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72A81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ԱՄՓՈՓԱԹԵՐԹ</w:t>
      </w:r>
    </w:p>
    <w:p w14:paraId="43166A7C" w14:textId="6F94B03E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«</w:t>
      </w:r>
      <w:r w:rsidR="00C84D58">
        <w:rPr>
          <w:rFonts w:ascii="GHEA Grapalat" w:hAnsi="GHEA Grapalat"/>
          <w:lang w:val="hy-AM" w:eastAsia="en-US"/>
        </w:rPr>
        <w:t>ԷԳԷԱ</w:t>
      </w:r>
      <w:r w:rsidRPr="006776E8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3F6B05" w:rsidRPr="006776E8" w14:paraId="1758EA1A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FFE5CC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6049737"/>
            <w:r w:rsidRPr="006776E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6D1F994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80E49" w14:textId="57F68A53" w:rsidR="003F6B05" w:rsidRPr="006776E8" w:rsidRDefault="00254F2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</w:t>
            </w:r>
            <w:r w:rsidR="00C84D58">
              <w:rPr>
                <w:rFonts w:ascii="GHEA Grapalat" w:hAnsi="GHEA Grapalat"/>
                <w:lang w:val="hy-AM" w:eastAsia="en-US"/>
              </w:rPr>
              <w:t>2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C84D58">
              <w:rPr>
                <w:rFonts w:ascii="GHEA Grapalat" w:hAnsi="GHEA Grapalat"/>
                <w:lang w:val="hy-AM" w:eastAsia="en-US"/>
              </w:rPr>
              <w:t>1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3F6B05" w:rsidRPr="006776E8" w14:paraId="110CA1A7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19AA5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A946C3" w14:textId="6BA409A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C84D58" w:rsidRPr="00C84D58">
              <w:rPr>
                <w:rFonts w:ascii="GHEA Grapalat" w:hAnsi="GHEA Grapalat"/>
                <w:lang w:eastAsia="en-US"/>
              </w:rPr>
              <w:t>01/2-1/17735-2021</w:t>
            </w:r>
          </w:p>
        </w:tc>
      </w:tr>
      <w:tr w:rsidR="003F6B05" w:rsidRPr="006776E8" w14:paraId="37CDD950" w14:textId="77777777" w:rsidTr="00973426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80EB40" w14:textId="57B2FCB5" w:rsidR="003F6B05" w:rsidRPr="006776E8" w:rsidRDefault="00254F2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86049790"/>
            <w:bookmarkEnd w:id="0"/>
            <w:r w:rsidRPr="00254F25">
              <w:rPr>
                <w:rFonts w:ascii="GHEA Grapalat" w:hAnsi="GHEA Grapalat"/>
                <w:lang w:val="hy-AM" w:eastAsia="en-US"/>
              </w:rPr>
              <w:t>1</w:t>
            </w:r>
            <w:r w:rsidRPr="00254F25">
              <w:rPr>
                <w:rFonts w:ascii="Cambria Math" w:hAnsi="Cambria Math" w:cs="Cambria Math"/>
                <w:lang w:val="hy-AM" w:eastAsia="en-US"/>
              </w:rPr>
              <w:t>․</w:t>
            </w:r>
            <w:r>
              <w:rPr>
                <w:rFonts w:ascii="Cambria Math" w:hAnsi="Cambria Math"/>
                <w:lang w:val="hy-AM" w:eastAsia="en-US"/>
              </w:rPr>
              <w:t xml:space="preserve"> </w:t>
            </w:r>
            <w:r w:rsidR="00C84D58" w:rsidRPr="00C84D58">
              <w:rPr>
                <w:rFonts w:ascii="GHEA Grapalat" w:hAnsi="GHEA Grapalat"/>
                <w:lang w:val="hy-AM" w:eastAsia="en-US"/>
              </w:rPr>
              <w:t>Հայտին կից ներկայացված Ձև 4-ով նախատեսված ցանկում և Նախագծում ներառ</w:t>
            </w:r>
            <w:r w:rsidR="00C84D58" w:rsidRPr="00C84D58">
              <w:rPr>
                <w:rFonts w:ascii="GHEA Grapalat" w:hAnsi="GHEA Grapalat"/>
                <w:lang w:val="hy-AM" w:eastAsia="en-US"/>
              </w:rPr>
              <w:softHyphen/>
              <w:t>ված` ԵԱՏՄ ԱՏԳ ԱԱ 8711 60 900 0 ծածկագրին դասվող ապրանք</w:t>
            </w:r>
            <w:r w:rsidR="00C84D58" w:rsidRPr="00C84D58">
              <w:rPr>
                <w:rFonts w:ascii="GHEA Grapalat" w:hAnsi="GHEA Grapalat"/>
                <w:lang w:val="hy-AM" w:eastAsia="en-US"/>
              </w:rPr>
              <w:softHyphen/>
              <w:t>ների չափման միավոր</w:t>
            </w:r>
            <w:r w:rsidR="00C84D58" w:rsidRPr="00C84D58">
              <w:rPr>
                <w:rFonts w:ascii="GHEA Grapalat" w:hAnsi="GHEA Grapalat"/>
                <w:lang w:val="hy-AM" w:eastAsia="en-US"/>
              </w:rPr>
              <w:softHyphen/>
              <w:t>ներն անհրաժեշտ է ներկայացնել հատով՝ համապատասխանեցնելով ԵՏՀ 2012 թվա</w:t>
            </w:r>
            <w:r w:rsidR="00C84D58" w:rsidRPr="00C84D58">
              <w:rPr>
                <w:rFonts w:ascii="GHEA Grapalat" w:hAnsi="GHEA Grapalat"/>
                <w:lang w:val="hy-AM" w:eastAsia="en-US"/>
              </w:rPr>
              <w:softHyphen/>
              <w:t>կանի հուլիսի 16-ի թիվ 54 որոշմանը: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CDF21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3F6B05" w:rsidRPr="006776E8" w14:paraId="2CB8E591" w14:textId="77777777" w:rsidTr="00973426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16B44A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bookmarkEnd w:id="1"/>
            <w:r w:rsidRPr="006776E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550F801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B26426" w14:textId="243A474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 w:rsidR="000D3EA3">
              <w:rPr>
                <w:rFonts w:ascii="GHEA Grapalat" w:hAnsi="GHEA Grapalat"/>
                <w:lang w:val="hy-AM" w:eastAsia="en-US"/>
              </w:rPr>
              <w:t>0</w:t>
            </w:r>
            <w:r w:rsidR="00C84D58">
              <w:rPr>
                <w:rFonts w:ascii="GHEA Grapalat" w:hAnsi="GHEA Grapalat"/>
                <w:lang w:val="hy-AM" w:eastAsia="en-US"/>
              </w:rPr>
              <w:t>3</w:t>
            </w:r>
            <w:r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C84D58">
              <w:rPr>
                <w:rFonts w:ascii="GHEA Grapalat" w:hAnsi="GHEA Grapalat"/>
                <w:lang w:val="hy-AM" w:eastAsia="en-US"/>
              </w:rPr>
              <w:t>1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3F6B05" w:rsidRPr="006776E8" w14:paraId="3A0E41D8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BA46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EEA3CA" w14:textId="5B6BC77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C84D58" w:rsidRPr="00C84D58">
              <w:rPr>
                <w:rFonts w:ascii="GHEA Grapalat" w:hAnsi="GHEA Grapalat"/>
                <w:lang w:eastAsia="en-US"/>
              </w:rPr>
              <w:t>01/3-2/69911-2021</w:t>
            </w:r>
          </w:p>
        </w:tc>
      </w:tr>
      <w:tr w:rsidR="003F6B05" w:rsidRPr="000D3EA3" w14:paraId="02B06B52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384013" w14:textId="77777777" w:rsidR="00C84D58" w:rsidRPr="00C84D58" w:rsidRDefault="00254F25" w:rsidP="00C84D58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 xml:space="preserve">․ </w:t>
            </w:r>
            <w:r w:rsidR="00C84D58" w:rsidRPr="00C84D58">
              <w:rPr>
                <w:rFonts w:ascii="GHEA Grapalat" w:hAnsi="GHEA Grapalat"/>
                <w:lang w:val="hy-AM" w:eastAsia="en-US"/>
              </w:rPr>
              <w:t>նախագծում նշված ապրանքների վերաբերյալ ներկայացված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426E8359" w14:textId="77777777" w:rsidR="003F6B05" w:rsidRDefault="00C84D58" w:rsidP="00C84D58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C84D58">
              <w:rPr>
                <w:rFonts w:ascii="GHEA Grapalat" w:hAnsi="GHEA Grapalat"/>
                <w:lang w:val="hy-AM" w:eastAsia="en-US"/>
              </w:rPr>
              <w:t>Միաժամանակ՝ «ԷԳԷԱ» ՍՊԸ-ն (ՀՎՀՀ՝ 01255057, գրանցված՝ 03.12.2012թ</w:t>
            </w:r>
            <w:r w:rsidRPr="00C84D5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C84D58">
              <w:rPr>
                <w:rFonts w:ascii="GHEA Grapalat" w:hAnsi="GHEA Grapalat"/>
                <w:lang w:val="hy-AM" w:eastAsia="en-US"/>
              </w:rPr>
              <w:t>) գործում է հարկման հատուկ համակարգում, ըստ ներկայացրած վերջին՝ 2021թ</w:t>
            </w:r>
            <w:r w:rsidRPr="00C84D5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սեպտեմբեր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ամսվա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եկամտային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հարկի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և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սոցիալական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վճարի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ամսական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հաշվարկի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ունի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1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հարկման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բազա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ունեցող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վարձու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աշխատող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որի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հարկման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բազան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կազմում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է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11</w:t>
            </w:r>
            <w:r w:rsidRPr="00C84D5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550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ՀՀ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դրամ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: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Ինչ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վերա</w:t>
            </w:r>
            <w:bookmarkStart w:id="3" w:name="_GoBack"/>
            <w:bookmarkEnd w:id="3"/>
            <w:r w:rsidRPr="00C84D58">
              <w:rPr>
                <w:rFonts w:ascii="GHEA Grapalat" w:hAnsi="GHEA Grapalat" w:cs="GHEA Grapalat"/>
                <w:lang w:val="hy-AM" w:eastAsia="en-US"/>
              </w:rPr>
              <w:t>բերում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է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ընկերության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շրջանառությունից ստացված տարեկան </w:t>
            </w:r>
            <w:r w:rsidRPr="00C84D58">
              <w:rPr>
                <w:rFonts w:ascii="GHEA Grapalat" w:hAnsi="GHEA Grapalat"/>
                <w:lang w:val="hy-AM" w:eastAsia="en-US"/>
              </w:rPr>
              <w:lastRenderedPageBreak/>
              <w:t>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26.10.2021թ</w:t>
            </w:r>
            <w:r w:rsidRPr="00C84D5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դրությամբ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ընկերությունը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չունի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հարկային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մարմնի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կողմից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վերահսկվող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եկամուտների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գծով</w:t>
            </w:r>
            <w:r w:rsidRPr="00C84D5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84D58">
              <w:rPr>
                <w:rFonts w:ascii="GHEA Grapalat" w:hAnsi="GHEA Grapalat" w:cs="GHEA Grapalat"/>
                <w:lang w:val="hy-AM" w:eastAsia="en-US"/>
              </w:rPr>
              <w:t>պարտավորություն</w:t>
            </w:r>
            <w:r w:rsidRPr="00C84D58">
              <w:rPr>
                <w:rFonts w:ascii="GHEA Grapalat" w:hAnsi="GHEA Grapalat"/>
                <w:lang w:val="hy-AM" w:eastAsia="en-US"/>
              </w:rPr>
              <w:t>:</w:t>
            </w:r>
          </w:p>
          <w:p w14:paraId="7B74CDDD" w14:textId="6ABEC525" w:rsidR="00C84D58" w:rsidRPr="006776E8" w:rsidRDefault="00C84D58" w:rsidP="00C84D58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A8D39" w14:textId="2AC92FE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Ընդունվել է։ </w:t>
            </w:r>
          </w:p>
          <w:p w14:paraId="6ED899F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696DBB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78C13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86559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C74B41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42CB48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15D23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A2F676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E637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5B652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743C86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E6D003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6AD6F0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688685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A175F18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DA7E9DF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DC3D4C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CC7663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8A8DFD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19FF3C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056F2E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bookmarkEnd w:id="2"/>
      <w:tr w:rsidR="000D3EA3" w:rsidRPr="006776E8" w14:paraId="79E9AC02" w14:textId="77777777" w:rsidTr="005F46B6">
        <w:trPr>
          <w:trHeight w:val="70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6F971F" w14:textId="10013B60" w:rsidR="000D3EA3" w:rsidRPr="000D3EA3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. </w:t>
            </w:r>
            <w:r w:rsidRPr="000D3EA3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14:paraId="5F052427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48C63B" w14:textId="729E0BCF" w:rsidR="000D3EA3" w:rsidRPr="006776E8" w:rsidRDefault="00254F25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</w:t>
            </w:r>
            <w:r w:rsidR="00C84D58">
              <w:rPr>
                <w:rFonts w:ascii="GHEA Grapalat" w:hAnsi="GHEA Grapalat"/>
                <w:lang w:val="hy-AM" w:eastAsia="en-US"/>
              </w:rPr>
              <w:t>8</w:t>
            </w:r>
            <w:r w:rsidR="000D3EA3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C84D58">
              <w:rPr>
                <w:rFonts w:ascii="GHEA Grapalat" w:hAnsi="GHEA Grapalat"/>
                <w:lang w:val="hy-AM" w:eastAsia="en-US"/>
              </w:rPr>
              <w:t>0</w:t>
            </w:r>
            <w:r w:rsidR="000D3EA3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0D3EA3" w:rsidRPr="006776E8" w14:paraId="7B8B4A6F" w14:textId="77777777" w:rsidTr="00C84D58">
        <w:trPr>
          <w:trHeight w:val="63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78BC1E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D59A3F" w14:textId="02B2D62C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C84D58" w:rsidRPr="00C84D58">
              <w:rPr>
                <w:rFonts w:ascii="GHEA Grapalat" w:hAnsi="GHEA Grapalat"/>
                <w:lang w:eastAsia="en-US"/>
              </w:rPr>
              <w:t>ԳՍ/22.2/28144-2021</w:t>
            </w:r>
          </w:p>
        </w:tc>
      </w:tr>
      <w:tr w:rsidR="000D3EA3" w:rsidRPr="006776E8" w14:paraId="69E687E0" w14:textId="77777777" w:rsidTr="000D3EA3">
        <w:trPr>
          <w:trHeight w:val="126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383429" w14:textId="56E58BBC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0D3EA3">
              <w:rPr>
                <w:rFonts w:ascii="GHEA Grapalat" w:hAnsi="GHEA Grapalat"/>
                <w:lang w:val="hy-AM" w:eastAsia="en-US"/>
              </w:rPr>
              <w:t>իտողություններ և առաջարկություններ չ</w:t>
            </w:r>
            <w:r w:rsidR="00FF2027">
              <w:rPr>
                <w:rFonts w:ascii="GHEA Grapalat" w:hAnsi="GHEA Grapalat"/>
                <w:lang w:val="hy-AM" w:eastAsia="en-US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35D984" w14:textId="77777777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</w:tbl>
    <w:p w14:paraId="4CE85FBC" w14:textId="77777777" w:rsidR="000D3EA3" w:rsidRDefault="000D3EA3"/>
    <w:p w14:paraId="402BBC4A" w14:textId="77777777" w:rsidR="00E71DE3" w:rsidRDefault="00E71DE3"/>
    <w:p w14:paraId="68E34077" w14:textId="77777777" w:rsidR="00E71DE3" w:rsidRDefault="00E71DE3"/>
    <w:p w14:paraId="4511EA80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5B5E15CE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377607E" w14:textId="77777777" w:rsidR="003F6B05" w:rsidRPr="00FF64B6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39B4A13A" w14:textId="77777777" w:rsidR="00250194" w:rsidRPr="003F6B05" w:rsidRDefault="00250194">
      <w:pPr>
        <w:rPr>
          <w:lang w:val="hy-AM"/>
        </w:rPr>
      </w:pPr>
    </w:p>
    <w:sectPr w:rsidR="00250194" w:rsidRPr="003F6B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D16"/>
    <w:rsid w:val="000D3EA3"/>
    <w:rsid w:val="00250194"/>
    <w:rsid w:val="00254F25"/>
    <w:rsid w:val="003F6B05"/>
    <w:rsid w:val="008B3C8F"/>
    <w:rsid w:val="00996D16"/>
    <w:rsid w:val="00C5028D"/>
    <w:rsid w:val="00C84D58"/>
    <w:rsid w:val="00E71DE3"/>
    <w:rsid w:val="00FC431B"/>
    <w:rsid w:val="00FF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8FDA"/>
  <w15:chartTrackingRefBased/>
  <w15:docId w15:val="{AE9BA729-4FC4-48ED-AAD5-149C1FFC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45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2021-10-15T11:27:00Z</dcterms:created>
  <dcterms:modified xsi:type="dcterms:W3CDTF">2021-11-05T11:05:00Z</dcterms:modified>
</cp:coreProperties>
</file>