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B31" w:rsidRPr="00B417C6" w:rsidRDefault="00781B31" w:rsidP="00781B31">
      <w:pPr>
        <w:rPr>
          <w:rFonts w:ascii="Sylfaen" w:hAnsi="Sylfaen" w:cs="Arial"/>
          <w:b/>
          <w:bCs/>
          <w:lang w:val="hy-AM"/>
        </w:rPr>
      </w:pPr>
    </w:p>
    <w:p w:rsidR="00781B31" w:rsidRDefault="00781B31" w:rsidP="00781B31">
      <w:pPr>
        <w:jc w:val="center"/>
        <w:rPr>
          <w:rFonts w:ascii="Sylfaen" w:hAnsi="Sylfaen"/>
        </w:rPr>
      </w:pPr>
      <w:r>
        <w:rPr>
          <w:noProof/>
          <w:lang w:eastAsia="en-US"/>
        </w:rPr>
        <w:drawing>
          <wp:inline distT="0" distB="0" distL="0" distR="0" wp14:anchorId="7766B797" wp14:editId="3A9E0102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B31" w:rsidRDefault="00781B31" w:rsidP="00781B31">
      <w:pPr>
        <w:jc w:val="center"/>
        <w:rPr>
          <w:rFonts w:ascii="Sylfaen" w:hAnsi="Sylfaen"/>
        </w:rPr>
      </w:pPr>
    </w:p>
    <w:p w:rsidR="00781B31" w:rsidRPr="00E55898" w:rsidRDefault="00781B31" w:rsidP="00781B31">
      <w:pPr>
        <w:jc w:val="center"/>
        <w:rPr>
          <w:rFonts w:ascii="Sylfaen" w:hAnsi="Sylfaen"/>
        </w:rPr>
      </w:pPr>
    </w:p>
    <w:p w:rsidR="00781B31" w:rsidRPr="00F45C30" w:rsidRDefault="00781B31" w:rsidP="00781B31">
      <w:pPr>
        <w:pStyle w:val="mechtex"/>
        <w:rPr>
          <w:rFonts w:ascii="GHEA Mariam" w:hAnsi="GHEA Mariam" w:cs="Arial Armenian"/>
          <w:b/>
          <w:sz w:val="30"/>
          <w:szCs w:val="30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F45C30"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F45C30"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</w:rPr>
        <w:t>ԿԱՌԱՎԱՐՈՒԹՅՈՒՆ</w:t>
      </w:r>
    </w:p>
    <w:p w:rsidR="00781B31" w:rsidRDefault="00781B31" w:rsidP="00781B31">
      <w:pPr>
        <w:pStyle w:val="mechtex"/>
        <w:rPr>
          <w:rFonts w:ascii="GHEA Mariam" w:hAnsi="GHEA Mariam" w:cs="Sylfaen"/>
          <w:b/>
          <w:sz w:val="40"/>
          <w:szCs w:val="40"/>
        </w:rPr>
      </w:pPr>
    </w:p>
    <w:p w:rsidR="00781B31" w:rsidRPr="00E55898" w:rsidRDefault="00781B31" w:rsidP="00781B31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Ր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Շ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Ո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D5F1C">
        <w:rPr>
          <w:rFonts w:ascii="GHEA Mariam" w:hAnsi="GHEA Mariam" w:cs="Sylfaen"/>
          <w:b/>
          <w:sz w:val="40"/>
          <w:szCs w:val="40"/>
        </w:rPr>
        <w:t>Ւ</w:t>
      </w:r>
      <w:r w:rsidRPr="001D5F1C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D5F1C">
        <w:rPr>
          <w:rFonts w:ascii="GHEA Mariam" w:hAnsi="GHEA Mariam" w:cs="Sylfaen"/>
          <w:b/>
          <w:sz w:val="40"/>
          <w:szCs w:val="40"/>
        </w:rPr>
        <w:t>Մ</w:t>
      </w:r>
    </w:p>
    <w:p w:rsidR="00781B31" w:rsidRDefault="00781B31" w:rsidP="00781B31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</w:rPr>
      </w:pPr>
    </w:p>
    <w:p w:rsidR="00781B31" w:rsidRDefault="00781B31" w:rsidP="00FE770D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21</w:t>
      </w:r>
      <w:r w:rsidRPr="00F45C30">
        <w:rPr>
          <w:rFonts w:ascii="GHEA Mariam" w:hAnsi="GHEA Mariam"/>
          <w:sz w:val="24"/>
          <w:szCs w:val="24"/>
        </w:rPr>
        <w:t xml:space="preserve"> հոկտեմբերի  2021 </w:t>
      </w:r>
      <w:r w:rsidRPr="00F45C30">
        <w:rPr>
          <w:rFonts w:ascii="GHEA Mariam" w:hAnsi="GHEA Mariam" w:cs="Sylfaen"/>
          <w:sz w:val="24"/>
          <w:szCs w:val="24"/>
        </w:rPr>
        <w:t>թվականի</w:t>
      </w:r>
      <w:r w:rsidRPr="00F45C30">
        <w:rPr>
          <w:rFonts w:ascii="GHEA Mariam" w:hAnsi="GHEA Mariam"/>
          <w:sz w:val="24"/>
          <w:szCs w:val="24"/>
        </w:rPr>
        <w:t xml:space="preserve">    N</w:t>
      </w:r>
      <w:r w:rsidRPr="00971DC7">
        <w:rPr>
          <w:rFonts w:ascii="GHEA Mariam" w:hAnsi="GHEA Mariam"/>
          <w:sz w:val="24"/>
          <w:szCs w:val="24"/>
        </w:rPr>
        <w:t xml:space="preserve">    </w:t>
      </w:r>
      <w:r w:rsidRPr="00E468F3">
        <w:rPr>
          <w:rFonts w:ascii="GHEA Mariam" w:hAnsi="GHEA Mariam"/>
          <w:sz w:val="24"/>
          <w:szCs w:val="24"/>
        </w:rPr>
        <w:t xml:space="preserve">  </w:t>
      </w:r>
      <w:r w:rsidRPr="00971DC7">
        <w:rPr>
          <w:rFonts w:ascii="GHEA Mariam" w:hAnsi="GHEA Mariam"/>
          <w:sz w:val="24"/>
          <w:szCs w:val="24"/>
        </w:rPr>
        <w:t>-</w:t>
      </w:r>
      <w:r w:rsidRPr="00F45C30">
        <w:rPr>
          <w:rFonts w:ascii="GHEA Mariam" w:hAnsi="GHEA Mariam"/>
          <w:sz w:val="24"/>
          <w:szCs w:val="24"/>
        </w:rPr>
        <w:t xml:space="preserve"> </w:t>
      </w:r>
      <w:r>
        <w:rPr>
          <w:rStyle w:val="mechtexChar"/>
          <w:rFonts w:ascii="GHEA Mariam" w:hAnsi="GHEA Mariam"/>
          <w:sz w:val="24"/>
          <w:szCs w:val="24"/>
        </w:rPr>
        <w:t>Ա</w:t>
      </w:r>
    </w:p>
    <w:p w:rsidR="00FE770D" w:rsidRDefault="00FE770D" w:rsidP="00FE770D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</w:rPr>
      </w:pPr>
    </w:p>
    <w:p w:rsidR="00FE770D" w:rsidRPr="00FE770D" w:rsidRDefault="00FE770D" w:rsidP="00FE770D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</w:rPr>
      </w:pPr>
    </w:p>
    <w:p w:rsidR="00181961" w:rsidRDefault="00814E04" w:rsidP="00181961">
      <w:pPr>
        <w:pStyle w:val="mechtex"/>
        <w:rPr>
          <w:rFonts w:ascii="GHEA Mariam" w:eastAsiaTheme="minorHAnsi" w:hAnsi="GHEA Mariam" w:cs="Arial"/>
          <w:sz w:val="24"/>
          <w:szCs w:val="24"/>
          <w:lang w:val="hy-AM" w:eastAsia="en-US"/>
        </w:rPr>
      </w:pPr>
      <w:r w:rsidRPr="00814E04">
        <w:rPr>
          <w:rFonts w:ascii="GHEA Mariam" w:eastAsiaTheme="minorHAnsi" w:hAnsi="GHEA Mariam"/>
          <w:sz w:val="24"/>
          <w:szCs w:val="24"/>
          <w:lang w:val="hy-AM" w:eastAsia="en-US"/>
        </w:rPr>
        <w:t>«</w:t>
      </w:r>
      <w:r w:rsidRPr="00814E04">
        <w:rPr>
          <w:rFonts w:ascii="GHEA Mariam" w:eastAsiaTheme="minorHAnsi" w:hAnsi="GHEA Mariam" w:cs="Arial"/>
          <w:sz w:val="24"/>
          <w:szCs w:val="24"/>
          <w:lang w:val="hy-AM" w:eastAsia="en-US"/>
        </w:rPr>
        <w:t>ԱՐՄԵՆԻԱ</w:t>
      </w:r>
      <w:r w:rsidRPr="00814E04">
        <w:rPr>
          <w:rFonts w:ascii="GHEA Mariam" w:eastAsiaTheme="minorHAnsi" w:hAnsi="GHEA Mariam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z w:val="24"/>
          <w:szCs w:val="24"/>
          <w:lang w:val="hy-AM" w:eastAsia="en-US"/>
        </w:rPr>
        <w:t>ՄԻՋԱԶԳԱՅԻՆ</w:t>
      </w:r>
      <w:r w:rsidRPr="00814E04">
        <w:rPr>
          <w:rFonts w:ascii="GHEA Mariam" w:eastAsiaTheme="minorHAnsi" w:hAnsi="GHEA Mariam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z w:val="24"/>
          <w:szCs w:val="24"/>
          <w:lang w:val="hy-AM" w:eastAsia="en-US"/>
        </w:rPr>
        <w:t>ՕԴԱՆԱՎԱԿԱՅԱՆՆԵՐ</w:t>
      </w:r>
      <w:r w:rsidRPr="00814E04">
        <w:rPr>
          <w:rFonts w:ascii="GHEA Mariam" w:eastAsiaTheme="minorHAnsi" w:hAnsi="GHEA Mariam"/>
          <w:sz w:val="24"/>
          <w:szCs w:val="24"/>
          <w:lang w:val="hy-AM" w:eastAsia="en-US"/>
        </w:rPr>
        <w:t xml:space="preserve">» </w:t>
      </w:r>
      <w:r w:rsidRPr="00814E04">
        <w:rPr>
          <w:rFonts w:ascii="GHEA Mariam" w:eastAsiaTheme="minorHAnsi" w:hAnsi="GHEA Mariam" w:cs="Arial"/>
          <w:sz w:val="24"/>
          <w:szCs w:val="24"/>
          <w:lang w:val="hy-AM" w:eastAsia="en-US"/>
        </w:rPr>
        <w:t>ՓԱԿ</w:t>
      </w:r>
      <w:r w:rsidRPr="00814E04">
        <w:rPr>
          <w:rFonts w:ascii="GHEA Mariam" w:eastAsiaTheme="minorHAnsi" w:hAnsi="GHEA Mariam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z w:val="24"/>
          <w:szCs w:val="24"/>
          <w:lang w:val="hy-AM" w:eastAsia="en-US"/>
        </w:rPr>
        <w:t>ԲԱԺՆԵՏԻՐԱԿԱՆ</w:t>
      </w:r>
      <w:r w:rsidRPr="00814E04">
        <w:rPr>
          <w:rFonts w:ascii="GHEA Mariam" w:eastAsiaTheme="minorHAnsi" w:hAnsi="GHEA Mariam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z w:val="24"/>
          <w:szCs w:val="24"/>
          <w:lang w:val="hy-AM" w:eastAsia="en-US"/>
        </w:rPr>
        <w:t>ԸՆԿԵՐՈՒԹՅԱՆԸ</w:t>
      </w:r>
      <w:r w:rsidRPr="00814E04">
        <w:rPr>
          <w:rFonts w:ascii="GHEA Mariam" w:eastAsiaTheme="minorHAnsi" w:hAnsi="GHEA Mariam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z w:val="24"/>
          <w:szCs w:val="24"/>
          <w:lang w:val="hy-AM" w:eastAsia="en-US"/>
        </w:rPr>
        <w:t>ՓՈԽԱՆՑՎԱԾ</w:t>
      </w:r>
      <w:r w:rsidRPr="00814E04">
        <w:rPr>
          <w:rFonts w:ascii="GHEA Mariam" w:eastAsiaTheme="minorHAnsi" w:hAnsi="GHEA Mariam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z w:val="24"/>
          <w:szCs w:val="24"/>
          <w:lang w:val="hy-AM" w:eastAsia="en-US"/>
        </w:rPr>
        <w:t>ԿՈՆՑԵՍԻՈՆ</w:t>
      </w:r>
      <w:r w:rsidRPr="00814E04">
        <w:rPr>
          <w:rFonts w:ascii="GHEA Mariam" w:eastAsiaTheme="minorHAnsi" w:hAnsi="GHEA Mariam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z w:val="24"/>
          <w:szCs w:val="24"/>
          <w:lang w:val="hy-AM" w:eastAsia="en-US"/>
        </w:rPr>
        <w:t>ԱԿՏԻՎՆԵՐԻ</w:t>
      </w:r>
      <w:r w:rsidRPr="00814E04">
        <w:rPr>
          <w:rFonts w:ascii="GHEA Mariam" w:eastAsiaTheme="minorHAnsi" w:hAnsi="GHEA Mariam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z w:val="24"/>
          <w:szCs w:val="24"/>
          <w:lang w:val="hy-AM" w:eastAsia="en-US"/>
        </w:rPr>
        <w:t>ԿԱԶՄԻՑ</w:t>
      </w:r>
      <w:r w:rsidRPr="00814E04">
        <w:rPr>
          <w:rFonts w:ascii="GHEA Mariam" w:eastAsiaTheme="minorHAnsi" w:hAnsi="GHEA Mariam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z w:val="24"/>
          <w:szCs w:val="24"/>
          <w:lang w:val="hy-AM" w:eastAsia="en-US"/>
        </w:rPr>
        <w:t>ԳՈՒՅՔ</w:t>
      </w:r>
      <w:r w:rsidRPr="00814E04">
        <w:rPr>
          <w:rFonts w:ascii="GHEA Mariam" w:eastAsiaTheme="minorHAnsi" w:hAnsi="GHEA Mariam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z w:val="24"/>
          <w:szCs w:val="24"/>
          <w:lang w:val="hy-AM" w:eastAsia="en-US"/>
        </w:rPr>
        <w:t>ՀԱՆԵԼՈՒ</w:t>
      </w:r>
      <w:r w:rsidRPr="00814E04">
        <w:rPr>
          <w:rFonts w:ascii="GHEA Mariam" w:eastAsiaTheme="minorHAnsi" w:hAnsi="GHEA Mariam"/>
          <w:sz w:val="24"/>
          <w:szCs w:val="24"/>
          <w:lang w:val="hy-AM" w:eastAsia="en-US"/>
        </w:rPr>
        <w:t xml:space="preserve">  </w:t>
      </w:r>
      <w:r w:rsidRPr="00814E04">
        <w:rPr>
          <w:rFonts w:ascii="GHEA Mariam" w:eastAsiaTheme="minorHAnsi" w:hAnsi="GHEA Mariam" w:cs="Arial"/>
          <w:sz w:val="24"/>
          <w:szCs w:val="24"/>
          <w:lang w:val="hy-AM" w:eastAsia="en-US"/>
        </w:rPr>
        <w:t>ԵՎ</w:t>
      </w:r>
      <w:r w:rsidRPr="00814E04">
        <w:rPr>
          <w:rFonts w:ascii="GHEA Mariam" w:eastAsiaTheme="minorHAnsi" w:hAnsi="GHEA Mariam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z w:val="24"/>
          <w:szCs w:val="24"/>
          <w:lang w:val="hy-AM" w:eastAsia="en-US"/>
        </w:rPr>
        <w:t>ԴՈՒՐՍ</w:t>
      </w:r>
      <w:r w:rsidRPr="00814E04">
        <w:rPr>
          <w:rFonts w:ascii="GHEA Mariam" w:eastAsiaTheme="minorHAnsi" w:hAnsi="GHEA Mariam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z w:val="24"/>
          <w:szCs w:val="24"/>
          <w:lang w:val="hy-AM" w:eastAsia="en-US"/>
        </w:rPr>
        <w:t>ԳՐԵԼՈՒ</w:t>
      </w:r>
      <w:r w:rsidRPr="00814E04">
        <w:rPr>
          <w:rFonts w:ascii="GHEA Mariam" w:eastAsiaTheme="minorHAnsi" w:hAnsi="GHEA Mariam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z w:val="24"/>
          <w:szCs w:val="24"/>
          <w:lang w:val="hy-AM" w:eastAsia="en-US"/>
        </w:rPr>
        <w:t>ՄԱՍԻՆ</w:t>
      </w:r>
    </w:p>
    <w:p w:rsidR="00814E04" w:rsidRPr="00B417C6" w:rsidRDefault="00B1273C" w:rsidP="00181961">
      <w:pPr>
        <w:pStyle w:val="mechtex"/>
        <w:rPr>
          <w:rFonts w:ascii="GHEA Grapalat" w:eastAsiaTheme="minorHAnsi" w:hAnsi="GHEA Grapalat" w:cstheme="minorBidi"/>
          <w:b/>
          <w:bCs/>
          <w:spacing w:val="-4"/>
          <w:lang w:val="hy-AM" w:eastAsia="en-US"/>
        </w:rPr>
      </w:pPr>
      <w:r w:rsidRPr="00B1273C">
        <w:rPr>
          <w:rFonts w:ascii="GHEA Grapalat" w:eastAsiaTheme="minorHAnsi" w:hAnsi="GHEA Grapalat" w:cstheme="minorBidi"/>
          <w:b/>
          <w:bCs/>
          <w:spacing w:val="-4"/>
          <w:lang w:val="hy-AM" w:eastAsia="en-US"/>
        </w:rPr>
        <w:t>-</w:t>
      </w:r>
      <w:r w:rsidR="00814E04">
        <w:rPr>
          <w:rFonts w:ascii="GHEA Grapalat" w:eastAsiaTheme="minorHAnsi" w:hAnsi="GHEA Grapalat" w:cstheme="minorBidi"/>
          <w:b/>
          <w:bCs/>
          <w:spacing w:val="-4"/>
          <w:lang w:val="hy-AM" w:eastAsia="en-US"/>
        </w:rPr>
        <w:t>--------------------------------------------------------------------------------</w:t>
      </w:r>
      <w:r>
        <w:rPr>
          <w:rFonts w:ascii="GHEA Grapalat" w:eastAsiaTheme="minorHAnsi" w:hAnsi="GHEA Grapalat" w:cstheme="minorBidi"/>
          <w:b/>
          <w:bCs/>
          <w:spacing w:val="-4"/>
          <w:lang w:val="hy-AM" w:eastAsia="en-US"/>
        </w:rPr>
        <w:t>--------------------------</w:t>
      </w:r>
      <w:r w:rsidR="00181961" w:rsidRPr="00B417C6">
        <w:rPr>
          <w:rFonts w:ascii="GHEA Grapalat" w:eastAsiaTheme="minorHAnsi" w:hAnsi="GHEA Grapalat" w:cstheme="minorBidi"/>
          <w:b/>
          <w:bCs/>
          <w:spacing w:val="-4"/>
          <w:lang w:val="hy-AM" w:eastAsia="en-US"/>
        </w:rPr>
        <w:t>-----------------------</w:t>
      </w:r>
    </w:p>
    <w:p w:rsidR="00181961" w:rsidRPr="00181961" w:rsidRDefault="00181961" w:rsidP="00181961">
      <w:pPr>
        <w:pStyle w:val="mechtex"/>
        <w:rPr>
          <w:rFonts w:ascii="GHEA Mariam" w:eastAsiaTheme="minorHAnsi" w:hAnsi="GHEA Mariam"/>
          <w:sz w:val="24"/>
          <w:szCs w:val="24"/>
          <w:lang w:val="hy-AM" w:eastAsia="en-US"/>
        </w:rPr>
      </w:pPr>
    </w:p>
    <w:p w:rsidR="00814E04" w:rsidRPr="00814E04" w:rsidRDefault="00814E04" w:rsidP="00814E04">
      <w:pPr>
        <w:pStyle w:val="norm"/>
        <w:spacing w:line="360" w:lineRule="auto"/>
        <w:rPr>
          <w:rStyle w:val="Emphasis"/>
          <w:rFonts w:ascii="GHEA Mariam" w:hAnsi="GHEA Mariam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814E0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Հիմք</w:t>
      </w:r>
      <w:r w:rsidRPr="00814E0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4E0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ընդունելով</w:t>
      </w:r>
      <w:r w:rsidRPr="00814E0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4E0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814E0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Կառավարչական</w:t>
      </w:r>
      <w:r w:rsidRPr="00814E0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4E0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իրավահարաբերությունների</w:t>
      </w:r>
      <w:r w:rsidRPr="00814E0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4E0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կարգա</w:t>
      </w:r>
      <w:r w:rsidR="00B1273C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814E0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վորման</w:t>
      </w:r>
      <w:r w:rsidRPr="00814E0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4E0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814E0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814E0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4E0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814E0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4E0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814E0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4E0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814E0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5-</w:t>
      </w:r>
      <w:r w:rsidRPr="00814E0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814E0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4E0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814E0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5-</w:t>
      </w:r>
      <w:r w:rsidRPr="00814E0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814E04">
        <w:rPr>
          <w:rFonts w:ascii="GHEA Mariam" w:hAnsi="GHEA Mariam"/>
          <w:sz w:val="24"/>
          <w:szCs w:val="24"/>
          <w:shd w:val="clear" w:color="auto" w:fill="FFFFFF"/>
          <w:lang w:val="hy-AM"/>
        </w:rPr>
        <w:t>, 6-</w:t>
      </w:r>
      <w:r w:rsidRPr="00814E0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814E0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4E0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814E0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7-</w:t>
      </w:r>
      <w:r w:rsidRPr="00814E0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814E0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4E0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մասերը՝</w:t>
      </w:r>
      <w:r w:rsidRPr="00814E0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14E0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Pr="00814E0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814E0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Հանրապետության</w:t>
      </w:r>
      <w:r w:rsidRPr="00814E0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814E0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կառավարությունը</w:t>
      </w:r>
      <w:r w:rsidRPr="00814E0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</w:t>
      </w:r>
      <w:r w:rsidRPr="00814E0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Pr="00814E0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814E0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ր</w:t>
      </w:r>
      <w:r w:rsidRPr="00814E0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814E0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Pr="00814E0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814E0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շ</w:t>
      </w:r>
      <w:r w:rsidRPr="00814E0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814E0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ու</w:t>
      </w:r>
      <w:r w:rsidRPr="00814E0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814E0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</w:t>
      </w:r>
      <w:r w:rsidRPr="00814E0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 </w:t>
      </w:r>
      <w:r w:rsidRPr="00814E04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է</w:t>
      </w:r>
      <w:r w:rsidRPr="00814E04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.</w:t>
      </w:r>
    </w:p>
    <w:p w:rsidR="00814E04" w:rsidRPr="00814E04" w:rsidRDefault="00814E04" w:rsidP="00814E04">
      <w:pPr>
        <w:pStyle w:val="norm"/>
        <w:spacing w:line="360" w:lineRule="auto"/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</w:pP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1.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Հայաստանի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Հանրապետության</w:t>
      </w:r>
      <w:r w:rsidRPr="00814E04">
        <w:rPr>
          <w:rFonts w:ascii="GHEA Mariam" w:eastAsia="Calibri" w:hAnsi="GHEA Mariam" w:cs="Cambria"/>
          <w:bCs/>
          <w:spacing w:val="-4"/>
          <w:sz w:val="24"/>
          <w:szCs w:val="24"/>
          <w:lang w:val="pt-BR"/>
        </w:rPr>
        <w:t xml:space="preserve"> </w:t>
      </w:r>
      <w:r w:rsidRPr="00814E04">
        <w:rPr>
          <w:rFonts w:ascii="GHEA Mariam" w:eastAsia="Calibri" w:hAnsi="GHEA Mariam" w:cs="Arial"/>
          <w:bCs/>
          <w:spacing w:val="-4"/>
          <w:sz w:val="24"/>
          <w:szCs w:val="24"/>
          <w:lang w:val="hy-AM"/>
        </w:rPr>
        <w:t>տարածքային</w:t>
      </w:r>
      <w:r w:rsidRPr="00814E04">
        <w:rPr>
          <w:rFonts w:ascii="GHEA Mariam" w:eastAsia="Calibri" w:hAnsi="GHEA Mariam" w:cs="Cambria"/>
          <w:bCs/>
          <w:spacing w:val="-4"/>
          <w:sz w:val="24"/>
          <w:szCs w:val="24"/>
          <w:lang w:val="hy-AM"/>
        </w:rPr>
        <w:t xml:space="preserve"> </w:t>
      </w:r>
      <w:r w:rsidRPr="00814E04">
        <w:rPr>
          <w:rFonts w:ascii="GHEA Mariam" w:eastAsia="Calibri" w:hAnsi="GHEA Mariam" w:cs="Arial"/>
          <w:bCs/>
          <w:spacing w:val="-4"/>
          <w:sz w:val="24"/>
          <w:szCs w:val="24"/>
          <w:lang w:val="hy-AM"/>
        </w:rPr>
        <w:t>կառավարման</w:t>
      </w:r>
      <w:r w:rsidRPr="00814E04">
        <w:rPr>
          <w:rFonts w:ascii="GHEA Mariam" w:eastAsia="Calibri" w:hAnsi="GHEA Mariam" w:cs="Cambria"/>
          <w:bCs/>
          <w:spacing w:val="-4"/>
          <w:sz w:val="24"/>
          <w:szCs w:val="24"/>
          <w:lang w:val="hy-AM"/>
        </w:rPr>
        <w:t xml:space="preserve"> </w:t>
      </w:r>
      <w:r w:rsidRPr="00814E04">
        <w:rPr>
          <w:rFonts w:ascii="GHEA Mariam" w:eastAsia="Calibri" w:hAnsi="GHEA Mariam" w:cs="Arial"/>
          <w:bCs/>
          <w:spacing w:val="-4"/>
          <w:sz w:val="24"/>
          <w:szCs w:val="24"/>
          <w:lang w:val="hy-AM"/>
        </w:rPr>
        <w:t>և</w:t>
      </w:r>
      <w:r w:rsidRPr="00814E04">
        <w:rPr>
          <w:rFonts w:ascii="GHEA Mariam" w:eastAsia="Calibri" w:hAnsi="GHEA Mariam" w:cs="Cambria"/>
          <w:bCs/>
          <w:spacing w:val="-4"/>
          <w:sz w:val="24"/>
          <w:szCs w:val="24"/>
          <w:lang w:val="hy-AM"/>
        </w:rPr>
        <w:t xml:space="preserve"> </w:t>
      </w:r>
      <w:r w:rsidRPr="00814E04">
        <w:rPr>
          <w:rFonts w:ascii="GHEA Mariam" w:eastAsia="Calibri" w:hAnsi="GHEA Mariam" w:cs="Arial"/>
          <w:bCs/>
          <w:spacing w:val="-4"/>
          <w:sz w:val="24"/>
          <w:szCs w:val="24"/>
          <w:lang w:val="hy-AM"/>
        </w:rPr>
        <w:t>ենթա</w:t>
      </w:r>
      <w:r w:rsidR="00B1273C">
        <w:rPr>
          <w:rFonts w:ascii="GHEA Mariam" w:eastAsia="Calibri" w:hAnsi="GHEA Mariam" w:cs="Arial"/>
          <w:bCs/>
          <w:spacing w:val="-4"/>
          <w:sz w:val="24"/>
          <w:szCs w:val="24"/>
          <w:lang w:val="hy-AM"/>
        </w:rPr>
        <w:softHyphen/>
      </w:r>
      <w:r w:rsidRPr="00814E04">
        <w:rPr>
          <w:rFonts w:ascii="GHEA Mariam" w:eastAsia="Calibri" w:hAnsi="GHEA Mariam" w:cs="Arial"/>
          <w:bCs/>
          <w:spacing w:val="-4"/>
          <w:sz w:val="24"/>
          <w:szCs w:val="24"/>
          <w:lang w:val="hy-AM"/>
        </w:rPr>
        <w:t>կառուցվածքների</w:t>
      </w:r>
      <w:r w:rsidRPr="00814E04">
        <w:rPr>
          <w:rFonts w:ascii="GHEA Mariam" w:eastAsia="Calibri" w:hAnsi="GHEA Mariam" w:cs="Cambria"/>
          <w:bCs/>
          <w:spacing w:val="-4"/>
          <w:sz w:val="24"/>
          <w:szCs w:val="24"/>
          <w:lang w:val="hy-AM"/>
        </w:rPr>
        <w:t xml:space="preserve"> </w:t>
      </w:r>
      <w:r w:rsidRPr="00814E04">
        <w:rPr>
          <w:rFonts w:ascii="GHEA Mariam" w:eastAsia="Calibri" w:hAnsi="GHEA Mariam" w:cs="Arial"/>
          <w:bCs/>
          <w:spacing w:val="-4"/>
          <w:sz w:val="24"/>
          <w:szCs w:val="24"/>
          <w:lang w:val="hy-AM"/>
        </w:rPr>
        <w:t>նախարարության</w:t>
      </w:r>
      <w:r w:rsidRPr="00814E04">
        <w:rPr>
          <w:rFonts w:ascii="GHEA Mariam" w:eastAsia="Calibri" w:hAnsi="GHEA Mariam" w:cs="Cambria"/>
          <w:bCs/>
          <w:spacing w:val="-4"/>
          <w:sz w:val="24"/>
          <w:szCs w:val="24"/>
          <w:lang w:val="hy-AM"/>
        </w:rPr>
        <w:t xml:space="preserve"> </w:t>
      </w:r>
      <w:r w:rsidRPr="00814E04">
        <w:rPr>
          <w:rFonts w:ascii="GHEA Mariam" w:eastAsia="Calibri" w:hAnsi="GHEA Mariam" w:cs="Arial"/>
          <w:bCs/>
          <w:spacing w:val="-4"/>
          <w:sz w:val="24"/>
          <w:szCs w:val="24"/>
          <w:lang w:val="hy-AM"/>
        </w:rPr>
        <w:t>պետական</w:t>
      </w:r>
      <w:r w:rsidRPr="00814E04">
        <w:rPr>
          <w:rFonts w:ascii="GHEA Mariam" w:eastAsia="Calibri" w:hAnsi="GHEA Mariam" w:cs="Cambria"/>
          <w:bCs/>
          <w:spacing w:val="-4"/>
          <w:sz w:val="24"/>
          <w:szCs w:val="24"/>
          <w:lang w:val="hy-AM"/>
        </w:rPr>
        <w:t xml:space="preserve"> </w:t>
      </w:r>
      <w:r w:rsidRPr="00814E04">
        <w:rPr>
          <w:rFonts w:ascii="GHEA Mariam" w:eastAsia="Calibri" w:hAnsi="GHEA Mariam" w:cs="Arial"/>
          <w:bCs/>
          <w:spacing w:val="-4"/>
          <w:sz w:val="24"/>
          <w:szCs w:val="24"/>
          <w:lang w:val="hy-AM"/>
        </w:rPr>
        <w:t>գույքի</w:t>
      </w:r>
      <w:r w:rsidRPr="00814E04">
        <w:rPr>
          <w:rFonts w:ascii="GHEA Mariam" w:eastAsia="Calibri" w:hAnsi="GHEA Mariam" w:cs="Cambria"/>
          <w:bCs/>
          <w:spacing w:val="-4"/>
          <w:sz w:val="24"/>
          <w:szCs w:val="24"/>
          <w:lang w:val="hy-AM"/>
        </w:rPr>
        <w:t xml:space="preserve"> </w:t>
      </w:r>
      <w:r w:rsidRPr="00814E04">
        <w:rPr>
          <w:rFonts w:ascii="GHEA Mariam" w:eastAsia="Calibri" w:hAnsi="GHEA Mariam" w:cs="Arial"/>
          <w:bCs/>
          <w:spacing w:val="-4"/>
          <w:sz w:val="24"/>
          <w:szCs w:val="24"/>
          <w:lang w:val="hy-AM"/>
        </w:rPr>
        <w:t>կառավարման</w:t>
      </w:r>
      <w:r w:rsidRPr="00814E04">
        <w:rPr>
          <w:rFonts w:ascii="GHEA Mariam" w:eastAsia="Calibri" w:hAnsi="GHEA Mariam" w:cs="Cambria"/>
          <w:bCs/>
          <w:spacing w:val="-4"/>
          <w:sz w:val="24"/>
          <w:szCs w:val="24"/>
          <w:lang w:val="hy-AM"/>
        </w:rPr>
        <w:t xml:space="preserve"> </w:t>
      </w:r>
      <w:r w:rsidRPr="00814E04">
        <w:rPr>
          <w:rFonts w:ascii="GHEA Mariam" w:eastAsia="Calibri" w:hAnsi="GHEA Mariam" w:cs="Arial"/>
          <w:bCs/>
          <w:spacing w:val="-4"/>
          <w:sz w:val="24"/>
          <w:szCs w:val="24"/>
          <w:lang w:val="hy-AM"/>
        </w:rPr>
        <w:t>կոմիտեի</w:t>
      </w:r>
      <w:r w:rsidRPr="00814E04">
        <w:rPr>
          <w:rFonts w:ascii="GHEA Mariam" w:eastAsia="Calibri" w:hAnsi="GHEA Mariam" w:cs="Cambria"/>
          <w:bCs/>
          <w:spacing w:val="-4"/>
          <w:sz w:val="24"/>
          <w:szCs w:val="24"/>
          <w:lang w:val="hy-AM"/>
        </w:rPr>
        <w:t xml:space="preserve"> </w:t>
      </w:r>
      <w:r w:rsidRPr="00814E04">
        <w:rPr>
          <w:rFonts w:ascii="GHEA Mariam" w:eastAsia="Calibri" w:hAnsi="GHEA Mariam" w:cs="Arial"/>
          <w:bCs/>
          <w:spacing w:val="-4"/>
          <w:sz w:val="24"/>
          <w:szCs w:val="24"/>
          <w:lang w:val="hy-AM"/>
        </w:rPr>
        <w:t>ֆինանսական</w:t>
      </w:r>
      <w:r w:rsidRPr="00814E04">
        <w:rPr>
          <w:rFonts w:ascii="GHEA Mariam" w:eastAsia="Calibri" w:hAnsi="GHEA Mariam" w:cs="Cambria"/>
          <w:bCs/>
          <w:spacing w:val="-4"/>
          <w:sz w:val="24"/>
          <w:szCs w:val="24"/>
          <w:lang w:val="hy-AM"/>
        </w:rPr>
        <w:t xml:space="preserve"> </w:t>
      </w:r>
      <w:r w:rsidRPr="00814E04">
        <w:rPr>
          <w:rFonts w:ascii="GHEA Mariam" w:eastAsia="Calibri" w:hAnsi="GHEA Mariam" w:cs="Arial"/>
          <w:bCs/>
          <w:spacing w:val="-4"/>
          <w:sz w:val="24"/>
          <w:szCs w:val="24"/>
          <w:lang w:val="hy-AM"/>
        </w:rPr>
        <w:t>վիճակի</w:t>
      </w:r>
      <w:r w:rsidRPr="00814E04">
        <w:rPr>
          <w:rFonts w:ascii="GHEA Mariam" w:eastAsia="Calibri" w:hAnsi="GHEA Mariam" w:cs="Cambria"/>
          <w:bCs/>
          <w:spacing w:val="-4"/>
          <w:sz w:val="24"/>
          <w:szCs w:val="24"/>
          <w:lang w:val="hy-AM"/>
        </w:rPr>
        <w:t xml:space="preserve"> </w:t>
      </w:r>
      <w:r w:rsidRPr="00814E04">
        <w:rPr>
          <w:rFonts w:ascii="GHEA Mariam" w:eastAsia="Calibri" w:hAnsi="GHEA Mariam" w:cs="Arial"/>
          <w:bCs/>
          <w:spacing w:val="-4"/>
          <w:sz w:val="24"/>
          <w:szCs w:val="24"/>
          <w:lang w:val="hy-AM"/>
        </w:rPr>
        <w:t>մասին</w:t>
      </w:r>
      <w:r w:rsidRPr="00814E04">
        <w:rPr>
          <w:rFonts w:ascii="GHEA Mariam" w:eastAsia="Calibri" w:hAnsi="GHEA Mariam" w:cs="Cambria"/>
          <w:bCs/>
          <w:spacing w:val="-4"/>
          <w:sz w:val="24"/>
          <w:szCs w:val="24"/>
          <w:lang w:val="hy-AM"/>
        </w:rPr>
        <w:t xml:space="preserve"> </w:t>
      </w:r>
      <w:r w:rsidRPr="00814E04">
        <w:rPr>
          <w:rFonts w:ascii="GHEA Mariam" w:eastAsia="Calibri" w:hAnsi="GHEA Mariam" w:cs="Arial"/>
          <w:bCs/>
          <w:spacing w:val="-4"/>
          <w:sz w:val="24"/>
          <w:szCs w:val="24"/>
          <w:lang w:val="hy-AM"/>
        </w:rPr>
        <w:t>հաշվետվությունում</w:t>
      </w:r>
      <w:r w:rsidRPr="00814E04">
        <w:rPr>
          <w:rFonts w:ascii="GHEA Mariam" w:eastAsia="Calibri" w:hAnsi="GHEA Mariam" w:cs="Cambria"/>
          <w:bCs/>
          <w:spacing w:val="-4"/>
          <w:sz w:val="24"/>
          <w:szCs w:val="24"/>
          <w:lang w:val="hy-AM"/>
        </w:rPr>
        <w:t xml:space="preserve"> </w:t>
      </w:r>
      <w:r w:rsidRPr="00814E04">
        <w:rPr>
          <w:rFonts w:ascii="GHEA Mariam" w:eastAsia="Calibri" w:hAnsi="GHEA Mariam" w:cs="Arial"/>
          <w:bCs/>
          <w:spacing w:val="-4"/>
          <w:sz w:val="24"/>
          <w:szCs w:val="24"/>
          <w:lang w:val="hy-AM"/>
        </w:rPr>
        <w:t>հաշվառված</w:t>
      </w:r>
      <w:r w:rsidRPr="00814E04">
        <w:rPr>
          <w:rFonts w:ascii="GHEA Mariam" w:eastAsia="Calibri" w:hAnsi="GHEA Mariam" w:cs="Cambria"/>
          <w:bCs/>
          <w:spacing w:val="-4"/>
          <w:sz w:val="24"/>
          <w:szCs w:val="24"/>
          <w:lang w:val="hy-AM"/>
        </w:rPr>
        <w:t xml:space="preserve">, 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>«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Արմենիա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միջազգային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օդանավակայաններ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»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փակ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բաժնետիրական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ընկերության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(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այսուհետ՝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="00B417C6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ը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նկերություն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)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կոնցեսիոն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ակտիվների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կազմին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փոխանցված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2 809 144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դրամ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սկզբնական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և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0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դրամ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հաշվեկշռային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արժեքով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,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ՎԱԶ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-21213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մակնիշի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, 007 SU 65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հաշվառման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համարանիշի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(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թողարկման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տարեթիվը՝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2000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թվական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,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նույնացման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համարը՝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XTA212130Y1508786)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տրանսպորտային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միջոցը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(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այսուհետ՝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="00B417C6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գ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ույք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)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Հայաստանի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Հանրապետության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օրենսդրությամբ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սահմանված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կարգով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հանել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="00B417C6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ը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նկերության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կոնցեսիոն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ակտիվների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կազմից։</w:t>
      </w:r>
    </w:p>
    <w:p w:rsidR="00814E04" w:rsidRPr="00814E04" w:rsidRDefault="00814E04" w:rsidP="00B1273C">
      <w:pPr>
        <w:pStyle w:val="norm"/>
        <w:spacing w:line="360" w:lineRule="auto"/>
        <w:ind w:firstLine="720"/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</w:pP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2.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Հայաստանի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Հանրապետության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տարածքային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կառավարման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և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ենթա</w:t>
      </w:r>
      <w:r w:rsidR="00181961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softHyphen/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կառուցվածքների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նախարարության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պետական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գույքի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կառավարման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կոմիտեի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նախագահին՝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սույն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որոշումն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ուժի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մեջ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մտնելուց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հետո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սույն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որոշման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 </w:t>
      </w:r>
      <w:r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>1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>-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ին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կետում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նշված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lastRenderedPageBreak/>
        <w:t>գույքը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Հայաստանի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Հանրապետության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ֆինանսների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և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էկոնոմիկայի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նախարարի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2007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թվականի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հոկտեմբերի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31-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ի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N</w:t>
      </w:r>
      <w:r w:rsidR="009F5E5D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bookmarkStart w:id="0" w:name="_GoBack"/>
      <w:bookmarkEnd w:id="0"/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>787-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Ն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հրամանով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հաստատված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կարգի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համաձայն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ներկայացնել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</w:t>
      </w:r>
      <w:r w:rsidRPr="00814E04">
        <w:rPr>
          <w:rFonts w:ascii="GHEA Mariam" w:eastAsiaTheme="minorHAnsi" w:hAnsi="GHEA Mariam" w:cs="Arial"/>
          <w:spacing w:val="-4"/>
          <w:sz w:val="24"/>
          <w:szCs w:val="24"/>
          <w:lang w:val="hy-AM" w:eastAsia="en-US"/>
        </w:rPr>
        <w:t>դուրսգրման։</w:t>
      </w:r>
      <w:r w:rsidRPr="00814E04">
        <w:rPr>
          <w:rFonts w:ascii="GHEA Mariam" w:eastAsiaTheme="minorHAnsi" w:hAnsi="GHEA Mariam" w:cstheme="minorBidi"/>
          <w:spacing w:val="-4"/>
          <w:sz w:val="24"/>
          <w:szCs w:val="24"/>
          <w:lang w:val="hy-AM" w:eastAsia="en-US"/>
        </w:rPr>
        <w:t xml:space="preserve">    </w:t>
      </w:r>
    </w:p>
    <w:p w:rsidR="008465E8" w:rsidRDefault="008465E8" w:rsidP="00BC2989">
      <w:pPr>
        <w:tabs>
          <w:tab w:val="left" w:pos="90"/>
        </w:tabs>
        <w:spacing w:line="360" w:lineRule="auto"/>
        <w:ind w:firstLine="90"/>
        <w:rPr>
          <w:rFonts w:ascii="GHEA Grapalat" w:hAnsi="GHEA Grapalat"/>
          <w:lang w:val="hy-AM"/>
        </w:rPr>
      </w:pPr>
    </w:p>
    <w:p w:rsidR="00B1273C" w:rsidRPr="003E3DBF" w:rsidRDefault="00B1273C" w:rsidP="00B1273C">
      <w:pPr>
        <w:tabs>
          <w:tab w:val="left" w:pos="90"/>
          <w:tab w:val="left" w:pos="720"/>
        </w:tabs>
        <w:spacing w:line="360" w:lineRule="auto"/>
        <w:rPr>
          <w:rFonts w:ascii="GHEA Grapalat" w:hAnsi="GHEA Grapalat"/>
          <w:lang w:val="hy-AM"/>
        </w:rPr>
      </w:pPr>
    </w:p>
    <w:p w:rsidR="00781B31" w:rsidRPr="00781B31" w:rsidRDefault="00781B31" w:rsidP="00781B31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lang w:val="hy-AM"/>
        </w:rPr>
      </w:pPr>
      <w:r w:rsidRPr="00781B31">
        <w:rPr>
          <w:rFonts w:ascii="GHEA Mariam" w:hAnsi="GHEA Mariam" w:cs="Sylfaen"/>
          <w:sz w:val="24"/>
          <w:lang w:val="hy-AM"/>
        </w:rPr>
        <w:t>ՀԱՅԱՍՏԱՆԻ</w:t>
      </w:r>
      <w:r w:rsidRPr="00781B31">
        <w:rPr>
          <w:rFonts w:ascii="GHEA Mariam" w:hAnsi="GHEA Mariam" w:cs="Arial Armenian"/>
          <w:sz w:val="24"/>
          <w:lang w:val="hy-AM"/>
        </w:rPr>
        <w:t xml:space="preserve">  </w:t>
      </w:r>
      <w:r w:rsidRPr="00781B31">
        <w:rPr>
          <w:rFonts w:ascii="GHEA Mariam" w:hAnsi="GHEA Mariam" w:cs="Sylfaen"/>
          <w:sz w:val="24"/>
          <w:lang w:val="hy-AM"/>
        </w:rPr>
        <w:t>ՀԱՆՐԱՊԵՏՈՒԹՅԱՆ</w:t>
      </w:r>
      <w:r w:rsidRPr="00781B31">
        <w:rPr>
          <w:rFonts w:ascii="GHEA Mariam" w:hAnsi="GHEA Mariam" w:cs="Arial Armenian"/>
          <w:sz w:val="24"/>
          <w:lang w:val="hy-AM"/>
        </w:rPr>
        <w:t xml:space="preserve"> </w:t>
      </w:r>
    </w:p>
    <w:p w:rsidR="00781B31" w:rsidRPr="00781B31" w:rsidRDefault="00781B31" w:rsidP="00781B31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lang w:val="hy-AM"/>
        </w:rPr>
      </w:pPr>
      <w:r w:rsidRPr="00781B31">
        <w:rPr>
          <w:rFonts w:ascii="GHEA Mariam" w:hAnsi="GHEA Mariam" w:cs="Arial Armenian"/>
          <w:sz w:val="24"/>
          <w:lang w:val="hy-AM"/>
        </w:rPr>
        <w:t xml:space="preserve">                 </w:t>
      </w:r>
      <w:r w:rsidRPr="00781B31">
        <w:rPr>
          <w:rFonts w:ascii="GHEA Mariam" w:hAnsi="GHEA Mariam" w:cs="Sylfaen"/>
          <w:sz w:val="24"/>
          <w:lang w:val="hy-AM"/>
        </w:rPr>
        <w:t xml:space="preserve">ՎԱՐՉԱՊԵՏ                                                             </w:t>
      </w:r>
      <w:r w:rsidRPr="00781B31">
        <w:rPr>
          <w:rFonts w:ascii="GHEA Mariam" w:hAnsi="GHEA Mariam" w:cs="Arial Armenian"/>
          <w:sz w:val="24"/>
          <w:lang w:val="hy-AM"/>
        </w:rPr>
        <w:t>Ն</w:t>
      </w:r>
      <w:r w:rsidRPr="00781B31">
        <w:rPr>
          <w:rFonts w:ascii="GHEA Mariam" w:hAnsi="GHEA Mariam" w:cs="Sylfaen"/>
          <w:sz w:val="24"/>
          <w:lang w:val="hy-AM"/>
        </w:rPr>
        <w:t>.</w:t>
      </w:r>
      <w:r w:rsidRPr="00781B31">
        <w:rPr>
          <w:rFonts w:ascii="GHEA Mariam" w:hAnsi="GHEA Mariam" w:cs="Arial Armenian"/>
          <w:sz w:val="24"/>
          <w:lang w:val="hy-AM"/>
        </w:rPr>
        <w:t xml:space="preserve"> ՓԱՇԻՆ</w:t>
      </w:r>
      <w:r w:rsidRPr="00781B31">
        <w:rPr>
          <w:rFonts w:ascii="GHEA Mariam" w:hAnsi="GHEA Mariam" w:cs="Sylfaen"/>
          <w:sz w:val="24"/>
          <w:lang w:val="hy-AM"/>
        </w:rPr>
        <w:t>ՅԱՆ</w:t>
      </w:r>
    </w:p>
    <w:p w:rsidR="00781B31" w:rsidRPr="00781B31" w:rsidRDefault="00781B31" w:rsidP="00781B31">
      <w:pPr>
        <w:pStyle w:val="mechtex"/>
        <w:jc w:val="left"/>
        <w:rPr>
          <w:rFonts w:ascii="GHEA Mariam" w:hAnsi="GHEA Mariam"/>
          <w:sz w:val="24"/>
          <w:lang w:val="hy-AM"/>
        </w:rPr>
      </w:pPr>
      <w:r w:rsidRPr="00781B31">
        <w:rPr>
          <w:rFonts w:ascii="GHEA Mariam" w:hAnsi="GHEA Mariam" w:cs="Sylfaen"/>
          <w:sz w:val="24"/>
          <w:lang w:val="hy-AM"/>
        </w:rPr>
        <w:t>Երևան</w:t>
      </w:r>
    </w:p>
    <w:sectPr w:rsidR="00781B31" w:rsidRPr="00781B31" w:rsidSect="00B1273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630" w:right="92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288D" w:rsidRDefault="002C288D">
      <w:r>
        <w:separator/>
      </w:r>
    </w:p>
  </w:endnote>
  <w:endnote w:type="continuationSeparator" w:id="0">
    <w:p w:rsidR="002C288D" w:rsidRDefault="002C2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814E04" w:rsidRDefault="00814E04">
    <w:pPr>
      <w:pStyle w:val="Footer"/>
      <w:rPr>
        <w:rFonts w:ascii="Arial" w:hAnsi="Arial" w:cs="Arial"/>
      </w:rPr>
    </w:pPr>
    <w:r>
      <w:rPr>
        <w:rFonts w:ascii="Arial" w:hAnsi="Arial" w:cs="Arial"/>
        <w:sz w:val="18"/>
      </w:rPr>
      <w:t>voroshumZK24.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814E04" w:rsidRDefault="00781B31">
    <w:pPr>
      <w:pStyle w:val="Footer"/>
      <w:rPr>
        <w:rFonts w:ascii="Sylfaen" w:hAnsi="Sylfaen"/>
        <w:lang w:val="hy-AM"/>
      </w:rPr>
    </w:pPr>
    <w:r>
      <w:t>voroshumZK2</w:t>
    </w:r>
    <w:r w:rsidR="00814E04">
      <w:rPr>
        <w:rFonts w:ascii="Sylfaen" w:hAnsi="Sylfaen"/>
        <w:lang w:val="hy-AM"/>
      </w:rPr>
      <w:t>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288D" w:rsidRDefault="002C288D">
      <w:r>
        <w:separator/>
      </w:r>
    </w:p>
  </w:footnote>
  <w:footnote w:type="continuationSeparator" w:id="0">
    <w:p w:rsidR="002C288D" w:rsidRDefault="002C28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5A3550"/>
    <w:multiLevelType w:val="hybridMultilevel"/>
    <w:tmpl w:val="238ADA9E"/>
    <w:lvl w:ilvl="0" w:tplc="B4A0D9E0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B3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961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8D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946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321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34C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4C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31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1F4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4E04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5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5E5D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73C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7C6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5B83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989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0C4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6CA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0D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AFF307D"/>
  <w15:chartTrackingRefBased/>
  <w15:docId w15:val="{C9541BA7-962A-4308-8327-F5C9E4E9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1B31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81B3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81B31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3E694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hy-AM" w:eastAsia="en-US"/>
    </w:rPr>
  </w:style>
  <w:style w:type="character" w:customStyle="1" w:styleId="Bodytext2">
    <w:name w:val="Body text (2)_"/>
    <w:basedOn w:val="DefaultParagraphFont"/>
    <w:link w:val="Bodytext20"/>
    <w:rsid w:val="003E6946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3E6946"/>
    <w:pPr>
      <w:widowControl w:val="0"/>
      <w:shd w:val="clear" w:color="auto" w:fill="FFFFFF"/>
      <w:spacing w:after="180" w:line="0" w:lineRule="atLeast"/>
      <w:jc w:val="center"/>
    </w:pPr>
    <w:rPr>
      <w:rFonts w:ascii="Times New Roman" w:hAnsi="Times New Roman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unhideWhenUsed/>
    <w:rsid w:val="003E6946"/>
    <w:rPr>
      <w:rFonts w:ascii="Segoe UI" w:eastAsiaTheme="minorHAnsi" w:hAnsi="Segoe UI" w:cs="Segoe UI"/>
      <w:sz w:val="18"/>
      <w:szCs w:val="18"/>
      <w:lang w:val="hy-AM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3E6946"/>
    <w:rPr>
      <w:rFonts w:ascii="Segoe UI" w:eastAsiaTheme="minorHAnsi" w:hAnsi="Segoe UI" w:cs="Segoe UI"/>
      <w:sz w:val="18"/>
      <w:szCs w:val="18"/>
      <w:lang w:val="hy-AM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814E0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814E04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14E04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93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24</cp:revision>
  <dcterms:created xsi:type="dcterms:W3CDTF">2021-10-19T13:47:00Z</dcterms:created>
  <dcterms:modified xsi:type="dcterms:W3CDTF">2021-10-20T12:26:00Z</dcterms:modified>
</cp:coreProperties>
</file>