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60E" w:rsidRDefault="00B7460E"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7460E" w:rsidRDefault="00B7460E" w:rsidP="00080F59">
      <w:pPr>
        <w:jc w:val="center"/>
      </w:pPr>
    </w:p>
    <w:p w:rsidR="00B7460E" w:rsidRPr="003170EE" w:rsidRDefault="00B7460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7460E" w:rsidRPr="00790EAE" w:rsidRDefault="00B7460E" w:rsidP="00080F59">
      <w:pPr>
        <w:pStyle w:val="mechtex"/>
        <w:rPr>
          <w:rFonts w:ascii="GHEA Mariam" w:hAnsi="GHEA Mariam"/>
          <w:b/>
        </w:rPr>
      </w:pPr>
    </w:p>
    <w:p w:rsidR="00B7460E" w:rsidRDefault="00B7460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935D9" w:rsidRPr="00CC6B94" w:rsidRDefault="005935D9" w:rsidP="00AF2B19">
      <w:pPr>
        <w:jc w:val="center"/>
        <w:rPr>
          <w:rFonts w:ascii="GHEA Mariam" w:hAnsi="GHEA Mariam"/>
          <w:sz w:val="22"/>
          <w:szCs w:val="22"/>
        </w:rPr>
      </w:pPr>
    </w:p>
    <w:p w:rsidR="005935D9" w:rsidRPr="00CC6B94" w:rsidRDefault="005935D9" w:rsidP="00AF2B19">
      <w:pPr>
        <w:jc w:val="center"/>
        <w:rPr>
          <w:rFonts w:ascii="GHEA Mariam" w:hAnsi="GHEA Mariam"/>
          <w:sz w:val="24"/>
          <w:szCs w:val="24"/>
          <w:lang w:val="hy-AM"/>
        </w:rPr>
      </w:pPr>
    </w:p>
    <w:p w:rsidR="005935D9" w:rsidRPr="00CC6B94" w:rsidRDefault="005935D9" w:rsidP="00AF2B19">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5935D9" w:rsidRPr="00CC6B94" w:rsidRDefault="005935D9" w:rsidP="00AF2B19">
      <w:pPr>
        <w:jc w:val="center"/>
        <w:rPr>
          <w:rFonts w:ascii="GHEA Mariam" w:hAnsi="GHEA Mariam"/>
          <w:sz w:val="22"/>
          <w:szCs w:val="22"/>
          <w:lang w:val="hy-AM"/>
        </w:rPr>
      </w:pPr>
    </w:p>
    <w:p w:rsidR="005935D9" w:rsidRDefault="005935D9" w:rsidP="00AF2B19">
      <w:pPr>
        <w:jc w:val="center"/>
        <w:rPr>
          <w:rFonts w:ascii="GHEA Mariam" w:hAnsi="GHEA Mariam"/>
          <w:sz w:val="22"/>
          <w:szCs w:val="22"/>
          <w:lang w:val="hy-AM"/>
        </w:rPr>
      </w:pPr>
    </w:p>
    <w:p w:rsidR="00B00C96" w:rsidRPr="00CC6B94" w:rsidRDefault="00B00C96" w:rsidP="00AF2B19">
      <w:pPr>
        <w:jc w:val="center"/>
        <w:rPr>
          <w:rFonts w:ascii="GHEA Mariam" w:hAnsi="GHEA Mariam"/>
          <w:sz w:val="22"/>
          <w:szCs w:val="22"/>
          <w:lang w:val="hy-AM"/>
        </w:rPr>
      </w:pPr>
    </w:p>
    <w:p w:rsidR="00B7460E" w:rsidRDefault="00B7460E" w:rsidP="005935D9">
      <w:pPr>
        <w:jc w:val="cente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«ՀԱՅԱՍՏԱՆԻ </w:t>
      </w:r>
      <w:r w:rsidR="00B00C96">
        <w:rPr>
          <w:rFonts w:ascii="GHEA Mariam" w:hAnsi="GHEA Mariam"/>
          <w:bCs/>
          <w:color w:val="000000"/>
          <w:sz w:val="24"/>
          <w:szCs w:val="24"/>
          <w:shd w:val="clear" w:color="auto" w:fill="FFFFFF"/>
          <w:lang w:val="hy-AM"/>
        </w:rPr>
        <w:t xml:space="preserve"> </w:t>
      </w:r>
      <w:r w:rsidR="005935D9" w:rsidRPr="00C80FE5">
        <w:rPr>
          <w:rFonts w:ascii="GHEA Mariam" w:hAnsi="GHEA Mariam"/>
          <w:bCs/>
          <w:color w:val="000000"/>
          <w:sz w:val="24"/>
          <w:szCs w:val="24"/>
          <w:shd w:val="clear" w:color="auto" w:fill="FFFFFF"/>
          <w:lang w:val="hy-AM"/>
        </w:rPr>
        <w:t xml:space="preserve">ՀԱՆՐԱՊԵՏՈՒԹՅԱՆ </w:t>
      </w:r>
      <w:r>
        <w:rPr>
          <w:rFonts w:ascii="GHEA Mariam" w:hAnsi="GHEA Mariam"/>
          <w:bCs/>
          <w:color w:val="000000"/>
          <w:sz w:val="24"/>
          <w:szCs w:val="24"/>
          <w:shd w:val="clear" w:color="auto" w:fill="FFFFFF"/>
          <w:lang w:val="hy-AM"/>
        </w:rPr>
        <w:t xml:space="preserve"> </w:t>
      </w:r>
      <w:r w:rsidR="005935D9" w:rsidRPr="00C80FE5">
        <w:rPr>
          <w:rFonts w:ascii="GHEA Mariam" w:hAnsi="GHEA Mariam"/>
          <w:bCs/>
          <w:color w:val="000000"/>
          <w:sz w:val="24"/>
          <w:szCs w:val="24"/>
          <w:shd w:val="clear" w:color="auto" w:fill="FFFFFF"/>
          <w:lang w:val="hy-AM"/>
        </w:rPr>
        <w:t xml:space="preserve">2021 </w:t>
      </w:r>
      <w:r>
        <w:rPr>
          <w:rFonts w:ascii="GHEA Mariam" w:hAnsi="GHEA Mariam"/>
          <w:bCs/>
          <w:color w:val="000000"/>
          <w:sz w:val="24"/>
          <w:szCs w:val="24"/>
          <w:shd w:val="clear" w:color="auto" w:fill="FFFFFF"/>
          <w:lang w:val="hy-AM"/>
        </w:rPr>
        <w:t xml:space="preserve"> </w:t>
      </w:r>
      <w:r w:rsidR="005935D9" w:rsidRPr="00C80FE5">
        <w:rPr>
          <w:rFonts w:ascii="GHEA Mariam" w:hAnsi="GHEA Mariam"/>
          <w:bCs/>
          <w:color w:val="000000"/>
          <w:sz w:val="24"/>
          <w:szCs w:val="24"/>
          <w:shd w:val="clear" w:color="auto" w:fill="FFFFFF"/>
          <w:lang w:val="hy-AM"/>
        </w:rPr>
        <w:t xml:space="preserve">ԹՎԱԿԱՆԻ </w:t>
      </w:r>
    </w:p>
    <w:p w:rsidR="00B7460E" w:rsidRDefault="005935D9" w:rsidP="00B7460E">
      <w:pPr>
        <w:jc w:val="center"/>
        <w:rPr>
          <w:rFonts w:ascii="GHEA Mariam" w:hAnsi="GHEA Mariam"/>
          <w:bCs/>
          <w:color w:val="000000"/>
          <w:sz w:val="24"/>
          <w:szCs w:val="24"/>
          <w:shd w:val="clear" w:color="auto" w:fill="FFFFFF"/>
          <w:lang w:val="hy-AM"/>
        </w:rPr>
      </w:pPr>
      <w:r w:rsidRPr="00C80FE5">
        <w:rPr>
          <w:rFonts w:ascii="GHEA Mariam" w:hAnsi="GHEA Mariam"/>
          <w:bCs/>
          <w:color w:val="000000"/>
          <w:sz w:val="24"/>
          <w:szCs w:val="24"/>
          <w:shd w:val="clear" w:color="auto" w:fill="FFFFFF"/>
          <w:lang w:val="hy-AM"/>
        </w:rPr>
        <w:t xml:space="preserve">ՊԵՏԱԿԱՆ ԲՅՈՒՋԵԻ ՄԱՍԻՆ» </w:t>
      </w:r>
      <w:r w:rsidR="00B7460E" w:rsidRPr="00B7460E">
        <w:rPr>
          <w:rFonts w:ascii="GHEA Mariam" w:hAnsi="GHEA Mariam" w:cs="Sylfaen"/>
          <w:bCs/>
          <w:color w:val="000000"/>
          <w:spacing w:val="-2"/>
          <w:sz w:val="24"/>
          <w:szCs w:val="24"/>
          <w:shd w:val="clear" w:color="auto" w:fill="FFFFFF"/>
          <w:lang w:val="fr-FR" w:eastAsia="en-US"/>
        </w:rPr>
        <w:t>ՀԱՅԱՍՏԱՆԻ</w:t>
      </w:r>
      <w:r w:rsidR="00B7460E" w:rsidRPr="00B7460E">
        <w:rPr>
          <w:rFonts w:ascii="GHEA Mariam" w:hAnsi="GHEA Mariam" w:cs="Arial Armenian"/>
          <w:bCs/>
          <w:color w:val="000000"/>
          <w:spacing w:val="-2"/>
          <w:sz w:val="24"/>
          <w:szCs w:val="24"/>
          <w:shd w:val="clear" w:color="auto" w:fill="FFFFFF"/>
          <w:lang w:val="fr-FR" w:eastAsia="en-US"/>
        </w:rPr>
        <w:t xml:space="preserve"> </w:t>
      </w:r>
      <w:r w:rsidR="00B7460E" w:rsidRPr="00B7460E">
        <w:rPr>
          <w:rFonts w:ascii="GHEA Mariam" w:hAnsi="GHEA Mariam" w:cs="Sylfaen"/>
          <w:bCs/>
          <w:color w:val="000000"/>
          <w:spacing w:val="-2"/>
          <w:sz w:val="24"/>
          <w:szCs w:val="24"/>
          <w:shd w:val="clear" w:color="auto" w:fill="FFFFFF"/>
          <w:lang w:val="fr-FR" w:eastAsia="en-US"/>
        </w:rPr>
        <w:t>ՀԱՆՐԱՊԵՏՈՒԹՅԱՆ</w:t>
      </w:r>
      <w:r w:rsidR="00B7460E">
        <w:rPr>
          <w:rFonts w:ascii="GHEA Mariam" w:hAnsi="GHEA Mariam"/>
          <w:bCs/>
          <w:color w:val="000000"/>
          <w:sz w:val="24"/>
          <w:szCs w:val="24"/>
          <w:shd w:val="clear" w:color="auto" w:fill="FFFFFF"/>
          <w:lang w:val="hy-AM"/>
        </w:rPr>
        <w:t xml:space="preserve"> </w:t>
      </w:r>
    </w:p>
    <w:p w:rsidR="00B7460E" w:rsidRPr="000C709E" w:rsidRDefault="005935D9" w:rsidP="00B7460E">
      <w:pPr>
        <w:jc w:val="center"/>
        <w:rPr>
          <w:rFonts w:ascii="GHEA Mariam" w:hAnsi="GHEA Mariam" w:cs="Sylfaen"/>
          <w:spacing w:val="-8"/>
          <w:sz w:val="24"/>
          <w:szCs w:val="24"/>
          <w:lang w:val="hy-AM"/>
        </w:rPr>
      </w:pPr>
      <w:r w:rsidRPr="000C709E">
        <w:rPr>
          <w:rFonts w:ascii="GHEA Mariam" w:hAnsi="GHEA Mariam"/>
          <w:bCs/>
          <w:color w:val="000000"/>
          <w:spacing w:val="-8"/>
          <w:sz w:val="24"/>
          <w:szCs w:val="24"/>
          <w:shd w:val="clear" w:color="auto" w:fill="FFFFFF"/>
          <w:lang w:val="hy-AM"/>
        </w:rPr>
        <w:t>ՕՐԵՆՔՈՒՄ ՎԵՐԱԲԱՇԽՈՒՄ ԵՎ</w:t>
      </w:r>
      <w:r w:rsidRPr="000C709E">
        <w:rPr>
          <w:rFonts w:ascii="GHEA Mariam" w:hAnsi="GHEA Mariam" w:cs="Sylfaen"/>
          <w:spacing w:val="-8"/>
          <w:sz w:val="24"/>
          <w:szCs w:val="24"/>
          <w:lang w:val="hy-AM"/>
        </w:rPr>
        <w:t xml:space="preserve"> ՀԱՅԱՍՏԱՆԻ ՀԱՆՐԱՊԵՏՈՒԹՅԱՆ </w:t>
      </w:r>
      <w:bookmarkStart w:id="0" w:name="_GoBack"/>
      <w:bookmarkEnd w:id="0"/>
    </w:p>
    <w:p w:rsidR="00B7460E" w:rsidRDefault="005935D9" w:rsidP="00B7460E">
      <w:pPr>
        <w:jc w:val="center"/>
        <w:rPr>
          <w:rFonts w:ascii="GHEA Mariam" w:hAnsi="GHEA Mariam" w:cs="Sylfaen"/>
          <w:spacing w:val="-8"/>
          <w:sz w:val="24"/>
          <w:szCs w:val="24"/>
          <w:lang w:val="hy-AM"/>
        </w:rPr>
      </w:pPr>
      <w:r w:rsidRPr="00B7460E">
        <w:rPr>
          <w:rFonts w:ascii="GHEA Mariam" w:hAnsi="GHEA Mariam" w:cs="Sylfaen"/>
          <w:spacing w:val="-8"/>
          <w:sz w:val="24"/>
          <w:szCs w:val="24"/>
          <w:lang w:val="hy-AM"/>
        </w:rPr>
        <w:t xml:space="preserve">ԿԱՌԱՎԱՐՈՒԹՅԱՆ  2020 </w:t>
      </w:r>
      <w:r w:rsidR="00B7460E">
        <w:rPr>
          <w:rFonts w:ascii="GHEA Mariam" w:hAnsi="GHEA Mariam" w:cs="Sylfaen"/>
          <w:spacing w:val="-8"/>
          <w:sz w:val="24"/>
          <w:szCs w:val="24"/>
          <w:lang w:val="hy-AM"/>
        </w:rPr>
        <w:t xml:space="preserve"> </w:t>
      </w:r>
      <w:r w:rsidRPr="00B7460E">
        <w:rPr>
          <w:rFonts w:ascii="GHEA Mariam" w:hAnsi="GHEA Mariam" w:cs="Sylfaen"/>
          <w:spacing w:val="-8"/>
          <w:sz w:val="24"/>
          <w:szCs w:val="24"/>
          <w:lang w:val="hy-AM"/>
        </w:rPr>
        <w:t xml:space="preserve"> ԹՎԱԿԱՆԻ </w:t>
      </w:r>
      <w:r w:rsidR="00B7460E">
        <w:rPr>
          <w:rFonts w:ascii="GHEA Mariam" w:hAnsi="GHEA Mariam" w:cs="Sylfaen"/>
          <w:spacing w:val="-8"/>
          <w:sz w:val="24"/>
          <w:szCs w:val="24"/>
          <w:lang w:val="hy-AM"/>
        </w:rPr>
        <w:t xml:space="preserve"> </w:t>
      </w:r>
      <w:r w:rsidRPr="00B7460E">
        <w:rPr>
          <w:rFonts w:ascii="GHEA Mariam" w:hAnsi="GHEA Mariam" w:cs="Sylfaen"/>
          <w:spacing w:val="-8"/>
          <w:sz w:val="24"/>
          <w:szCs w:val="24"/>
          <w:lang w:val="hy-AM"/>
        </w:rPr>
        <w:t>ԴԵԿՏԵՄԲԵՐԻ</w:t>
      </w:r>
      <w:r w:rsidR="00B7460E">
        <w:rPr>
          <w:rFonts w:ascii="GHEA Mariam" w:hAnsi="GHEA Mariam" w:cs="Sylfaen"/>
          <w:spacing w:val="-8"/>
          <w:sz w:val="24"/>
          <w:szCs w:val="24"/>
          <w:lang w:val="hy-AM"/>
        </w:rPr>
        <w:t xml:space="preserve"> </w:t>
      </w:r>
      <w:r w:rsidRPr="00B7460E">
        <w:rPr>
          <w:rFonts w:ascii="GHEA Mariam" w:hAnsi="GHEA Mariam" w:cs="Sylfaen"/>
          <w:spacing w:val="-8"/>
          <w:sz w:val="24"/>
          <w:szCs w:val="24"/>
          <w:lang w:val="hy-AM"/>
        </w:rPr>
        <w:t xml:space="preserve"> 30-Ի</w:t>
      </w:r>
      <w:r w:rsidR="00B7460E">
        <w:rPr>
          <w:rFonts w:ascii="GHEA Mariam" w:hAnsi="GHEA Mariam" w:cs="Sylfaen"/>
          <w:spacing w:val="-8"/>
          <w:sz w:val="24"/>
          <w:szCs w:val="24"/>
          <w:lang w:val="hy-AM"/>
        </w:rPr>
        <w:t xml:space="preserve"> </w:t>
      </w:r>
      <w:r w:rsidRPr="00B7460E">
        <w:rPr>
          <w:rFonts w:ascii="GHEA Mariam" w:hAnsi="GHEA Mariam" w:cs="Sylfaen"/>
          <w:spacing w:val="-8"/>
          <w:sz w:val="24"/>
          <w:szCs w:val="24"/>
          <w:lang w:val="hy-AM"/>
        </w:rPr>
        <w:t xml:space="preserve"> N 2215-Ն </w:t>
      </w:r>
    </w:p>
    <w:p w:rsidR="00B7460E" w:rsidRPr="000C709E" w:rsidRDefault="005935D9" w:rsidP="00B7460E">
      <w:pPr>
        <w:jc w:val="center"/>
        <w:rPr>
          <w:rFonts w:ascii="GHEA Mariam" w:hAnsi="GHEA Mariam" w:cs="Sylfaen"/>
          <w:spacing w:val="-8"/>
          <w:sz w:val="24"/>
          <w:szCs w:val="24"/>
          <w:lang w:val="hy-AM"/>
        </w:rPr>
      </w:pPr>
      <w:r w:rsidRPr="000C709E">
        <w:rPr>
          <w:rFonts w:ascii="GHEA Mariam" w:hAnsi="GHEA Mariam" w:cs="Sylfaen"/>
          <w:spacing w:val="-8"/>
          <w:sz w:val="24"/>
          <w:szCs w:val="24"/>
          <w:lang w:val="hy-AM"/>
        </w:rPr>
        <w:t xml:space="preserve">ՈՐՈՇՄԱՆ ՄԵՋ  ՓՈՓՈԽՈՒԹՅՈՒՆՆԵՐ ԵՎ ԼՐԱՑՈՒՄՆԵՐ ԿԱՏԱՐԵԼՈՒ </w:t>
      </w:r>
    </w:p>
    <w:p w:rsidR="005935D9" w:rsidRPr="00B7460E" w:rsidRDefault="005935D9" w:rsidP="00B7460E">
      <w:pPr>
        <w:jc w:val="center"/>
        <w:rPr>
          <w:rFonts w:ascii="GHEA Mariam" w:hAnsi="GHEA Mariam" w:cs="Sylfaen"/>
          <w:spacing w:val="-8"/>
          <w:sz w:val="24"/>
          <w:szCs w:val="24"/>
          <w:lang w:val="hy-AM"/>
        </w:rPr>
      </w:pPr>
      <w:r w:rsidRPr="00C80FE5">
        <w:rPr>
          <w:rFonts w:ascii="GHEA Mariam" w:hAnsi="GHEA Mariam" w:cs="Sylfaen"/>
          <w:sz w:val="24"/>
          <w:szCs w:val="24"/>
          <w:lang w:val="hy-AM"/>
        </w:rPr>
        <w:t>Մ</w:t>
      </w:r>
      <w:r w:rsidR="00B7460E">
        <w:rPr>
          <w:rFonts w:ascii="GHEA Mariam" w:hAnsi="GHEA Mariam" w:cs="Sylfaen"/>
          <w:sz w:val="24"/>
          <w:szCs w:val="24"/>
          <w:lang w:val="hy-AM"/>
        </w:rPr>
        <w:t xml:space="preserve"> </w:t>
      </w:r>
      <w:r w:rsidRPr="00C80FE5">
        <w:rPr>
          <w:rFonts w:ascii="GHEA Mariam" w:hAnsi="GHEA Mariam" w:cs="Sylfaen"/>
          <w:sz w:val="24"/>
          <w:szCs w:val="24"/>
          <w:lang w:val="hy-AM"/>
        </w:rPr>
        <w:t>Ա</w:t>
      </w:r>
      <w:r w:rsidR="00B7460E">
        <w:rPr>
          <w:rFonts w:ascii="GHEA Mariam" w:hAnsi="GHEA Mariam" w:cs="Sylfaen"/>
          <w:sz w:val="24"/>
          <w:szCs w:val="24"/>
          <w:lang w:val="hy-AM"/>
        </w:rPr>
        <w:t xml:space="preserve"> </w:t>
      </w:r>
      <w:r w:rsidRPr="00C80FE5">
        <w:rPr>
          <w:rFonts w:ascii="GHEA Mariam" w:hAnsi="GHEA Mariam" w:cs="Sylfaen"/>
          <w:sz w:val="24"/>
          <w:szCs w:val="24"/>
          <w:lang w:val="hy-AM"/>
        </w:rPr>
        <w:t>Ս</w:t>
      </w:r>
      <w:r w:rsidR="00B7460E">
        <w:rPr>
          <w:rFonts w:ascii="GHEA Mariam" w:hAnsi="GHEA Mariam" w:cs="Sylfaen"/>
          <w:sz w:val="24"/>
          <w:szCs w:val="24"/>
          <w:lang w:val="hy-AM"/>
        </w:rPr>
        <w:t xml:space="preserve"> </w:t>
      </w:r>
      <w:r w:rsidRPr="00C80FE5">
        <w:rPr>
          <w:rFonts w:ascii="GHEA Mariam" w:hAnsi="GHEA Mariam" w:cs="Sylfaen"/>
          <w:sz w:val="24"/>
          <w:szCs w:val="24"/>
          <w:lang w:val="hy-AM"/>
        </w:rPr>
        <w:t>Ի</w:t>
      </w:r>
      <w:r w:rsidR="00B7460E">
        <w:rPr>
          <w:rFonts w:ascii="GHEA Mariam" w:hAnsi="GHEA Mariam" w:cs="Sylfaen"/>
          <w:sz w:val="24"/>
          <w:szCs w:val="24"/>
          <w:lang w:val="hy-AM"/>
        </w:rPr>
        <w:t xml:space="preserve"> </w:t>
      </w:r>
      <w:r w:rsidRPr="00C80FE5">
        <w:rPr>
          <w:rFonts w:ascii="GHEA Mariam" w:hAnsi="GHEA Mariam" w:cs="Sylfaen"/>
          <w:sz w:val="24"/>
          <w:szCs w:val="24"/>
          <w:lang w:val="hy-AM"/>
        </w:rPr>
        <w:t>Ն</w:t>
      </w:r>
    </w:p>
    <w:p w:rsidR="00B00C96" w:rsidRDefault="00B00C96" w:rsidP="005935D9">
      <w:pPr>
        <w:jc w:val="center"/>
        <w:rPr>
          <w:rFonts w:ascii="GHEA Mariam" w:hAnsi="GHEA Mariam" w:cs="Sylfaen"/>
          <w:sz w:val="24"/>
          <w:szCs w:val="24"/>
          <w:lang w:val="hy-AM"/>
        </w:rPr>
      </w:pPr>
      <w:r w:rsidRPr="00B00C96">
        <w:rPr>
          <w:rStyle w:val="Strong"/>
          <w:rFonts w:ascii="GHEA Mariam" w:hAnsi="GHEA Mariam" w:cs="Sylfaen"/>
          <w:b w:val="0"/>
          <w:color w:val="000000"/>
          <w:sz w:val="24"/>
          <w:szCs w:val="24"/>
          <w:shd w:val="clear" w:color="auto" w:fill="FFFFFF"/>
          <w:lang w:val="hy-AM"/>
        </w:rPr>
        <w:t>-----------------------------------------------------------------------------------------</w:t>
      </w:r>
      <w:r>
        <w:rPr>
          <w:rFonts w:ascii="GHEA Mariam" w:hAnsi="GHEA Mariam" w:cs="Sylfaen"/>
          <w:sz w:val="24"/>
          <w:szCs w:val="24"/>
          <w:lang w:val="hy-AM"/>
        </w:rPr>
        <w:t>--------------</w:t>
      </w:r>
    </w:p>
    <w:p w:rsidR="005935D9" w:rsidRDefault="005935D9" w:rsidP="005935D9">
      <w:pPr>
        <w:jc w:val="center"/>
        <w:rPr>
          <w:rFonts w:ascii="GHEA Mariam" w:hAnsi="GHEA Mariam" w:cs="Sylfaen"/>
          <w:sz w:val="24"/>
          <w:szCs w:val="24"/>
          <w:lang w:val="hy-AM"/>
        </w:rPr>
      </w:pPr>
    </w:p>
    <w:p w:rsidR="005935D9" w:rsidRPr="00C80FE5" w:rsidRDefault="005935D9" w:rsidP="005935D9">
      <w:pPr>
        <w:jc w:val="center"/>
        <w:rPr>
          <w:rFonts w:ascii="GHEA Mariam" w:hAnsi="GHEA Mariam" w:cs="Sylfaen"/>
          <w:sz w:val="24"/>
          <w:szCs w:val="24"/>
          <w:lang w:val="hy-AM"/>
        </w:rPr>
      </w:pPr>
    </w:p>
    <w:p w:rsidR="005935D9" w:rsidRPr="00C80FE5" w:rsidRDefault="005935D9" w:rsidP="00B7460E">
      <w:pPr>
        <w:tabs>
          <w:tab w:val="left" w:pos="1134"/>
        </w:tabs>
        <w:spacing w:line="360" w:lineRule="auto"/>
        <w:ind w:firstLine="709"/>
        <w:jc w:val="both"/>
        <w:rPr>
          <w:rFonts w:ascii="GHEA Mariam" w:hAnsi="GHEA Mariam"/>
          <w:sz w:val="24"/>
          <w:szCs w:val="24"/>
          <w:lang w:val="hy-AM"/>
        </w:rPr>
      </w:pPr>
      <w:r w:rsidRPr="00C80FE5">
        <w:rPr>
          <w:rFonts w:ascii="GHEA Mariam" w:hAnsi="GHEA Mariam"/>
          <w:sz w:val="24"/>
          <w:szCs w:val="24"/>
          <w:lang w:val="hy-AM"/>
        </w:rPr>
        <w:t>«Հայաստանի Հանրապետության բյուջետային համակարգի մասին» Հայաստանի Հանրապետության օրենքի 23-րդ հոդվածի 3-րդ մասին և «Նոր</w:t>
      </w:r>
      <w:r w:rsidR="00B7460E">
        <w:rPr>
          <w:rFonts w:ascii="GHEA Mariam" w:hAnsi="GHEA Mariam"/>
          <w:sz w:val="24"/>
          <w:szCs w:val="24"/>
          <w:lang w:val="hy-AM"/>
        </w:rPr>
        <w:softHyphen/>
      </w:r>
      <w:r w:rsidRPr="00C80FE5">
        <w:rPr>
          <w:rFonts w:ascii="GHEA Mariam" w:hAnsi="GHEA Mariam"/>
          <w:sz w:val="24"/>
          <w:szCs w:val="24"/>
          <w:lang w:val="hy-AM"/>
        </w:rPr>
        <w:t xml:space="preserve">մատիվ իրավական ակտերի մասին» Հայաստանի Հանրապետության օրենքի </w:t>
      </w:r>
      <w:r w:rsidR="00B7460E">
        <w:rPr>
          <w:rFonts w:ascii="GHEA Mariam" w:hAnsi="GHEA Mariam"/>
          <w:sz w:val="24"/>
          <w:szCs w:val="24"/>
          <w:lang w:val="hy-AM"/>
        </w:rPr>
        <w:t xml:space="preserve">   </w:t>
      </w:r>
      <w:r w:rsidRPr="00C80FE5">
        <w:rPr>
          <w:rFonts w:ascii="GHEA Mariam" w:hAnsi="GHEA Mariam"/>
          <w:sz w:val="24"/>
          <w:szCs w:val="24"/>
          <w:lang w:val="hy-AM"/>
        </w:rPr>
        <w:t xml:space="preserve">33-րդ հոդվածին համապատասխան՝ </w:t>
      </w:r>
      <w:r w:rsidR="00B00C96" w:rsidRPr="00B00C96">
        <w:rPr>
          <w:rFonts w:ascii="GHEA Mariam" w:hAnsi="GHEA Mariam" w:cs="Sylfaen"/>
          <w:spacing w:val="-8"/>
          <w:sz w:val="24"/>
          <w:szCs w:val="24"/>
          <w:lang w:val="hy-AM" w:eastAsia="x-none"/>
        </w:rPr>
        <w:t>Հայաստանի</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Հանրապետության</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կառավա</w:t>
      </w:r>
      <w:r w:rsidR="00B7460E">
        <w:rPr>
          <w:rFonts w:ascii="GHEA Mariam" w:hAnsi="GHEA Mariam" w:cs="Sylfaen"/>
          <w:spacing w:val="-8"/>
          <w:sz w:val="24"/>
          <w:szCs w:val="24"/>
          <w:lang w:val="hy-AM" w:eastAsia="x-none"/>
        </w:rPr>
        <w:softHyphen/>
      </w:r>
      <w:r w:rsidR="00B00C96" w:rsidRPr="00B00C96">
        <w:rPr>
          <w:rFonts w:ascii="GHEA Mariam" w:hAnsi="GHEA Mariam" w:cs="Sylfaen"/>
          <w:spacing w:val="-8"/>
          <w:sz w:val="24"/>
          <w:szCs w:val="24"/>
          <w:lang w:val="hy-AM" w:eastAsia="x-none"/>
        </w:rPr>
        <w:t>րությունը</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ո</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ր</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ո</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շ</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ու</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մ</w:t>
      </w:r>
      <w:r w:rsidR="00B00C96" w:rsidRPr="00B00C96">
        <w:rPr>
          <w:rFonts w:ascii="GHEA Mariam" w:hAnsi="GHEA Mariam" w:cs="Arial Armenian"/>
          <w:spacing w:val="-8"/>
          <w:sz w:val="24"/>
          <w:szCs w:val="24"/>
          <w:lang w:val="hy-AM" w:eastAsia="x-none"/>
        </w:rPr>
        <w:t xml:space="preserve">     </w:t>
      </w:r>
      <w:r w:rsidR="00B00C96" w:rsidRPr="00B00C96">
        <w:rPr>
          <w:rFonts w:ascii="GHEA Mariam" w:hAnsi="GHEA Mariam" w:cs="Sylfaen"/>
          <w:spacing w:val="-8"/>
          <w:sz w:val="24"/>
          <w:szCs w:val="24"/>
          <w:lang w:val="hy-AM" w:eastAsia="x-none"/>
        </w:rPr>
        <w:t>է</w:t>
      </w:r>
      <w:r w:rsidR="00B00C96" w:rsidRPr="00B00C96">
        <w:rPr>
          <w:rFonts w:ascii="GHEA Mariam" w:hAnsi="GHEA Mariam" w:cs="Arial Armenian"/>
          <w:spacing w:val="-8"/>
          <w:sz w:val="24"/>
          <w:szCs w:val="24"/>
          <w:lang w:val="hy-AM" w:eastAsia="x-none"/>
        </w:rPr>
        <w:t>.</w:t>
      </w:r>
    </w:p>
    <w:p w:rsidR="005935D9" w:rsidRPr="00C80FE5" w:rsidRDefault="005935D9" w:rsidP="00B7460E">
      <w:pPr>
        <w:pStyle w:val="ListParagraph"/>
        <w:numPr>
          <w:ilvl w:val="0"/>
          <w:numId w:val="1"/>
        </w:numPr>
        <w:tabs>
          <w:tab w:val="left" w:pos="1134"/>
        </w:tabs>
        <w:spacing w:line="360" w:lineRule="auto"/>
        <w:ind w:left="0" w:firstLine="720"/>
        <w:jc w:val="both"/>
        <w:rPr>
          <w:rFonts w:ascii="GHEA Mariam" w:hAnsi="GHEA Mariam"/>
          <w:sz w:val="24"/>
          <w:szCs w:val="24"/>
          <w:lang w:val="pt-BR"/>
        </w:rPr>
      </w:pPr>
      <w:r w:rsidRPr="00C80FE5">
        <w:rPr>
          <w:rFonts w:ascii="GHEA Mariam" w:hAnsi="GHEA Mariam"/>
          <w:sz w:val="24"/>
          <w:szCs w:val="24"/>
          <w:lang w:val="pt-BR"/>
        </w:rPr>
        <w:t>«Հայաստանի Հանրապետության 202</w:t>
      </w:r>
      <w:r w:rsidRPr="00C80FE5">
        <w:rPr>
          <w:rFonts w:ascii="GHEA Mariam" w:hAnsi="GHEA Mariam"/>
          <w:sz w:val="24"/>
          <w:szCs w:val="24"/>
          <w:lang w:val="hy-AM"/>
        </w:rPr>
        <w:t>1</w:t>
      </w:r>
      <w:r w:rsidRPr="00C80FE5">
        <w:rPr>
          <w:rFonts w:ascii="GHEA Mariam" w:hAnsi="GHEA Mariam"/>
          <w:sz w:val="24"/>
          <w:szCs w:val="24"/>
          <w:lang w:val="pt-BR"/>
        </w:rPr>
        <w:t xml:space="preserve"> թվականի պետական բյուջեի մասին» </w:t>
      </w:r>
      <w:r w:rsidR="00B7460E" w:rsidRPr="00B7460E">
        <w:rPr>
          <w:rFonts w:ascii="GHEA Mariam" w:hAnsi="GHEA Mariam" w:cs="Sylfaen"/>
          <w:bCs/>
          <w:color w:val="000000"/>
          <w:spacing w:val="-2"/>
          <w:sz w:val="24"/>
          <w:szCs w:val="24"/>
          <w:shd w:val="clear" w:color="auto" w:fill="FFFFFF"/>
          <w:lang w:val="fr-FR" w:eastAsia="en-US"/>
        </w:rPr>
        <w:t>Հայաստանի</w:t>
      </w:r>
      <w:r w:rsidR="00B7460E" w:rsidRPr="00B7460E">
        <w:rPr>
          <w:rFonts w:ascii="GHEA Mariam" w:hAnsi="GHEA Mariam" w:cs="Arial Armenian"/>
          <w:bCs/>
          <w:color w:val="000000"/>
          <w:spacing w:val="-2"/>
          <w:sz w:val="24"/>
          <w:szCs w:val="24"/>
          <w:shd w:val="clear" w:color="auto" w:fill="FFFFFF"/>
          <w:lang w:val="fr-FR" w:eastAsia="en-US"/>
        </w:rPr>
        <w:t xml:space="preserve"> </w:t>
      </w:r>
      <w:r w:rsidR="00B7460E" w:rsidRPr="00B7460E">
        <w:rPr>
          <w:rFonts w:ascii="GHEA Mariam" w:hAnsi="GHEA Mariam" w:cs="Sylfaen"/>
          <w:bCs/>
          <w:color w:val="000000"/>
          <w:spacing w:val="-2"/>
          <w:sz w:val="24"/>
          <w:szCs w:val="24"/>
          <w:shd w:val="clear" w:color="auto" w:fill="FFFFFF"/>
          <w:lang w:val="fr-FR" w:eastAsia="en-US"/>
        </w:rPr>
        <w:t>Հանրապետության</w:t>
      </w:r>
      <w:r w:rsidR="00B7460E">
        <w:rPr>
          <w:rFonts w:ascii="GHEA Mariam" w:hAnsi="GHEA Mariam"/>
          <w:sz w:val="24"/>
          <w:szCs w:val="24"/>
          <w:lang w:val="hy-AM"/>
        </w:rPr>
        <w:t xml:space="preserve"> </w:t>
      </w:r>
      <w:r w:rsidRPr="00C80FE5">
        <w:rPr>
          <w:rFonts w:ascii="GHEA Mariam" w:hAnsi="GHEA Mariam"/>
          <w:sz w:val="24"/>
          <w:szCs w:val="24"/>
          <w:lang w:val="pt-BR"/>
        </w:rPr>
        <w:t xml:space="preserve">օրենքի N 1 հավելվածի N 2 աղյուսակում կատարել վերաբաշխում </w:t>
      </w:r>
      <w:r w:rsidRPr="00C80FE5">
        <w:rPr>
          <w:rFonts w:ascii="GHEA Mariam" w:hAnsi="GHEA Mariam"/>
          <w:sz w:val="24"/>
          <w:szCs w:val="24"/>
          <w:lang w:val="hy-AM"/>
        </w:rPr>
        <w:t xml:space="preserve">և </w:t>
      </w:r>
      <w:r w:rsidRPr="00C80FE5">
        <w:rPr>
          <w:rFonts w:ascii="GHEA Mariam" w:hAnsi="GHEA Mariam"/>
          <w:sz w:val="24"/>
          <w:szCs w:val="24"/>
          <w:lang w:val="pt-BR"/>
        </w:rPr>
        <w:t>Հայաստանի Հանրապետության կառավարության 20</w:t>
      </w:r>
      <w:r w:rsidRPr="00C80FE5">
        <w:rPr>
          <w:rFonts w:ascii="GHEA Mariam" w:hAnsi="GHEA Mariam"/>
          <w:sz w:val="24"/>
          <w:szCs w:val="24"/>
          <w:lang w:val="hy-AM"/>
        </w:rPr>
        <w:t>20</w:t>
      </w:r>
      <w:r w:rsidRPr="00C80FE5">
        <w:rPr>
          <w:rFonts w:ascii="GHEA Mariam" w:hAnsi="GHEA Mariam"/>
          <w:sz w:val="24"/>
          <w:szCs w:val="24"/>
          <w:lang w:val="pt-BR"/>
        </w:rPr>
        <w:t xml:space="preserve"> թվականի դեկտեմբերի </w:t>
      </w:r>
      <w:r w:rsidRPr="00C80FE5">
        <w:rPr>
          <w:rFonts w:ascii="GHEA Mariam" w:hAnsi="GHEA Mariam"/>
          <w:sz w:val="24"/>
          <w:szCs w:val="24"/>
          <w:lang w:val="hy-AM"/>
        </w:rPr>
        <w:t>30</w:t>
      </w:r>
      <w:r w:rsidRPr="00C80FE5">
        <w:rPr>
          <w:rFonts w:ascii="GHEA Mariam" w:hAnsi="GHEA Mariam"/>
          <w:sz w:val="24"/>
          <w:szCs w:val="24"/>
          <w:lang w:val="pt-BR"/>
        </w:rPr>
        <w:t xml:space="preserve">-ի </w:t>
      </w:r>
      <w:r w:rsidR="00656F62">
        <w:rPr>
          <w:rFonts w:ascii="GHEA Mariam" w:hAnsi="GHEA Mariam"/>
          <w:sz w:val="24"/>
          <w:szCs w:val="24"/>
          <w:lang w:val="hy-AM"/>
        </w:rPr>
        <w:t>«</w:t>
      </w:r>
      <w:r w:rsidRPr="00C80FE5">
        <w:rPr>
          <w:rFonts w:ascii="GHEA Mariam" w:hAnsi="GHEA Mariam"/>
          <w:sz w:val="24"/>
          <w:szCs w:val="24"/>
          <w:lang w:val="pt-BR"/>
        </w:rPr>
        <w:t>Հայաստանի Հանրապետության 202</w:t>
      </w:r>
      <w:r w:rsidRPr="00C80FE5">
        <w:rPr>
          <w:rFonts w:ascii="GHEA Mariam" w:hAnsi="GHEA Mariam"/>
          <w:sz w:val="24"/>
          <w:szCs w:val="24"/>
          <w:lang w:val="hy-AM"/>
        </w:rPr>
        <w:t>1</w:t>
      </w:r>
      <w:r w:rsidRPr="00C80FE5">
        <w:rPr>
          <w:rFonts w:ascii="GHEA Mariam" w:hAnsi="GHEA Mariam"/>
          <w:sz w:val="24"/>
          <w:szCs w:val="24"/>
          <w:lang w:val="pt-BR"/>
        </w:rPr>
        <w:t xml:space="preserve"> թվա</w:t>
      </w:r>
      <w:r w:rsidR="00B7460E">
        <w:rPr>
          <w:rFonts w:ascii="GHEA Mariam" w:hAnsi="GHEA Mariam"/>
          <w:sz w:val="24"/>
          <w:szCs w:val="24"/>
          <w:lang w:val="pt-BR"/>
        </w:rPr>
        <w:softHyphen/>
      </w:r>
      <w:r w:rsidRPr="00C80FE5">
        <w:rPr>
          <w:rFonts w:ascii="GHEA Mariam" w:hAnsi="GHEA Mariam"/>
          <w:sz w:val="24"/>
          <w:szCs w:val="24"/>
          <w:lang w:val="pt-BR"/>
        </w:rPr>
        <w:t xml:space="preserve">կանի պետական բյուջեի կատարումն ապահովող միջոցառումների </w:t>
      </w:r>
      <w:r w:rsidRPr="00B7460E">
        <w:rPr>
          <w:rFonts w:ascii="GHEA Mariam" w:hAnsi="GHEA Mariam"/>
          <w:sz w:val="24"/>
          <w:szCs w:val="24"/>
          <w:lang w:val="pt-BR"/>
        </w:rPr>
        <w:t>մասին</w:t>
      </w:r>
      <w:r w:rsidR="00656F62">
        <w:rPr>
          <w:rFonts w:ascii="GHEA Mariam" w:hAnsi="GHEA Mariam"/>
          <w:sz w:val="24"/>
          <w:szCs w:val="24"/>
          <w:lang w:val="hy-AM"/>
        </w:rPr>
        <w:t>»</w:t>
      </w:r>
      <w:r w:rsidRPr="00C80FE5">
        <w:rPr>
          <w:rFonts w:ascii="GHEA Mariam" w:hAnsi="GHEA Mariam"/>
          <w:sz w:val="24"/>
          <w:szCs w:val="24"/>
          <w:lang w:val="pt-BR"/>
        </w:rPr>
        <w:t xml:space="preserve"> </w:t>
      </w:r>
      <w:r w:rsidR="00B7460E">
        <w:rPr>
          <w:rFonts w:ascii="GHEA Mariam" w:hAnsi="GHEA Mariam"/>
          <w:sz w:val="24"/>
          <w:szCs w:val="24"/>
          <w:lang w:val="hy-AM"/>
        </w:rPr>
        <w:t xml:space="preserve">           </w:t>
      </w:r>
      <w:r w:rsidRPr="00C80FE5">
        <w:rPr>
          <w:rFonts w:ascii="GHEA Mariam" w:hAnsi="GHEA Mariam"/>
          <w:sz w:val="24"/>
          <w:szCs w:val="24"/>
          <w:lang w:val="pt-BR"/>
        </w:rPr>
        <w:t>N</w:t>
      </w:r>
      <w:r w:rsidRPr="00C80FE5">
        <w:rPr>
          <w:rFonts w:ascii="GHEA Mariam" w:hAnsi="GHEA Mariam"/>
          <w:sz w:val="24"/>
          <w:szCs w:val="24"/>
          <w:lang w:val="hy-AM"/>
        </w:rPr>
        <w:t xml:space="preserve"> 2215</w:t>
      </w:r>
      <w:r w:rsidRPr="00C80FE5">
        <w:rPr>
          <w:rFonts w:ascii="GHEA Mariam" w:hAnsi="GHEA Mariam"/>
          <w:sz w:val="24"/>
          <w:szCs w:val="24"/>
          <w:lang w:val="pt-BR"/>
        </w:rPr>
        <w:t>-Ն որոշման  NN 3, 4,</w:t>
      </w:r>
      <w:r w:rsidRPr="00C80FE5">
        <w:rPr>
          <w:rFonts w:ascii="GHEA Mariam" w:hAnsi="GHEA Mariam"/>
          <w:sz w:val="24"/>
          <w:szCs w:val="24"/>
          <w:lang w:val="hy-AM"/>
        </w:rPr>
        <w:t xml:space="preserve"> 5, 9 և 9.1 </w:t>
      </w:r>
      <w:r w:rsidRPr="00C80FE5">
        <w:rPr>
          <w:rFonts w:ascii="GHEA Mariam" w:hAnsi="GHEA Mariam"/>
          <w:sz w:val="24"/>
          <w:szCs w:val="24"/>
          <w:lang w:val="pt-BR"/>
        </w:rPr>
        <w:t xml:space="preserve">հավելվածներում կատարել </w:t>
      </w:r>
      <w:r w:rsidRPr="00C80FE5">
        <w:rPr>
          <w:rFonts w:ascii="GHEA Mariam" w:hAnsi="GHEA Mariam"/>
          <w:sz w:val="24"/>
          <w:szCs w:val="24"/>
          <w:lang w:val="hy-AM"/>
        </w:rPr>
        <w:t xml:space="preserve"> փոփոխու</w:t>
      </w:r>
      <w:r w:rsidR="00B7460E">
        <w:rPr>
          <w:rFonts w:ascii="GHEA Mariam" w:hAnsi="GHEA Mariam"/>
          <w:sz w:val="24"/>
          <w:szCs w:val="24"/>
          <w:lang w:val="hy-AM"/>
        </w:rPr>
        <w:softHyphen/>
      </w:r>
      <w:r w:rsidRPr="00C80FE5">
        <w:rPr>
          <w:rFonts w:ascii="GHEA Mariam" w:hAnsi="GHEA Mariam"/>
          <w:sz w:val="24"/>
          <w:szCs w:val="24"/>
          <w:lang w:val="hy-AM"/>
        </w:rPr>
        <w:t>թյուն</w:t>
      </w:r>
      <w:r w:rsidR="00B7460E">
        <w:rPr>
          <w:rFonts w:ascii="GHEA Mariam" w:hAnsi="GHEA Mariam"/>
          <w:sz w:val="24"/>
          <w:szCs w:val="24"/>
          <w:lang w:val="hy-AM"/>
        </w:rPr>
        <w:softHyphen/>
      </w:r>
      <w:r w:rsidRPr="00C80FE5">
        <w:rPr>
          <w:rFonts w:ascii="GHEA Mariam" w:hAnsi="GHEA Mariam"/>
          <w:sz w:val="24"/>
          <w:szCs w:val="24"/>
          <w:lang w:val="hy-AM"/>
        </w:rPr>
        <w:t>ներ և լրացումներ</w:t>
      </w:r>
      <w:r w:rsidRPr="00C80FE5">
        <w:rPr>
          <w:rFonts w:ascii="GHEA Mariam" w:hAnsi="GHEA Mariam"/>
          <w:sz w:val="24"/>
          <w:szCs w:val="24"/>
          <w:lang w:val="pt-BR"/>
        </w:rPr>
        <w:t>` համաձայն NN 1, 2</w:t>
      </w:r>
      <w:r w:rsidRPr="00C80FE5">
        <w:rPr>
          <w:rFonts w:ascii="GHEA Mariam" w:hAnsi="GHEA Mariam"/>
          <w:sz w:val="24"/>
          <w:szCs w:val="24"/>
          <w:lang w:val="hy-AM"/>
        </w:rPr>
        <w:t>,</w:t>
      </w:r>
      <w:r w:rsidRPr="00C80FE5">
        <w:rPr>
          <w:rFonts w:ascii="GHEA Mariam" w:hAnsi="GHEA Mariam"/>
          <w:sz w:val="24"/>
          <w:szCs w:val="24"/>
          <w:lang w:val="pt-BR"/>
        </w:rPr>
        <w:t xml:space="preserve"> </w:t>
      </w:r>
      <w:r w:rsidRPr="00C80FE5">
        <w:rPr>
          <w:rFonts w:ascii="GHEA Mariam" w:hAnsi="GHEA Mariam"/>
          <w:sz w:val="24"/>
          <w:szCs w:val="24"/>
          <w:lang w:val="hy-AM"/>
        </w:rPr>
        <w:t>3 և 4</w:t>
      </w:r>
      <w:r w:rsidRPr="00C80FE5">
        <w:rPr>
          <w:rFonts w:ascii="GHEA Mariam" w:hAnsi="GHEA Mariam"/>
          <w:color w:val="FF0000"/>
          <w:sz w:val="24"/>
          <w:szCs w:val="24"/>
          <w:lang w:val="hy-AM"/>
        </w:rPr>
        <w:t xml:space="preserve"> </w:t>
      </w:r>
      <w:r w:rsidRPr="00C80FE5">
        <w:rPr>
          <w:rFonts w:ascii="GHEA Mariam" w:hAnsi="GHEA Mariam"/>
          <w:sz w:val="24"/>
          <w:szCs w:val="24"/>
          <w:lang w:val="pt-BR"/>
        </w:rPr>
        <w:t>հավելվածների:</w:t>
      </w:r>
    </w:p>
    <w:p w:rsidR="005935D9" w:rsidRDefault="005935D9" w:rsidP="00B7460E">
      <w:pPr>
        <w:pStyle w:val="ListParagraph"/>
        <w:numPr>
          <w:ilvl w:val="0"/>
          <w:numId w:val="1"/>
        </w:numPr>
        <w:tabs>
          <w:tab w:val="left" w:pos="1134"/>
        </w:tabs>
        <w:spacing w:line="360" w:lineRule="auto"/>
        <w:ind w:left="0" w:firstLine="720"/>
        <w:jc w:val="both"/>
        <w:rPr>
          <w:rFonts w:ascii="GHEA Mariam" w:hAnsi="GHEA Mariam"/>
          <w:sz w:val="24"/>
          <w:szCs w:val="24"/>
          <w:lang w:val="pt-BR"/>
        </w:rPr>
      </w:pPr>
      <w:r w:rsidRPr="00C80FE5">
        <w:rPr>
          <w:rFonts w:ascii="GHEA Mariam" w:hAnsi="GHEA Mariam"/>
          <w:sz w:val="24"/>
          <w:szCs w:val="24"/>
          <w:lang w:val="hy-AM"/>
        </w:rPr>
        <w:lastRenderedPageBreak/>
        <w:t>Ս</w:t>
      </w:r>
      <w:r w:rsidRPr="00C80FE5">
        <w:rPr>
          <w:rFonts w:ascii="GHEA Mariam" w:hAnsi="GHEA Mariam"/>
          <w:sz w:val="24"/>
          <w:szCs w:val="24"/>
          <w:lang w:val="pt-BR"/>
        </w:rPr>
        <w:t xml:space="preserve">ույն որոշումն ուժի մեջ է մտնում </w:t>
      </w:r>
      <w:r w:rsidRPr="00C80FE5">
        <w:rPr>
          <w:rFonts w:ascii="GHEA Mariam" w:hAnsi="GHEA Mariam"/>
          <w:sz w:val="24"/>
          <w:szCs w:val="24"/>
          <w:lang w:val="hy-AM"/>
        </w:rPr>
        <w:t>հրապարակմանը հաջորդող օրվանից</w:t>
      </w:r>
      <w:r w:rsidRPr="00C80FE5">
        <w:rPr>
          <w:rFonts w:ascii="GHEA Mariam" w:hAnsi="GHEA Mariam"/>
          <w:sz w:val="24"/>
          <w:szCs w:val="24"/>
          <w:lang w:val="pt-BR"/>
        </w:rPr>
        <w:t xml:space="preserve"> </w:t>
      </w:r>
      <w:r w:rsidRPr="00B00C96">
        <w:rPr>
          <w:rFonts w:ascii="GHEA Mariam" w:hAnsi="GHEA Mariam"/>
          <w:spacing w:val="-8"/>
          <w:sz w:val="24"/>
          <w:szCs w:val="24"/>
          <w:lang w:val="hy-AM"/>
        </w:rPr>
        <w:t>և տարածվում սույն թվականի սեպտեմբերի 1-ից ծագած</w:t>
      </w:r>
      <w:r w:rsidRPr="00C80FE5">
        <w:rPr>
          <w:rFonts w:ascii="GHEA Mariam" w:hAnsi="GHEA Mariam"/>
          <w:sz w:val="24"/>
          <w:szCs w:val="24"/>
          <w:lang w:val="hy-AM"/>
        </w:rPr>
        <w:t xml:space="preserve"> իրավահարաբերությունների վրա</w:t>
      </w:r>
      <w:r w:rsidRPr="00C80FE5">
        <w:rPr>
          <w:rFonts w:ascii="GHEA Mariam" w:hAnsi="GHEA Mariam"/>
          <w:sz w:val="24"/>
          <w:szCs w:val="24"/>
          <w:lang w:val="pt-BR"/>
        </w:rPr>
        <w:t xml:space="preserve">: </w:t>
      </w:r>
    </w:p>
    <w:p w:rsidR="005935D9" w:rsidRDefault="005935D9" w:rsidP="005935D9">
      <w:pPr>
        <w:tabs>
          <w:tab w:val="left" w:pos="1134"/>
        </w:tabs>
        <w:spacing w:line="432" w:lineRule="auto"/>
        <w:jc w:val="both"/>
        <w:rPr>
          <w:rFonts w:ascii="GHEA Mariam" w:hAnsi="GHEA Mariam"/>
          <w:sz w:val="24"/>
          <w:szCs w:val="24"/>
          <w:lang w:val="pt-BR"/>
        </w:rPr>
      </w:pPr>
    </w:p>
    <w:p w:rsidR="005935D9" w:rsidRPr="00B3715F" w:rsidRDefault="005935D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935D9" w:rsidRPr="00B3715F" w:rsidRDefault="005935D9" w:rsidP="00AF2B1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5935D9" w:rsidRPr="00B3715F" w:rsidRDefault="005935D9" w:rsidP="00AF2B19">
      <w:pPr>
        <w:pStyle w:val="mechtex"/>
        <w:jc w:val="left"/>
        <w:rPr>
          <w:rFonts w:ascii="GHEA Mariam" w:hAnsi="GHEA Mariam" w:cs="Sylfaen"/>
          <w:sz w:val="24"/>
          <w:szCs w:val="24"/>
          <w:lang w:val="hy-AM"/>
        </w:rPr>
      </w:pPr>
    </w:p>
    <w:p w:rsidR="005935D9" w:rsidRDefault="005935D9" w:rsidP="005935D9">
      <w:pPr>
        <w:tabs>
          <w:tab w:val="left" w:pos="1134"/>
        </w:tabs>
        <w:spacing w:line="432"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B00C96" w:rsidRDefault="00B00C96" w:rsidP="005935D9">
      <w:pPr>
        <w:tabs>
          <w:tab w:val="left" w:pos="1134"/>
        </w:tabs>
        <w:spacing w:line="432" w:lineRule="auto"/>
        <w:jc w:val="both"/>
        <w:rPr>
          <w:rFonts w:ascii="GHEA Mariam" w:hAnsi="GHEA Mariam"/>
          <w:sz w:val="24"/>
          <w:szCs w:val="24"/>
          <w:lang w:val="hy-AM"/>
        </w:rPr>
      </w:pPr>
    </w:p>
    <w:p w:rsidR="00B00C96" w:rsidRDefault="00B00C96" w:rsidP="005935D9">
      <w:pPr>
        <w:tabs>
          <w:tab w:val="left" w:pos="1134"/>
        </w:tabs>
        <w:spacing w:line="432" w:lineRule="auto"/>
        <w:jc w:val="both"/>
        <w:rPr>
          <w:rFonts w:ascii="GHEA Mariam" w:hAnsi="GHEA Mariam"/>
          <w:sz w:val="24"/>
          <w:szCs w:val="24"/>
          <w:lang w:val="hy-AM"/>
        </w:rPr>
        <w:sectPr w:rsidR="00B00C9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00C96" w:rsidRPr="00574F02" w:rsidRDefault="00B00C96" w:rsidP="00AF2B1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B00C96" w:rsidRPr="00574F02" w:rsidRDefault="00B00C9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00C96" w:rsidRDefault="00B00C96" w:rsidP="005935D9">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w:t>
      </w:r>
      <w:r w:rsidR="00B23176">
        <w:rPr>
          <w:rFonts w:ascii="GHEA Mariam" w:hAnsi="GHEA Mariam"/>
          <w:spacing w:val="-2"/>
          <w:sz w:val="24"/>
          <w:szCs w:val="24"/>
          <w:lang w:val="hy-AM"/>
        </w:rPr>
        <w:t>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tbl>
      <w:tblPr>
        <w:tblW w:w="14798" w:type="dxa"/>
        <w:tblLook w:val="04A0" w:firstRow="1" w:lastRow="0" w:firstColumn="1" w:lastColumn="0" w:noHBand="0" w:noVBand="1"/>
      </w:tblPr>
      <w:tblGrid>
        <w:gridCol w:w="1140"/>
        <w:gridCol w:w="1665"/>
        <w:gridCol w:w="8166"/>
        <w:gridCol w:w="3827"/>
      </w:tblGrid>
      <w:tr w:rsidR="00B00C96" w:rsidRPr="000C709E" w:rsidTr="002A6D66">
        <w:trPr>
          <w:trHeight w:val="1590"/>
        </w:trPr>
        <w:tc>
          <w:tcPr>
            <w:tcW w:w="14798" w:type="dxa"/>
            <w:gridSpan w:val="4"/>
            <w:tcBorders>
              <w:top w:val="nil"/>
              <w:left w:val="nil"/>
              <w:bottom w:val="nil"/>
              <w:right w:val="nil"/>
            </w:tcBorders>
            <w:shd w:val="clear" w:color="auto" w:fill="auto"/>
            <w:vAlign w:val="bottom"/>
            <w:hideMark/>
          </w:tcPr>
          <w:p w:rsidR="00B00C96" w:rsidRPr="002A6D66" w:rsidRDefault="00B00C96" w:rsidP="002A6D66">
            <w:pPr>
              <w:jc w:val="center"/>
              <w:rPr>
                <w:rFonts w:ascii="GHEA Mariam" w:hAnsi="GHEA Mariam" w:cs="Calibri"/>
                <w:bCs/>
                <w:sz w:val="24"/>
                <w:szCs w:val="24"/>
                <w:lang w:val="hy-AM" w:eastAsia="en-US"/>
              </w:rPr>
            </w:pPr>
            <w:r w:rsidRPr="002A6D66">
              <w:rPr>
                <w:rFonts w:ascii="GHEA Mariam" w:hAnsi="GHEA Mariam" w:cs="Calibri"/>
                <w:bCs/>
                <w:sz w:val="24"/>
                <w:szCs w:val="24"/>
                <w:lang w:val="hy-AM" w:eastAsia="en-US"/>
              </w:rPr>
              <w:t>«ՀԱՅԱUՏԱՆԻ ՀԱՆՐԱՊԵՏՈՒԹՅԱՆ 2021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2020 ԹՎԱԿԱՆԻ ԴԵԿՏԵՄԲԵՐԻ 30-Ի N 2215-Ն ՈՐՈՇՄԱՆ N 5 ՀԱՎԵԼՎԱԾԻ N 1 ԱՂՅՈՒՍԱԿՈՒՄ ԿԱՏԱՐՎՈՂ ՓՈՓՈԽՈՒԹՅՈՒՆՆԵՐԸ ԵՎ ԼՐԱՑՈՒՄՆԵՐԸ</w:t>
            </w:r>
          </w:p>
        </w:tc>
      </w:tr>
      <w:tr w:rsidR="00B00C96" w:rsidRPr="00B00C96" w:rsidTr="002A6D66">
        <w:trPr>
          <w:trHeight w:val="80"/>
        </w:trPr>
        <w:tc>
          <w:tcPr>
            <w:tcW w:w="1140" w:type="dxa"/>
            <w:tcBorders>
              <w:top w:val="nil"/>
              <w:left w:val="nil"/>
              <w:bottom w:val="single" w:sz="4" w:space="0" w:color="auto"/>
              <w:right w:val="nil"/>
            </w:tcBorders>
            <w:shd w:val="clear" w:color="auto" w:fill="auto"/>
            <w:noWrap/>
            <w:vAlign w:val="bottom"/>
            <w:hideMark/>
          </w:tcPr>
          <w:p w:rsidR="00B00C96" w:rsidRPr="00B00C96" w:rsidRDefault="00B00C96" w:rsidP="00B00C96">
            <w:pPr>
              <w:rPr>
                <w:rFonts w:ascii="GHEA Mariam" w:hAnsi="GHEA Mariam"/>
                <w:sz w:val="22"/>
                <w:szCs w:val="22"/>
                <w:lang w:val="hy-AM" w:eastAsia="en-US"/>
              </w:rPr>
            </w:pPr>
          </w:p>
        </w:tc>
        <w:tc>
          <w:tcPr>
            <w:tcW w:w="1665" w:type="dxa"/>
            <w:tcBorders>
              <w:top w:val="nil"/>
              <w:left w:val="nil"/>
              <w:bottom w:val="single" w:sz="4" w:space="0" w:color="auto"/>
              <w:right w:val="nil"/>
            </w:tcBorders>
            <w:shd w:val="clear" w:color="auto" w:fill="auto"/>
            <w:noWrap/>
            <w:vAlign w:val="bottom"/>
            <w:hideMark/>
          </w:tcPr>
          <w:p w:rsidR="00B00C96" w:rsidRPr="00B00C96" w:rsidRDefault="00B00C96" w:rsidP="00B00C96">
            <w:pPr>
              <w:rPr>
                <w:rFonts w:ascii="GHEA Mariam" w:hAnsi="GHEA Mariam"/>
                <w:sz w:val="22"/>
                <w:szCs w:val="22"/>
                <w:lang w:val="hy-AM" w:eastAsia="en-US"/>
              </w:rPr>
            </w:pPr>
          </w:p>
        </w:tc>
        <w:tc>
          <w:tcPr>
            <w:tcW w:w="8166" w:type="dxa"/>
            <w:tcBorders>
              <w:top w:val="nil"/>
              <w:left w:val="nil"/>
              <w:bottom w:val="single" w:sz="4" w:space="0" w:color="auto"/>
              <w:right w:val="nil"/>
            </w:tcBorders>
            <w:shd w:val="clear" w:color="auto" w:fill="auto"/>
            <w:noWrap/>
            <w:vAlign w:val="bottom"/>
            <w:hideMark/>
          </w:tcPr>
          <w:p w:rsidR="00B00C96" w:rsidRPr="00B00C96" w:rsidRDefault="00B00C96" w:rsidP="00B00C96">
            <w:pPr>
              <w:rPr>
                <w:rFonts w:ascii="GHEA Mariam" w:hAnsi="GHEA Mariam"/>
                <w:sz w:val="22"/>
                <w:szCs w:val="22"/>
                <w:lang w:val="hy-AM" w:eastAsia="en-US"/>
              </w:rPr>
            </w:pPr>
          </w:p>
        </w:tc>
        <w:tc>
          <w:tcPr>
            <w:tcW w:w="3827" w:type="dxa"/>
            <w:tcBorders>
              <w:top w:val="nil"/>
              <w:left w:val="nil"/>
              <w:bottom w:val="single" w:sz="4" w:space="0" w:color="auto"/>
              <w:right w:val="nil"/>
            </w:tcBorders>
            <w:shd w:val="clear" w:color="auto" w:fill="auto"/>
            <w:noWrap/>
            <w:vAlign w:val="bottom"/>
            <w:hideMark/>
          </w:tcPr>
          <w:p w:rsidR="00B00C96" w:rsidRPr="000E14C6" w:rsidRDefault="000E14C6" w:rsidP="000E14C6">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B00C96" w:rsidRPr="00B00C96">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B00C96" w:rsidRPr="00B00C96" w:rsidTr="002A6D66">
        <w:trPr>
          <w:trHeight w:val="202"/>
        </w:trPr>
        <w:tc>
          <w:tcPr>
            <w:tcW w:w="2805" w:type="dxa"/>
            <w:gridSpan w:val="2"/>
            <w:tcBorders>
              <w:top w:val="single" w:sz="4" w:space="0" w:color="auto"/>
              <w:left w:val="single" w:sz="4" w:space="0" w:color="auto"/>
              <w:bottom w:val="single" w:sz="4" w:space="0" w:color="auto"/>
              <w:right w:val="nil"/>
            </w:tcBorders>
            <w:shd w:val="clear" w:color="auto" w:fill="auto"/>
            <w:noWrap/>
            <w:vAlign w:val="center"/>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 Ծրագրային դասիչը</w:t>
            </w:r>
          </w:p>
        </w:tc>
        <w:tc>
          <w:tcPr>
            <w:tcW w:w="81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 Բյուջետային հատկացումների գլխավոր կարգադրիչների, ծրագրերի և միջոցառումների անվանումները</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B00C96" w:rsidRPr="00B00C96" w:rsidTr="002A6D66">
        <w:trPr>
          <w:trHeight w:val="7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0E14C6" w:rsidRDefault="000E14C6" w:rsidP="00B00C96">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B00C96" w:rsidRPr="00B00C96">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665" w:type="dxa"/>
            <w:tcBorders>
              <w:top w:val="single" w:sz="4" w:space="0" w:color="auto"/>
              <w:left w:val="nil"/>
              <w:bottom w:val="single" w:sz="4" w:space="0" w:color="auto"/>
              <w:right w:val="nil"/>
            </w:tcBorders>
            <w:shd w:val="clear" w:color="auto" w:fill="auto"/>
            <w:noWrap/>
            <w:vAlign w:val="center"/>
            <w:hideMark/>
          </w:tcPr>
          <w:p w:rsidR="00B00C96" w:rsidRPr="000E14C6" w:rsidRDefault="00B00C96" w:rsidP="000E14C6">
            <w:pPr>
              <w:jc w:val="center"/>
              <w:rPr>
                <w:rFonts w:ascii="GHEA Mariam" w:hAnsi="GHEA Mariam" w:cs="Calibri"/>
                <w:sz w:val="22"/>
                <w:szCs w:val="22"/>
                <w:lang w:val="hy-AM" w:eastAsia="en-US"/>
              </w:rPr>
            </w:pPr>
            <w:r w:rsidRPr="00B00C96">
              <w:rPr>
                <w:rFonts w:ascii="GHEA Mariam" w:hAnsi="GHEA Mariam" w:cs="Calibri"/>
                <w:sz w:val="22"/>
                <w:szCs w:val="22"/>
                <w:lang w:eastAsia="en-US"/>
              </w:rPr>
              <w:t xml:space="preserve"> </w:t>
            </w:r>
            <w:r w:rsidR="000E14C6">
              <w:rPr>
                <w:rFonts w:ascii="GHEA Mariam" w:hAnsi="GHEA Mariam" w:cs="Calibri"/>
                <w:sz w:val="22"/>
                <w:szCs w:val="22"/>
                <w:lang w:val="hy-AM" w:eastAsia="en-US"/>
              </w:rPr>
              <w:t>մ</w:t>
            </w:r>
            <w:r w:rsidRPr="00B00C96">
              <w:rPr>
                <w:rFonts w:ascii="GHEA Mariam" w:hAnsi="GHEA Mariam" w:cs="Calibri"/>
                <w:sz w:val="22"/>
                <w:szCs w:val="22"/>
                <w:lang w:eastAsia="en-US"/>
              </w:rPr>
              <w:t>իջոցառում</w:t>
            </w:r>
            <w:r w:rsidR="000E14C6">
              <w:rPr>
                <w:rFonts w:ascii="GHEA Mariam" w:hAnsi="GHEA Mariam" w:cs="Calibri"/>
                <w:sz w:val="22"/>
                <w:szCs w:val="22"/>
                <w:lang w:val="hy-AM" w:eastAsia="en-US"/>
              </w:rPr>
              <w:t>ը</w:t>
            </w:r>
          </w:p>
        </w:tc>
        <w:tc>
          <w:tcPr>
            <w:tcW w:w="8166"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3827"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0E14C6" w:rsidP="00B00C96">
            <w:pPr>
              <w:jc w:val="center"/>
              <w:rPr>
                <w:rFonts w:ascii="GHEA Mariam" w:hAnsi="GHEA Mariam" w:cs="Calibri"/>
                <w:sz w:val="22"/>
                <w:szCs w:val="22"/>
                <w:lang w:eastAsia="en-US"/>
              </w:rPr>
            </w:pPr>
            <w:r>
              <w:rPr>
                <w:rFonts w:ascii="GHEA Mariam" w:hAnsi="GHEA Mariam" w:cs="Calibri"/>
                <w:sz w:val="22"/>
                <w:szCs w:val="22"/>
                <w:lang w:eastAsia="en-US"/>
              </w:rPr>
              <w:t xml:space="preserve"> տ</w:t>
            </w:r>
            <w:r w:rsidR="00B00C96" w:rsidRPr="00B00C96">
              <w:rPr>
                <w:rFonts w:ascii="GHEA Mariam" w:hAnsi="GHEA Mariam" w:cs="Calibri"/>
                <w:sz w:val="22"/>
                <w:szCs w:val="22"/>
                <w:lang w:eastAsia="en-US"/>
              </w:rPr>
              <w:t>արի</w:t>
            </w:r>
          </w:p>
        </w:tc>
      </w:tr>
      <w:tr w:rsidR="00B00C96" w:rsidRPr="00B00C96" w:rsidTr="002A6D66">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B00C96">
            <w:pPr>
              <w:jc w:val="center"/>
              <w:rPr>
                <w:rFonts w:ascii="GHEA Mariam" w:hAnsi="GHEA Mariam" w:cs="Calibri"/>
                <w:sz w:val="22"/>
                <w:szCs w:val="22"/>
                <w:lang w:eastAsia="en-US"/>
              </w:rPr>
            </w:pPr>
            <w:r w:rsidRPr="00B00C96">
              <w:rPr>
                <w:rFonts w:ascii="Calibri" w:hAnsi="Calibri" w:cs="Calibri"/>
                <w:sz w:val="22"/>
                <w:szCs w:val="22"/>
                <w:lang w:eastAsia="en-US"/>
              </w:rPr>
              <w:t> </w:t>
            </w:r>
          </w:p>
        </w:tc>
        <w:tc>
          <w:tcPr>
            <w:tcW w:w="8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E31E57" w:rsidRDefault="00B00C96" w:rsidP="00B00C96">
            <w:pPr>
              <w:rPr>
                <w:rFonts w:ascii="GHEA Mariam" w:hAnsi="GHEA Mariam" w:cs="Calibri"/>
                <w:bCs/>
                <w:sz w:val="22"/>
                <w:szCs w:val="22"/>
                <w:lang w:val="hy-AM" w:eastAsia="en-US"/>
              </w:rPr>
            </w:pPr>
            <w:r w:rsidRPr="00B00C96">
              <w:rPr>
                <w:rFonts w:ascii="GHEA Mariam" w:hAnsi="GHEA Mariam" w:cs="Calibri"/>
                <w:bCs/>
                <w:sz w:val="22"/>
                <w:szCs w:val="22"/>
                <w:lang w:eastAsia="en-US"/>
              </w:rPr>
              <w:t xml:space="preserve"> ԸՆԴԱՄԵՆԸ</w:t>
            </w:r>
            <w:r w:rsidR="00E31E57">
              <w:rPr>
                <w:rFonts w:ascii="GHEA Mariam" w:hAnsi="GHEA Mariam" w:cs="Calibri"/>
                <w:bCs/>
                <w:sz w:val="22"/>
                <w:szCs w:val="22"/>
                <w:lang w:val="hy-AM" w:eastAsia="en-US"/>
              </w:rPr>
              <w:t>՝</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0.0</w:t>
            </w:r>
          </w:p>
        </w:tc>
      </w:tr>
      <w:tr w:rsidR="00B00C96" w:rsidRPr="00B00C96" w:rsidTr="002A6D66">
        <w:trPr>
          <w:trHeight w:val="360"/>
        </w:trPr>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1665"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sz w:val="22"/>
                <w:szCs w:val="22"/>
                <w:lang w:eastAsia="en-US"/>
              </w:rPr>
            </w:pPr>
            <w:r w:rsidRPr="00B00C96">
              <w:rPr>
                <w:rFonts w:ascii="Calibri" w:hAnsi="Calibri" w:cs="Calibri"/>
                <w:sz w:val="22"/>
                <w:szCs w:val="22"/>
                <w:lang w:eastAsia="en-US"/>
              </w:rPr>
              <w:t> </w:t>
            </w:r>
          </w:p>
        </w:tc>
        <w:tc>
          <w:tcPr>
            <w:tcW w:w="8166"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0E14C6" w:rsidRDefault="00B00C96" w:rsidP="00B00C96">
            <w:pPr>
              <w:rPr>
                <w:rFonts w:ascii="GHEA Mariam" w:hAnsi="GHEA Mariam" w:cs="Calibri"/>
                <w:sz w:val="22"/>
                <w:szCs w:val="22"/>
                <w:lang w:val="hy-AM" w:eastAsia="en-US"/>
              </w:rPr>
            </w:pPr>
            <w:r w:rsidRPr="00B00C96">
              <w:rPr>
                <w:rFonts w:ascii="GHEA Mariam" w:hAnsi="GHEA Mariam" w:cs="Calibri"/>
                <w:sz w:val="22"/>
                <w:szCs w:val="22"/>
                <w:lang w:eastAsia="en-US"/>
              </w:rPr>
              <w:t>այդ թվում</w:t>
            </w:r>
            <w:r w:rsidR="000E14C6">
              <w:rPr>
                <w:rFonts w:ascii="GHEA Mariam" w:hAnsi="GHEA Mariam" w:cs="Calibri"/>
                <w:sz w:val="22"/>
                <w:szCs w:val="22"/>
                <w:lang w:val="hy-AM" w:eastAsia="en-US"/>
              </w:rPr>
              <w:t>՝</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231"/>
        </w:trPr>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1665"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8166" w:type="dxa"/>
            <w:tcBorders>
              <w:top w:val="single" w:sz="4" w:space="0" w:color="auto"/>
              <w:left w:val="single" w:sz="4" w:space="0" w:color="auto"/>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ՀՀ ԿՐԹՈՒԹՅԱՆ, ԳԻՏՈՒԹՅԱՆ, ՄՇԱԿՈՒՅԹԻ ԵՎ ՍՊՈՐՏԻ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0.0</w:t>
            </w:r>
          </w:p>
        </w:tc>
      </w:tr>
      <w:tr w:rsidR="00B00C96" w:rsidRPr="00B00C96" w:rsidTr="002A6D66">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bCs/>
                <w:sz w:val="22"/>
                <w:szCs w:val="22"/>
                <w:lang w:eastAsia="en-US"/>
              </w:rPr>
            </w:pPr>
            <w:r w:rsidRPr="00B00C96">
              <w:rPr>
                <w:rFonts w:ascii="GHEA Mariam" w:hAnsi="GHEA Mariam" w:cs="Calibri"/>
                <w:bCs/>
                <w:sz w:val="22"/>
                <w:szCs w:val="22"/>
                <w:lang w:eastAsia="en-US"/>
              </w:rPr>
              <w:t>1041</w:t>
            </w: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Ծրագրի անվանումը`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Մեծ նվաճումների սպորտ</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114,720.0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Ծրագրի նպատակը`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p>
        </w:tc>
      </w:tr>
      <w:tr w:rsidR="00B00C96" w:rsidRPr="00B00C96" w:rsidTr="002A6D66">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Նպաստել Հայաստանում մեծ սպորտի շարունակական զարգացմանը և միջազգային հարթակներում ՀՀ</w:t>
            </w:r>
            <w:r w:rsidR="00E31E57">
              <w:rPr>
                <w:rFonts w:ascii="GHEA Mariam" w:hAnsi="GHEA Mariam" w:cs="Calibri"/>
                <w:sz w:val="22"/>
                <w:szCs w:val="22"/>
                <w:lang w:val="hy-AM" w:eastAsia="en-US"/>
              </w:rPr>
              <w:t>-ի</w:t>
            </w:r>
            <w:r w:rsidRPr="00B00C96">
              <w:rPr>
                <w:rFonts w:ascii="GHEA Mariam" w:hAnsi="GHEA Mariam" w:cs="Calibri"/>
                <w:sz w:val="22"/>
                <w:szCs w:val="22"/>
                <w:lang w:eastAsia="en-US"/>
              </w:rPr>
              <w:t xml:space="preserve"> դիրքի բարելավմանը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Վերջնական արդյունքի նկարագրությունը`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ՀՀ առաջնությունների ընդլայնում, միջազգային սպորտային միջոցառումներին մասնակցության և նվաճումների ապահովում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14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tcBorders>
              <w:top w:val="single" w:sz="4" w:space="0" w:color="auto"/>
              <w:left w:val="nil"/>
              <w:bottom w:val="single" w:sz="4" w:space="0" w:color="auto"/>
              <w:right w:val="single" w:sz="4" w:space="0" w:color="auto"/>
            </w:tcBorders>
            <w:shd w:val="clear" w:color="auto" w:fill="auto"/>
            <w:noWrap/>
            <w:vAlign w:val="bottom"/>
            <w:hideMark/>
          </w:tcPr>
          <w:p w:rsidR="00B00C96" w:rsidRPr="00B00C96" w:rsidRDefault="00B00C96" w:rsidP="00B00C96">
            <w:pPr>
              <w:rPr>
                <w:rFonts w:ascii="GHEA Mariam" w:hAnsi="GHEA Mariam" w:cs="Calibri"/>
                <w:sz w:val="22"/>
                <w:szCs w:val="22"/>
                <w:lang w:eastAsia="en-US"/>
              </w:rPr>
            </w:pPr>
            <w:r w:rsidRPr="00B00C96">
              <w:rPr>
                <w:rFonts w:ascii="Calibri" w:hAnsi="Calibri" w:cs="Calibri"/>
                <w:sz w:val="22"/>
                <w:szCs w:val="22"/>
                <w:lang w:eastAsia="en-US"/>
              </w:rPr>
              <w:t> </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 Ծրագրի միջոցառումներ</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B00C96">
            <w:pPr>
              <w:jc w:val="center"/>
              <w:rPr>
                <w:rFonts w:ascii="GHEA Mariam" w:hAnsi="GHEA Mariam" w:cs="Calibri"/>
                <w:bCs/>
                <w:sz w:val="22"/>
                <w:szCs w:val="22"/>
                <w:lang w:eastAsia="en-US"/>
              </w:rPr>
            </w:pPr>
            <w:r w:rsidRPr="00B00C96">
              <w:rPr>
                <w:rFonts w:ascii="GHEA Mariam" w:hAnsi="GHEA Mariam" w:cs="Calibri"/>
                <w:bCs/>
                <w:sz w:val="22"/>
                <w:szCs w:val="22"/>
                <w:lang w:eastAsia="en-US"/>
              </w:rPr>
              <w:t>12008</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անվանումը`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74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114,720.0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նկարագրությունը`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60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4B10A2" w:rsidRDefault="00B00C96" w:rsidP="00B00C96">
            <w:pPr>
              <w:rPr>
                <w:rFonts w:ascii="GHEA Mariam" w:hAnsi="GHEA Mariam" w:cs="Calibri"/>
                <w:iCs/>
                <w:sz w:val="22"/>
                <w:szCs w:val="22"/>
                <w:lang w:val="hy-AM" w:eastAsia="en-US"/>
              </w:rPr>
            </w:pPr>
            <w:r w:rsidRPr="00B00C96">
              <w:rPr>
                <w:rFonts w:ascii="GHEA Mariam" w:hAnsi="GHEA Mariam" w:cs="Calibri"/>
                <w:iCs/>
                <w:sz w:val="22"/>
                <w:szCs w:val="22"/>
                <w:lang w:eastAsia="en-US"/>
              </w:rPr>
              <w:t xml:space="preserve"> Միջոցառման տեսակը</w:t>
            </w:r>
            <w:r w:rsidR="004B10A2">
              <w:rPr>
                <w:rFonts w:ascii="GHEA Mariam" w:hAnsi="GHEA Mariam" w:cs="Calibri"/>
                <w:iCs/>
                <w:sz w:val="22"/>
                <w:szCs w:val="22"/>
                <w:lang w:val="hy-AM" w:eastAsia="en-US"/>
              </w:rPr>
              <w:t>՝</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Տրանսֆերտների տրամադրում </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bCs/>
                <w:sz w:val="22"/>
                <w:szCs w:val="22"/>
                <w:lang w:eastAsia="en-US"/>
              </w:rPr>
            </w:pPr>
            <w:r w:rsidRPr="00B00C96">
              <w:rPr>
                <w:rFonts w:ascii="GHEA Mariam" w:hAnsi="GHEA Mariam" w:cs="Calibri"/>
                <w:bCs/>
                <w:sz w:val="22"/>
                <w:szCs w:val="22"/>
                <w:lang w:eastAsia="en-US"/>
              </w:rPr>
              <w:t>1045</w:t>
            </w: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Ծրագրի անվանումը`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p>
        </w:tc>
      </w:tr>
      <w:tr w:rsidR="00B00C96" w:rsidRPr="00B00C96" w:rsidTr="002A6D66">
        <w:trPr>
          <w:trHeight w:val="7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Նախնական (արհեստագործական) և միջին մասնագիտական կրթություն</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(114,720.0)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Ծրագրի նպատակը`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p>
        </w:tc>
      </w:tr>
      <w:tr w:rsidR="00B00C96" w:rsidRPr="00B00C96" w:rsidTr="002A6D66">
        <w:trPr>
          <w:trHeight w:val="64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Աշխատաշուկայի արդի պահանջներին համապատասխան</w:t>
            </w:r>
            <w:r w:rsidR="008F0DFA">
              <w:rPr>
                <w:rFonts w:ascii="GHEA Mariam" w:hAnsi="GHEA Mariam" w:cs="Calibri"/>
                <w:sz w:val="22"/>
                <w:szCs w:val="22"/>
                <w:lang w:val="hy-AM" w:eastAsia="en-US"/>
              </w:rPr>
              <w:t>՝</w:t>
            </w:r>
            <w:r w:rsidRPr="00B00C96">
              <w:rPr>
                <w:rFonts w:ascii="GHEA Mariam" w:hAnsi="GHEA Mariam" w:cs="Calibri"/>
                <w:sz w:val="22"/>
                <w:szCs w:val="22"/>
                <w:lang w:eastAsia="en-US"/>
              </w:rPr>
              <w:t xml:space="preserve"> նախնական մասնագիտական (արհեստագործական) և միջին մասնագիտական կրթության որակավորում ունեցող մասնագետների պատրաստում, կրթության մատչելիության ապահովում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Վերջնական արդյունքի նկարագրությունը`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76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Նախնական (արհեստագործական) և միջին մասնագիտական կրթության գրավչության բարձրացում, մատչելի և մրցունակ նախնական (արհեստագործական)  և միջին մասնագիտական կրթության ապահովում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14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tcBorders>
              <w:top w:val="single" w:sz="4" w:space="0" w:color="auto"/>
              <w:left w:val="nil"/>
              <w:bottom w:val="single" w:sz="4" w:space="0" w:color="auto"/>
              <w:right w:val="single" w:sz="4" w:space="0" w:color="auto"/>
            </w:tcBorders>
            <w:shd w:val="clear" w:color="auto" w:fill="auto"/>
            <w:noWrap/>
            <w:vAlign w:val="bottom"/>
            <w:hideMark/>
          </w:tcPr>
          <w:p w:rsidR="00B00C96" w:rsidRPr="00B00C96" w:rsidRDefault="00B00C96" w:rsidP="00B00C96">
            <w:pPr>
              <w:rPr>
                <w:rFonts w:ascii="GHEA Mariam" w:hAnsi="GHEA Mariam" w:cs="Calibri"/>
                <w:sz w:val="22"/>
                <w:szCs w:val="22"/>
                <w:lang w:eastAsia="en-US"/>
              </w:rPr>
            </w:pPr>
            <w:r w:rsidRPr="00B00C96">
              <w:rPr>
                <w:rFonts w:ascii="Calibri" w:hAnsi="Calibri" w:cs="Calibri"/>
                <w:sz w:val="22"/>
                <w:szCs w:val="22"/>
                <w:lang w:eastAsia="en-US"/>
              </w:rPr>
              <w:t> </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 Ծրագրի միջոցառումներ</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B00C96">
            <w:pPr>
              <w:jc w:val="center"/>
              <w:rPr>
                <w:rFonts w:ascii="GHEA Mariam" w:hAnsi="GHEA Mariam" w:cs="Calibri"/>
                <w:bCs/>
                <w:sz w:val="22"/>
                <w:szCs w:val="22"/>
                <w:lang w:eastAsia="en-US"/>
              </w:rPr>
            </w:pPr>
            <w:r w:rsidRPr="00B00C96">
              <w:rPr>
                <w:rFonts w:ascii="GHEA Mariam" w:hAnsi="GHEA Mariam" w:cs="Calibri"/>
                <w:bCs/>
                <w:sz w:val="22"/>
                <w:szCs w:val="22"/>
                <w:lang w:eastAsia="en-US"/>
              </w:rPr>
              <w:t>12004</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անվանումը`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41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Միջին մասնագիտական կրթության գծով ուսանողական նպաստների տրամադրում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(114,720.0)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նկարագրությունը`</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Միջին մասնագիտական կրթության գծով ուսանողական նպաստների տրամադրում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8F0DFA" w:rsidRDefault="00B00C96" w:rsidP="00B00C96">
            <w:pPr>
              <w:rPr>
                <w:rFonts w:ascii="GHEA Mariam" w:hAnsi="GHEA Mariam" w:cs="Calibri"/>
                <w:iCs/>
                <w:sz w:val="22"/>
                <w:szCs w:val="22"/>
                <w:lang w:val="hy-AM" w:eastAsia="en-US"/>
              </w:rPr>
            </w:pPr>
            <w:r w:rsidRPr="00B00C96">
              <w:rPr>
                <w:rFonts w:ascii="GHEA Mariam" w:hAnsi="GHEA Mariam" w:cs="Calibri"/>
                <w:iCs/>
                <w:sz w:val="22"/>
                <w:szCs w:val="22"/>
                <w:lang w:eastAsia="en-US"/>
              </w:rPr>
              <w:t xml:space="preserve"> Միջոցառման տեսակը</w:t>
            </w:r>
            <w:r w:rsidR="008F0DFA">
              <w:rPr>
                <w:rFonts w:ascii="GHEA Mariam" w:hAnsi="GHEA Mariam" w:cs="Calibri"/>
                <w:iCs/>
                <w:sz w:val="22"/>
                <w:szCs w:val="22"/>
                <w:lang w:val="hy-AM" w:eastAsia="en-US"/>
              </w:rPr>
              <w:t>՝</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Տրանսֆերտների տրամադրում</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70"/>
        </w:trPr>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1665"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Calibri" w:hAnsi="Calibri" w:cs="Calibri"/>
                <w:bCs/>
                <w:sz w:val="22"/>
                <w:szCs w:val="22"/>
                <w:lang w:eastAsia="en-US"/>
              </w:rPr>
              <w:t> </w:t>
            </w:r>
          </w:p>
        </w:tc>
        <w:tc>
          <w:tcPr>
            <w:tcW w:w="8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ՀՀ ԿԱՌԱՎԱՐՈՒԹՅՈՒՆ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0.0</w:t>
            </w:r>
          </w:p>
        </w:tc>
      </w:tr>
      <w:tr w:rsidR="00B00C96" w:rsidRPr="00B00C96" w:rsidTr="002A6D66">
        <w:trPr>
          <w:trHeight w:val="345"/>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bCs/>
                <w:sz w:val="22"/>
                <w:szCs w:val="22"/>
                <w:lang w:eastAsia="en-US"/>
              </w:rPr>
            </w:pPr>
            <w:r w:rsidRPr="00B00C96">
              <w:rPr>
                <w:rFonts w:ascii="GHEA Mariam" w:hAnsi="GHEA Mariam" w:cs="Calibri"/>
                <w:bCs/>
                <w:sz w:val="22"/>
                <w:szCs w:val="22"/>
                <w:lang w:eastAsia="en-US"/>
              </w:rPr>
              <w:t>1139</w:t>
            </w: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sz w:val="22"/>
                <w:szCs w:val="22"/>
                <w:lang w:eastAsia="en-US"/>
              </w:rPr>
            </w:pPr>
            <w:r w:rsidRPr="00B00C96">
              <w:rPr>
                <w:rFonts w:ascii="Calibri" w:hAnsi="Calibri" w:cs="Calibri"/>
                <w:sz w:val="22"/>
                <w:szCs w:val="22"/>
                <w:lang w:eastAsia="en-US"/>
              </w:rPr>
              <w:t> </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Ծրագրի անվանումը`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8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ՀՀ կառավարության պահուստային ֆոնդ</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Ծրագրի նպատակը`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Վերջնական արդյունքի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69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Պահուստային ֆոնդի կառավարման արդյունավետության և թափանցիկության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6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 11001</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անվանումը`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8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(114,720.0)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51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494416">
            <w:pPr>
              <w:rPr>
                <w:rFonts w:ascii="GHEA Mariam" w:hAnsi="GHEA Mariam" w:cs="Calibri"/>
                <w:sz w:val="22"/>
                <w:szCs w:val="22"/>
                <w:lang w:eastAsia="en-US"/>
              </w:rPr>
            </w:pPr>
            <w:r w:rsidRPr="00B00C96">
              <w:rPr>
                <w:rFonts w:ascii="GHEA Mariam" w:hAnsi="GHEA Mariam" w:cs="Calibri"/>
                <w:sz w:val="22"/>
                <w:szCs w:val="22"/>
                <w:lang w:eastAsia="en-US"/>
              </w:rPr>
              <w:t xml:space="preserve"> ՀՀ պետական բյուջեում նախատեսված ելքերի լրացուցիչ ֆինանսավորման</w:t>
            </w:r>
            <w:r w:rsidR="00494416">
              <w:rPr>
                <w:rFonts w:ascii="GHEA Mariam" w:hAnsi="GHEA Mariam" w:cs="Calibri"/>
                <w:sz w:val="22"/>
                <w:szCs w:val="22"/>
                <w:lang w:val="hy-AM" w:eastAsia="en-US"/>
              </w:rPr>
              <w:t>,</w:t>
            </w:r>
            <w:r w:rsidRPr="00B00C96">
              <w:rPr>
                <w:rFonts w:ascii="GHEA Mariam" w:hAnsi="GHEA Mariam" w:cs="Calibri"/>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4B10A2" w:rsidRDefault="00B00C96" w:rsidP="00B00C96">
            <w:pPr>
              <w:rPr>
                <w:rFonts w:ascii="GHEA Mariam" w:hAnsi="GHEA Mariam" w:cs="Calibri"/>
                <w:iCs/>
                <w:sz w:val="22"/>
                <w:szCs w:val="22"/>
                <w:lang w:val="hy-AM" w:eastAsia="en-US"/>
              </w:rPr>
            </w:pPr>
            <w:r w:rsidRPr="00B00C96">
              <w:rPr>
                <w:rFonts w:ascii="GHEA Mariam" w:hAnsi="GHEA Mariam" w:cs="Calibri"/>
                <w:iCs/>
                <w:sz w:val="22"/>
                <w:szCs w:val="22"/>
                <w:lang w:eastAsia="en-US"/>
              </w:rPr>
              <w:t xml:space="preserve"> Միջոցառման տեսակը</w:t>
            </w:r>
            <w:r w:rsidR="004B10A2">
              <w:rPr>
                <w:rFonts w:ascii="GHEA Mariam" w:hAnsi="GHEA Mariam" w:cs="Calibri"/>
                <w:iCs/>
                <w:sz w:val="22"/>
                <w:szCs w:val="22"/>
                <w:lang w:val="hy-AM" w:eastAsia="en-US"/>
              </w:rPr>
              <w:t>՝</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Ծառայությունների մատուցում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6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0C96" w:rsidRPr="00B00C96" w:rsidRDefault="00B00C96" w:rsidP="00B00C96">
            <w:pPr>
              <w:jc w:val="center"/>
              <w:rPr>
                <w:rFonts w:ascii="GHEA Mariam" w:hAnsi="GHEA Mariam" w:cs="Calibri"/>
                <w:sz w:val="22"/>
                <w:szCs w:val="22"/>
                <w:lang w:eastAsia="en-US"/>
              </w:rPr>
            </w:pPr>
            <w:r w:rsidRPr="00B00C96">
              <w:rPr>
                <w:rFonts w:ascii="GHEA Mariam" w:hAnsi="GHEA Mariam" w:cs="Calibri"/>
                <w:sz w:val="22"/>
                <w:szCs w:val="22"/>
                <w:lang w:eastAsia="en-US"/>
              </w:rPr>
              <w:t xml:space="preserve"> 11001</w:t>
            </w: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անվանումը`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8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vAlign w:val="center"/>
            <w:hideMark/>
          </w:tcPr>
          <w:p w:rsidR="00B00C96" w:rsidRPr="00B00C96" w:rsidRDefault="00B00C96" w:rsidP="00B00C96">
            <w:pPr>
              <w:rPr>
                <w:rFonts w:ascii="GHEA Mariam" w:hAnsi="GHEA Mariam" w:cs="Calibri"/>
                <w:bCs/>
                <w:sz w:val="22"/>
                <w:szCs w:val="22"/>
                <w:lang w:eastAsia="en-US"/>
              </w:rPr>
            </w:pPr>
            <w:r w:rsidRPr="00B00C96">
              <w:rPr>
                <w:rFonts w:ascii="GHEA Mariam" w:hAnsi="GHEA Mariam" w:cs="Calibri"/>
                <w:bCs/>
                <w:sz w:val="22"/>
                <w:szCs w:val="22"/>
                <w:lang w:eastAsia="en-US"/>
              </w:rPr>
              <w:t xml:space="preserve"> 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bCs/>
                <w:sz w:val="22"/>
                <w:szCs w:val="22"/>
                <w:lang w:eastAsia="en-US"/>
              </w:rPr>
            </w:pPr>
            <w:r w:rsidRPr="00B00C96">
              <w:rPr>
                <w:rFonts w:ascii="GHEA Mariam" w:hAnsi="GHEA Mariam" w:cs="Calibri"/>
                <w:bCs/>
                <w:sz w:val="22"/>
                <w:szCs w:val="22"/>
                <w:lang w:eastAsia="en-US"/>
              </w:rPr>
              <w:t>114,720.0</w:t>
            </w: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iCs/>
                <w:sz w:val="22"/>
                <w:szCs w:val="22"/>
                <w:lang w:eastAsia="en-US"/>
              </w:rPr>
            </w:pPr>
            <w:r w:rsidRPr="00B00C96">
              <w:rPr>
                <w:rFonts w:ascii="GHEA Mariam" w:hAnsi="GHEA Mariam" w:cs="Calibri"/>
                <w:iCs/>
                <w:sz w:val="22"/>
                <w:szCs w:val="22"/>
                <w:lang w:eastAsia="en-US"/>
              </w:rPr>
              <w:t xml:space="preserve"> Միջոցառման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82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hideMark/>
          </w:tcPr>
          <w:p w:rsidR="00B00C96" w:rsidRPr="00B00C96" w:rsidRDefault="00B00C96" w:rsidP="00494416">
            <w:pPr>
              <w:rPr>
                <w:rFonts w:ascii="GHEA Mariam" w:hAnsi="GHEA Mariam" w:cs="Calibri"/>
                <w:sz w:val="22"/>
                <w:szCs w:val="22"/>
                <w:lang w:eastAsia="en-US"/>
              </w:rPr>
            </w:pPr>
            <w:r w:rsidRPr="00B00C96">
              <w:rPr>
                <w:rFonts w:ascii="GHEA Mariam" w:hAnsi="GHEA Mariam" w:cs="Calibri"/>
                <w:sz w:val="22"/>
                <w:szCs w:val="22"/>
                <w:lang w:eastAsia="en-US"/>
              </w:rPr>
              <w:t xml:space="preserve"> ՀՀ պետական բյուջեում նախատեսված ելքերի լրացուցիչ ֆինանսավորման</w:t>
            </w:r>
            <w:r w:rsidR="00494416">
              <w:rPr>
                <w:rFonts w:ascii="GHEA Mariam" w:hAnsi="GHEA Mariam" w:cs="Calibri"/>
                <w:sz w:val="22"/>
                <w:szCs w:val="22"/>
                <w:lang w:val="hy-AM" w:eastAsia="en-US"/>
              </w:rPr>
              <w:t>,</w:t>
            </w:r>
            <w:r w:rsidRPr="00B00C96">
              <w:rPr>
                <w:rFonts w:ascii="GHEA Mariam" w:hAnsi="GHEA Mariam" w:cs="Calibri"/>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494416" w:rsidRDefault="00B00C96" w:rsidP="00B00C96">
            <w:pPr>
              <w:rPr>
                <w:rFonts w:ascii="GHEA Mariam" w:hAnsi="GHEA Mariam" w:cs="Calibri"/>
                <w:iCs/>
                <w:sz w:val="22"/>
                <w:szCs w:val="22"/>
                <w:lang w:val="hy-AM" w:eastAsia="en-US"/>
              </w:rPr>
            </w:pPr>
            <w:r w:rsidRPr="00B00C96">
              <w:rPr>
                <w:rFonts w:ascii="GHEA Mariam" w:hAnsi="GHEA Mariam" w:cs="Calibri"/>
                <w:iCs/>
                <w:sz w:val="22"/>
                <w:szCs w:val="22"/>
                <w:lang w:eastAsia="en-US"/>
              </w:rPr>
              <w:t xml:space="preserve"> Միջոցառման տեսակը</w:t>
            </w:r>
            <w:r w:rsidR="00494416">
              <w:rPr>
                <w:rFonts w:ascii="GHEA Mariam" w:hAnsi="GHEA Mariam" w:cs="Calibri"/>
                <w:iCs/>
                <w:sz w:val="22"/>
                <w:szCs w:val="22"/>
                <w:lang w:val="hy-AM" w:eastAsia="en-US"/>
              </w:rPr>
              <w:t>՝</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r w:rsidR="00B00C96" w:rsidRPr="00B00C96" w:rsidTr="002A6D66">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bCs/>
                <w:sz w:val="22"/>
                <w:szCs w:val="22"/>
                <w:lang w:eastAsia="en-US"/>
              </w:rPr>
            </w:pPr>
          </w:p>
        </w:tc>
        <w:tc>
          <w:tcPr>
            <w:tcW w:w="1665" w:type="dxa"/>
            <w:vMerge/>
            <w:tcBorders>
              <w:top w:val="single" w:sz="4" w:space="0" w:color="auto"/>
              <w:left w:val="single" w:sz="4" w:space="0" w:color="auto"/>
              <w:bottom w:val="single" w:sz="4" w:space="0" w:color="auto"/>
              <w:right w:val="single" w:sz="4" w:space="0" w:color="auto"/>
            </w:tcBorders>
            <w:vAlign w:val="center"/>
            <w:hideMark/>
          </w:tcPr>
          <w:p w:rsidR="00B00C96" w:rsidRPr="00B00C96" w:rsidRDefault="00B00C96" w:rsidP="00B00C96">
            <w:pPr>
              <w:rPr>
                <w:rFonts w:ascii="GHEA Mariam" w:hAnsi="GHEA Mariam" w:cs="Calibri"/>
                <w:sz w:val="22"/>
                <w:szCs w:val="22"/>
                <w:lang w:eastAsia="en-US"/>
              </w:rPr>
            </w:pPr>
          </w:p>
        </w:tc>
        <w:tc>
          <w:tcPr>
            <w:tcW w:w="8166" w:type="dxa"/>
            <w:tcBorders>
              <w:top w:val="single" w:sz="4" w:space="0" w:color="auto"/>
              <w:left w:val="nil"/>
              <w:bottom w:val="single" w:sz="4" w:space="0" w:color="auto"/>
              <w:right w:val="single" w:sz="4" w:space="0" w:color="auto"/>
            </w:tcBorders>
            <w:shd w:val="clear" w:color="auto" w:fill="auto"/>
            <w:noWrap/>
            <w:hideMark/>
          </w:tcPr>
          <w:p w:rsidR="00B00C96" w:rsidRPr="00B00C96" w:rsidRDefault="00B00C96" w:rsidP="00B00C96">
            <w:pPr>
              <w:rPr>
                <w:rFonts w:ascii="GHEA Mariam" w:hAnsi="GHEA Mariam" w:cs="Calibri"/>
                <w:sz w:val="22"/>
                <w:szCs w:val="22"/>
                <w:lang w:eastAsia="en-US"/>
              </w:rPr>
            </w:pPr>
            <w:r w:rsidRPr="00B00C96">
              <w:rPr>
                <w:rFonts w:ascii="GHEA Mariam" w:hAnsi="GHEA Mariam" w:cs="Calibri"/>
                <w:sz w:val="22"/>
                <w:szCs w:val="22"/>
                <w:lang w:eastAsia="en-US"/>
              </w:rPr>
              <w:t xml:space="preserve"> Ծառայությունների մատուցում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C96" w:rsidRPr="00B00C96" w:rsidRDefault="00B00C96" w:rsidP="003F6886">
            <w:pPr>
              <w:jc w:val="center"/>
              <w:rPr>
                <w:rFonts w:ascii="GHEA Mariam" w:hAnsi="GHEA Mariam" w:cs="Calibri"/>
                <w:sz w:val="22"/>
                <w:szCs w:val="22"/>
                <w:lang w:eastAsia="en-US"/>
              </w:rPr>
            </w:pPr>
          </w:p>
        </w:tc>
      </w:tr>
    </w:tbl>
    <w:p w:rsidR="00B00C96" w:rsidRDefault="00B00C96" w:rsidP="005935D9">
      <w:pPr>
        <w:tabs>
          <w:tab w:val="left" w:pos="1134"/>
        </w:tabs>
        <w:spacing w:line="432" w:lineRule="auto"/>
        <w:jc w:val="both"/>
        <w:rPr>
          <w:rFonts w:ascii="GHEA Mariam" w:hAnsi="GHEA Mariam"/>
          <w:spacing w:val="-2"/>
          <w:sz w:val="24"/>
          <w:szCs w:val="24"/>
          <w:lang w:val="hy-AM"/>
        </w:rPr>
      </w:pPr>
    </w:p>
    <w:p w:rsidR="003F6886" w:rsidRPr="00574F02" w:rsidRDefault="003F688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494416">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6886" w:rsidRPr="00574F02" w:rsidRDefault="003F6886" w:rsidP="00AF2B1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00C96" w:rsidRDefault="003F6886" w:rsidP="005935D9">
      <w:pPr>
        <w:tabs>
          <w:tab w:val="left" w:pos="1134"/>
        </w:tabs>
        <w:spacing w:line="432" w:lineRule="auto"/>
        <w:jc w:val="both"/>
        <w:rPr>
          <w:rFonts w:ascii="GHEA Mariam" w:hAnsi="GHEA Mariam"/>
          <w:sz w:val="24"/>
          <w:szCs w:val="24"/>
          <w:lang w:val="hy-AM"/>
        </w:rPr>
        <w:sectPr w:rsidR="00B00C96" w:rsidSect="00B00C9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494416">
        <w:rPr>
          <w:rFonts w:ascii="GHEA Mariam" w:hAnsi="GHEA Mariam" w:cs="Arial Armenian"/>
          <w:sz w:val="24"/>
          <w:szCs w:val="24"/>
          <w:lang w:val="hy-AM"/>
        </w:rPr>
        <w:t xml:space="preserve">                            </w:t>
      </w:r>
      <w:r w:rsidR="00494416">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00C96" w:rsidRPr="00574F02" w:rsidRDefault="00B00C96" w:rsidP="00AF2B1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B00C96" w:rsidRPr="00574F02" w:rsidRDefault="00B00C9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00C96" w:rsidRDefault="00B00C96" w:rsidP="005935D9">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w:t>
      </w:r>
      <w:r w:rsidR="00B23176">
        <w:rPr>
          <w:rFonts w:ascii="GHEA Mariam" w:hAnsi="GHEA Mariam"/>
          <w:spacing w:val="-2"/>
          <w:sz w:val="24"/>
          <w:szCs w:val="24"/>
          <w:lang w:val="hy-AM"/>
        </w:rPr>
        <w:t>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23176" w:rsidRDefault="00B23176" w:rsidP="005935D9">
      <w:pPr>
        <w:tabs>
          <w:tab w:val="left" w:pos="1134"/>
        </w:tabs>
        <w:spacing w:line="432" w:lineRule="auto"/>
        <w:jc w:val="both"/>
        <w:rPr>
          <w:rFonts w:ascii="GHEA Mariam" w:hAnsi="GHEA Mariam"/>
          <w:spacing w:val="-2"/>
          <w:sz w:val="24"/>
          <w:szCs w:val="24"/>
          <w:lang w:val="hy-AM"/>
        </w:rPr>
      </w:pPr>
    </w:p>
    <w:tbl>
      <w:tblPr>
        <w:tblW w:w="15164" w:type="dxa"/>
        <w:tblLook w:val="04A0" w:firstRow="1" w:lastRow="0" w:firstColumn="1" w:lastColumn="0" w:noHBand="0" w:noVBand="1"/>
      </w:tblPr>
      <w:tblGrid>
        <w:gridCol w:w="541"/>
        <w:gridCol w:w="541"/>
        <w:gridCol w:w="590"/>
        <w:gridCol w:w="801"/>
        <w:gridCol w:w="773"/>
        <w:gridCol w:w="8236"/>
        <w:gridCol w:w="3682"/>
      </w:tblGrid>
      <w:tr w:rsidR="00AF2B19" w:rsidRPr="000C709E" w:rsidTr="00B23176">
        <w:trPr>
          <w:trHeight w:val="422"/>
        </w:trPr>
        <w:tc>
          <w:tcPr>
            <w:tcW w:w="15164" w:type="dxa"/>
            <w:gridSpan w:val="7"/>
            <w:tcBorders>
              <w:top w:val="nil"/>
              <w:left w:val="nil"/>
              <w:bottom w:val="nil"/>
              <w:right w:val="nil"/>
            </w:tcBorders>
            <w:shd w:val="clear" w:color="auto" w:fill="auto"/>
            <w:vAlign w:val="center"/>
            <w:hideMark/>
          </w:tcPr>
          <w:p w:rsidR="00B23176" w:rsidRPr="002A6D66" w:rsidRDefault="00AF2B19" w:rsidP="003F6886">
            <w:pPr>
              <w:jc w:val="center"/>
              <w:rPr>
                <w:rFonts w:ascii="GHEA Mariam" w:hAnsi="GHEA Mariam" w:cs="Calibri"/>
                <w:bCs/>
                <w:sz w:val="24"/>
                <w:szCs w:val="24"/>
                <w:lang w:val="hy-AM" w:eastAsia="en-US"/>
              </w:rPr>
            </w:pPr>
            <w:r w:rsidRPr="002A6D66">
              <w:rPr>
                <w:rFonts w:ascii="GHEA Mariam" w:hAnsi="GHEA Mariam" w:cs="Calibri"/>
                <w:bCs/>
                <w:sz w:val="24"/>
                <w:szCs w:val="24"/>
                <w:lang w:val="hy-AM" w:eastAsia="en-US"/>
              </w:rPr>
              <w:t>ՀԱՅԱՍՏԱՆԻ ՀԱՆՐԱՊԵՏՈՒԹՅԱՆ ԿԱՌԱՎԱՐՈՒԹՅԱՆ 2020 ԹՎԱԿԱՆԻ ԴԵԿՏԵՄԲԵՐԻ 30-Ի N</w:t>
            </w:r>
            <w:r w:rsidR="00DB31B3" w:rsidRPr="002A6D66">
              <w:rPr>
                <w:rFonts w:ascii="GHEA Mariam" w:hAnsi="GHEA Mariam" w:cs="Calibri"/>
                <w:bCs/>
                <w:sz w:val="24"/>
                <w:szCs w:val="24"/>
                <w:lang w:val="hy-AM" w:eastAsia="en-US"/>
              </w:rPr>
              <w:t xml:space="preserve"> </w:t>
            </w:r>
            <w:r w:rsidRPr="002A6D66">
              <w:rPr>
                <w:rFonts w:ascii="GHEA Mariam" w:hAnsi="GHEA Mariam" w:cs="Calibri"/>
                <w:bCs/>
                <w:sz w:val="24"/>
                <w:szCs w:val="24"/>
                <w:lang w:val="hy-AM" w:eastAsia="en-US"/>
              </w:rPr>
              <w:t xml:space="preserve">2215-Ն ՈՐՈՇՄԱՆ </w:t>
            </w:r>
          </w:p>
          <w:p w:rsidR="00AF2B19" w:rsidRDefault="00B23176" w:rsidP="00B23176">
            <w:pPr>
              <w:jc w:val="center"/>
              <w:rPr>
                <w:rFonts w:ascii="GHEA Mariam" w:hAnsi="GHEA Mariam" w:cs="Calibri"/>
                <w:bCs/>
                <w:sz w:val="24"/>
                <w:szCs w:val="24"/>
                <w:lang w:val="hy-AM" w:eastAsia="en-US"/>
              </w:rPr>
            </w:pPr>
            <w:r w:rsidRPr="002A6D66">
              <w:rPr>
                <w:rFonts w:ascii="GHEA Mariam" w:hAnsi="GHEA Mariam" w:cs="Calibri"/>
                <w:bCs/>
                <w:sz w:val="24"/>
                <w:szCs w:val="24"/>
                <w:lang w:val="hy-AM" w:eastAsia="en-US"/>
              </w:rPr>
              <w:t>N</w:t>
            </w:r>
            <w:r w:rsidR="00AF2B19" w:rsidRPr="002A6D66">
              <w:rPr>
                <w:rFonts w:ascii="GHEA Mariam" w:hAnsi="GHEA Mariam" w:cs="Calibri"/>
                <w:bCs/>
                <w:sz w:val="24"/>
                <w:szCs w:val="24"/>
                <w:lang w:val="hy-AM" w:eastAsia="en-US"/>
              </w:rPr>
              <w:t xml:space="preserve">N </w:t>
            </w:r>
            <w:r w:rsidR="00DB31B3" w:rsidRPr="002A6D66">
              <w:rPr>
                <w:rFonts w:ascii="GHEA Mariam" w:hAnsi="GHEA Mariam" w:cs="Calibri"/>
                <w:bCs/>
                <w:sz w:val="24"/>
                <w:szCs w:val="24"/>
                <w:lang w:val="hy-AM" w:eastAsia="en-US"/>
              </w:rPr>
              <w:t xml:space="preserve">3 ԵՎ 4 ՀԱՎԵԼՎԱԾՆԵՐՈՒՄ ԿԱՏԱՐՎՈՂ </w:t>
            </w:r>
            <w:r w:rsidR="00AF2B19" w:rsidRPr="002A6D66">
              <w:rPr>
                <w:rFonts w:ascii="GHEA Mariam" w:hAnsi="GHEA Mariam" w:cs="Calibri"/>
                <w:bCs/>
                <w:sz w:val="24"/>
                <w:szCs w:val="24"/>
                <w:lang w:val="hy-AM" w:eastAsia="en-US"/>
              </w:rPr>
              <w:t>ՓՈՓՈԽՈՒԹՅՈՒՆՆԵՐԸ ԵՎ ԼՐԱՑՈՒՄՆԵՐԸ</w:t>
            </w:r>
          </w:p>
          <w:p w:rsidR="002A6D66" w:rsidRPr="003F6886" w:rsidRDefault="002A6D66" w:rsidP="00B23176">
            <w:pPr>
              <w:jc w:val="center"/>
              <w:rPr>
                <w:rFonts w:ascii="GHEA Mariam" w:hAnsi="GHEA Mariam" w:cs="Calibri"/>
                <w:bCs/>
                <w:sz w:val="22"/>
                <w:szCs w:val="22"/>
                <w:lang w:val="hy-AM" w:eastAsia="en-US"/>
              </w:rPr>
            </w:pPr>
          </w:p>
        </w:tc>
      </w:tr>
      <w:tr w:rsidR="00AF2B19" w:rsidRPr="003F6886" w:rsidTr="00AF2B19">
        <w:trPr>
          <w:trHeight w:val="326"/>
        </w:trPr>
        <w:tc>
          <w:tcPr>
            <w:tcW w:w="541" w:type="dxa"/>
            <w:tcBorders>
              <w:top w:val="nil"/>
              <w:left w:val="nil"/>
              <w:bottom w:val="single" w:sz="4" w:space="0" w:color="auto"/>
              <w:right w:val="nil"/>
            </w:tcBorders>
            <w:shd w:val="clear" w:color="auto" w:fill="auto"/>
            <w:noWrap/>
            <w:vAlign w:val="bottom"/>
            <w:hideMark/>
          </w:tcPr>
          <w:p w:rsidR="00AF2B19" w:rsidRPr="003F6886" w:rsidRDefault="00AF2B19" w:rsidP="003F6886">
            <w:pPr>
              <w:jc w:val="right"/>
              <w:rPr>
                <w:rFonts w:ascii="GHEA Mariam" w:hAnsi="GHEA Mariam"/>
                <w:sz w:val="22"/>
                <w:szCs w:val="22"/>
                <w:lang w:val="hy-AM" w:eastAsia="en-US"/>
              </w:rPr>
            </w:pPr>
          </w:p>
        </w:tc>
        <w:tc>
          <w:tcPr>
            <w:tcW w:w="541" w:type="dxa"/>
            <w:tcBorders>
              <w:top w:val="nil"/>
              <w:left w:val="nil"/>
              <w:bottom w:val="single" w:sz="4" w:space="0" w:color="auto"/>
              <w:right w:val="nil"/>
            </w:tcBorders>
            <w:shd w:val="clear" w:color="auto" w:fill="auto"/>
            <w:noWrap/>
            <w:vAlign w:val="bottom"/>
            <w:hideMark/>
          </w:tcPr>
          <w:p w:rsidR="00AF2B19" w:rsidRPr="003F6886" w:rsidRDefault="00AF2B19" w:rsidP="003F6886">
            <w:pPr>
              <w:rPr>
                <w:rFonts w:ascii="GHEA Mariam" w:hAnsi="GHEA Mariam"/>
                <w:sz w:val="22"/>
                <w:szCs w:val="22"/>
                <w:lang w:val="hy-AM" w:eastAsia="en-US"/>
              </w:rPr>
            </w:pPr>
          </w:p>
        </w:tc>
        <w:tc>
          <w:tcPr>
            <w:tcW w:w="590" w:type="dxa"/>
            <w:tcBorders>
              <w:top w:val="nil"/>
              <w:left w:val="nil"/>
              <w:bottom w:val="single" w:sz="4" w:space="0" w:color="auto"/>
              <w:right w:val="nil"/>
            </w:tcBorders>
            <w:shd w:val="clear" w:color="auto" w:fill="auto"/>
            <w:noWrap/>
            <w:vAlign w:val="bottom"/>
            <w:hideMark/>
          </w:tcPr>
          <w:p w:rsidR="00AF2B19" w:rsidRPr="003F6886" w:rsidRDefault="00AF2B19" w:rsidP="003F6886">
            <w:pPr>
              <w:rPr>
                <w:rFonts w:ascii="GHEA Mariam" w:hAnsi="GHEA Mariam"/>
                <w:sz w:val="22"/>
                <w:szCs w:val="22"/>
                <w:lang w:val="hy-AM" w:eastAsia="en-US"/>
              </w:rPr>
            </w:pPr>
          </w:p>
        </w:tc>
        <w:tc>
          <w:tcPr>
            <w:tcW w:w="801" w:type="dxa"/>
            <w:tcBorders>
              <w:top w:val="nil"/>
              <w:left w:val="nil"/>
              <w:bottom w:val="single" w:sz="4" w:space="0" w:color="auto"/>
              <w:right w:val="nil"/>
            </w:tcBorders>
            <w:shd w:val="clear" w:color="auto" w:fill="auto"/>
            <w:noWrap/>
            <w:vAlign w:val="bottom"/>
            <w:hideMark/>
          </w:tcPr>
          <w:p w:rsidR="00AF2B19" w:rsidRPr="003F6886" w:rsidRDefault="00AF2B19" w:rsidP="003F6886">
            <w:pPr>
              <w:rPr>
                <w:rFonts w:ascii="GHEA Mariam" w:hAnsi="GHEA Mariam"/>
                <w:sz w:val="22"/>
                <w:szCs w:val="22"/>
                <w:lang w:val="hy-AM" w:eastAsia="en-US"/>
              </w:rPr>
            </w:pPr>
          </w:p>
        </w:tc>
        <w:tc>
          <w:tcPr>
            <w:tcW w:w="773" w:type="dxa"/>
            <w:tcBorders>
              <w:top w:val="nil"/>
              <w:left w:val="nil"/>
              <w:bottom w:val="single" w:sz="4" w:space="0" w:color="auto"/>
              <w:right w:val="nil"/>
            </w:tcBorders>
            <w:shd w:val="clear" w:color="auto" w:fill="auto"/>
            <w:noWrap/>
            <w:vAlign w:val="bottom"/>
            <w:hideMark/>
          </w:tcPr>
          <w:p w:rsidR="00AF2B19" w:rsidRPr="003F6886" w:rsidRDefault="00AF2B19" w:rsidP="003F6886">
            <w:pPr>
              <w:rPr>
                <w:rFonts w:ascii="GHEA Mariam" w:hAnsi="GHEA Mariam"/>
                <w:sz w:val="22"/>
                <w:szCs w:val="22"/>
                <w:lang w:val="hy-AM" w:eastAsia="en-US"/>
              </w:rPr>
            </w:pPr>
          </w:p>
        </w:tc>
        <w:tc>
          <w:tcPr>
            <w:tcW w:w="8236" w:type="dxa"/>
            <w:tcBorders>
              <w:top w:val="nil"/>
              <w:left w:val="nil"/>
              <w:bottom w:val="single" w:sz="4" w:space="0" w:color="auto"/>
              <w:right w:val="nil"/>
            </w:tcBorders>
            <w:shd w:val="clear" w:color="auto" w:fill="auto"/>
            <w:noWrap/>
            <w:vAlign w:val="bottom"/>
            <w:hideMark/>
          </w:tcPr>
          <w:p w:rsidR="00AF2B19" w:rsidRPr="003F6886" w:rsidRDefault="00AF2B19" w:rsidP="003F6886">
            <w:pPr>
              <w:rPr>
                <w:rFonts w:ascii="GHEA Mariam" w:hAnsi="GHEA Mariam"/>
                <w:sz w:val="22"/>
                <w:szCs w:val="22"/>
                <w:lang w:val="hy-AM" w:eastAsia="en-US"/>
              </w:rPr>
            </w:pPr>
          </w:p>
        </w:tc>
        <w:tc>
          <w:tcPr>
            <w:tcW w:w="3682" w:type="dxa"/>
            <w:tcBorders>
              <w:top w:val="nil"/>
              <w:left w:val="nil"/>
              <w:bottom w:val="single" w:sz="4" w:space="0" w:color="auto"/>
              <w:right w:val="nil"/>
            </w:tcBorders>
            <w:shd w:val="clear" w:color="auto" w:fill="auto"/>
            <w:noWrap/>
            <w:vAlign w:val="bottom"/>
            <w:hideMark/>
          </w:tcPr>
          <w:p w:rsidR="00AF2B19" w:rsidRPr="003F6886" w:rsidRDefault="000E14C6" w:rsidP="003F6886">
            <w:pPr>
              <w:jc w:val="right"/>
              <w:rPr>
                <w:rFonts w:ascii="GHEA Mariam" w:hAnsi="GHEA Mariam" w:cs="Calibri"/>
                <w:sz w:val="22"/>
                <w:szCs w:val="22"/>
                <w:lang w:eastAsia="en-US"/>
              </w:rPr>
            </w:pPr>
            <w:r>
              <w:rPr>
                <w:rFonts w:ascii="GHEA Mariam" w:hAnsi="GHEA Mariam" w:cs="Calibri"/>
                <w:sz w:val="22"/>
                <w:szCs w:val="22"/>
                <w:lang w:val="hy-AM" w:eastAsia="en-US"/>
              </w:rPr>
              <w:t>(</w:t>
            </w:r>
            <w:r w:rsidRPr="00B00C96">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AF2B19" w:rsidRPr="003F6886" w:rsidTr="00B23176">
        <w:trPr>
          <w:trHeight w:val="1232"/>
        </w:trPr>
        <w:tc>
          <w:tcPr>
            <w:tcW w:w="167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Գործառական դասիչը</w:t>
            </w:r>
          </w:p>
        </w:tc>
        <w:tc>
          <w:tcPr>
            <w:tcW w:w="1574" w:type="dxa"/>
            <w:gridSpan w:val="2"/>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Ծրագրային դասիչը</w:t>
            </w:r>
          </w:p>
        </w:tc>
        <w:tc>
          <w:tcPr>
            <w:tcW w:w="8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B23176" w:rsidRPr="003F6886" w:rsidTr="00AF2B19">
        <w:trPr>
          <w:cantSplit/>
          <w:trHeight w:val="1493"/>
        </w:trPr>
        <w:tc>
          <w:tcPr>
            <w:tcW w:w="5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23176" w:rsidRPr="00ED2424" w:rsidRDefault="00B23176" w:rsidP="00B23176">
            <w:pPr>
              <w:ind w:left="38"/>
              <w:jc w:val="center"/>
              <w:rPr>
                <w:rFonts w:ascii="GHEA Mariam" w:hAnsi="GHEA Mariam"/>
                <w:sz w:val="22"/>
                <w:szCs w:val="22"/>
                <w:lang w:val="hy-AM" w:eastAsia="en-US"/>
              </w:rPr>
            </w:pPr>
            <w:r>
              <w:rPr>
                <w:rFonts w:ascii="GHEA Mariam" w:hAnsi="GHEA Mariam"/>
                <w:sz w:val="22"/>
                <w:szCs w:val="22"/>
                <w:lang w:val="hy-AM" w:eastAsia="en-US"/>
              </w:rPr>
              <w:t>բ</w:t>
            </w:r>
            <w:r w:rsidRPr="008E4FD1">
              <w:rPr>
                <w:rFonts w:ascii="GHEA Mariam" w:hAnsi="GHEA Mariam"/>
                <w:sz w:val="22"/>
                <w:szCs w:val="22"/>
                <w:lang w:eastAsia="en-US"/>
              </w:rPr>
              <w:t>աժին</w:t>
            </w:r>
            <w:r>
              <w:rPr>
                <w:rFonts w:ascii="GHEA Mariam" w:hAnsi="GHEA Mariam"/>
                <w:sz w:val="22"/>
                <w:szCs w:val="22"/>
                <w:lang w:val="hy-AM" w:eastAsia="en-US"/>
              </w:rPr>
              <w:t>ը</w:t>
            </w:r>
          </w:p>
        </w:tc>
        <w:tc>
          <w:tcPr>
            <w:tcW w:w="541" w:type="dxa"/>
            <w:tcBorders>
              <w:top w:val="single" w:sz="4" w:space="0" w:color="auto"/>
              <w:left w:val="nil"/>
              <w:bottom w:val="single" w:sz="4" w:space="0" w:color="auto"/>
              <w:right w:val="single" w:sz="4" w:space="0" w:color="auto"/>
            </w:tcBorders>
            <w:shd w:val="clear" w:color="auto" w:fill="auto"/>
            <w:textDirection w:val="btLr"/>
            <w:vAlign w:val="center"/>
            <w:hideMark/>
          </w:tcPr>
          <w:p w:rsidR="00B23176" w:rsidRPr="00ED2424" w:rsidRDefault="00B23176" w:rsidP="00B23176">
            <w:pPr>
              <w:ind w:left="38"/>
              <w:jc w:val="center"/>
              <w:rPr>
                <w:rFonts w:ascii="GHEA Mariam" w:hAnsi="GHEA Mariam"/>
                <w:sz w:val="22"/>
                <w:szCs w:val="22"/>
                <w:lang w:val="hy-AM" w:eastAsia="en-US"/>
              </w:rPr>
            </w:pPr>
            <w:r>
              <w:rPr>
                <w:rFonts w:ascii="GHEA Mariam" w:hAnsi="GHEA Mariam"/>
                <w:sz w:val="22"/>
                <w:szCs w:val="22"/>
                <w:lang w:val="hy-AM" w:eastAsia="en-US"/>
              </w:rPr>
              <w:t>խ</w:t>
            </w:r>
            <w:r w:rsidRPr="008E4FD1">
              <w:rPr>
                <w:rFonts w:ascii="GHEA Mariam" w:hAnsi="GHEA Mariam"/>
                <w:sz w:val="22"/>
                <w:szCs w:val="22"/>
                <w:lang w:eastAsia="en-US"/>
              </w:rPr>
              <w:t>ումբ</w:t>
            </w:r>
            <w:r>
              <w:rPr>
                <w:rFonts w:ascii="GHEA Mariam" w:hAnsi="GHEA Mariam"/>
                <w:sz w:val="22"/>
                <w:szCs w:val="22"/>
                <w:lang w:val="hy-AM" w:eastAsia="en-US"/>
              </w:rPr>
              <w:t>ը</w:t>
            </w:r>
          </w:p>
        </w:tc>
        <w:tc>
          <w:tcPr>
            <w:tcW w:w="590" w:type="dxa"/>
            <w:tcBorders>
              <w:top w:val="single" w:sz="4" w:space="0" w:color="auto"/>
              <w:left w:val="nil"/>
              <w:bottom w:val="single" w:sz="4" w:space="0" w:color="auto"/>
              <w:right w:val="single" w:sz="4" w:space="0" w:color="auto"/>
            </w:tcBorders>
            <w:shd w:val="clear" w:color="auto" w:fill="auto"/>
            <w:textDirection w:val="btLr"/>
            <w:vAlign w:val="center"/>
            <w:hideMark/>
          </w:tcPr>
          <w:p w:rsidR="00B23176" w:rsidRPr="00ED2424" w:rsidRDefault="00B23176" w:rsidP="00B23176">
            <w:pPr>
              <w:ind w:left="38"/>
              <w:jc w:val="center"/>
              <w:rPr>
                <w:rFonts w:ascii="GHEA Mariam" w:hAnsi="GHEA Mariam"/>
                <w:sz w:val="22"/>
                <w:szCs w:val="22"/>
                <w:lang w:val="hy-AM" w:eastAsia="en-US"/>
              </w:rPr>
            </w:pPr>
            <w:r>
              <w:rPr>
                <w:rFonts w:ascii="GHEA Mariam" w:hAnsi="GHEA Mariam"/>
                <w:sz w:val="22"/>
                <w:szCs w:val="22"/>
                <w:lang w:val="hy-AM" w:eastAsia="en-US"/>
              </w:rPr>
              <w:t>դ</w:t>
            </w:r>
            <w:r w:rsidRPr="008E4FD1">
              <w:rPr>
                <w:rFonts w:ascii="GHEA Mariam" w:hAnsi="GHEA Mariam"/>
                <w:sz w:val="22"/>
                <w:szCs w:val="22"/>
                <w:lang w:eastAsia="en-US"/>
              </w:rPr>
              <w:t>աս</w:t>
            </w:r>
            <w:r>
              <w:rPr>
                <w:rFonts w:ascii="GHEA Mariam" w:hAnsi="GHEA Mariam"/>
                <w:sz w:val="22"/>
                <w:szCs w:val="22"/>
                <w:lang w:val="hy-AM" w:eastAsia="en-US"/>
              </w:rPr>
              <w:t>ը</w:t>
            </w:r>
          </w:p>
        </w:tc>
        <w:tc>
          <w:tcPr>
            <w:tcW w:w="801" w:type="dxa"/>
            <w:tcBorders>
              <w:top w:val="single" w:sz="4" w:space="0" w:color="auto"/>
              <w:left w:val="nil"/>
              <w:bottom w:val="single" w:sz="4" w:space="0" w:color="auto"/>
              <w:right w:val="single" w:sz="4" w:space="0" w:color="auto"/>
            </w:tcBorders>
            <w:shd w:val="clear" w:color="auto" w:fill="auto"/>
            <w:textDirection w:val="btLr"/>
            <w:vAlign w:val="center"/>
            <w:hideMark/>
          </w:tcPr>
          <w:p w:rsidR="00B23176" w:rsidRPr="00ED2424" w:rsidRDefault="00B23176" w:rsidP="00B23176">
            <w:pPr>
              <w:ind w:left="38"/>
              <w:jc w:val="center"/>
              <w:rPr>
                <w:rFonts w:ascii="GHEA Mariam" w:hAnsi="GHEA Mariam"/>
                <w:sz w:val="22"/>
                <w:szCs w:val="22"/>
                <w:lang w:val="hy-AM" w:eastAsia="en-US"/>
              </w:rPr>
            </w:pPr>
            <w:r>
              <w:rPr>
                <w:rFonts w:ascii="GHEA Mariam" w:hAnsi="GHEA Mariam"/>
                <w:sz w:val="22"/>
                <w:szCs w:val="22"/>
                <w:lang w:val="hy-AM" w:eastAsia="en-US"/>
              </w:rPr>
              <w:t>ծ</w:t>
            </w:r>
            <w:r w:rsidRPr="008E4FD1">
              <w:rPr>
                <w:rFonts w:ascii="GHEA Mariam" w:hAnsi="GHEA Mariam"/>
                <w:sz w:val="22"/>
                <w:szCs w:val="22"/>
                <w:lang w:eastAsia="en-US"/>
              </w:rPr>
              <w:t>րագիր</w:t>
            </w:r>
            <w:r>
              <w:rPr>
                <w:rFonts w:ascii="GHEA Mariam" w:hAnsi="GHEA Mariam"/>
                <w:sz w:val="22"/>
                <w:szCs w:val="22"/>
                <w:lang w:val="hy-AM" w:eastAsia="en-US"/>
              </w:rPr>
              <w:t>ը</w:t>
            </w:r>
          </w:p>
        </w:tc>
        <w:tc>
          <w:tcPr>
            <w:tcW w:w="773" w:type="dxa"/>
            <w:tcBorders>
              <w:top w:val="single" w:sz="4" w:space="0" w:color="auto"/>
              <w:left w:val="nil"/>
              <w:bottom w:val="single" w:sz="4" w:space="0" w:color="auto"/>
              <w:right w:val="single" w:sz="4" w:space="0" w:color="auto"/>
            </w:tcBorders>
            <w:shd w:val="clear" w:color="auto" w:fill="auto"/>
            <w:textDirection w:val="btLr"/>
            <w:vAlign w:val="center"/>
            <w:hideMark/>
          </w:tcPr>
          <w:p w:rsidR="00B23176" w:rsidRPr="00ED2424" w:rsidRDefault="00B23176" w:rsidP="00B23176">
            <w:pPr>
              <w:ind w:left="38"/>
              <w:jc w:val="center"/>
              <w:rPr>
                <w:rFonts w:ascii="GHEA Mariam" w:hAnsi="GHEA Mariam"/>
                <w:spacing w:val="-8"/>
                <w:sz w:val="22"/>
                <w:szCs w:val="22"/>
                <w:lang w:val="hy-AM" w:eastAsia="en-US"/>
              </w:rPr>
            </w:pPr>
            <w:r w:rsidRPr="00ED2424">
              <w:rPr>
                <w:rFonts w:ascii="GHEA Mariam" w:hAnsi="GHEA Mariam"/>
                <w:spacing w:val="-8"/>
                <w:sz w:val="22"/>
                <w:szCs w:val="22"/>
                <w:lang w:val="hy-AM" w:eastAsia="en-US"/>
              </w:rPr>
              <w:t>մ</w:t>
            </w:r>
            <w:r w:rsidRPr="00ED2424">
              <w:rPr>
                <w:rFonts w:ascii="GHEA Mariam" w:hAnsi="GHEA Mariam"/>
                <w:spacing w:val="-8"/>
                <w:sz w:val="22"/>
                <w:szCs w:val="22"/>
                <w:lang w:eastAsia="en-US"/>
              </w:rPr>
              <w:t>իջոցառում</w:t>
            </w:r>
            <w:r w:rsidRPr="00ED2424">
              <w:rPr>
                <w:rFonts w:ascii="GHEA Mariam" w:hAnsi="GHEA Mariam"/>
                <w:spacing w:val="-8"/>
                <w:sz w:val="22"/>
                <w:szCs w:val="22"/>
                <w:lang w:val="hy-AM" w:eastAsia="en-US"/>
              </w:rPr>
              <w:t>ը</w:t>
            </w:r>
          </w:p>
        </w:tc>
        <w:tc>
          <w:tcPr>
            <w:tcW w:w="8236" w:type="dxa"/>
            <w:vMerge/>
            <w:tcBorders>
              <w:top w:val="single" w:sz="4" w:space="0" w:color="auto"/>
              <w:left w:val="single" w:sz="4" w:space="0" w:color="auto"/>
              <w:bottom w:val="single" w:sz="4" w:space="0" w:color="auto"/>
              <w:right w:val="single" w:sz="4" w:space="0" w:color="auto"/>
            </w:tcBorders>
            <w:vAlign w:val="center"/>
            <w:hideMark/>
          </w:tcPr>
          <w:p w:rsidR="00B23176" w:rsidRPr="003F6886" w:rsidRDefault="00B23176" w:rsidP="00B23176">
            <w:pPr>
              <w:rPr>
                <w:rFonts w:ascii="GHEA Mariam" w:hAnsi="GHEA Mariam" w:cs="Calibri"/>
                <w:sz w:val="22"/>
                <w:szCs w:val="22"/>
                <w:lang w:eastAsia="en-US"/>
              </w:rPr>
            </w:pP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B23176" w:rsidRPr="003F6886" w:rsidRDefault="00B23176" w:rsidP="00B23176">
            <w:pPr>
              <w:jc w:val="center"/>
              <w:rPr>
                <w:rFonts w:ascii="GHEA Mariam" w:hAnsi="GHEA Mariam" w:cs="Calibri"/>
                <w:sz w:val="22"/>
                <w:szCs w:val="22"/>
                <w:lang w:eastAsia="en-US"/>
              </w:rPr>
            </w:pPr>
            <w:r>
              <w:rPr>
                <w:rFonts w:ascii="GHEA Mariam" w:hAnsi="GHEA Mariam" w:cs="Calibri"/>
                <w:sz w:val="22"/>
                <w:szCs w:val="22"/>
                <w:lang w:val="hy-AM" w:eastAsia="en-US"/>
              </w:rPr>
              <w:t>տ</w:t>
            </w:r>
            <w:r w:rsidRPr="003F6886">
              <w:rPr>
                <w:rFonts w:ascii="GHEA Mariam" w:hAnsi="GHEA Mariam" w:cs="Calibri"/>
                <w:sz w:val="22"/>
                <w:szCs w:val="22"/>
                <w:lang w:eastAsia="en-US"/>
              </w:rPr>
              <w:t>արի</w:t>
            </w:r>
          </w:p>
        </w:tc>
      </w:tr>
      <w:tr w:rsidR="00AF2B19" w:rsidRPr="003F6886" w:rsidTr="00AF2B19">
        <w:trPr>
          <w:trHeight w:val="326"/>
        </w:trPr>
        <w:tc>
          <w:tcPr>
            <w:tcW w:w="541"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41"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01"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4B10A2" w:rsidRDefault="00AF2B19" w:rsidP="003F6886">
            <w:pPr>
              <w:rPr>
                <w:rFonts w:ascii="GHEA Mariam" w:hAnsi="GHEA Mariam" w:cs="Calibri"/>
                <w:bCs/>
                <w:sz w:val="22"/>
                <w:szCs w:val="22"/>
                <w:lang w:val="hy-AM" w:eastAsia="en-US"/>
              </w:rPr>
            </w:pPr>
            <w:r w:rsidRPr="003F6886">
              <w:rPr>
                <w:rFonts w:ascii="GHEA Mariam" w:hAnsi="GHEA Mariam" w:cs="Calibri"/>
                <w:bCs/>
                <w:sz w:val="22"/>
                <w:szCs w:val="22"/>
                <w:lang w:eastAsia="en-US"/>
              </w:rPr>
              <w:t xml:space="preserve"> ԸՆԴԱՄԵՆԸ</w:t>
            </w:r>
            <w:r w:rsidR="004B10A2">
              <w:rPr>
                <w:rFonts w:ascii="GHEA Mariam" w:hAnsi="GHEA Mariam" w:cs="Calibri"/>
                <w:bCs/>
                <w:sz w:val="22"/>
                <w:szCs w:val="22"/>
                <w:lang w:val="hy-AM" w:eastAsia="en-US"/>
              </w:rPr>
              <w:t>՝</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AF2B19">
        <w:trPr>
          <w:trHeight w:val="326"/>
        </w:trPr>
        <w:tc>
          <w:tcPr>
            <w:tcW w:w="541"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41"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01"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865B9F" w:rsidRDefault="00AF2B19" w:rsidP="003F6886">
            <w:pPr>
              <w:rPr>
                <w:rFonts w:ascii="GHEA Mariam" w:hAnsi="GHEA Mariam" w:cs="Calibri"/>
                <w:sz w:val="22"/>
                <w:szCs w:val="22"/>
                <w:lang w:val="hy-AM" w:eastAsia="en-US"/>
              </w:rPr>
            </w:pPr>
            <w:r w:rsidRPr="003F6886">
              <w:rPr>
                <w:rFonts w:ascii="GHEA Mariam" w:hAnsi="GHEA Mariam" w:cs="Calibri"/>
                <w:sz w:val="22"/>
                <w:szCs w:val="22"/>
                <w:lang w:eastAsia="en-US"/>
              </w:rPr>
              <w:t>այդ թվում</w:t>
            </w:r>
            <w:r w:rsidR="00865B9F">
              <w:rPr>
                <w:rFonts w:ascii="GHEA Mariam" w:hAnsi="GHEA Mariam" w:cs="Calibri"/>
                <w:sz w:val="22"/>
                <w:szCs w:val="22"/>
                <w:lang w:val="hy-AM" w:eastAsia="en-US"/>
              </w:rPr>
              <w:t>՝</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p>
        </w:tc>
      </w:tr>
      <w:tr w:rsidR="00AF2B19" w:rsidRPr="003F6886" w:rsidTr="00AF2B19">
        <w:trPr>
          <w:trHeight w:val="652"/>
        </w:trPr>
        <w:tc>
          <w:tcPr>
            <w:tcW w:w="541"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41"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01"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ՀՀ ԿՐԹՈՒԹՅԱՆ, ԳԻՏՈՒԹՅԱՆ, ՄՇԱԿՈՒՅԹԻ ԵՎ ՍՊՈՐՏԻ ՆԱԽԱՐԱՐՈՒԹՅՈՒՆ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AF2B19" w:rsidTr="00AF2B19">
        <w:trPr>
          <w:trHeight w:val="326"/>
        </w:trPr>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09</w:t>
            </w:r>
          </w:p>
        </w:tc>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59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77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ԿՐԹՈՒԹՅՈՒՆ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652"/>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03</w:t>
            </w: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Նախնական մասնագիտական (արհեստագործական) և միջին մասնագիտական կրթություն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02</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Միջին մասնագիտական կրթություն</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B23176">
        <w:trPr>
          <w:trHeight w:val="81"/>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ՀՀ կրթության, գիտության, մշակույթի և սպորտի նախարարություն</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1045</w:t>
            </w:r>
          </w:p>
        </w:tc>
        <w:tc>
          <w:tcPr>
            <w:tcW w:w="900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 xml:space="preserve"> Նախնական (արհեստագործական) և միջին մասնագիտական կրթություն</w:t>
            </w:r>
          </w:p>
        </w:tc>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236"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652"/>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12004</w:t>
            </w: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Միջին մասնագիտական կրթության գծով ուսանողական նպաստների տրամադրում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 ըստ կատարողների</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կրթության, գիտության, մշակույթի և սպորտի նախարարություն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iCs/>
                <w:sz w:val="22"/>
                <w:szCs w:val="22"/>
                <w:lang w:eastAsia="en-US"/>
              </w:rPr>
            </w:pPr>
            <w:r w:rsidRPr="003F6886">
              <w:rPr>
                <w:rFonts w:ascii="GHEA Mariam" w:hAnsi="GHEA Mariam" w:cs="Calibri"/>
                <w:iCs/>
                <w:sz w:val="22"/>
                <w:szCs w:val="22"/>
                <w:lang w:eastAsia="en-US"/>
              </w:rPr>
              <w:t>(114,720.0)</w:t>
            </w: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այդ թվում՝ բյուջետային ծախսերի տնտեսագիտական դասակարգման հոդվածներ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ԸՆԴԱՄԵՆԸ</w:t>
            </w:r>
            <w:r w:rsidR="00B23176">
              <w:rPr>
                <w:rFonts w:ascii="GHEA Mariam" w:hAnsi="GHEA Mariam" w:cs="Calibri"/>
                <w:sz w:val="22"/>
                <w:szCs w:val="22"/>
                <w:lang w:val="hy-AM" w:eastAsia="en-US"/>
              </w:rPr>
              <w:t>՝</w:t>
            </w:r>
            <w:r w:rsidRPr="003F6886">
              <w:rPr>
                <w:rFonts w:ascii="GHEA Mariam" w:hAnsi="GHEA Mariam" w:cs="Calibri"/>
                <w:sz w:val="22"/>
                <w:szCs w:val="22"/>
                <w:lang w:eastAsia="en-US"/>
              </w:rPr>
              <w:t xml:space="preserve">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ԸՆԹԱՑԻԿ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ՍՈՑԻԱԼԱԿԱՆ  ՆՊԱՍՏՆԵՐ ԵՎ ԿԵՆՍԱԹՈՇԱԿՆԵՐ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B23176">
        <w:trPr>
          <w:trHeight w:val="13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000000" w:fill="FFFFFF"/>
            <w:hideMark/>
          </w:tcPr>
          <w:p w:rsidR="00AF2B19" w:rsidRPr="00B23176" w:rsidRDefault="00AF2B19" w:rsidP="003F6886">
            <w:pPr>
              <w:rPr>
                <w:rFonts w:ascii="GHEA Mariam" w:hAnsi="GHEA Mariam" w:cs="Calibri"/>
                <w:spacing w:val="-8"/>
                <w:sz w:val="22"/>
                <w:szCs w:val="22"/>
                <w:lang w:eastAsia="en-US"/>
              </w:rPr>
            </w:pPr>
            <w:r w:rsidRPr="00B23176">
              <w:rPr>
                <w:rFonts w:ascii="GHEA Mariam" w:hAnsi="GHEA Mariam" w:cs="Calibri"/>
                <w:spacing w:val="-8"/>
                <w:sz w:val="22"/>
                <w:szCs w:val="22"/>
                <w:lang w:eastAsia="en-US"/>
              </w:rPr>
              <w:t xml:space="preserve"> Սոցիալական օգնության դրամական արտահայտությամբ նպաստներ (բյուջեից)</w:t>
            </w:r>
          </w:p>
        </w:tc>
        <w:tc>
          <w:tcPr>
            <w:tcW w:w="3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 Այլ նպաստներ բյուջեից</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AF2B19" w:rsidTr="00AF2B19">
        <w:trPr>
          <w:trHeight w:val="326"/>
        </w:trPr>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08</w:t>
            </w:r>
          </w:p>
        </w:tc>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59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77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ՀԱՆԳԻՍՏ, ՄՇԱԿՈՒՅԹ ԵՎ ԿՐՈՆ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01</w:t>
            </w: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Հանգստի և սպորտի ծառայություններ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01</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Հանգստի և սպորտի ծառայություններ</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ՀՀ կրթության, գիտության, մշակույթի և սպորտի նախարարություն</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1041</w:t>
            </w:r>
          </w:p>
        </w:tc>
        <w:tc>
          <w:tcPr>
            <w:tcW w:w="900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 xml:space="preserve">  Մեծ նվաճումների սպորտ</w:t>
            </w:r>
          </w:p>
        </w:tc>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236"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978"/>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12008</w:t>
            </w: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 ըստ կատարողների</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կրթության, գիտության, մշակույթի և սպորտի նախարարություն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iCs/>
                <w:sz w:val="22"/>
                <w:szCs w:val="22"/>
                <w:lang w:eastAsia="en-US"/>
              </w:rPr>
            </w:pPr>
            <w:r w:rsidRPr="003F6886">
              <w:rPr>
                <w:rFonts w:ascii="GHEA Mariam" w:hAnsi="GHEA Mariam" w:cs="Calibri"/>
                <w:iCs/>
                <w:sz w:val="22"/>
                <w:szCs w:val="22"/>
                <w:lang w:eastAsia="en-US"/>
              </w:rPr>
              <w:t>114,720.0</w:t>
            </w: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այդ թվում՝ բյուջետային ծախսերի տնտեսագիտական դասակարգման հոդվածներ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ԸՆԴԱՄԵՆԸ</w:t>
            </w:r>
            <w:r w:rsidR="00B23176">
              <w:rPr>
                <w:rFonts w:ascii="GHEA Mariam" w:hAnsi="GHEA Mariam" w:cs="Calibri"/>
                <w:sz w:val="22"/>
                <w:szCs w:val="22"/>
                <w:lang w:val="hy-AM" w:eastAsia="en-US"/>
              </w:rPr>
              <w:t>՝</w:t>
            </w:r>
            <w:r w:rsidRPr="003F6886">
              <w:rPr>
                <w:rFonts w:ascii="GHEA Mariam" w:hAnsi="GHEA Mariam" w:cs="Calibri"/>
                <w:sz w:val="22"/>
                <w:szCs w:val="22"/>
                <w:lang w:eastAsia="en-US"/>
              </w:rPr>
              <w:t xml:space="preserve">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ԸՆԹԱՑԻԿ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1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865B9F" w:rsidP="003F6886">
            <w:pPr>
              <w:rPr>
                <w:rFonts w:ascii="GHEA Mariam" w:hAnsi="GHEA Mariam" w:cs="Calibri"/>
                <w:sz w:val="22"/>
                <w:szCs w:val="22"/>
                <w:lang w:eastAsia="en-US"/>
              </w:rPr>
            </w:pPr>
            <w:r>
              <w:rPr>
                <w:rFonts w:ascii="GHEA Mariam" w:hAnsi="GHEA Mariam" w:cs="Calibri"/>
                <w:sz w:val="22"/>
                <w:szCs w:val="22"/>
                <w:lang w:eastAsia="en-US"/>
              </w:rPr>
              <w:t xml:space="preserve">  ՍՈՑԻԱԼԱԿԱՆ </w:t>
            </w:r>
            <w:r w:rsidR="00AF2B19" w:rsidRPr="003F6886">
              <w:rPr>
                <w:rFonts w:ascii="GHEA Mariam" w:hAnsi="GHEA Mariam" w:cs="Calibri"/>
                <w:sz w:val="22"/>
                <w:szCs w:val="22"/>
                <w:lang w:eastAsia="en-US"/>
              </w:rPr>
              <w:t>ՆՊԱՍՏՆԵՐ ԵՎ ԿԵՆՍԱԹՈՇԱԿՆԵՐ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B23176">
        <w:trPr>
          <w:trHeight w:val="53"/>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000000" w:fill="FFFFFF"/>
            <w:hideMark/>
          </w:tcPr>
          <w:p w:rsidR="00AF2B19" w:rsidRPr="00B23176" w:rsidRDefault="00AF2B19" w:rsidP="003F6886">
            <w:pPr>
              <w:rPr>
                <w:rFonts w:ascii="GHEA Mariam" w:hAnsi="GHEA Mariam" w:cs="Calibri"/>
                <w:spacing w:val="-8"/>
                <w:sz w:val="22"/>
                <w:szCs w:val="22"/>
                <w:lang w:eastAsia="en-US"/>
              </w:rPr>
            </w:pPr>
            <w:r w:rsidRPr="00B23176">
              <w:rPr>
                <w:rFonts w:ascii="GHEA Mariam" w:hAnsi="GHEA Mariam" w:cs="Calibri"/>
                <w:spacing w:val="-8"/>
                <w:sz w:val="22"/>
                <w:szCs w:val="22"/>
                <w:lang w:eastAsia="en-US"/>
              </w:rPr>
              <w:t xml:space="preserve"> Սոցիալական օգնության դրամական արտահայտությամբ նպաստներ (բյուջեից)</w:t>
            </w:r>
          </w:p>
        </w:tc>
        <w:tc>
          <w:tcPr>
            <w:tcW w:w="3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B23176">
        <w:trPr>
          <w:trHeight w:val="12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tcBorders>
              <w:top w:val="single" w:sz="4" w:space="0" w:color="auto"/>
              <w:left w:val="nil"/>
              <w:bottom w:val="single" w:sz="4" w:space="0" w:color="auto"/>
              <w:right w:val="single" w:sz="4" w:space="0" w:color="auto"/>
            </w:tcBorders>
            <w:shd w:val="clear" w:color="000000" w:fill="FFFFFF"/>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B23176">
            <w:pPr>
              <w:rPr>
                <w:rFonts w:ascii="GHEA Mariam" w:hAnsi="GHEA Mariam" w:cs="Calibri"/>
                <w:sz w:val="22"/>
                <w:szCs w:val="22"/>
                <w:lang w:eastAsia="en-US"/>
              </w:rPr>
            </w:pPr>
            <w:r w:rsidRPr="003F6886">
              <w:rPr>
                <w:rFonts w:ascii="GHEA Mariam" w:hAnsi="GHEA Mariam" w:cs="Calibri"/>
                <w:sz w:val="22"/>
                <w:szCs w:val="22"/>
                <w:lang w:eastAsia="en-US"/>
              </w:rPr>
              <w:t xml:space="preserve">  - Կրթական, մշակութային և սպորտային նպաստներ բյուջեից</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B23176">
        <w:trPr>
          <w:trHeight w:val="53"/>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41"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590"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801"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ՀՀ ԿԱՌԱՎԱՐՈՒԹՅՈՒՆ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B23176">
        <w:trPr>
          <w:trHeight w:val="53"/>
        </w:trPr>
        <w:tc>
          <w:tcPr>
            <w:tcW w:w="541" w:type="dxa"/>
            <w:vMerge w:val="restart"/>
            <w:tcBorders>
              <w:top w:val="single" w:sz="4" w:space="0" w:color="auto"/>
              <w:left w:val="single" w:sz="4" w:space="0" w:color="auto"/>
              <w:bottom w:val="single" w:sz="4" w:space="0" w:color="auto"/>
              <w:right w:val="nil"/>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 xml:space="preserve"> 11</w:t>
            </w:r>
          </w:p>
        </w:tc>
        <w:tc>
          <w:tcPr>
            <w:tcW w:w="5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5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7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ՀԻՄՆԱԿԱՆ ԲԱԺԻՆՆԵՐԻՆ ՉԴԱՍՎՈՂ ՊԱՀՈՒՍՏԱՅԻՆ ՖՈՆԴԵՐ</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 xml:space="preserve"> 01</w:t>
            </w: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ՀՀ կառավարության և համայնքների պահուստային ֆոնդ</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 xml:space="preserve"> 01</w:t>
            </w: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ՀՀ կառավարության պահուստային ֆոնդ</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ՀՀ կառավարություն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noWrap/>
            <w:vAlign w:val="center"/>
            <w:hideMark/>
          </w:tcPr>
          <w:p w:rsidR="00AF2B19" w:rsidRPr="003F6886" w:rsidRDefault="00AF2B19" w:rsidP="00AF2B19">
            <w:pPr>
              <w:jc w:val="center"/>
              <w:rPr>
                <w:rFonts w:ascii="GHEA Mariam" w:hAnsi="GHEA Mariam" w:cs="Calibri"/>
                <w:bCs/>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 xml:space="preserve"> 1139</w:t>
            </w:r>
          </w:p>
        </w:tc>
        <w:tc>
          <w:tcPr>
            <w:tcW w:w="9009" w:type="dxa"/>
            <w:gridSpan w:val="2"/>
            <w:tcBorders>
              <w:top w:val="single" w:sz="4" w:space="0" w:color="auto"/>
              <w:left w:val="nil"/>
              <w:bottom w:val="single" w:sz="4" w:space="0" w:color="auto"/>
              <w:right w:val="single" w:sz="4" w:space="0" w:color="auto"/>
            </w:tcBorders>
            <w:shd w:val="clear" w:color="auto" w:fill="auto"/>
            <w:vAlign w:val="bottom"/>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ՀՀ կառավարության պահուստային ֆոնդ</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auto" w:fill="auto"/>
            <w:vAlign w:val="bottom"/>
            <w:hideMark/>
          </w:tcPr>
          <w:p w:rsidR="00AF2B19" w:rsidRPr="003F6886" w:rsidRDefault="00AF2B19" w:rsidP="003F6886">
            <w:pPr>
              <w:rPr>
                <w:rFonts w:ascii="GHEA Mariam" w:hAnsi="GHEA Mariam" w:cs="Calibri"/>
                <w:bCs/>
                <w:sz w:val="22"/>
                <w:szCs w:val="22"/>
                <w:lang w:eastAsia="en-US"/>
              </w:rPr>
            </w:pPr>
            <w:r w:rsidRPr="003F6886">
              <w:rPr>
                <w:rFonts w:ascii="Calibri" w:hAnsi="Calibri" w:cs="Calibri"/>
                <w:bCs/>
                <w:sz w:val="22"/>
                <w:szCs w:val="22"/>
                <w:lang w:eastAsia="en-US"/>
              </w:rPr>
              <w:t> </w:t>
            </w:r>
          </w:p>
        </w:tc>
        <w:tc>
          <w:tcPr>
            <w:tcW w:w="8236" w:type="dxa"/>
            <w:tcBorders>
              <w:top w:val="single" w:sz="4" w:space="0" w:color="auto"/>
              <w:left w:val="single" w:sz="4" w:space="0" w:color="auto"/>
              <w:bottom w:val="single" w:sz="4" w:space="0" w:color="auto"/>
              <w:right w:val="single" w:sz="4" w:space="0" w:color="auto"/>
            </w:tcBorders>
            <w:shd w:val="clear" w:color="000000" w:fill="FFFFFF"/>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w:t>
            </w:r>
          </w:p>
        </w:tc>
        <w:tc>
          <w:tcPr>
            <w:tcW w:w="3682" w:type="dxa"/>
            <w:tcBorders>
              <w:top w:val="single" w:sz="4" w:space="0" w:color="auto"/>
              <w:left w:val="nil"/>
              <w:bottom w:val="single" w:sz="4" w:space="0" w:color="auto"/>
              <w:right w:val="single" w:sz="4" w:space="0" w:color="auto"/>
            </w:tcBorders>
            <w:shd w:val="clear" w:color="auto" w:fill="auto"/>
            <w:noWrap/>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tcBorders>
              <w:top w:val="single" w:sz="4" w:space="0" w:color="auto"/>
              <w:left w:val="nil"/>
              <w:bottom w:val="single" w:sz="4" w:space="0" w:color="auto"/>
              <w:right w:val="single" w:sz="4" w:space="0" w:color="auto"/>
            </w:tcBorders>
            <w:shd w:val="clear" w:color="auto" w:fill="auto"/>
            <w:vAlign w:val="bottom"/>
            <w:hideMark/>
          </w:tcPr>
          <w:p w:rsidR="00AF2B19" w:rsidRPr="003F6886" w:rsidRDefault="00AF2B19" w:rsidP="003F6886">
            <w:pPr>
              <w:jc w:val="center"/>
              <w:rPr>
                <w:rFonts w:ascii="GHEA Mariam" w:hAnsi="GHEA Mariam" w:cs="Calibri"/>
                <w:bCs/>
                <w:sz w:val="22"/>
                <w:szCs w:val="22"/>
                <w:lang w:eastAsia="en-US"/>
              </w:rPr>
            </w:pPr>
            <w:r w:rsidRPr="003F6886">
              <w:rPr>
                <w:rFonts w:ascii="GHEA Mariam" w:hAnsi="GHEA Mariam" w:cs="Calibri"/>
                <w:bCs/>
                <w:sz w:val="22"/>
                <w:szCs w:val="22"/>
                <w:lang w:eastAsia="en-US"/>
              </w:rPr>
              <w:t>11001</w:t>
            </w:r>
          </w:p>
        </w:tc>
        <w:tc>
          <w:tcPr>
            <w:tcW w:w="8236" w:type="dxa"/>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ՀՀ կառավարության պահուստային ֆոնդ</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bCs/>
                <w:sz w:val="22"/>
                <w:szCs w:val="22"/>
                <w:lang w:eastAsia="en-US"/>
              </w:rPr>
            </w:pPr>
            <w:r w:rsidRPr="003F6886">
              <w:rPr>
                <w:rFonts w:ascii="GHEA Mariam" w:hAnsi="GHEA Mariam" w:cs="Calibri"/>
                <w:bCs/>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 ըստ կատարողների</w:t>
            </w:r>
          </w:p>
        </w:tc>
        <w:tc>
          <w:tcPr>
            <w:tcW w:w="3682" w:type="dxa"/>
            <w:tcBorders>
              <w:top w:val="single" w:sz="4" w:space="0" w:color="auto"/>
              <w:left w:val="nil"/>
              <w:bottom w:val="single" w:sz="4" w:space="0" w:color="auto"/>
              <w:right w:val="single" w:sz="4" w:space="0" w:color="auto"/>
            </w:tcBorders>
            <w:shd w:val="clear" w:color="auto" w:fill="auto"/>
            <w:noWrap/>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iCs/>
                <w:sz w:val="22"/>
                <w:szCs w:val="22"/>
                <w:lang w:eastAsia="en-US"/>
              </w:rPr>
            </w:pPr>
            <w:r w:rsidRPr="003F6886">
              <w:rPr>
                <w:rFonts w:ascii="GHEA Mariam" w:hAnsi="GHEA Mariam" w:cs="Calibri"/>
                <w:iCs/>
                <w:sz w:val="22"/>
                <w:szCs w:val="22"/>
                <w:lang w:eastAsia="en-US"/>
              </w:rPr>
              <w:t xml:space="preserve"> ՀՀ կառավարություն</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iCs/>
                <w:sz w:val="22"/>
                <w:szCs w:val="22"/>
                <w:lang w:eastAsia="en-US"/>
              </w:rPr>
            </w:pPr>
            <w:r w:rsidRPr="003F6886">
              <w:rPr>
                <w:rFonts w:ascii="GHEA Mariam" w:hAnsi="GHEA Mariam" w:cs="Calibri"/>
                <w:iCs/>
                <w:sz w:val="22"/>
                <w:szCs w:val="22"/>
                <w:lang w:eastAsia="en-US"/>
              </w:rPr>
              <w:t>0.0</w:t>
            </w:r>
          </w:p>
        </w:tc>
      </w:tr>
      <w:tr w:rsidR="00AF2B19" w:rsidRPr="003F6886" w:rsidTr="00B23176">
        <w:trPr>
          <w:trHeight w:val="53"/>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682" w:type="dxa"/>
            <w:tcBorders>
              <w:top w:val="single" w:sz="4" w:space="0" w:color="auto"/>
              <w:left w:val="nil"/>
              <w:bottom w:val="single" w:sz="4" w:space="0" w:color="auto"/>
              <w:right w:val="single" w:sz="4" w:space="0" w:color="auto"/>
            </w:tcBorders>
            <w:shd w:val="clear" w:color="auto" w:fill="auto"/>
            <w:noWrap/>
            <w:vAlign w:val="center"/>
            <w:hideMark/>
          </w:tcPr>
          <w:p w:rsidR="00AF2B19" w:rsidRPr="003F6886" w:rsidRDefault="00AF2B19" w:rsidP="00AF2B19">
            <w:pPr>
              <w:jc w:val="center"/>
              <w:rPr>
                <w:rFonts w:ascii="GHEA Mariam" w:hAnsi="GHEA Mariam" w:cs="Calibri"/>
                <w:sz w:val="22"/>
                <w:szCs w:val="22"/>
                <w:lang w:eastAsia="en-US"/>
              </w:rPr>
            </w:pP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ԸՆԴԱՄԵՆԸ</w:t>
            </w:r>
            <w:r w:rsidR="00B23176">
              <w:rPr>
                <w:rFonts w:ascii="GHEA Mariam" w:hAnsi="GHEA Mariam" w:cs="Calibri"/>
                <w:sz w:val="22"/>
                <w:szCs w:val="22"/>
                <w:lang w:val="hy-AM" w:eastAsia="en-US"/>
              </w:rPr>
              <w:t>՝</w:t>
            </w:r>
            <w:r w:rsidRPr="003F6886">
              <w:rPr>
                <w:rFonts w:ascii="GHEA Mariam" w:hAnsi="GHEA Mariam" w:cs="Calibri"/>
                <w:sz w:val="22"/>
                <w:szCs w:val="22"/>
                <w:lang w:eastAsia="en-US"/>
              </w:rPr>
              <w:t xml:space="preserve">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ԸՆԹԱՑԻԿ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ԱՅԼ ԾԱԽՍԵՐ</w:t>
            </w:r>
          </w:p>
        </w:tc>
        <w:tc>
          <w:tcPr>
            <w:tcW w:w="3682" w:type="dxa"/>
            <w:tcBorders>
              <w:top w:val="single" w:sz="4" w:space="0" w:color="auto"/>
              <w:left w:val="nil"/>
              <w:bottom w:val="single" w:sz="4" w:space="0" w:color="auto"/>
              <w:right w:val="single" w:sz="4" w:space="0" w:color="auto"/>
            </w:tcBorders>
            <w:shd w:val="clear" w:color="000000" w:fill="FFFFFF"/>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Պահուստային միջոցներ</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AF2B19" w:rsidRPr="003F6886" w:rsidTr="00AF2B19">
        <w:trPr>
          <w:trHeight w:val="326"/>
        </w:trPr>
        <w:tc>
          <w:tcPr>
            <w:tcW w:w="541" w:type="dxa"/>
            <w:vMerge/>
            <w:tcBorders>
              <w:top w:val="single" w:sz="4" w:space="0" w:color="auto"/>
              <w:left w:val="single" w:sz="4" w:space="0" w:color="auto"/>
              <w:bottom w:val="single" w:sz="4" w:space="0" w:color="auto"/>
              <w:right w:val="nil"/>
            </w:tcBorders>
            <w:vAlign w:val="center"/>
            <w:hideMark/>
          </w:tcPr>
          <w:p w:rsidR="00AF2B19" w:rsidRPr="003F6886" w:rsidRDefault="00AF2B19" w:rsidP="003F6886">
            <w:pPr>
              <w:rPr>
                <w:rFonts w:ascii="GHEA Mariam" w:hAnsi="GHEA Mariam" w:cs="Calibri"/>
                <w:bCs/>
                <w:sz w:val="22"/>
                <w:szCs w:val="22"/>
                <w:lang w:eastAsia="en-US"/>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590"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bCs/>
                <w:sz w:val="22"/>
                <w:szCs w:val="22"/>
                <w:lang w:eastAsia="en-US"/>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rsidR="00AF2B19" w:rsidRPr="003F6886" w:rsidRDefault="00AF2B19" w:rsidP="003F6886">
            <w:pPr>
              <w:rPr>
                <w:rFonts w:ascii="GHEA Mariam" w:hAnsi="GHEA Mariam" w:cs="Calibri"/>
                <w:sz w:val="22"/>
                <w:szCs w:val="22"/>
                <w:lang w:eastAsia="en-US"/>
              </w:rPr>
            </w:pPr>
          </w:p>
        </w:tc>
        <w:tc>
          <w:tcPr>
            <w:tcW w:w="8236" w:type="dxa"/>
            <w:tcBorders>
              <w:top w:val="single" w:sz="4" w:space="0" w:color="auto"/>
              <w:left w:val="nil"/>
              <w:bottom w:val="single" w:sz="4" w:space="0" w:color="auto"/>
              <w:right w:val="single" w:sz="4" w:space="0" w:color="auto"/>
            </w:tcBorders>
            <w:shd w:val="clear" w:color="auto" w:fill="auto"/>
            <w:hideMark/>
          </w:tcPr>
          <w:p w:rsidR="00AF2B19" w:rsidRPr="003F6886" w:rsidRDefault="00AF2B19"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Պահուստային միջոցներ</w:t>
            </w:r>
          </w:p>
        </w:tc>
        <w:tc>
          <w:tcPr>
            <w:tcW w:w="3682" w:type="dxa"/>
            <w:tcBorders>
              <w:top w:val="single" w:sz="4" w:space="0" w:color="auto"/>
              <w:left w:val="nil"/>
              <w:bottom w:val="single" w:sz="4" w:space="0" w:color="auto"/>
              <w:right w:val="single" w:sz="4" w:space="0" w:color="auto"/>
            </w:tcBorders>
            <w:shd w:val="clear" w:color="auto" w:fill="auto"/>
            <w:vAlign w:val="center"/>
            <w:hideMark/>
          </w:tcPr>
          <w:p w:rsidR="00AF2B19" w:rsidRPr="003F6886" w:rsidRDefault="00AF2B19" w:rsidP="00AF2B19">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bl>
    <w:p w:rsidR="00B23176" w:rsidRDefault="00B23176">
      <w:pPr>
        <w:pStyle w:val="mechtex"/>
        <w:ind w:firstLine="720"/>
        <w:jc w:val="left"/>
        <w:rPr>
          <w:rFonts w:ascii="GHEA Mariam" w:hAnsi="GHEA Mariam" w:cs="Sylfaen"/>
          <w:sz w:val="24"/>
          <w:szCs w:val="24"/>
          <w:lang w:val="hy-AM"/>
        </w:rPr>
      </w:pPr>
    </w:p>
    <w:p w:rsidR="00B23176" w:rsidRDefault="00B23176">
      <w:pPr>
        <w:pStyle w:val="mechtex"/>
        <w:ind w:firstLine="720"/>
        <w:jc w:val="left"/>
        <w:rPr>
          <w:rFonts w:ascii="GHEA Mariam" w:hAnsi="GHEA Mariam" w:cs="Sylfaen"/>
          <w:sz w:val="24"/>
          <w:szCs w:val="24"/>
          <w:lang w:val="hy-AM"/>
        </w:rPr>
      </w:pPr>
    </w:p>
    <w:p w:rsidR="00AF2B19" w:rsidRPr="00574F02" w:rsidRDefault="00AF2B1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4B10A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2B19" w:rsidRPr="00574F02" w:rsidRDefault="00AF2B19" w:rsidP="00AF2B1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F6886" w:rsidRDefault="00AF2B19" w:rsidP="005935D9">
      <w:pPr>
        <w:tabs>
          <w:tab w:val="left" w:pos="1134"/>
        </w:tabs>
        <w:spacing w:line="432" w:lineRule="auto"/>
        <w:jc w:val="both"/>
        <w:rPr>
          <w:rFonts w:ascii="GHEA Mariam" w:hAnsi="GHEA Mariam"/>
          <w:sz w:val="24"/>
          <w:szCs w:val="24"/>
          <w:lang w:val="hy-AM"/>
        </w:rPr>
        <w:sectPr w:rsidR="003F6886" w:rsidSect="00B00C9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00C96" w:rsidRPr="00574F02" w:rsidRDefault="00B00C96" w:rsidP="00AF2B1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B00C96" w:rsidRPr="00574F02" w:rsidRDefault="00B00C9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00C96" w:rsidRDefault="00B00C96" w:rsidP="005935D9">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w:t>
      </w:r>
      <w:r w:rsidR="00B23176">
        <w:rPr>
          <w:rFonts w:ascii="GHEA Mariam" w:hAnsi="GHEA Mariam"/>
          <w:spacing w:val="-2"/>
          <w:sz w:val="24"/>
          <w:szCs w:val="24"/>
          <w:lang w:val="hy-AM"/>
        </w:rPr>
        <w:t>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3F6886" w:rsidRDefault="003F6886" w:rsidP="005935D9">
      <w:pPr>
        <w:tabs>
          <w:tab w:val="left" w:pos="1134"/>
        </w:tabs>
        <w:spacing w:line="432" w:lineRule="auto"/>
        <w:jc w:val="both"/>
        <w:rPr>
          <w:rFonts w:ascii="GHEA Mariam" w:hAnsi="GHEA Mariam"/>
          <w:spacing w:val="-2"/>
          <w:sz w:val="24"/>
          <w:szCs w:val="24"/>
          <w:lang w:val="hy-AM"/>
        </w:rPr>
      </w:pPr>
    </w:p>
    <w:tbl>
      <w:tblPr>
        <w:tblW w:w="14987" w:type="dxa"/>
        <w:tblLook w:val="04A0" w:firstRow="1" w:lastRow="0" w:firstColumn="1" w:lastColumn="0" w:noHBand="0" w:noVBand="1"/>
      </w:tblPr>
      <w:tblGrid>
        <w:gridCol w:w="239"/>
        <w:gridCol w:w="4481"/>
        <w:gridCol w:w="6479"/>
        <w:gridCol w:w="3788"/>
      </w:tblGrid>
      <w:tr w:rsidR="003F6886" w:rsidRPr="000C709E" w:rsidTr="008406E3">
        <w:trPr>
          <w:trHeight w:val="564"/>
        </w:trPr>
        <w:tc>
          <w:tcPr>
            <w:tcW w:w="239" w:type="dxa"/>
            <w:tcBorders>
              <w:top w:val="nil"/>
              <w:left w:val="nil"/>
              <w:bottom w:val="nil"/>
              <w:right w:val="nil"/>
            </w:tcBorders>
            <w:shd w:val="clear" w:color="auto" w:fill="auto"/>
            <w:vAlign w:val="bottom"/>
            <w:hideMark/>
          </w:tcPr>
          <w:p w:rsidR="003F6886" w:rsidRPr="004B10A2" w:rsidRDefault="003F6886" w:rsidP="003F6886">
            <w:pPr>
              <w:rPr>
                <w:rFonts w:ascii="GHEA Mariam" w:hAnsi="GHEA Mariam"/>
                <w:sz w:val="22"/>
                <w:szCs w:val="22"/>
                <w:lang w:val="hy-AM" w:eastAsia="en-US"/>
              </w:rPr>
            </w:pPr>
          </w:p>
        </w:tc>
        <w:tc>
          <w:tcPr>
            <w:tcW w:w="14748" w:type="dxa"/>
            <w:gridSpan w:val="3"/>
            <w:tcBorders>
              <w:top w:val="nil"/>
              <w:left w:val="nil"/>
              <w:bottom w:val="nil"/>
              <w:right w:val="nil"/>
            </w:tcBorders>
            <w:shd w:val="clear" w:color="auto" w:fill="auto"/>
            <w:vAlign w:val="bottom"/>
            <w:hideMark/>
          </w:tcPr>
          <w:p w:rsidR="003F6886" w:rsidRPr="002A6D66" w:rsidRDefault="003F6886" w:rsidP="002A6D66">
            <w:pPr>
              <w:jc w:val="center"/>
              <w:rPr>
                <w:rFonts w:ascii="GHEA Mariam" w:hAnsi="GHEA Mariam" w:cs="Calibri"/>
                <w:bCs/>
                <w:color w:val="000000"/>
                <w:sz w:val="24"/>
                <w:szCs w:val="24"/>
                <w:lang w:val="hy-AM" w:eastAsia="en-US"/>
              </w:rPr>
            </w:pPr>
            <w:r w:rsidRPr="002A6D66">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N 2215-Ն ՈՐՈՇՄԱՆ N 9 ՀԱՎԵԼՎԱԾԻ </w:t>
            </w:r>
            <w:r w:rsidR="002A6D66" w:rsidRPr="002A6D66">
              <w:rPr>
                <w:rFonts w:ascii="GHEA Mariam" w:hAnsi="GHEA Mariam" w:cs="Calibri"/>
                <w:bCs/>
                <w:color w:val="000000"/>
                <w:sz w:val="24"/>
                <w:szCs w:val="24"/>
                <w:lang w:val="hy-AM" w:eastAsia="en-US"/>
              </w:rPr>
              <w:t>N</w:t>
            </w:r>
            <w:r w:rsidRPr="002A6D66">
              <w:rPr>
                <w:rFonts w:ascii="GHEA Mariam" w:hAnsi="GHEA Mariam" w:cs="Calibri"/>
                <w:bCs/>
                <w:color w:val="000000"/>
                <w:sz w:val="24"/>
                <w:szCs w:val="24"/>
                <w:lang w:val="hy-AM" w:eastAsia="en-US"/>
              </w:rPr>
              <w:t>N 9.14 ԵՎ 9</w:t>
            </w:r>
            <w:r w:rsidRPr="002A6D66">
              <w:rPr>
                <w:rFonts w:ascii="MS Gothic" w:eastAsia="MS Gothic" w:hAnsi="MS Gothic" w:cs="MS Gothic" w:hint="eastAsia"/>
                <w:bCs/>
                <w:color w:val="000000"/>
                <w:sz w:val="24"/>
                <w:szCs w:val="24"/>
                <w:lang w:val="hy-AM" w:eastAsia="en-US"/>
              </w:rPr>
              <w:t>․</w:t>
            </w:r>
            <w:r w:rsidRPr="002A6D66">
              <w:rPr>
                <w:rFonts w:ascii="GHEA Mariam" w:hAnsi="GHEA Mariam" w:cs="Calibri"/>
                <w:bCs/>
                <w:color w:val="000000"/>
                <w:sz w:val="24"/>
                <w:szCs w:val="24"/>
                <w:lang w:val="hy-AM" w:eastAsia="en-US"/>
              </w:rPr>
              <w:t>47 ԱՂՅՈՒՍԱԿՆԵՐՈՒՄ ԿԱՏԱՐՎՈՂ ՓՈՓՈԽՈՒԹՅՈՒՆՆԵՐԸ ԵՎ ԼՐԱՑՈՒՄՆԵՐԸ</w:t>
            </w:r>
            <w:r w:rsidRPr="00656F62">
              <w:rPr>
                <w:rFonts w:ascii="GHEA Mariam" w:hAnsi="GHEA Mariam" w:cs="Calibri"/>
                <w:bCs/>
                <w:color w:val="000000"/>
                <w:sz w:val="22"/>
                <w:szCs w:val="22"/>
                <w:lang w:val="hy-AM" w:eastAsia="en-US"/>
              </w:rPr>
              <w:t xml:space="preserve"> </w:t>
            </w:r>
          </w:p>
        </w:tc>
      </w:tr>
      <w:tr w:rsidR="003F6886" w:rsidRPr="000C709E" w:rsidTr="003B76B8">
        <w:trPr>
          <w:trHeight w:val="451"/>
        </w:trPr>
        <w:tc>
          <w:tcPr>
            <w:tcW w:w="239" w:type="dxa"/>
            <w:tcBorders>
              <w:top w:val="nil"/>
              <w:left w:val="nil"/>
              <w:bottom w:val="nil"/>
              <w:right w:val="nil"/>
            </w:tcBorders>
            <w:shd w:val="clear" w:color="auto" w:fill="auto"/>
            <w:noWrap/>
            <w:vAlign w:val="bottom"/>
            <w:hideMark/>
          </w:tcPr>
          <w:p w:rsidR="003F6886" w:rsidRPr="00656F62" w:rsidRDefault="003F6886" w:rsidP="003F6886">
            <w:pPr>
              <w:jc w:val="center"/>
              <w:rPr>
                <w:rFonts w:ascii="GHEA Mariam" w:hAnsi="GHEA Mariam" w:cs="Calibri"/>
                <w:bCs/>
                <w:color w:val="000000"/>
                <w:sz w:val="22"/>
                <w:szCs w:val="22"/>
                <w:lang w:val="hy-AM" w:eastAsia="en-US"/>
              </w:rPr>
            </w:pPr>
          </w:p>
        </w:tc>
        <w:tc>
          <w:tcPr>
            <w:tcW w:w="4481" w:type="dxa"/>
            <w:tcBorders>
              <w:top w:val="nil"/>
              <w:left w:val="nil"/>
              <w:bottom w:val="nil"/>
              <w:right w:val="nil"/>
            </w:tcBorders>
            <w:shd w:val="clear" w:color="auto" w:fill="auto"/>
            <w:noWrap/>
            <w:vAlign w:val="bottom"/>
            <w:hideMark/>
          </w:tcPr>
          <w:p w:rsidR="003F6886" w:rsidRPr="00656F62" w:rsidRDefault="003F6886" w:rsidP="003F6886">
            <w:pPr>
              <w:rPr>
                <w:rFonts w:ascii="GHEA Mariam" w:hAnsi="GHEA Mariam"/>
                <w:sz w:val="22"/>
                <w:szCs w:val="22"/>
                <w:lang w:val="hy-AM" w:eastAsia="en-US"/>
              </w:rPr>
            </w:pPr>
          </w:p>
        </w:tc>
        <w:tc>
          <w:tcPr>
            <w:tcW w:w="6479" w:type="dxa"/>
            <w:tcBorders>
              <w:top w:val="nil"/>
              <w:left w:val="nil"/>
              <w:bottom w:val="nil"/>
              <w:right w:val="nil"/>
            </w:tcBorders>
            <w:shd w:val="clear" w:color="auto" w:fill="auto"/>
            <w:noWrap/>
            <w:vAlign w:val="bottom"/>
            <w:hideMark/>
          </w:tcPr>
          <w:p w:rsidR="003F6886" w:rsidRPr="00656F62" w:rsidRDefault="003F6886" w:rsidP="003F6886">
            <w:pPr>
              <w:rPr>
                <w:rFonts w:ascii="GHEA Mariam" w:hAnsi="GHEA Mariam"/>
                <w:sz w:val="22"/>
                <w:szCs w:val="22"/>
                <w:lang w:val="hy-AM" w:eastAsia="en-US"/>
              </w:rPr>
            </w:pPr>
          </w:p>
        </w:tc>
        <w:tc>
          <w:tcPr>
            <w:tcW w:w="3788" w:type="dxa"/>
            <w:tcBorders>
              <w:top w:val="nil"/>
              <w:left w:val="nil"/>
              <w:bottom w:val="nil"/>
              <w:right w:val="nil"/>
            </w:tcBorders>
            <w:shd w:val="clear" w:color="auto" w:fill="auto"/>
            <w:noWrap/>
            <w:vAlign w:val="bottom"/>
            <w:hideMark/>
          </w:tcPr>
          <w:p w:rsidR="003F6886" w:rsidRPr="00656F62" w:rsidRDefault="003F6886" w:rsidP="003F6886">
            <w:pPr>
              <w:rPr>
                <w:rFonts w:ascii="GHEA Mariam" w:hAnsi="GHEA Mariam"/>
                <w:sz w:val="22"/>
                <w:szCs w:val="22"/>
                <w:lang w:val="hy-AM" w:eastAsia="en-US"/>
              </w:rPr>
            </w:pPr>
          </w:p>
        </w:tc>
      </w:tr>
      <w:tr w:rsidR="003F6886" w:rsidRPr="003F6886" w:rsidTr="003B76B8">
        <w:trPr>
          <w:trHeight w:val="422"/>
        </w:trPr>
        <w:tc>
          <w:tcPr>
            <w:tcW w:w="14987" w:type="dxa"/>
            <w:gridSpan w:val="4"/>
            <w:tcBorders>
              <w:top w:val="nil"/>
              <w:left w:val="nil"/>
              <w:bottom w:val="nil"/>
              <w:right w:val="nil"/>
            </w:tcBorders>
            <w:shd w:val="clear" w:color="auto" w:fill="auto"/>
            <w:hideMark/>
          </w:tcPr>
          <w:p w:rsidR="003F6886" w:rsidRPr="003F6886" w:rsidRDefault="003F6886" w:rsidP="003F6886">
            <w:pPr>
              <w:jc w:val="right"/>
              <w:rPr>
                <w:rFonts w:ascii="GHEA Mariam" w:hAnsi="GHEA Mariam" w:cs="Calibri"/>
                <w:bCs/>
                <w:iCs/>
                <w:color w:val="000000"/>
                <w:sz w:val="22"/>
                <w:szCs w:val="22"/>
                <w:lang w:eastAsia="en-US"/>
              </w:rPr>
            </w:pPr>
            <w:r w:rsidRPr="003F6886">
              <w:rPr>
                <w:rFonts w:ascii="GHEA Mariam" w:hAnsi="GHEA Mariam" w:cs="Calibri"/>
                <w:bCs/>
                <w:iCs/>
                <w:color w:val="000000"/>
                <w:sz w:val="22"/>
                <w:szCs w:val="22"/>
                <w:lang w:eastAsia="en-US"/>
              </w:rPr>
              <w:t>Աղյուսակ 9</w:t>
            </w:r>
            <w:r w:rsidRPr="003F6886">
              <w:rPr>
                <w:rFonts w:ascii="MS Gothic" w:eastAsia="MS Gothic" w:hAnsi="MS Gothic" w:cs="MS Gothic" w:hint="eastAsia"/>
                <w:bCs/>
                <w:iCs/>
                <w:color w:val="000000"/>
                <w:sz w:val="22"/>
                <w:szCs w:val="22"/>
                <w:lang w:eastAsia="en-US"/>
              </w:rPr>
              <w:t>․</w:t>
            </w:r>
            <w:r w:rsidRPr="003F6886">
              <w:rPr>
                <w:rFonts w:ascii="GHEA Mariam" w:hAnsi="GHEA Mariam" w:cs="Calibri"/>
                <w:bCs/>
                <w:iCs/>
                <w:color w:val="000000"/>
                <w:sz w:val="22"/>
                <w:szCs w:val="22"/>
                <w:lang w:eastAsia="en-US"/>
              </w:rPr>
              <w:t>14</w:t>
            </w:r>
          </w:p>
        </w:tc>
      </w:tr>
      <w:tr w:rsidR="00AF2B19" w:rsidRPr="00AF2B19" w:rsidTr="00B23176">
        <w:trPr>
          <w:trHeight w:val="239"/>
        </w:trPr>
        <w:tc>
          <w:tcPr>
            <w:tcW w:w="239" w:type="dxa"/>
            <w:tcBorders>
              <w:top w:val="nil"/>
              <w:left w:val="nil"/>
              <w:bottom w:val="nil"/>
              <w:right w:val="nil"/>
            </w:tcBorders>
            <w:shd w:val="clear" w:color="auto" w:fill="auto"/>
            <w:noWrap/>
            <w:vAlign w:val="bottom"/>
            <w:hideMark/>
          </w:tcPr>
          <w:p w:rsidR="00AF2B19" w:rsidRPr="003F6886" w:rsidRDefault="00AF2B19" w:rsidP="003F6886">
            <w:pPr>
              <w:jc w:val="right"/>
              <w:rPr>
                <w:rFonts w:ascii="GHEA Mariam" w:hAnsi="GHEA Mariam" w:cs="Calibri"/>
                <w:bCs/>
                <w:iCs/>
                <w:color w:val="000000"/>
                <w:sz w:val="22"/>
                <w:szCs w:val="22"/>
                <w:lang w:eastAsia="en-US"/>
              </w:rPr>
            </w:pPr>
          </w:p>
        </w:tc>
        <w:tc>
          <w:tcPr>
            <w:tcW w:w="14748" w:type="dxa"/>
            <w:gridSpan w:val="3"/>
            <w:tcBorders>
              <w:top w:val="nil"/>
              <w:left w:val="nil"/>
              <w:bottom w:val="nil"/>
              <w:right w:val="nil"/>
            </w:tcBorders>
            <w:shd w:val="clear" w:color="auto" w:fill="auto"/>
            <w:noWrap/>
            <w:vAlign w:val="bottom"/>
            <w:hideMark/>
          </w:tcPr>
          <w:p w:rsidR="00AF2B19" w:rsidRDefault="00AF2B19" w:rsidP="003F6886">
            <w:pPr>
              <w:jc w:val="center"/>
              <w:rPr>
                <w:rFonts w:ascii="GHEA Mariam" w:hAnsi="GHEA Mariam" w:cs="Calibri"/>
                <w:bCs/>
                <w:color w:val="000000"/>
                <w:sz w:val="22"/>
                <w:szCs w:val="22"/>
                <w:lang w:eastAsia="en-US"/>
              </w:rPr>
            </w:pPr>
            <w:r w:rsidRPr="003F6886">
              <w:rPr>
                <w:rFonts w:ascii="GHEA Mariam" w:hAnsi="GHEA Mariam" w:cs="Calibri"/>
                <w:bCs/>
                <w:color w:val="000000"/>
                <w:sz w:val="22"/>
                <w:szCs w:val="22"/>
                <w:lang w:eastAsia="en-US"/>
              </w:rPr>
              <w:t xml:space="preserve">ՀՀ կրթության, գիտության, մշակույթի և սպորտի նախարարություն </w:t>
            </w:r>
          </w:p>
          <w:p w:rsidR="008406E3" w:rsidRPr="003F6886" w:rsidRDefault="008406E3" w:rsidP="003F6886">
            <w:pPr>
              <w:jc w:val="center"/>
              <w:rPr>
                <w:rFonts w:ascii="GHEA Mariam" w:hAnsi="GHEA Mariam" w:cs="Calibri"/>
                <w:bCs/>
                <w:color w:val="000000"/>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sz w:val="22"/>
                <w:szCs w:val="22"/>
                <w:lang w:eastAsia="en-US"/>
              </w:rPr>
            </w:pPr>
          </w:p>
        </w:tc>
        <w:tc>
          <w:tcPr>
            <w:tcW w:w="1474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ՄԱՍ 2. ՊԵՏԱԿԱՆ ՄԱՐՄՆԻ ԳԾՈՎ ԱՐԴՅՈՒՆՔԱՅԻՆ (ԿԱՏԱՐՈՂԱԿԱՆ) ՑՈՒՑԱՆԻՇՆԵՐԸ</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b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դասիչը</w:t>
            </w:r>
          </w:p>
        </w:tc>
        <w:tc>
          <w:tcPr>
            <w:tcW w:w="6479"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անվանումը</w:t>
            </w:r>
          </w:p>
        </w:tc>
        <w:tc>
          <w:tcPr>
            <w:tcW w:w="3788" w:type="dxa"/>
            <w:tcBorders>
              <w:top w:val="single" w:sz="4" w:space="0" w:color="auto"/>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1041</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color w:val="000000"/>
                <w:sz w:val="22"/>
                <w:szCs w:val="22"/>
                <w:lang w:eastAsia="en-US"/>
              </w:rPr>
            </w:pPr>
            <w:r w:rsidRPr="003F6886">
              <w:rPr>
                <w:rFonts w:ascii="GHEA Mariam" w:hAnsi="GHEA Mariam" w:cs="Calibri"/>
                <w:color w:val="000000"/>
                <w:sz w:val="22"/>
                <w:szCs w:val="22"/>
                <w:lang w:eastAsia="en-US"/>
              </w:rPr>
              <w:t>Մեծ նվաճումների սպորտ</w:t>
            </w:r>
          </w:p>
        </w:tc>
        <w:tc>
          <w:tcPr>
            <w:tcW w:w="3788" w:type="dxa"/>
            <w:tcBorders>
              <w:top w:val="nil"/>
              <w:left w:val="nil"/>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color w:val="000000"/>
                <w:sz w:val="22"/>
                <w:szCs w:val="22"/>
                <w:lang w:eastAsia="en-US"/>
              </w:rPr>
            </w:pPr>
            <w:r w:rsidRPr="003F6886">
              <w:rPr>
                <w:rFonts w:ascii="Calibri" w:hAnsi="Calibri" w:cs="Calibri"/>
                <w:bCs/>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color w:val="000000"/>
                <w:sz w:val="22"/>
                <w:szCs w:val="22"/>
                <w:lang w:eastAsia="en-US"/>
              </w:rPr>
            </w:pPr>
          </w:p>
        </w:tc>
        <w:tc>
          <w:tcPr>
            <w:tcW w:w="10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միջոցառումները</w:t>
            </w:r>
          </w:p>
        </w:tc>
        <w:tc>
          <w:tcPr>
            <w:tcW w:w="3788"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r>
      <w:tr w:rsidR="003F6886" w:rsidRPr="003F6886" w:rsidTr="00B23176">
        <w:trPr>
          <w:trHeight w:val="98"/>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Ծրագրի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1041</w:t>
            </w:r>
          </w:p>
        </w:tc>
        <w:tc>
          <w:tcPr>
            <w:tcW w:w="3788" w:type="dxa"/>
            <w:tcBorders>
              <w:top w:val="nil"/>
              <w:left w:val="nil"/>
              <w:bottom w:val="single" w:sz="4" w:space="0" w:color="auto"/>
              <w:right w:val="single" w:sz="4" w:space="0" w:color="auto"/>
            </w:tcBorders>
            <w:shd w:val="clear" w:color="auto" w:fill="auto"/>
            <w:vAlign w:val="center"/>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Ցուցանիշների փոփոխությունը (ավելացումները նշված են դրական նշանով)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12008</w:t>
            </w:r>
          </w:p>
        </w:tc>
        <w:tc>
          <w:tcPr>
            <w:tcW w:w="3788" w:type="dxa"/>
            <w:tcBorders>
              <w:top w:val="nil"/>
              <w:left w:val="nil"/>
              <w:bottom w:val="single" w:sz="4" w:space="0" w:color="auto"/>
              <w:right w:val="single" w:sz="4" w:space="0" w:color="auto"/>
            </w:tcBorders>
            <w:shd w:val="clear" w:color="auto" w:fill="auto"/>
            <w:hideMark/>
          </w:tcPr>
          <w:p w:rsidR="003F6886" w:rsidRPr="003F6886" w:rsidRDefault="003F6886" w:rsidP="00B2317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w:t>
            </w:r>
            <w:r w:rsidR="00B23176">
              <w:rPr>
                <w:rFonts w:ascii="GHEA Mariam" w:hAnsi="GHEA Mariam" w:cs="Calibri"/>
                <w:sz w:val="22"/>
                <w:szCs w:val="22"/>
                <w:lang w:val="hy-AM" w:eastAsia="en-US"/>
              </w:rPr>
              <w:t>տ</w:t>
            </w:r>
            <w:r w:rsidRPr="003F6886">
              <w:rPr>
                <w:rFonts w:ascii="GHEA Mariam" w:hAnsi="GHEA Mariam" w:cs="Calibri"/>
                <w:sz w:val="22"/>
                <w:szCs w:val="22"/>
                <w:lang w:eastAsia="en-US"/>
              </w:rPr>
              <w:t xml:space="preserve">արի </w:t>
            </w:r>
          </w:p>
        </w:tc>
      </w:tr>
      <w:tr w:rsidR="003F6886" w:rsidRPr="003F6886" w:rsidTr="00B23176">
        <w:trPr>
          <w:trHeight w:val="682"/>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անվանումը՝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78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F6886" w:rsidRPr="003F6886" w:rsidRDefault="003F6886"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r>
      <w:tr w:rsidR="003F6886" w:rsidRPr="003F6886" w:rsidTr="00B23176">
        <w:trPr>
          <w:trHeight w:val="100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Նկարագրությունը՝</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B23176">
        <w:trPr>
          <w:trHeight w:val="335"/>
        </w:trPr>
        <w:tc>
          <w:tcPr>
            <w:tcW w:w="239" w:type="dxa"/>
            <w:tcBorders>
              <w:top w:val="nil"/>
              <w:left w:val="nil"/>
              <w:bottom w:val="nil"/>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տեսակը՝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 xml:space="preserve"> Տրանսֆերտների տրամադրում </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B23176">
        <w:trPr>
          <w:trHeight w:val="1384"/>
        </w:trPr>
        <w:tc>
          <w:tcPr>
            <w:tcW w:w="239" w:type="dxa"/>
            <w:tcBorders>
              <w:top w:val="nil"/>
              <w:left w:val="nil"/>
              <w:bottom w:val="nil"/>
              <w:right w:val="single" w:sz="4" w:space="0" w:color="auto"/>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Շահառուների ընտրության չափանիշները</w:t>
            </w:r>
            <w:r w:rsidR="004B10A2">
              <w:rPr>
                <w:rFonts w:ascii="GHEA Mariam" w:hAnsi="GHEA Mariam" w:cs="Calibri"/>
                <w:sz w:val="22"/>
                <w:szCs w:val="22"/>
                <w:lang w:val="hy-AM" w:eastAsia="en-US"/>
              </w:rPr>
              <w:t>՝</w:t>
            </w:r>
            <w:r w:rsidRPr="003F6886">
              <w:rPr>
                <w:rFonts w:ascii="GHEA Mariam" w:hAnsi="GHEA Mariam" w:cs="Calibri"/>
                <w:sz w:val="22"/>
                <w:szCs w:val="22"/>
                <w:lang w:eastAsia="en-US"/>
              </w:rPr>
              <w:t xml:space="preserve"> </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կրթության, գիտության, մշակույթի և սպորտի նախարարի հրամանով հաստատված կարգով սահմանված</w:t>
            </w:r>
            <w:r w:rsidR="00867EA7">
              <w:rPr>
                <w:rFonts w:ascii="GHEA Mariam" w:hAnsi="GHEA Mariam" w:cs="Calibri"/>
                <w:iCs/>
                <w:sz w:val="22"/>
                <w:szCs w:val="22"/>
                <w:lang w:val="hy-AM" w:eastAsia="en-US"/>
              </w:rPr>
              <w:t>՝</w:t>
            </w:r>
            <w:r w:rsidRPr="003F6886">
              <w:rPr>
                <w:rFonts w:ascii="GHEA Mariam" w:hAnsi="GHEA Mariam" w:cs="Calibri"/>
                <w:iCs/>
                <w:sz w:val="22"/>
                <w:szCs w:val="22"/>
                <w:lang w:eastAsia="en-US"/>
              </w:rPr>
              <w:t xml:space="preserve"> ՀՀ հավաքական թիմերի մարզի</w:t>
            </w:r>
            <w:r w:rsidR="00867EA7">
              <w:rPr>
                <w:rFonts w:ascii="GHEA Mariam" w:hAnsi="GHEA Mariam" w:cs="Calibri"/>
                <w:iCs/>
                <w:sz w:val="22"/>
                <w:szCs w:val="22"/>
                <w:lang w:eastAsia="en-US"/>
              </w:rPr>
              <w:t>կներ, մարզիչներ ու բժիշկներին և (</w:t>
            </w:r>
            <w:r w:rsidRPr="003F6886">
              <w:rPr>
                <w:rFonts w:ascii="GHEA Mariam" w:hAnsi="GHEA Mariam" w:cs="Calibri"/>
                <w:iCs/>
                <w:sz w:val="22"/>
                <w:szCs w:val="22"/>
                <w:lang w:eastAsia="en-US"/>
              </w:rPr>
              <w:t>կամ</w:t>
            </w:r>
            <w:r w:rsidR="00867EA7">
              <w:rPr>
                <w:rFonts w:ascii="GHEA Mariam" w:hAnsi="GHEA Mariam" w:cs="Calibri"/>
                <w:iCs/>
                <w:sz w:val="22"/>
                <w:szCs w:val="22"/>
                <w:lang w:eastAsia="en-US"/>
              </w:rPr>
              <w:t>)</w:t>
            </w:r>
            <w:r w:rsidRPr="003F6886">
              <w:rPr>
                <w:rFonts w:ascii="GHEA Mariam" w:hAnsi="GHEA Mariam" w:cs="Calibri"/>
                <w:iCs/>
                <w:sz w:val="22"/>
                <w:szCs w:val="22"/>
                <w:lang w:eastAsia="en-US"/>
              </w:rPr>
              <w:t xml:space="preserve"> մերսողներ</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B23176">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109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Արդյունքի չափորոշիչներ</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8406E3" w:rsidTr="008406E3">
        <w:trPr>
          <w:trHeight w:val="317"/>
        </w:trPr>
        <w:tc>
          <w:tcPr>
            <w:tcW w:w="239" w:type="dxa"/>
            <w:tcBorders>
              <w:top w:val="nil"/>
              <w:left w:val="nil"/>
              <w:bottom w:val="nil"/>
              <w:right w:val="nil"/>
            </w:tcBorders>
            <w:shd w:val="clear" w:color="auto" w:fill="auto"/>
            <w:noWrap/>
            <w:vAlign w:val="bottom"/>
            <w:hideMark/>
          </w:tcPr>
          <w:p w:rsidR="003F6886" w:rsidRPr="008406E3" w:rsidRDefault="003F6886" w:rsidP="003F6886">
            <w:pPr>
              <w:jc w:val="center"/>
              <w:rPr>
                <w:rFonts w:ascii="GHEA Mariam" w:hAnsi="GHEA Mariam" w:cs="Calibri"/>
                <w:spacing w:val="-8"/>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noWrap/>
            <w:hideMark/>
          </w:tcPr>
          <w:p w:rsidR="003F6886" w:rsidRPr="0049490D" w:rsidRDefault="003F6886" w:rsidP="004B10A2">
            <w:pPr>
              <w:rPr>
                <w:rFonts w:ascii="GHEA Mariam" w:hAnsi="GHEA Mariam" w:cs="Calibri"/>
                <w:spacing w:val="-2"/>
                <w:sz w:val="22"/>
                <w:szCs w:val="22"/>
                <w:lang w:eastAsia="en-US"/>
              </w:rPr>
            </w:pPr>
            <w:r w:rsidRPr="0049490D">
              <w:rPr>
                <w:rFonts w:ascii="GHEA Mariam" w:hAnsi="GHEA Mariam" w:cs="Calibri"/>
                <w:spacing w:val="-2"/>
                <w:sz w:val="22"/>
                <w:szCs w:val="22"/>
                <w:lang w:eastAsia="en-US"/>
              </w:rPr>
              <w:t xml:space="preserve"> Շահառուների խմբերի (մարզիկներ, մարզիչներ, բժիշկներ</w:t>
            </w:r>
            <w:r w:rsidR="0049490D" w:rsidRPr="0049490D">
              <w:rPr>
                <w:rFonts w:ascii="GHEA Mariam" w:hAnsi="GHEA Mariam" w:cs="Calibri"/>
                <w:iCs/>
                <w:spacing w:val="-2"/>
                <w:sz w:val="22"/>
                <w:szCs w:val="22"/>
                <w:lang w:eastAsia="en-US"/>
              </w:rPr>
              <w:t xml:space="preserve"> և (կամ) </w:t>
            </w:r>
            <w:r w:rsidRPr="0049490D">
              <w:rPr>
                <w:rFonts w:ascii="GHEA Mariam" w:hAnsi="GHEA Mariam" w:cs="Calibri"/>
                <w:spacing w:val="-2"/>
                <w:sz w:val="22"/>
                <w:szCs w:val="22"/>
                <w:lang w:eastAsia="en-US"/>
              </w:rPr>
              <w:t>մերսողներ) թիվ</w:t>
            </w:r>
            <w:r w:rsidR="004B10A2" w:rsidRPr="0049490D">
              <w:rPr>
                <w:rFonts w:ascii="GHEA Mariam" w:hAnsi="GHEA Mariam" w:cs="Calibri"/>
                <w:spacing w:val="-2"/>
                <w:sz w:val="22"/>
                <w:szCs w:val="22"/>
                <w:lang w:val="hy-AM" w:eastAsia="en-US"/>
              </w:rPr>
              <w:t>ը</w:t>
            </w:r>
            <w:r w:rsidRPr="0049490D">
              <w:rPr>
                <w:rFonts w:ascii="GHEA Mariam" w:hAnsi="GHEA Mariam" w:cs="Calibri"/>
                <w:spacing w:val="-2"/>
                <w:sz w:val="22"/>
                <w:szCs w:val="22"/>
                <w:lang w:eastAsia="en-US"/>
              </w:rPr>
              <w:t xml:space="preserve"> </w:t>
            </w:r>
            <w:r w:rsidR="004B10A2" w:rsidRPr="0049490D">
              <w:rPr>
                <w:rFonts w:ascii="GHEA Mariam" w:hAnsi="GHEA Mariam" w:cs="Calibri"/>
                <w:spacing w:val="-2"/>
                <w:sz w:val="22"/>
                <w:szCs w:val="22"/>
                <w:lang w:eastAsia="en-US"/>
              </w:rPr>
              <w:t>(</w:t>
            </w:r>
            <w:r w:rsidRPr="0049490D">
              <w:rPr>
                <w:rFonts w:ascii="GHEA Mariam" w:hAnsi="GHEA Mariam" w:cs="Calibri"/>
                <w:spacing w:val="-2"/>
                <w:sz w:val="22"/>
                <w:szCs w:val="22"/>
                <w:lang w:eastAsia="en-US"/>
              </w:rPr>
              <w:t>հատ</w:t>
            </w:r>
            <w:r w:rsidR="004B10A2" w:rsidRPr="0049490D">
              <w:rPr>
                <w:rFonts w:ascii="GHEA Mariam" w:hAnsi="GHEA Mariam" w:cs="Calibri"/>
                <w:spacing w:val="-2"/>
                <w:sz w:val="22"/>
                <w:szCs w:val="22"/>
                <w:lang w:eastAsia="en-US"/>
              </w:rPr>
              <w:t>)</w:t>
            </w:r>
            <w:r w:rsidRPr="0049490D">
              <w:rPr>
                <w:rFonts w:ascii="GHEA Mariam" w:hAnsi="GHEA Mariam" w:cs="Calibri"/>
                <w:spacing w:val="-2"/>
                <w:sz w:val="22"/>
                <w:szCs w:val="22"/>
                <w:lang w:eastAsia="en-US"/>
              </w:rPr>
              <w:t xml:space="preserve"> </w:t>
            </w:r>
          </w:p>
        </w:tc>
        <w:tc>
          <w:tcPr>
            <w:tcW w:w="6479" w:type="dxa"/>
            <w:tcBorders>
              <w:top w:val="single" w:sz="4" w:space="0" w:color="auto"/>
              <w:left w:val="nil"/>
              <w:bottom w:val="single" w:sz="4" w:space="0" w:color="auto"/>
              <w:right w:val="single" w:sz="4" w:space="0" w:color="auto"/>
            </w:tcBorders>
            <w:shd w:val="clear" w:color="auto" w:fill="auto"/>
            <w:noWrap/>
            <w:hideMark/>
          </w:tcPr>
          <w:p w:rsidR="003F6886" w:rsidRPr="008406E3" w:rsidRDefault="003F6886" w:rsidP="003F6886">
            <w:pPr>
              <w:rPr>
                <w:rFonts w:ascii="GHEA Mariam" w:hAnsi="GHEA Mariam" w:cs="Calibri"/>
                <w:spacing w:val="-8"/>
                <w:sz w:val="22"/>
                <w:szCs w:val="22"/>
                <w:lang w:eastAsia="en-US"/>
              </w:rPr>
            </w:pPr>
            <w:r w:rsidRPr="008406E3">
              <w:rPr>
                <w:rFonts w:ascii="Calibri" w:hAnsi="Calibri" w:cs="Calibri"/>
                <w:spacing w:val="-8"/>
                <w:sz w:val="22"/>
                <w:szCs w:val="22"/>
                <w:lang w:eastAsia="en-US"/>
              </w:rPr>
              <w:t> </w:t>
            </w:r>
          </w:p>
        </w:tc>
        <w:tc>
          <w:tcPr>
            <w:tcW w:w="3788" w:type="dxa"/>
            <w:tcBorders>
              <w:top w:val="nil"/>
              <w:left w:val="nil"/>
              <w:bottom w:val="single" w:sz="4" w:space="0" w:color="auto"/>
              <w:right w:val="single" w:sz="4" w:space="0" w:color="auto"/>
            </w:tcBorders>
            <w:shd w:val="clear" w:color="auto" w:fill="auto"/>
            <w:hideMark/>
          </w:tcPr>
          <w:p w:rsidR="003F6886" w:rsidRPr="008406E3" w:rsidRDefault="003F6886" w:rsidP="003F6886">
            <w:pPr>
              <w:jc w:val="center"/>
              <w:rPr>
                <w:rFonts w:ascii="GHEA Mariam" w:hAnsi="GHEA Mariam" w:cs="Calibri"/>
                <w:spacing w:val="-8"/>
                <w:sz w:val="22"/>
                <w:szCs w:val="22"/>
                <w:lang w:eastAsia="en-US"/>
              </w:rPr>
            </w:pPr>
            <w:r w:rsidRPr="008406E3">
              <w:rPr>
                <w:rFonts w:ascii="GHEA Mariam" w:hAnsi="GHEA Mariam" w:cs="Calibri"/>
                <w:spacing w:val="-8"/>
                <w:sz w:val="22"/>
                <w:szCs w:val="22"/>
                <w:lang w:eastAsia="en-US"/>
              </w:rPr>
              <w:t>4</w:t>
            </w:r>
          </w:p>
        </w:tc>
      </w:tr>
      <w:tr w:rsidR="00B23176" w:rsidRPr="003F6886" w:rsidTr="008A106E">
        <w:trPr>
          <w:trHeight w:val="335"/>
        </w:trPr>
        <w:tc>
          <w:tcPr>
            <w:tcW w:w="239" w:type="dxa"/>
            <w:tcBorders>
              <w:top w:val="nil"/>
              <w:left w:val="nil"/>
              <w:bottom w:val="nil"/>
              <w:right w:val="nil"/>
            </w:tcBorders>
            <w:shd w:val="clear" w:color="auto" w:fill="auto"/>
            <w:noWrap/>
            <w:vAlign w:val="bottom"/>
            <w:hideMark/>
          </w:tcPr>
          <w:p w:rsidR="00B23176" w:rsidRPr="003F6886" w:rsidRDefault="00B23176" w:rsidP="003F6886">
            <w:pPr>
              <w:jc w:val="center"/>
              <w:rPr>
                <w:rFonts w:ascii="GHEA Mariam" w:hAnsi="GHEA Mariam" w:cs="Calibri"/>
                <w:sz w:val="22"/>
                <w:szCs w:val="22"/>
                <w:lang w:eastAsia="en-US"/>
              </w:rPr>
            </w:pPr>
          </w:p>
        </w:tc>
        <w:tc>
          <w:tcPr>
            <w:tcW w:w="10960" w:type="dxa"/>
            <w:gridSpan w:val="2"/>
            <w:tcBorders>
              <w:top w:val="nil"/>
              <w:left w:val="single" w:sz="4" w:space="0" w:color="auto"/>
              <w:bottom w:val="single" w:sz="4" w:space="0" w:color="auto"/>
              <w:right w:val="single" w:sz="4" w:space="0" w:color="auto"/>
            </w:tcBorders>
            <w:shd w:val="clear" w:color="auto" w:fill="auto"/>
            <w:noWrap/>
            <w:hideMark/>
          </w:tcPr>
          <w:p w:rsidR="00B23176" w:rsidRPr="003F6886" w:rsidRDefault="00B23176" w:rsidP="008406E3">
            <w:pPr>
              <w:rPr>
                <w:rFonts w:ascii="GHEA Mariam" w:hAnsi="GHEA Mariam" w:cs="Calibri"/>
                <w:sz w:val="22"/>
                <w:szCs w:val="22"/>
                <w:lang w:eastAsia="en-US"/>
              </w:rPr>
            </w:pPr>
            <w:r w:rsidRPr="003F6886">
              <w:rPr>
                <w:rFonts w:ascii="GHEA Mariam" w:hAnsi="GHEA Mariam" w:cs="Calibri"/>
                <w:sz w:val="22"/>
                <w:szCs w:val="22"/>
                <w:lang w:eastAsia="en-US"/>
              </w:rPr>
              <w:t>Միջոցառման վրա կատարվող ծախսը (հազ</w:t>
            </w:r>
            <w:r w:rsidR="008406E3">
              <w:rPr>
                <w:rFonts w:ascii="GHEA Mariam" w:hAnsi="GHEA Mariam" w:cs="Calibri"/>
                <w:sz w:val="22"/>
                <w:szCs w:val="22"/>
                <w:lang w:val="hy-AM" w:eastAsia="en-US"/>
              </w:rPr>
              <w:t>.</w:t>
            </w:r>
            <w:r w:rsidRPr="003F6886">
              <w:rPr>
                <w:rFonts w:ascii="GHEA Mariam" w:hAnsi="GHEA Mariam" w:cs="Calibri"/>
                <w:sz w:val="22"/>
                <w:szCs w:val="22"/>
                <w:lang w:eastAsia="en-US"/>
              </w:rPr>
              <w:t xml:space="preserve"> դրամ)</w:t>
            </w: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hideMark/>
          </w:tcPr>
          <w:p w:rsidR="00B23176" w:rsidRPr="003F6886" w:rsidRDefault="00B2317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c>
          <w:tcPr>
            <w:tcW w:w="647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c>
          <w:tcPr>
            <w:tcW w:w="3788"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sz w:val="22"/>
                <w:szCs w:val="22"/>
                <w:lang w:eastAsia="en-US"/>
              </w:rPr>
            </w:pPr>
          </w:p>
        </w:tc>
        <w:tc>
          <w:tcPr>
            <w:tcW w:w="1474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ՄԱՍ 2. ՊԵՏԱԿԱՆ ՄԱՐՄՆԻ ԳԾՈՎ ԱՐԴՅՈՒՆՔԱՅԻՆ (ԿԱՏԱՐՈՂԱԿԱՆ) ՑՈՒՑԱՆԻՇՆԵՐԸ</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b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դասիչը</w:t>
            </w:r>
          </w:p>
        </w:tc>
        <w:tc>
          <w:tcPr>
            <w:tcW w:w="6479"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անվանումը</w:t>
            </w:r>
          </w:p>
        </w:tc>
        <w:tc>
          <w:tcPr>
            <w:tcW w:w="3788" w:type="dxa"/>
            <w:tcBorders>
              <w:top w:val="single" w:sz="4" w:space="0" w:color="auto"/>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3B76B8">
        <w:trPr>
          <w:trHeight w:val="670"/>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1045</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color w:val="000000"/>
                <w:sz w:val="22"/>
                <w:szCs w:val="22"/>
                <w:lang w:eastAsia="en-US"/>
              </w:rPr>
            </w:pPr>
            <w:r w:rsidRPr="003F6886">
              <w:rPr>
                <w:rFonts w:ascii="GHEA Mariam" w:hAnsi="GHEA Mariam" w:cs="Calibri"/>
                <w:color w:val="000000"/>
                <w:sz w:val="22"/>
                <w:szCs w:val="22"/>
                <w:lang w:eastAsia="en-US"/>
              </w:rPr>
              <w:t xml:space="preserve">Նախնական (արհեստագործական) և միջին մասնագիտական կրթություն </w:t>
            </w:r>
          </w:p>
        </w:tc>
        <w:tc>
          <w:tcPr>
            <w:tcW w:w="3788" w:type="dxa"/>
            <w:tcBorders>
              <w:top w:val="nil"/>
              <w:left w:val="nil"/>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color w:val="000000"/>
                <w:sz w:val="22"/>
                <w:szCs w:val="22"/>
                <w:lang w:eastAsia="en-US"/>
              </w:rPr>
            </w:pPr>
            <w:r w:rsidRPr="003F6886">
              <w:rPr>
                <w:rFonts w:ascii="Calibri" w:hAnsi="Calibri" w:cs="Calibri"/>
                <w:bCs/>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color w:val="000000"/>
                <w:sz w:val="22"/>
                <w:szCs w:val="22"/>
                <w:lang w:eastAsia="en-US"/>
              </w:rPr>
            </w:pPr>
          </w:p>
        </w:tc>
        <w:tc>
          <w:tcPr>
            <w:tcW w:w="10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միջոցառումները</w:t>
            </w:r>
          </w:p>
        </w:tc>
        <w:tc>
          <w:tcPr>
            <w:tcW w:w="3788"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Ծրագրի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1045</w:t>
            </w:r>
          </w:p>
        </w:tc>
        <w:tc>
          <w:tcPr>
            <w:tcW w:w="3788" w:type="dxa"/>
            <w:tcBorders>
              <w:top w:val="nil"/>
              <w:left w:val="nil"/>
              <w:bottom w:val="single" w:sz="4" w:space="0" w:color="auto"/>
              <w:right w:val="single" w:sz="4" w:space="0" w:color="auto"/>
            </w:tcBorders>
            <w:shd w:val="clear" w:color="auto" w:fill="auto"/>
            <w:vAlign w:val="center"/>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Ցուցանիշների փոփոխությունը (նվազեցումները նշված են փակագծերում)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12004</w:t>
            </w:r>
          </w:p>
        </w:tc>
        <w:tc>
          <w:tcPr>
            <w:tcW w:w="3788" w:type="dxa"/>
            <w:tcBorders>
              <w:top w:val="nil"/>
              <w:left w:val="nil"/>
              <w:bottom w:val="single" w:sz="4" w:space="0" w:color="auto"/>
              <w:right w:val="single" w:sz="4" w:space="0" w:color="auto"/>
            </w:tcBorders>
            <w:shd w:val="clear" w:color="auto" w:fill="auto"/>
            <w:hideMark/>
          </w:tcPr>
          <w:p w:rsidR="003F6886" w:rsidRPr="003F6886" w:rsidRDefault="003F6886" w:rsidP="008406E3">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w:t>
            </w:r>
            <w:r w:rsidR="008406E3">
              <w:rPr>
                <w:rFonts w:ascii="GHEA Mariam" w:hAnsi="GHEA Mariam" w:cs="Calibri"/>
                <w:sz w:val="22"/>
                <w:szCs w:val="22"/>
                <w:lang w:val="hy-AM" w:eastAsia="en-US"/>
              </w:rPr>
              <w:t>տ</w:t>
            </w:r>
            <w:r w:rsidRPr="003F6886">
              <w:rPr>
                <w:rFonts w:ascii="GHEA Mariam" w:hAnsi="GHEA Mariam" w:cs="Calibri"/>
                <w:sz w:val="22"/>
                <w:szCs w:val="22"/>
                <w:lang w:eastAsia="en-US"/>
              </w:rPr>
              <w:t xml:space="preserve">արի </w:t>
            </w:r>
          </w:p>
        </w:tc>
      </w:tr>
      <w:tr w:rsidR="003F6886" w:rsidRPr="003F6886" w:rsidTr="003B76B8">
        <w:trPr>
          <w:trHeight w:val="135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անվանումը՝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 xml:space="preserve">Միջին մասնագիտական կրթության գծով ուսանողական նպաստների տրամադրում </w:t>
            </w:r>
          </w:p>
        </w:tc>
        <w:tc>
          <w:tcPr>
            <w:tcW w:w="378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F6886" w:rsidRPr="003F6886" w:rsidRDefault="003F6886"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r>
      <w:tr w:rsidR="003F6886" w:rsidRPr="003F6886" w:rsidTr="003B76B8">
        <w:trPr>
          <w:trHeight w:val="670"/>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Նկարագրությունը՝</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Միջին մասնագիտական կրթության գծով ուսանողական նպաստների տրամադրում </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տեսակը՝</w:t>
            </w:r>
          </w:p>
        </w:tc>
        <w:tc>
          <w:tcPr>
            <w:tcW w:w="6479"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 xml:space="preserve"> Տրանսֆերտների տրամադրում </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1384"/>
        </w:trPr>
        <w:tc>
          <w:tcPr>
            <w:tcW w:w="239" w:type="dxa"/>
            <w:tcBorders>
              <w:top w:val="nil"/>
              <w:left w:val="nil"/>
              <w:bottom w:val="nil"/>
              <w:right w:val="single" w:sz="4" w:space="0" w:color="auto"/>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Շահառուների ընտրության չափանիշները</w:t>
            </w:r>
            <w:r w:rsidR="004B10A2">
              <w:rPr>
                <w:rFonts w:ascii="GHEA Mariam" w:hAnsi="GHEA Mariam" w:cs="Calibri"/>
                <w:sz w:val="22"/>
                <w:szCs w:val="22"/>
                <w:lang w:eastAsia="en-US"/>
              </w:rPr>
              <w:t>`</w:t>
            </w:r>
            <w:r w:rsidRPr="003F6886">
              <w:rPr>
                <w:rFonts w:ascii="GHEA Mariam" w:hAnsi="GHEA Mariam" w:cs="Calibri"/>
                <w:sz w:val="22"/>
                <w:szCs w:val="22"/>
                <w:lang w:eastAsia="en-US"/>
              </w:rPr>
              <w:t xml:space="preserve"> </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 xml:space="preserve">Միջին մասնագիտական կրթություն ստացող ուսանողներ </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109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Արդյունքի չափորոշիչներ</w:t>
            </w:r>
          </w:p>
        </w:tc>
        <w:tc>
          <w:tcPr>
            <w:tcW w:w="3788" w:type="dxa"/>
            <w:vMerge/>
            <w:tcBorders>
              <w:top w:val="single" w:sz="4" w:space="0" w:color="auto"/>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noWrap/>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 xml:space="preserve"> Ուսանողակա</w:t>
            </w:r>
            <w:r w:rsidR="004B10A2">
              <w:rPr>
                <w:rFonts w:ascii="GHEA Mariam" w:hAnsi="GHEA Mariam" w:cs="Calibri"/>
                <w:sz w:val="22"/>
                <w:szCs w:val="22"/>
                <w:lang w:eastAsia="en-US"/>
              </w:rPr>
              <w:t>ն նպաստ ստացող ուսանողների թիվը</w:t>
            </w:r>
            <w:r w:rsidRPr="003F6886">
              <w:rPr>
                <w:rFonts w:ascii="GHEA Mariam" w:hAnsi="GHEA Mariam" w:cs="Calibri"/>
                <w:sz w:val="22"/>
                <w:szCs w:val="22"/>
                <w:lang w:eastAsia="en-US"/>
              </w:rPr>
              <w:t xml:space="preserve"> </w:t>
            </w:r>
            <w:r w:rsidR="004B10A2">
              <w:rPr>
                <w:rFonts w:ascii="GHEA Mariam" w:hAnsi="GHEA Mariam" w:cs="Calibri"/>
                <w:sz w:val="22"/>
                <w:szCs w:val="22"/>
                <w:lang w:eastAsia="en-US"/>
              </w:rPr>
              <w:t>(</w:t>
            </w:r>
            <w:r w:rsidRPr="003F6886">
              <w:rPr>
                <w:rFonts w:ascii="GHEA Mariam" w:hAnsi="GHEA Mariam" w:cs="Calibri"/>
                <w:sz w:val="22"/>
                <w:szCs w:val="22"/>
                <w:lang w:eastAsia="en-US"/>
              </w:rPr>
              <w:t>մարդ</w:t>
            </w:r>
            <w:r w:rsidR="004B10A2">
              <w:rPr>
                <w:rFonts w:ascii="GHEA Mariam" w:hAnsi="GHEA Mariam" w:cs="Calibri"/>
                <w:sz w:val="22"/>
                <w:szCs w:val="22"/>
                <w:lang w:eastAsia="en-US"/>
              </w:rPr>
              <w:t>)</w:t>
            </w:r>
            <w:r w:rsidRPr="003F6886">
              <w:rPr>
                <w:rFonts w:ascii="GHEA Mariam" w:hAnsi="GHEA Mariam" w:cs="Calibri"/>
                <w:sz w:val="22"/>
                <w:szCs w:val="22"/>
                <w:lang w:eastAsia="en-US"/>
              </w:rPr>
              <w:t xml:space="preserve"> </w:t>
            </w:r>
          </w:p>
        </w:tc>
        <w:tc>
          <w:tcPr>
            <w:tcW w:w="6479" w:type="dxa"/>
            <w:tcBorders>
              <w:top w:val="single" w:sz="4" w:space="0" w:color="auto"/>
              <w:left w:val="nil"/>
              <w:bottom w:val="single" w:sz="4" w:space="0" w:color="auto"/>
              <w:right w:val="single" w:sz="4" w:space="0" w:color="auto"/>
            </w:tcBorders>
            <w:shd w:val="clear" w:color="auto" w:fill="auto"/>
            <w:noWrap/>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(336.0)</w:t>
            </w:r>
          </w:p>
        </w:tc>
      </w:tr>
      <w:tr w:rsidR="008406E3" w:rsidRPr="003F6886" w:rsidTr="00B12A18">
        <w:trPr>
          <w:trHeight w:val="335"/>
        </w:trPr>
        <w:tc>
          <w:tcPr>
            <w:tcW w:w="239" w:type="dxa"/>
            <w:tcBorders>
              <w:top w:val="nil"/>
              <w:left w:val="nil"/>
              <w:bottom w:val="nil"/>
              <w:right w:val="nil"/>
            </w:tcBorders>
            <w:shd w:val="clear" w:color="auto" w:fill="auto"/>
            <w:noWrap/>
            <w:vAlign w:val="bottom"/>
            <w:hideMark/>
          </w:tcPr>
          <w:p w:rsidR="008406E3" w:rsidRPr="003F6886" w:rsidRDefault="008406E3" w:rsidP="003F6886">
            <w:pPr>
              <w:jc w:val="center"/>
              <w:rPr>
                <w:rFonts w:ascii="GHEA Mariam" w:hAnsi="GHEA Mariam" w:cs="Calibri"/>
                <w:sz w:val="22"/>
                <w:szCs w:val="22"/>
                <w:lang w:eastAsia="en-US"/>
              </w:rPr>
            </w:pPr>
          </w:p>
        </w:tc>
        <w:tc>
          <w:tcPr>
            <w:tcW w:w="10960" w:type="dxa"/>
            <w:gridSpan w:val="2"/>
            <w:tcBorders>
              <w:top w:val="nil"/>
              <w:left w:val="single" w:sz="4" w:space="0" w:color="auto"/>
              <w:bottom w:val="single" w:sz="4" w:space="0" w:color="auto"/>
              <w:right w:val="single" w:sz="4" w:space="0" w:color="auto"/>
            </w:tcBorders>
            <w:shd w:val="clear" w:color="auto" w:fill="auto"/>
            <w:noWrap/>
            <w:hideMark/>
          </w:tcPr>
          <w:p w:rsidR="008406E3" w:rsidRPr="003F6886" w:rsidRDefault="008406E3" w:rsidP="008406E3">
            <w:pPr>
              <w:rPr>
                <w:rFonts w:ascii="GHEA Mariam" w:hAnsi="GHEA Mariam" w:cs="Calibri"/>
                <w:sz w:val="22"/>
                <w:szCs w:val="22"/>
                <w:lang w:eastAsia="en-US"/>
              </w:rPr>
            </w:pPr>
            <w:r w:rsidRPr="003F6886">
              <w:rPr>
                <w:rFonts w:ascii="GHEA Mariam" w:hAnsi="GHEA Mariam" w:cs="Calibri"/>
                <w:sz w:val="22"/>
                <w:szCs w:val="22"/>
                <w:lang w:eastAsia="en-US"/>
              </w:rPr>
              <w:t>Միջոցառման վրա կատարվող ծախսը (հազ</w:t>
            </w:r>
            <w:r>
              <w:rPr>
                <w:rFonts w:ascii="GHEA Mariam" w:hAnsi="GHEA Mariam" w:cs="Calibri"/>
                <w:sz w:val="22"/>
                <w:szCs w:val="22"/>
                <w:lang w:val="hy-AM" w:eastAsia="en-US"/>
              </w:rPr>
              <w:t>.</w:t>
            </w:r>
            <w:r w:rsidRPr="003F6886">
              <w:rPr>
                <w:rFonts w:ascii="GHEA Mariam" w:hAnsi="GHEA Mariam" w:cs="Calibri"/>
                <w:sz w:val="22"/>
                <w:szCs w:val="22"/>
                <w:lang w:eastAsia="en-US"/>
              </w:rPr>
              <w:t xml:space="preserve"> դրամ)</w:t>
            </w: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hideMark/>
          </w:tcPr>
          <w:p w:rsidR="008406E3" w:rsidRPr="003F6886" w:rsidRDefault="008406E3"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nil"/>
              <w:bottom w:val="nil"/>
              <w:right w:val="nil"/>
            </w:tcBorders>
            <w:shd w:val="clear" w:color="auto" w:fill="auto"/>
            <w:noWrap/>
            <w:hideMark/>
          </w:tcPr>
          <w:p w:rsidR="003F6886" w:rsidRPr="003F6886" w:rsidRDefault="003F6886" w:rsidP="003F6886">
            <w:pPr>
              <w:rPr>
                <w:rFonts w:ascii="GHEA Mariam" w:hAnsi="GHEA Mariam"/>
                <w:sz w:val="22"/>
                <w:szCs w:val="22"/>
                <w:lang w:eastAsia="en-US"/>
              </w:rPr>
            </w:pPr>
          </w:p>
        </w:tc>
        <w:tc>
          <w:tcPr>
            <w:tcW w:w="6479" w:type="dxa"/>
            <w:tcBorders>
              <w:top w:val="nil"/>
              <w:left w:val="nil"/>
              <w:bottom w:val="nil"/>
              <w:right w:val="nil"/>
            </w:tcBorders>
            <w:shd w:val="clear" w:color="auto" w:fill="auto"/>
            <w:noWrap/>
            <w:hideMark/>
          </w:tcPr>
          <w:p w:rsidR="003F6886" w:rsidRPr="003F6886" w:rsidRDefault="003F6886" w:rsidP="003F6886">
            <w:pPr>
              <w:rPr>
                <w:rFonts w:ascii="GHEA Mariam" w:hAnsi="GHEA Mariam"/>
                <w:sz w:val="22"/>
                <w:szCs w:val="22"/>
                <w:lang w:eastAsia="en-US"/>
              </w:rPr>
            </w:pPr>
          </w:p>
        </w:tc>
        <w:tc>
          <w:tcPr>
            <w:tcW w:w="3788" w:type="dxa"/>
            <w:tcBorders>
              <w:top w:val="nil"/>
              <w:left w:val="nil"/>
              <w:bottom w:val="nil"/>
              <w:right w:val="nil"/>
            </w:tcBorders>
            <w:shd w:val="clear" w:color="auto" w:fill="auto"/>
            <w:noWrap/>
            <w:hideMark/>
          </w:tcPr>
          <w:p w:rsidR="003F6886" w:rsidRPr="003F6886" w:rsidRDefault="003F6886" w:rsidP="003F6886">
            <w:pPr>
              <w:rPr>
                <w:rFonts w:ascii="GHEA Mariam" w:hAnsi="GHEA Mariam"/>
                <w:sz w:val="22"/>
                <w:szCs w:val="22"/>
                <w:lang w:eastAsia="en-US"/>
              </w:rPr>
            </w:pPr>
          </w:p>
        </w:tc>
      </w:tr>
      <w:tr w:rsidR="003F6886" w:rsidRPr="003F6886" w:rsidTr="003B76B8">
        <w:trPr>
          <w:trHeight w:val="335"/>
        </w:trPr>
        <w:tc>
          <w:tcPr>
            <w:tcW w:w="14987" w:type="dxa"/>
            <w:gridSpan w:val="4"/>
            <w:tcBorders>
              <w:top w:val="nil"/>
              <w:left w:val="nil"/>
              <w:bottom w:val="nil"/>
              <w:right w:val="nil"/>
            </w:tcBorders>
            <w:shd w:val="clear" w:color="auto" w:fill="auto"/>
            <w:hideMark/>
          </w:tcPr>
          <w:p w:rsidR="003F6886" w:rsidRPr="003F6886" w:rsidRDefault="003F6886" w:rsidP="003F6886">
            <w:pPr>
              <w:jc w:val="right"/>
              <w:rPr>
                <w:rFonts w:ascii="GHEA Mariam" w:hAnsi="GHEA Mariam" w:cs="Calibri"/>
                <w:bCs/>
                <w:iCs/>
                <w:color w:val="000000"/>
                <w:sz w:val="22"/>
                <w:szCs w:val="22"/>
                <w:lang w:eastAsia="en-US"/>
              </w:rPr>
            </w:pPr>
            <w:r w:rsidRPr="003F6886">
              <w:rPr>
                <w:rFonts w:ascii="GHEA Mariam" w:hAnsi="GHEA Mariam" w:cs="Calibri"/>
                <w:bCs/>
                <w:iCs/>
                <w:color w:val="000000"/>
                <w:sz w:val="22"/>
                <w:szCs w:val="22"/>
                <w:lang w:eastAsia="en-US"/>
              </w:rPr>
              <w:t>Աղյուսակ 9</w:t>
            </w:r>
            <w:r w:rsidRPr="003F6886">
              <w:rPr>
                <w:rFonts w:ascii="MS Gothic" w:eastAsia="MS Gothic" w:hAnsi="MS Gothic" w:cs="MS Gothic" w:hint="eastAsia"/>
                <w:bCs/>
                <w:iCs/>
                <w:color w:val="000000"/>
                <w:sz w:val="22"/>
                <w:szCs w:val="22"/>
                <w:lang w:eastAsia="en-US"/>
              </w:rPr>
              <w:t>․</w:t>
            </w:r>
            <w:r w:rsidRPr="003F6886">
              <w:rPr>
                <w:rFonts w:ascii="GHEA Mariam" w:hAnsi="GHEA Mariam" w:cs="Calibri"/>
                <w:bCs/>
                <w:iCs/>
                <w:color w:val="000000"/>
                <w:sz w:val="22"/>
                <w:szCs w:val="22"/>
                <w:lang w:eastAsia="en-US"/>
              </w:rPr>
              <w:t>47</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right"/>
              <w:rPr>
                <w:rFonts w:ascii="GHEA Mariam" w:hAnsi="GHEA Mariam" w:cs="Calibri"/>
                <w:bCs/>
                <w:iCs/>
                <w:color w:val="000000"/>
                <w:sz w:val="22"/>
                <w:szCs w:val="22"/>
                <w:lang w:eastAsia="en-US"/>
              </w:rPr>
            </w:pPr>
          </w:p>
        </w:tc>
        <w:tc>
          <w:tcPr>
            <w:tcW w:w="4481"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color w:val="000000"/>
                <w:sz w:val="22"/>
                <w:szCs w:val="22"/>
                <w:lang w:eastAsia="en-US"/>
              </w:rPr>
            </w:pPr>
            <w:r w:rsidRPr="003F6886">
              <w:rPr>
                <w:rFonts w:ascii="GHEA Mariam" w:hAnsi="GHEA Mariam" w:cs="Calibri"/>
                <w:bCs/>
                <w:color w:val="000000"/>
                <w:sz w:val="22"/>
                <w:szCs w:val="22"/>
                <w:lang w:eastAsia="en-US"/>
              </w:rPr>
              <w:t>ՀՀ կառավարություն</w:t>
            </w:r>
          </w:p>
        </w:tc>
        <w:tc>
          <w:tcPr>
            <w:tcW w:w="3788"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color w:val="000000"/>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sz w:val="22"/>
                <w:szCs w:val="22"/>
                <w:lang w:eastAsia="en-US"/>
              </w:rPr>
            </w:pPr>
          </w:p>
        </w:tc>
        <w:tc>
          <w:tcPr>
            <w:tcW w:w="10960" w:type="dxa"/>
            <w:gridSpan w:val="2"/>
            <w:tcBorders>
              <w:top w:val="single" w:sz="4" w:space="0" w:color="auto"/>
              <w:left w:val="single" w:sz="4" w:space="0" w:color="auto"/>
              <w:bottom w:val="single" w:sz="4" w:space="0" w:color="auto"/>
              <w:right w:val="nil"/>
            </w:tcBorders>
            <w:shd w:val="clear" w:color="auto" w:fill="auto"/>
            <w:noWrap/>
            <w:vAlign w:val="bottom"/>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ՄԱՍ 2. ՊԵՏԱԿԱՆ ՄԱՐՄՆԻ ԳԾՈՎ ԱՐԴՅՈՒՆՔԱՅԻՆ (ԿԱՏԱՐՈՂԱԿԱՆ) ՑՈՒՑԱՆԻՇՆԵՐԸ</w:t>
            </w:r>
          </w:p>
        </w:tc>
        <w:tc>
          <w:tcPr>
            <w:tcW w:w="3788" w:type="dxa"/>
            <w:tcBorders>
              <w:top w:val="single" w:sz="4" w:space="0" w:color="auto"/>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bCs/>
                <w:sz w:val="22"/>
                <w:szCs w:val="22"/>
                <w:lang w:eastAsia="en-US"/>
              </w:rPr>
            </w:pPr>
            <w:r w:rsidRPr="003F6886">
              <w:rPr>
                <w:rFonts w:ascii="Calibri" w:hAnsi="Calibri" w:cs="Calibri"/>
                <w:bCs/>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6479"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6479"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անվանումը</w:t>
            </w:r>
          </w:p>
        </w:tc>
        <w:tc>
          <w:tcPr>
            <w:tcW w:w="3788"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nil"/>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1139</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color w:val="000000"/>
                <w:sz w:val="22"/>
                <w:szCs w:val="22"/>
                <w:lang w:eastAsia="en-US"/>
              </w:rPr>
            </w:pPr>
            <w:r w:rsidRPr="003F6886">
              <w:rPr>
                <w:rFonts w:ascii="GHEA Mariam" w:hAnsi="GHEA Mariam" w:cs="Calibri"/>
                <w:color w:val="000000"/>
                <w:sz w:val="22"/>
                <w:szCs w:val="22"/>
                <w:lang w:eastAsia="en-US"/>
              </w:rPr>
              <w:t>ՀՀ կառավարության պահուստային ֆոնդ</w:t>
            </w:r>
          </w:p>
        </w:tc>
        <w:tc>
          <w:tcPr>
            <w:tcW w:w="3788" w:type="dxa"/>
            <w:tcBorders>
              <w:top w:val="nil"/>
              <w:left w:val="nil"/>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color w:val="000000"/>
                <w:sz w:val="22"/>
                <w:szCs w:val="22"/>
                <w:lang w:eastAsia="en-US"/>
              </w:rPr>
            </w:pPr>
            <w:r w:rsidRPr="003F6886">
              <w:rPr>
                <w:rFonts w:ascii="Calibri" w:hAnsi="Calibri" w:cs="Calibri"/>
                <w:bCs/>
                <w:color w:val="000000"/>
                <w:sz w:val="22"/>
                <w:szCs w:val="22"/>
                <w:lang w:eastAsia="en-US"/>
              </w:rPr>
              <w:t> </w:t>
            </w:r>
          </w:p>
        </w:tc>
      </w:tr>
      <w:tr w:rsidR="003F6886" w:rsidRPr="003F6886" w:rsidTr="003B76B8">
        <w:trPr>
          <w:trHeight w:val="670"/>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միջոցառումները</w:t>
            </w:r>
          </w:p>
        </w:tc>
        <w:tc>
          <w:tcPr>
            <w:tcW w:w="6479"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8406E3">
        <w:trPr>
          <w:trHeight w:val="309"/>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Ծրագրի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1139</w:t>
            </w:r>
          </w:p>
        </w:tc>
        <w:tc>
          <w:tcPr>
            <w:tcW w:w="3788" w:type="dxa"/>
            <w:tcBorders>
              <w:top w:val="nil"/>
              <w:left w:val="nil"/>
              <w:bottom w:val="single" w:sz="4" w:space="0" w:color="auto"/>
              <w:right w:val="single" w:sz="4" w:space="0" w:color="auto"/>
            </w:tcBorders>
            <w:shd w:val="clear" w:color="auto" w:fill="auto"/>
            <w:vAlign w:val="center"/>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Ցուցանիշների փոփոխությունը (նվազեցումները նշված են փակագծերում)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դասիչը՝</w:t>
            </w:r>
          </w:p>
        </w:tc>
        <w:tc>
          <w:tcPr>
            <w:tcW w:w="6479" w:type="dxa"/>
            <w:tcBorders>
              <w:top w:val="single" w:sz="4" w:space="0" w:color="auto"/>
              <w:left w:val="nil"/>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11001</w:t>
            </w:r>
          </w:p>
        </w:tc>
        <w:tc>
          <w:tcPr>
            <w:tcW w:w="3788" w:type="dxa"/>
            <w:tcBorders>
              <w:top w:val="single" w:sz="4" w:space="0" w:color="auto"/>
              <w:left w:val="nil"/>
              <w:bottom w:val="single" w:sz="4" w:space="0" w:color="auto"/>
              <w:right w:val="single" w:sz="4" w:space="0" w:color="auto"/>
            </w:tcBorders>
            <w:shd w:val="clear" w:color="auto" w:fill="auto"/>
            <w:hideMark/>
          </w:tcPr>
          <w:p w:rsidR="003F6886" w:rsidRPr="003F6886" w:rsidRDefault="008406E3" w:rsidP="008406E3">
            <w:pPr>
              <w:tabs>
                <w:tab w:val="left" w:pos="1204"/>
                <w:tab w:val="center" w:pos="1786"/>
              </w:tabs>
              <w:jc w:val="center"/>
              <w:rPr>
                <w:rFonts w:ascii="GHEA Mariam" w:hAnsi="GHEA Mariam" w:cs="Calibri"/>
                <w:sz w:val="22"/>
                <w:szCs w:val="22"/>
                <w:lang w:eastAsia="en-US"/>
              </w:rPr>
            </w:pPr>
            <w:r>
              <w:rPr>
                <w:rFonts w:ascii="GHEA Mariam" w:hAnsi="GHEA Mariam" w:cs="Calibri"/>
                <w:sz w:val="22"/>
                <w:szCs w:val="22"/>
                <w:lang w:val="hy-AM" w:eastAsia="en-US"/>
              </w:rPr>
              <w:t>տ</w:t>
            </w:r>
            <w:r w:rsidR="003F6886" w:rsidRPr="003F6886">
              <w:rPr>
                <w:rFonts w:ascii="GHEA Mariam" w:hAnsi="GHEA Mariam" w:cs="Calibri"/>
                <w:sz w:val="22"/>
                <w:szCs w:val="22"/>
                <w:lang w:eastAsia="en-US"/>
              </w:rPr>
              <w:t>արի</w:t>
            </w: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անվանումը՝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կառավարության պահուստային ֆոնդ</w:t>
            </w:r>
          </w:p>
        </w:tc>
        <w:tc>
          <w:tcPr>
            <w:tcW w:w="3788" w:type="dxa"/>
            <w:vMerge w:val="restart"/>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Նկարագրությունը՝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0F4EBE">
            <w:pPr>
              <w:rPr>
                <w:rFonts w:ascii="GHEA Mariam" w:hAnsi="GHEA Mariam" w:cs="Calibri"/>
                <w:iCs/>
                <w:sz w:val="22"/>
                <w:szCs w:val="22"/>
                <w:lang w:eastAsia="en-US"/>
              </w:rPr>
            </w:pPr>
            <w:r w:rsidRPr="003F6886">
              <w:rPr>
                <w:rFonts w:ascii="GHEA Mariam" w:hAnsi="GHEA Mariam" w:cs="Calibri"/>
                <w:iCs/>
                <w:sz w:val="22"/>
                <w:szCs w:val="22"/>
                <w:lang w:eastAsia="en-US"/>
              </w:rPr>
              <w:t>ՀՀ պետական բյուջեում նախատեսված ելքերի լրացուցիչ ֆինանսավորման</w:t>
            </w:r>
            <w:r w:rsidR="000F4EBE">
              <w:rPr>
                <w:rFonts w:ascii="GHEA Mariam" w:hAnsi="GHEA Mariam" w:cs="Calibri"/>
                <w:iCs/>
                <w:sz w:val="22"/>
                <w:szCs w:val="22"/>
                <w:lang w:val="hy-AM" w:eastAsia="en-US"/>
              </w:rPr>
              <w:t>,</w:t>
            </w:r>
            <w:r w:rsidRPr="003F6886">
              <w:rPr>
                <w:rFonts w:ascii="GHEA Mariam" w:hAnsi="GHEA Mariam" w:cs="Calibri"/>
                <w:iCs/>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788" w:type="dxa"/>
            <w:vMerge/>
            <w:tcBorders>
              <w:top w:val="single" w:sz="4" w:space="0" w:color="auto"/>
              <w:left w:val="single" w:sz="4" w:space="0" w:color="auto"/>
              <w:bottom w:val="single" w:sz="4" w:space="0" w:color="auto"/>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տեսակը՝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Ծառայությունների մատուցում</w:t>
            </w:r>
          </w:p>
        </w:tc>
        <w:tc>
          <w:tcPr>
            <w:tcW w:w="3788" w:type="dxa"/>
            <w:vMerge/>
            <w:tcBorders>
              <w:top w:val="single" w:sz="4" w:space="0" w:color="auto"/>
              <w:left w:val="single" w:sz="4" w:space="0" w:color="auto"/>
              <w:bottom w:val="single" w:sz="4" w:space="0" w:color="auto"/>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Միջոցառումն իրականացնողի անվանումը</w:t>
            </w:r>
            <w:r w:rsidR="004B10A2">
              <w:rPr>
                <w:rFonts w:ascii="GHEA Mariam" w:hAnsi="GHEA Mariam" w:cs="Calibri"/>
                <w:sz w:val="22"/>
                <w:szCs w:val="22"/>
                <w:lang w:val="hy-AM" w:eastAsia="en-US"/>
              </w:rPr>
              <w:t>՝</w:t>
            </w:r>
            <w:r w:rsidRPr="003F6886">
              <w:rPr>
                <w:rFonts w:ascii="GHEA Mariam" w:hAnsi="GHEA Mariam" w:cs="Calibri"/>
                <w:sz w:val="22"/>
                <w:szCs w:val="22"/>
                <w:lang w:eastAsia="en-US"/>
              </w:rPr>
              <w:t xml:space="preserve"> </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կառավարություն</w:t>
            </w:r>
          </w:p>
        </w:tc>
        <w:tc>
          <w:tcPr>
            <w:tcW w:w="3788" w:type="dxa"/>
            <w:vMerge/>
            <w:tcBorders>
              <w:top w:val="single" w:sz="4" w:space="0" w:color="auto"/>
              <w:left w:val="single" w:sz="4" w:space="0" w:color="auto"/>
              <w:bottom w:val="single" w:sz="4" w:space="0" w:color="auto"/>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Արդյունքի չափորոշիչներ</w:t>
            </w:r>
          </w:p>
        </w:tc>
        <w:tc>
          <w:tcPr>
            <w:tcW w:w="3788" w:type="dxa"/>
            <w:vMerge/>
            <w:tcBorders>
              <w:top w:val="single" w:sz="4" w:space="0" w:color="auto"/>
              <w:left w:val="single" w:sz="4" w:space="0" w:color="auto"/>
              <w:bottom w:val="single" w:sz="4" w:space="0" w:color="auto"/>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p>
        </w:tc>
        <w:tc>
          <w:tcPr>
            <w:tcW w:w="10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վրա կատարվող ծախսը (</w:t>
            </w:r>
            <w:r w:rsidR="008406E3" w:rsidRPr="003F6886">
              <w:rPr>
                <w:rFonts w:ascii="GHEA Mariam" w:hAnsi="GHEA Mariam" w:cs="Calibri"/>
                <w:sz w:val="22"/>
                <w:szCs w:val="22"/>
                <w:lang w:eastAsia="en-US"/>
              </w:rPr>
              <w:t>հազ</w:t>
            </w:r>
            <w:r w:rsidR="008406E3">
              <w:rPr>
                <w:rFonts w:ascii="GHEA Mariam" w:hAnsi="GHEA Mariam" w:cs="Calibri"/>
                <w:sz w:val="22"/>
                <w:szCs w:val="22"/>
                <w:lang w:val="hy-AM" w:eastAsia="en-US"/>
              </w:rPr>
              <w:t>.</w:t>
            </w:r>
            <w:r w:rsidR="008406E3" w:rsidRPr="003F6886">
              <w:rPr>
                <w:rFonts w:ascii="GHEA Mariam" w:hAnsi="GHEA Mariam" w:cs="Calibri"/>
                <w:sz w:val="22"/>
                <w:szCs w:val="22"/>
                <w:lang w:eastAsia="en-US"/>
              </w:rPr>
              <w:t xml:space="preserve"> դրամ</w:t>
            </w:r>
            <w:r w:rsidRPr="003F6886">
              <w:rPr>
                <w:rFonts w:ascii="GHEA Mariam" w:hAnsi="GHEA Mariam" w:cs="Calibri"/>
                <w:sz w:val="22"/>
                <w:szCs w:val="22"/>
                <w:lang w:eastAsia="en-US"/>
              </w:rPr>
              <w:t>)</w:t>
            </w:r>
          </w:p>
        </w:tc>
        <w:tc>
          <w:tcPr>
            <w:tcW w:w="3788" w:type="dxa"/>
            <w:tcBorders>
              <w:top w:val="single" w:sz="4" w:space="0" w:color="auto"/>
              <w:left w:val="nil"/>
              <w:bottom w:val="single" w:sz="4" w:space="0" w:color="auto"/>
              <w:right w:val="single" w:sz="4" w:space="0" w:color="auto"/>
            </w:tcBorders>
            <w:shd w:val="clear" w:color="auto" w:fill="auto"/>
            <w:noWrap/>
            <w:vAlign w:val="center"/>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c>
          <w:tcPr>
            <w:tcW w:w="647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c>
          <w:tcPr>
            <w:tcW w:w="3788"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դասիչը</w:t>
            </w:r>
          </w:p>
        </w:tc>
        <w:tc>
          <w:tcPr>
            <w:tcW w:w="6479"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անվանումը</w:t>
            </w:r>
          </w:p>
        </w:tc>
        <w:tc>
          <w:tcPr>
            <w:tcW w:w="3788" w:type="dxa"/>
            <w:tcBorders>
              <w:top w:val="single" w:sz="4" w:space="0" w:color="auto"/>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nil"/>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1139</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color w:val="000000"/>
                <w:sz w:val="22"/>
                <w:szCs w:val="22"/>
                <w:lang w:eastAsia="en-US"/>
              </w:rPr>
            </w:pPr>
            <w:r w:rsidRPr="003F6886">
              <w:rPr>
                <w:rFonts w:ascii="GHEA Mariam" w:hAnsi="GHEA Mariam" w:cs="Calibri"/>
                <w:color w:val="000000"/>
                <w:sz w:val="22"/>
                <w:szCs w:val="22"/>
                <w:lang w:eastAsia="en-US"/>
              </w:rPr>
              <w:t>ՀՀ կառավարության պահուստային ֆոնդ</w:t>
            </w:r>
          </w:p>
        </w:tc>
        <w:tc>
          <w:tcPr>
            <w:tcW w:w="3788" w:type="dxa"/>
            <w:tcBorders>
              <w:top w:val="nil"/>
              <w:left w:val="nil"/>
              <w:bottom w:val="single" w:sz="4" w:space="0" w:color="auto"/>
              <w:right w:val="single" w:sz="4" w:space="0" w:color="auto"/>
            </w:tcBorders>
            <w:shd w:val="clear" w:color="auto" w:fill="auto"/>
            <w:hideMark/>
          </w:tcPr>
          <w:p w:rsidR="003F6886" w:rsidRPr="003F6886" w:rsidRDefault="003F6886" w:rsidP="003F6886">
            <w:pPr>
              <w:jc w:val="center"/>
              <w:rPr>
                <w:rFonts w:ascii="GHEA Mariam" w:hAnsi="GHEA Mariam" w:cs="Calibri"/>
                <w:bCs/>
                <w:color w:val="000000"/>
                <w:sz w:val="22"/>
                <w:szCs w:val="22"/>
                <w:lang w:eastAsia="en-US"/>
              </w:rPr>
            </w:pPr>
            <w:r w:rsidRPr="003F6886">
              <w:rPr>
                <w:rFonts w:ascii="Calibri" w:hAnsi="Calibri" w:cs="Calibri"/>
                <w:bCs/>
                <w:color w:val="000000"/>
                <w:sz w:val="22"/>
                <w:szCs w:val="22"/>
                <w:lang w:eastAsia="en-US"/>
              </w:rPr>
              <w:t> </w:t>
            </w: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bCs/>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bCs/>
                <w:sz w:val="22"/>
                <w:szCs w:val="22"/>
                <w:lang w:eastAsia="en-US"/>
              </w:rPr>
            </w:pPr>
            <w:r w:rsidRPr="003F6886">
              <w:rPr>
                <w:rFonts w:ascii="GHEA Mariam" w:hAnsi="GHEA Mariam" w:cs="Calibri"/>
                <w:bCs/>
                <w:sz w:val="22"/>
                <w:szCs w:val="22"/>
                <w:lang w:eastAsia="en-US"/>
              </w:rPr>
              <w:t>Ծրագրի միջոցառումները</w:t>
            </w:r>
          </w:p>
        </w:tc>
        <w:tc>
          <w:tcPr>
            <w:tcW w:w="6479"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3788" w:type="dxa"/>
            <w:tcBorders>
              <w:top w:val="nil"/>
              <w:left w:val="nil"/>
              <w:bottom w:val="single" w:sz="4" w:space="0" w:color="auto"/>
              <w:right w:val="single" w:sz="4" w:space="0" w:color="auto"/>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r w:rsidRPr="003F6886">
              <w:rPr>
                <w:rFonts w:ascii="Calibri" w:hAnsi="Calibri" w:cs="Calibri"/>
                <w:color w:val="000000"/>
                <w:sz w:val="22"/>
                <w:szCs w:val="22"/>
                <w:lang w:eastAsia="en-US"/>
              </w:rPr>
              <w:t> </w:t>
            </w:r>
          </w:p>
        </w:tc>
      </w:tr>
      <w:tr w:rsidR="003F6886" w:rsidRPr="003F6886" w:rsidTr="008406E3">
        <w:trPr>
          <w:trHeight w:val="483"/>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color w:val="000000"/>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Ծրագրի դասիչը՝</w:t>
            </w:r>
          </w:p>
        </w:tc>
        <w:tc>
          <w:tcPr>
            <w:tcW w:w="6479" w:type="dxa"/>
            <w:tcBorders>
              <w:top w:val="nil"/>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1139</w:t>
            </w:r>
          </w:p>
        </w:tc>
        <w:tc>
          <w:tcPr>
            <w:tcW w:w="3788" w:type="dxa"/>
            <w:tcBorders>
              <w:top w:val="nil"/>
              <w:left w:val="nil"/>
              <w:bottom w:val="single" w:sz="4" w:space="0" w:color="auto"/>
              <w:right w:val="single" w:sz="4" w:space="0" w:color="auto"/>
            </w:tcBorders>
            <w:shd w:val="clear" w:color="auto" w:fill="auto"/>
            <w:vAlign w:val="center"/>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Ցուցանիշների փոփոխությունը (ավելացումները նշված են դրական նշանով)  </w:t>
            </w: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դասիչը՝</w:t>
            </w:r>
          </w:p>
        </w:tc>
        <w:tc>
          <w:tcPr>
            <w:tcW w:w="6479" w:type="dxa"/>
            <w:tcBorders>
              <w:top w:val="single" w:sz="4" w:space="0" w:color="auto"/>
              <w:left w:val="nil"/>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11001</w:t>
            </w:r>
          </w:p>
        </w:tc>
        <w:tc>
          <w:tcPr>
            <w:tcW w:w="3788"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A61A4F">
            <w:pPr>
              <w:jc w:val="center"/>
              <w:rPr>
                <w:rFonts w:ascii="GHEA Mariam" w:hAnsi="GHEA Mariam" w:cs="Calibri"/>
                <w:sz w:val="22"/>
                <w:szCs w:val="22"/>
                <w:lang w:eastAsia="en-US"/>
              </w:rPr>
            </w:pPr>
            <w:r w:rsidRPr="003F6886">
              <w:rPr>
                <w:rFonts w:ascii="GHEA Mariam" w:hAnsi="GHEA Mariam" w:cs="Calibri"/>
                <w:sz w:val="22"/>
                <w:szCs w:val="22"/>
                <w:lang w:eastAsia="en-US"/>
              </w:rPr>
              <w:t xml:space="preserve"> </w:t>
            </w:r>
            <w:r w:rsidR="00A61A4F">
              <w:rPr>
                <w:rFonts w:ascii="GHEA Mariam" w:hAnsi="GHEA Mariam" w:cs="Calibri"/>
                <w:sz w:val="22"/>
                <w:szCs w:val="22"/>
                <w:lang w:val="hy-AM" w:eastAsia="en-US"/>
              </w:rPr>
              <w:t>տ</w:t>
            </w:r>
            <w:r w:rsidRPr="003F6886">
              <w:rPr>
                <w:rFonts w:ascii="GHEA Mariam" w:hAnsi="GHEA Mariam" w:cs="Calibri"/>
                <w:sz w:val="22"/>
                <w:szCs w:val="22"/>
                <w:lang w:eastAsia="en-US"/>
              </w:rPr>
              <w:t>արի</w:t>
            </w: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անվանումը՝</w:t>
            </w:r>
          </w:p>
        </w:tc>
        <w:tc>
          <w:tcPr>
            <w:tcW w:w="64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կառավարության պահուստային ֆոնդ</w:t>
            </w:r>
          </w:p>
        </w:tc>
        <w:tc>
          <w:tcPr>
            <w:tcW w:w="3788" w:type="dxa"/>
            <w:vMerge w:val="restart"/>
            <w:tcBorders>
              <w:top w:val="nil"/>
              <w:left w:val="single" w:sz="4" w:space="0" w:color="auto"/>
              <w:bottom w:val="single" w:sz="4" w:space="0" w:color="000000"/>
              <w:right w:val="single" w:sz="4" w:space="0" w:color="auto"/>
            </w:tcBorders>
            <w:shd w:val="clear" w:color="auto" w:fill="auto"/>
            <w:hideMark/>
          </w:tcPr>
          <w:p w:rsidR="003F6886" w:rsidRPr="003F6886" w:rsidRDefault="003F6886" w:rsidP="003F6886">
            <w:pPr>
              <w:jc w:val="center"/>
              <w:rPr>
                <w:rFonts w:ascii="GHEA Mariam" w:hAnsi="GHEA Mariam" w:cs="Calibri"/>
                <w:sz w:val="22"/>
                <w:szCs w:val="22"/>
                <w:lang w:eastAsia="en-US"/>
              </w:rPr>
            </w:pPr>
            <w:r w:rsidRPr="003F6886">
              <w:rPr>
                <w:rFonts w:ascii="Calibri" w:hAnsi="Calibri" w:cs="Calibri"/>
                <w:sz w:val="22"/>
                <w:szCs w:val="22"/>
                <w:lang w:eastAsia="en-US"/>
              </w:rPr>
              <w:t> </w:t>
            </w:r>
          </w:p>
        </w:tc>
      </w:tr>
      <w:tr w:rsidR="003F6886" w:rsidRPr="003F6886" w:rsidTr="008406E3">
        <w:trPr>
          <w:trHeight w:val="934"/>
        </w:trPr>
        <w:tc>
          <w:tcPr>
            <w:tcW w:w="239" w:type="dxa"/>
            <w:tcBorders>
              <w:top w:val="nil"/>
              <w:left w:val="nil"/>
              <w:bottom w:val="nil"/>
              <w:right w:val="nil"/>
            </w:tcBorders>
            <w:shd w:val="clear" w:color="auto" w:fill="auto"/>
            <w:noWrap/>
            <w:vAlign w:val="bottom"/>
            <w:hideMark/>
          </w:tcPr>
          <w:p w:rsidR="003F6886" w:rsidRPr="003F6886" w:rsidRDefault="003F6886" w:rsidP="003F6886">
            <w:pPr>
              <w:jc w:val="center"/>
              <w:rPr>
                <w:rFonts w:ascii="GHEA Mariam" w:hAnsi="GHEA Mariam" w:cs="Calibri"/>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Նկարագրությունը՝</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D330B3">
            <w:pPr>
              <w:rPr>
                <w:rFonts w:ascii="GHEA Mariam" w:hAnsi="GHEA Mariam" w:cs="Calibri"/>
                <w:iCs/>
                <w:sz w:val="22"/>
                <w:szCs w:val="22"/>
                <w:lang w:eastAsia="en-US"/>
              </w:rPr>
            </w:pPr>
            <w:r w:rsidRPr="003F6886">
              <w:rPr>
                <w:rFonts w:ascii="GHEA Mariam" w:hAnsi="GHEA Mariam" w:cs="Calibri"/>
                <w:iCs/>
                <w:sz w:val="22"/>
                <w:szCs w:val="22"/>
                <w:lang w:eastAsia="en-US"/>
              </w:rPr>
              <w:t>ՀՀ պետական բյուջեում նախատեսված ելքերի լրացուցիչ ֆինանսավորման</w:t>
            </w:r>
            <w:r w:rsidR="00D330B3">
              <w:rPr>
                <w:rFonts w:ascii="GHEA Mariam" w:hAnsi="GHEA Mariam" w:cs="Calibri"/>
                <w:iCs/>
                <w:sz w:val="22"/>
                <w:szCs w:val="22"/>
                <w:lang w:val="hy-AM" w:eastAsia="en-US"/>
              </w:rPr>
              <w:t>,</w:t>
            </w:r>
            <w:r w:rsidRPr="003F6886">
              <w:rPr>
                <w:rFonts w:ascii="GHEA Mariam" w:hAnsi="GHEA Mariam" w:cs="Calibri"/>
                <w:iCs/>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788" w:type="dxa"/>
            <w:vMerge/>
            <w:tcBorders>
              <w:top w:val="nil"/>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տեսակը՝</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Ծառայությունների մատուցում</w:t>
            </w:r>
          </w:p>
        </w:tc>
        <w:tc>
          <w:tcPr>
            <w:tcW w:w="3788" w:type="dxa"/>
            <w:vMerge/>
            <w:tcBorders>
              <w:top w:val="nil"/>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8406E3">
        <w:trPr>
          <w:trHeight w:val="53"/>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nil"/>
              <w:left w:val="single" w:sz="4" w:space="0" w:color="auto"/>
              <w:bottom w:val="single" w:sz="4" w:space="0" w:color="auto"/>
              <w:right w:val="single" w:sz="4" w:space="0" w:color="auto"/>
            </w:tcBorders>
            <w:shd w:val="clear" w:color="auto" w:fill="auto"/>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Միջոցառումն իրականացնողի անվանումը</w:t>
            </w:r>
            <w:r w:rsidR="004B10A2">
              <w:rPr>
                <w:rFonts w:ascii="GHEA Mariam" w:hAnsi="GHEA Mariam" w:cs="Calibri"/>
                <w:sz w:val="22"/>
                <w:szCs w:val="22"/>
                <w:lang w:val="hy-AM" w:eastAsia="en-US"/>
              </w:rPr>
              <w:t>՝</w:t>
            </w:r>
            <w:r w:rsidRPr="003F6886">
              <w:rPr>
                <w:rFonts w:ascii="GHEA Mariam" w:hAnsi="GHEA Mariam" w:cs="Calibri"/>
                <w:sz w:val="22"/>
                <w:szCs w:val="22"/>
                <w:lang w:eastAsia="en-US"/>
              </w:rPr>
              <w:t xml:space="preserve"> </w:t>
            </w:r>
          </w:p>
        </w:tc>
        <w:tc>
          <w:tcPr>
            <w:tcW w:w="6479" w:type="dxa"/>
            <w:tcBorders>
              <w:top w:val="nil"/>
              <w:left w:val="single" w:sz="4" w:space="0" w:color="auto"/>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iCs/>
                <w:sz w:val="22"/>
                <w:szCs w:val="22"/>
                <w:lang w:eastAsia="en-US"/>
              </w:rPr>
            </w:pPr>
            <w:r w:rsidRPr="003F6886">
              <w:rPr>
                <w:rFonts w:ascii="GHEA Mariam" w:hAnsi="GHEA Mariam" w:cs="Calibri"/>
                <w:iCs/>
                <w:sz w:val="22"/>
                <w:szCs w:val="22"/>
                <w:lang w:eastAsia="en-US"/>
              </w:rPr>
              <w:t>ՀՀ կառավարություն</w:t>
            </w:r>
          </w:p>
        </w:tc>
        <w:tc>
          <w:tcPr>
            <w:tcW w:w="3788" w:type="dxa"/>
            <w:vMerge/>
            <w:tcBorders>
              <w:top w:val="nil"/>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iCs/>
                <w:sz w:val="22"/>
                <w:szCs w:val="22"/>
                <w:lang w:eastAsia="en-US"/>
              </w:rPr>
            </w:pPr>
          </w:p>
        </w:tc>
        <w:tc>
          <w:tcPr>
            <w:tcW w:w="4481" w:type="dxa"/>
            <w:tcBorders>
              <w:top w:val="single" w:sz="4" w:space="0" w:color="auto"/>
              <w:left w:val="single" w:sz="4" w:space="0" w:color="auto"/>
              <w:bottom w:val="single" w:sz="4" w:space="0" w:color="auto"/>
              <w:right w:val="nil"/>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Calibri" w:hAnsi="Calibri" w:cs="Calibri"/>
                <w:sz w:val="22"/>
                <w:szCs w:val="22"/>
                <w:lang w:eastAsia="en-US"/>
              </w:rPr>
              <w:t> </w:t>
            </w:r>
          </w:p>
        </w:tc>
        <w:tc>
          <w:tcPr>
            <w:tcW w:w="6479" w:type="dxa"/>
            <w:tcBorders>
              <w:top w:val="single" w:sz="4" w:space="0" w:color="auto"/>
              <w:left w:val="nil"/>
              <w:bottom w:val="single" w:sz="4" w:space="0" w:color="auto"/>
              <w:right w:val="single" w:sz="4" w:space="0" w:color="auto"/>
            </w:tcBorders>
            <w:shd w:val="clear" w:color="auto" w:fill="auto"/>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Արդյունքի չափորոշիչներ</w:t>
            </w:r>
          </w:p>
        </w:tc>
        <w:tc>
          <w:tcPr>
            <w:tcW w:w="3788" w:type="dxa"/>
            <w:vMerge/>
            <w:tcBorders>
              <w:top w:val="nil"/>
              <w:left w:val="single" w:sz="4" w:space="0" w:color="auto"/>
              <w:bottom w:val="single" w:sz="4" w:space="0" w:color="000000"/>
              <w:right w:val="single" w:sz="4" w:space="0" w:color="auto"/>
            </w:tcBorders>
            <w:vAlign w:val="center"/>
            <w:hideMark/>
          </w:tcPr>
          <w:p w:rsidR="003F6886" w:rsidRPr="003F6886" w:rsidRDefault="003F6886" w:rsidP="003F6886">
            <w:pPr>
              <w:rPr>
                <w:rFonts w:ascii="GHEA Mariam" w:hAnsi="GHEA Mariam" w:cs="Calibri"/>
                <w:sz w:val="22"/>
                <w:szCs w:val="22"/>
                <w:lang w:eastAsia="en-US"/>
              </w:rPr>
            </w:pPr>
          </w:p>
        </w:tc>
      </w:tr>
      <w:tr w:rsidR="003F6886" w:rsidRPr="003F6886" w:rsidTr="003B76B8">
        <w:trPr>
          <w:trHeight w:val="335"/>
        </w:trPr>
        <w:tc>
          <w:tcPr>
            <w:tcW w:w="239" w:type="dxa"/>
            <w:tcBorders>
              <w:top w:val="nil"/>
              <w:left w:val="nil"/>
              <w:bottom w:val="nil"/>
              <w:right w:val="nil"/>
            </w:tcBorders>
            <w:shd w:val="clear" w:color="auto" w:fill="auto"/>
            <w:noWrap/>
            <w:vAlign w:val="bottom"/>
            <w:hideMark/>
          </w:tcPr>
          <w:p w:rsidR="003F6886" w:rsidRPr="003F6886" w:rsidRDefault="003F6886" w:rsidP="003F6886">
            <w:pPr>
              <w:rPr>
                <w:rFonts w:ascii="GHEA Mariam" w:hAnsi="GHEA Mariam" w:cs="Calibri"/>
                <w:sz w:val="22"/>
                <w:szCs w:val="22"/>
                <w:lang w:eastAsia="en-US"/>
              </w:rPr>
            </w:pPr>
          </w:p>
        </w:tc>
        <w:tc>
          <w:tcPr>
            <w:tcW w:w="109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886" w:rsidRPr="003F6886" w:rsidRDefault="003F6886" w:rsidP="003F6886">
            <w:pPr>
              <w:rPr>
                <w:rFonts w:ascii="GHEA Mariam" w:hAnsi="GHEA Mariam" w:cs="Calibri"/>
                <w:sz w:val="22"/>
                <w:szCs w:val="22"/>
                <w:lang w:eastAsia="en-US"/>
              </w:rPr>
            </w:pPr>
            <w:r w:rsidRPr="003F6886">
              <w:rPr>
                <w:rFonts w:ascii="GHEA Mariam" w:hAnsi="GHEA Mariam" w:cs="Calibri"/>
                <w:sz w:val="22"/>
                <w:szCs w:val="22"/>
                <w:lang w:eastAsia="en-US"/>
              </w:rPr>
              <w:t>Միջոցառման վրա կատարվող ծախսը (</w:t>
            </w:r>
            <w:r w:rsidR="008406E3" w:rsidRPr="003F6886">
              <w:rPr>
                <w:rFonts w:ascii="GHEA Mariam" w:hAnsi="GHEA Mariam" w:cs="Calibri"/>
                <w:sz w:val="22"/>
                <w:szCs w:val="22"/>
                <w:lang w:eastAsia="en-US"/>
              </w:rPr>
              <w:t>հազ</w:t>
            </w:r>
            <w:r w:rsidR="008406E3">
              <w:rPr>
                <w:rFonts w:ascii="GHEA Mariam" w:hAnsi="GHEA Mariam" w:cs="Calibri"/>
                <w:sz w:val="22"/>
                <w:szCs w:val="22"/>
                <w:lang w:val="hy-AM" w:eastAsia="en-US"/>
              </w:rPr>
              <w:t>.</w:t>
            </w:r>
            <w:r w:rsidR="008406E3" w:rsidRPr="003F6886">
              <w:rPr>
                <w:rFonts w:ascii="GHEA Mariam" w:hAnsi="GHEA Mariam" w:cs="Calibri"/>
                <w:sz w:val="22"/>
                <w:szCs w:val="22"/>
                <w:lang w:eastAsia="en-US"/>
              </w:rPr>
              <w:t xml:space="preserve"> դրամ</w:t>
            </w:r>
            <w:r w:rsidRPr="003F6886">
              <w:rPr>
                <w:rFonts w:ascii="GHEA Mariam" w:hAnsi="GHEA Mariam" w:cs="Calibri"/>
                <w:sz w:val="22"/>
                <w:szCs w:val="22"/>
                <w:lang w:eastAsia="en-US"/>
              </w:rPr>
              <w:t>)</w:t>
            </w:r>
          </w:p>
        </w:tc>
        <w:tc>
          <w:tcPr>
            <w:tcW w:w="3788" w:type="dxa"/>
            <w:tcBorders>
              <w:top w:val="single" w:sz="4" w:space="0" w:color="auto"/>
              <w:left w:val="nil"/>
              <w:bottom w:val="single" w:sz="4" w:space="0" w:color="auto"/>
              <w:right w:val="single" w:sz="4" w:space="0" w:color="auto"/>
            </w:tcBorders>
            <w:shd w:val="clear" w:color="auto" w:fill="auto"/>
            <w:noWrap/>
            <w:vAlign w:val="center"/>
            <w:hideMark/>
          </w:tcPr>
          <w:p w:rsidR="003F6886" w:rsidRPr="003F6886" w:rsidRDefault="003F6886" w:rsidP="003F6886">
            <w:pPr>
              <w:jc w:val="center"/>
              <w:rPr>
                <w:rFonts w:ascii="GHEA Mariam" w:hAnsi="GHEA Mariam" w:cs="Calibri"/>
                <w:sz w:val="22"/>
                <w:szCs w:val="22"/>
                <w:lang w:eastAsia="en-US"/>
              </w:rPr>
            </w:pPr>
            <w:r w:rsidRPr="003F6886">
              <w:rPr>
                <w:rFonts w:ascii="GHEA Mariam" w:hAnsi="GHEA Mariam" w:cs="Calibri"/>
                <w:sz w:val="22"/>
                <w:szCs w:val="22"/>
                <w:lang w:eastAsia="en-US"/>
              </w:rPr>
              <w:t>114,720.0</w:t>
            </w:r>
          </w:p>
        </w:tc>
      </w:tr>
    </w:tbl>
    <w:p w:rsidR="008406E3" w:rsidRDefault="008406E3" w:rsidP="008406E3">
      <w:pPr>
        <w:tabs>
          <w:tab w:val="left" w:pos="8543"/>
        </w:tabs>
        <w:rPr>
          <w:rFonts w:ascii="GHEA Mariam" w:hAnsi="GHEA Mariam"/>
          <w:sz w:val="24"/>
          <w:szCs w:val="24"/>
          <w:lang w:val="hy-AM"/>
        </w:rPr>
      </w:pPr>
    </w:p>
    <w:p w:rsidR="008406E3" w:rsidRPr="00574F02" w:rsidRDefault="00D330B3">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406E3" w:rsidRPr="00574F02">
        <w:rPr>
          <w:rFonts w:ascii="GHEA Mariam" w:hAnsi="GHEA Mariam" w:cs="Sylfaen"/>
          <w:sz w:val="24"/>
          <w:szCs w:val="24"/>
          <w:lang w:val="hy-AM"/>
        </w:rPr>
        <w:t>ՀԱՅԱՍՏԱՆԻ</w:t>
      </w:r>
      <w:r w:rsidR="008406E3" w:rsidRPr="00574F02">
        <w:rPr>
          <w:rFonts w:ascii="GHEA Mariam" w:hAnsi="GHEA Mariam" w:cs="Arial Armenian"/>
          <w:sz w:val="24"/>
          <w:szCs w:val="24"/>
          <w:lang w:val="hy-AM"/>
        </w:rPr>
        <w:t xml:space="preserve"> </w:t>
      </w:r>
      <w:r w:rsidR="008406E3" w:rsidRPr="00574F02">
        <w:rPr>
          <w:rFonts w:ascii="GHEA Mariam" w:hAnsi="GHEA Mariam" w:cs="Sylfaen"/>
          <w:sz w:val="24"/>
          <w:szCs w:val="24"/>
          <w:lang w:val="hy-AM"/>
        </w:rPr>
        <w:t>ՀԱՆՐԱՊԵՏՈՒԹՅԱՆ</w:t>
      </w:r>
    </w:p>
    <w:p w:rsidR="008406E3" w:rsidRPr="00574F02" w:rsidRDefault="008406E3"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D330B3">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F6886" w:rsidRPr="008406E3" w:rsidRDefault="008406E3" w:rsidP="008406E3">
      <w:pPr>
        <w:rPr>
          <w:rFonts w:ascii="GHEA Mariam" w:hAnsi="GHEA Mariam"/>
          <w:sz w:val="24"/>
          <w:szCs w:val="24"/>
          <w:lang w:val="hy-AM"/>
        </w:rPr>
        <w:sectPr w:rsidR="003F6886" w:rsidRPr="008406E3" w:rsidSect="008406E3">
          <w:pgSz w:w="16834" w:h="11909" w:orient="landscape" w:code="9"/>
          <w:pgMar w:top="1440" w:right="1440" w:bottom="1418"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D330B3">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r>
        <w:rPr>
          <w:rFonts w:ascii="GHEA Mariam" w:hAnsi="GHEA Mariam"/>
          <w:sz w:val="24"/>
          <w:szCs w:val="24"/>
          <w:lang w:val="hy-AM"/>
        </w:rPr>
        <w:tab/>
      </w:r>
      <w:r>
        <w:rPr>
          <w:rFonts w:ascii="GHEA Mariam" w:hAnsi="GHEA Mariam"/>
          <w:sz w:val="24"/>
          <w:szCs w:val="24"/>
          <w:lang w:val="hy-AM"/>
        </w:rPr>
        <w:tab/>
      </w:r>
    </w:p>
    <w:p w:rsidR="00B00C96" w:rsidRPr="00574F02" w:rsidRDefault="00B00C96" w:rsidP="00AF2B1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B00C96" w:rsidRPr="00574F02" w:rsidRDefault="00B00C96">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00C96" w:rsidRDefault="00B00C96" w:rsidP="005935D9">
      <w:pPr>
        <w:tabs>
          <w:tab w:val="left" w:pos="1134"/>
        </w:tabs>
        <w:spacing w:line="432"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w:t>
      </w:r>
      <w:r w:rsidR="00B23176">
        <w:rPr>
          <w:rFonts w:ascii="GHEA Mariam" w:hAnsi="GHEA Mariam"/>
          <w:spacing w:val="-2"/>
          <w:sz w:val="24"/>
          <w:szCs w:val="24"/>
          <w:lang w:val="hy-AM"/>
        </w:rPr>
        <w:t>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3F6886" w:rsidRDefault="003F6886" w:rsidP="005935D9">
      <w:pPr>
        <w:tabs>
          <w:tab w:val="left" w:pos="1134"/>
        </w:tabs>
        <w:spacing w:line="432" w:lineRule="auto"/>
        <w:jc w:val="both"/>
        <w:rPr>
          <w:rFonts w:ascii="GHEA Mariam" w:hAnsi="GHEA Mariam"/>
          <w:spacing w:val="-2"/>
          <w:sz w:val="24"/>
          <w:szCs w:val="24"/>
          <w:lang w:val="hy-AM"/>
        </w:rPr>
      </w:pPr>
    </w:p>
    <w:tbl>
      <w:tblPr>
        <w:tblW w:w="14398" w:type="dxa"/>
        <w:tblLook w:val="04A0" w:firstRow="1" w:lastRow="0" w:firstColumn="1" w:lastColumn="0" w:noHBand="0" w:noVBand="1"/>
      </w:tblPr>
      <w:tblGrid>
        <w:gridCol w:w="222"/>
        <w:gridCol w:w="4414"/>
        <w:gridCol w:w="6279"/>
        <w:gridCol w:w="3483"/>
      </w:tblGrid>
      <w:tr w:rsidR="003F6886" w:rsidRPr="000C709E" w:rsidTr="00936BAC">
        <w:trPr>
          <w:trHeight w:val="281"/>
        </w:trPr>
        <w:tc>
          <w:tcPr>
            <w:tcW w:w="222" w:type="dxa"/>
            <w:tcBorders>
              <w:top w:val="nil"/>
              <w:left w:val="nil"/>
              <w:bottom w:val="nil"/>
              <w:right w:val="nil"/>
            </w:tcBorders>
            <w:shd w:val="clear" w:color="auto" w:fill="auto"/>
            <w:vAlign w:val="bottom"/>
            <w:hideMark/>
          </w:tcPr>
          <w:p w:rsidR="003F6886" w:rsidRPr="004B10A2" w:rsidRDefault="003F6886" w:rsidP="003F6886">
            <w:pPr>
              <w:rPr>
                <w:rFonts w:ascii="GHEA Mariam" w:hAnsi="GHEA Mariam"/>
                <w:sz w:val="22"/>
                <w:szCs w:val="22"/>
                <w:lang w:val="hy-AM" w:eastAsia="en-US"/>
              </w:rPr>
            </w:pPr>
          </w:p>
        </w:tc>
        <w:tc>
          <w:tcPr>
            <w:tcW w:w="14176" w:type="dxa"/>
            <w:gridSpan w:val="3"/>
            <w:tcBorders>
              <w:top w:val="nil"/>
              <w:left w:val="nil"/>
              <w:bottom w:val="nil"/>
              <w:right w:val="nil"/>
            </w:tcBorders>
            <w:shd w:val="clear" w:color="auto" w:fill="auto"/>
            <w:vAlign w:val="bottom"/>
            <w:hideMark/>
          </w:tcPr>
          <w:p w:rsidR="0054301B" w:rsidRDefault="003F6886" w:rsidP="003F6886">
            <w:pPr>
              <w:jc w:val="center"/>
              <w:rPr>
                <w:rFonts w:ascii="GHEA Mariam" w:hAnsi="GHEA Mariam" w:cs="Calibri"/>
                <w:bCs/>
                <w:color w:val="000000"/>
                <w:sz w:val="24"/>
                <w:szCs w:val="24"/>
                <w:lang w:val="hy-AM" w:eastAsia="en-US"/>
              </w:rPr>
            </w:pPr>
            <w:r w:rsidRPr="0054301B">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N 2215-Ն ՈՐՈՇՄԱՆ </w:t>
            </w:r>
          </w:p>
          <w:p w:rsidR="003F6886" w:rsidRPr="0054301B" w:rsidRDefault="0054301B" w:rsidP="003F6886">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N 9.1 ՀԱՎԵԼՎԱԾԻ</w:t>
            </w:r>
            <w:r w:rsidR="003F6886" w:rsidRPr="0054301B">
              <w:rPr>
                <w:rFonts w:ascii="GHEA Mariam" w:hAnsi="GHEA Mariam" w:cs="Calibri"/>
                <w:bCs/>
                <w:color w:val="000000"/>
                <w:sz w:val="24"/>
                <w:szCs w:val="24"/>
                <w:lang w:val="hy-AM" w:eastAsia="en-US"/>
              </w:rPr>
              <w:t xml:space="preserve"> </w:t>
            </w:r>
            <w:r>
              <w:rPr>
                <w:rFonts w:ascii="GHEA Mariam" w:hAnsi="GHEA Mariam" w:cs="Calibri"/>
                <w:bCs/>
                <w:color w:val="000000"/>
                <w:sz w:val="24"/>
                <w:szCs w:val="24"/>
                <w:lang w:val="hy-AM" w:eastAsia="en-US"/>
              </w:rPr>
              <w:t>N</w:t>
            </w:r>
            <w:r w:rsidR="003F6886" w:rsidRPr="0054301B">
              <w:rPr>
                <w:rFonts w:ascii="GHEA Mariam" w:hAnsi="GHEA Mariam" w:cs="Calibri"/>
                <w:bCs/>
                <w:color w:val="000000"/>
                <w:sz w:val="24"/>
                <w:szCs w:val="24"/>
                <w:lang w:val="hy-AM" w:eastAsia="en-US"/>
              </w:rPr>
              <w:t>N 9.1.14 ԵՎ 9</w:t>
            </w:r>
            <w:r w:rsidR="003F6886" w:rsidRPr="0054301B">
              <w:rPr>
                <w:rFonts w:ascii="MS Gothic" w:eastAsia="MS Gothic" w:hAnsi="MS Gothic" w:cs="MS Gothic" w:hint="eastAsia"/>
                <w:bCs/>
                <w:color w:val="000000"/>
                <w:sz w:val="24"/>
                <w:szCs w:val="24"/>
                <w:lang w:val="hy-AM" w:eastAsia="en-US"/>
              </w:rPr>
              <w:t>․</w:t>
            </w:r>
            <w:r w:rsidR="003F6886" w:rsidRPr="0054301B">
              <w:rPr>
                <w:rFonts w:ascii="GHEA Mariam" w:hAnsi="GHEA Mariam" w:cs="Calibri"/>
                <w:bCs/>
                <w:color w:val="000000"/>
                <w:sz w:val="24"/>
                <w:szCs w:val="24"/>
                <w:lang w:val="hy-AM" w:eastAsia="en-US"/>
              </w:rPr>
              <w:t xml:space="preserve">1.58 ԱՂՅՈՒՍԱԿՆԵՐՈՒՄ ԿԱՏԱՐՎՈՂ ՓՈՓՈԽՈՒԹՅՈՒՆՆԵՐԸ ԵՎ ԼՐԱՑՈՒՄՆԵՐԸ </w:t>
            </w:r>
          </w:p>
        </w:tc>
      </w:tr>
      <w:tr w:rsidR="003F6886" w:rsidRPr="000C709E" w:rsidTr="003B76B8">
        <w:trPr>
          <w:trHeight w:val="442"/>
        </w:trPr>
        <w:tc>
          <w:tcPr>
            <w:tcW w:w="222" w:type="dxa"/>
            <w:tcBorders>
              <w:top w:val="nil"/>
              <w:left w:val="nil"/>
              <w:bottom w:val="nil"/>
              <w:right w:val="nil"/>
            </w:tcBorders>
            <w:shd w:val="clear" w:color="auto" w:fill="auto"/>
            <w:noWrap/>
            <w:vAlign w:val="bottom"/>
            <w:hideMark/>
          </w:tcPr>
          <w:p w:rsidR="003F6886" w:rsidRPr="00656F62" w:rsidRDefault="003F6886" w:rsidP="003F6886">
            <w:pPr>
              <w:jc w:val="center"/>
              <w:rPr>
                <w:rFonts w:ascii="GHEA Mariam" w:hAnsi="GHEA Mariam" w:cs="Calibri"/>
                <w:bCs/>
                <w:color w:val="000000"/>
                <w:sz w:val="22"/>
                <w:szCs w:val="22"/>
                <w:lang w:val="hy-AM" w:eastAsia="en-US"/>
              </w:rPr>
            </w:pPr>
          </w:p>
        </w:tc>
        <w:tc>
          <w:tcPr>
            <w:tcW w:w="4414" w:type="dxa"/>
            <w:tcBorders>
              <w:top w:val="nil"/>
              <w:left w:val="nil"/>
              <w:bottom w:val="nil"/>
              <w:right w:val="nil"/>
            </w:tcBorders>
            <w:shd w:val="clear" w:color="auto" w:fill="auto"/>
            <w:noWrap/>
            <w:vAlign w:val="bottom"/>
            <w:hideMark/>
          </w:tcPr>
          <w:p w:rsidR="003F6886" w:rsidRPr="00656F62" w:rsidRDefault="003F6886" w:rsidP="003F6886">
            <w:pPr>
              <w:rPr>
                <w:rFonts w:ascii="GHEA Mariam" w:hAnsi="GHEA Mariam"/>
                <w:sz w:val="22"/>
                <w:szCs w:val="22"/>
                <w:lang w:val="hy-AM" w:eastAsia="en-US"/>
              </w:rPr>
            </w:pPr>
          </w:p>
        </w:tc>
        <w:tc>
          <w:tcPr>
            <w:tcW w:w="6279" w:type="dxa"/>
            <w:tcBorders>
              <w:top w:val="nil"/>
              <w:left w:val="nil"/>
              <w:bottom w:val="nil"/>
              <w:right w:val="nil"/>
            </w:tcBorders>
            <w:shd w:val="clear" w:color="auto" w:fill="auto"/>
            <w:noWrap/>
            <w:vAlign w:val="bottom"/>
            <w:hideMark/>
          </w:tcPr>
          <w:p w:rsidR="003F6886" w:rsidRPr="00656F62" w:rsidRDefault="003F6886" w:rsidP="003F6886">
            <w:pPr>
              <w:rPr>
                <w:rFonts w:ascii="GHEA Mariam" w:hAnsi="GHEA Mariam"/>
                <w:sz w:val="22"/>
                <w:szCs w:val="22"/>
                <w:lang w:val="hy-AM" w:eastAsia="en-US"/>
              </w:rPr>
            </w:pPr>
          </w:p>
        </w:tc>
        <w:tc>
          <w:tcPr>
            <w:tcW w:w="3483" w:type="dxa"/>
            <w:tcBorders>
              <w:top w:val="nil"/>
              <w:left w:val="nil"/>
              <w:bottom w:val="nil"/>
              <w:right w:val="nil"/>
            </w:tcBorders>
            <w:shd w:val="clear" w:color="auto" w:fill="auto"/>
            <w:noWrap/>
            <w:vAlign w:val="bottom"/>
            <w:hideMark/>
          </w:tcPr>
          <w:p w:rsidR="003F6886" w:rsidRPr="00656F62" w:rsidRDefault="003F6886" w:rsidP="003F6886">
            <w:pPr>
              <w:rPr>
                <w:rFonts w:ascii="GHEA Mariam" w:hAnsi="GHEA Mariam"/>
                <w:sz w:val="22"/>
                <w:szCs w:val="22"/>
                <w:lang w:val="hy-AM" w:eastAsia="en-US"/>
              </w:rPr>
            </w:pPr>
          </w:p>
        </w:tc>
      </w:tr>
      <w:tr w:rsidR="003F6886" w:rsidRPr="003B76B8" w:rsidTr="003B76B8">
        <w:trPr>
          <w:trHeight w:val="413"/>
        </w:trPr>
        <w:tc>
          <w:tcPr>
            <w:tcW w:w="14398" w:type="dxa"/>
            <w:gridSpan w:val="4"/>
            <w:tcBorders>
              <w:top w:val="nil"/>
              <w:left w:val="nil"/>
              <w:bottom w:val="nil"/>
              <w:right w:val="nil"/>
            </w:tcBorders>
            <w:shd w:val="clear" w:color="auto" w:fill="auto"/>
            <w:hideMark/>
          </w:tcPr>
          <w:p w:rsidR="003F6886" w:rsidRPr="003B76B8" w:rsidRDefault="003F6886" w:rsidP="003F6886">
            <w:pPr>
              <w:jc w:val="right"/>
              <w:rPr>
                <w:rFonts w:ascii="GHEA Mariam" w:hAnsi="GHEA Mariam" w:cs="Calibri"/>
                <w:bCs/>
                <w:iCs/>
                <w:color w:val="000000"/>
                <w:sz w:val="22"/>
                <w:szCs w:val="22"/>
                <w:lang w:eastAsia="en-US"/>
              </w:rPr>
            </w:pPr>
            <w:r w:rsidRPr="003B76B8">
              <w:rPr>
                <w:rFonts w:ascii="GHEA Mariam" w:hAnsi="GHEA Mariam" w:cs="Calibri"/>
                <w:bCs/>
                <w:iCs/>
                <w:color w:val="000000"/>
                <w:sz w:val="22"/>
                <w:szCs w:val="22"/>
                <w:lang w:eastAsia="en-US"/>
              </w:rPr>
              <w:t>Աղյուսակ 9.1.14</w:t>
            </w:r>
          </w:p>
        </w:tc>
      </w:tr>
      <w:tr w:rsidR="00936BAC" w:rsidRPr="003B76B8" w:rsidTr="00106423">
        <w:trPr>
          <w:trHeight w:val="735"/>
        </w:trPr>
        <w:tc>
          <w:tcPr>
            <w:tcW w:w="222" w:type="dxa"/>
            <w:tcBorders>
              <w:top w:val="nil"/>
              <w:left w:val="nil"/>
              <w:bottom w:val="nil"/>
              <w:right w:val="nil"/>
            </w:tcBorders>
            <w:shd w:val="clear" w:color="auto" w:fill="auto"/>
            <w:noWrap/>
            <w:vAlign w:val="bottom"/>
            <w:hideMark/>
          </w:tcPr>
          <w:p w:rsidR="00936BAC" w:rsidRPr="003B76B8" w:rsidRDefault="00936BAC" w:rsidP="003F6886">
            <w:pPr>
              <w:jc w:val="right"/>
              <w:rPr>
                <w:rFonts w:ascii="GHEA Mariam" w:hAnsi="GHEA Mariam" w:cs="Calibri"/>
                <w:bCs/>
                <w:iCs/>
                <w:color w:val="000000"/>
                <w:sz w:val="22"/>
                <w:szCs w:val="22"/>
                <w:lang w:eastAsia="en-US"/>
              </w:rPr>
            </w:pPr>
          </w:p>
        </w:tc>
        <w:tc>
          <w:tcPr>
            <w:tcW w:w="14176" w:type="dxa"/>
            <w:gridSpan w:val="3"/>
            <w:tcBorders>
              <w:top w:val="nil"/>
              <w:left w:val="nil"/>
              <w:bottom w:val="nil"/>
              <w:right w:val="nil"/>
            </w:tcBorders>
            <w:shd w:val="clear" w:color="auto" w:fill="auto"/>
            <w:noWrap/>
            <w:vAlign w:val="bottom"/>
            <w:hideMark/>
          </w:tcPr>
          <w:p w:rsidR="00936BAC" w:rsidRDefault="00936BAC" w:rsidP="003F6886">
            <w:pPr>
              <w:jc w:val="center"/>
              <w:rPr>
                <w:rFonts w:ascii="GHEA Mariam" w:hAnsi="GHEA Mariam" w:cs="Calibri"/>
                <w:bCs/>
                <w:color w:val="000000"/>
                <w:sz w:val="22"/>
                <w:szCs w:val="22"/>
                <w:lang w:eastAsia="en-US"/>
              </w:rPr>
            </w:pPr>
            <w:r w:rsidRPr="003B76B8">
              <w:rPr>
                <w:rFonts w:ascii="GHEA Mariam" w:hAnsi="GHEA Mariam" w:cs="Calibri"/>
                <w:bCs/>
                <w:color w:val="000000"/>
                <w:sz w:val="22"/>
                <w:szCs w:val="22"/>
                <w:lang w:eastAsia="en-US"/>
              </w:rPr>
              <w:t xml:space="preserve">ՀՀ կրթության, գիտության, մշակույթի և սպորտի նախարարություն </w:t>
            </w:r>
          </w:p>
          <w:p w:rsidR="00936BAC" w:rsidRPr="003B76B8" w:rsidRDefault="00936BAC" w:rsidP="003F6886">
            <w:pPr>
              <w:jc w:val="center"/>
              <w:rPr>
                <w:rFonts w:ascii="GHEA Mariam" w:hAnsi="GHEA Mariam" w:cs="Calibri"/>
                <w:bCs/>
                <w:color w:val="000000"/>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sz w:val="22"/>
                <w:szCs w:val="22"/>
                <w:lang w:eastAsia="en-US"/>
              </w:rPr>
            </w:pPr>
          </w:p>
        </w:tc>
        <w:tc>
          <w:tcPr>
            <w:tcW w:w="1417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ՄԱՍ 2. ՊԵՏԱԿԱՆ ՄԱՐՄՆԻ ԳԾՈՎ ԱՐԴՅՈՒՆՔԱՅԻՆ (ԿԱՏԱՐՈՂԱԿԱՆ) ՑՈՒՑԱՆԻՇՆԵՐԸ</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bCs/>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դասիչը</w:t>
            </w:r>
          </w:p>
        </w:tc>
        <w:tc>
          <w:tcPr>
            <w:tcW w:w="6279"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անվանումը</w:t>
            </w:r>
          </w:p>
        </w:tc>
        <w:tc>
          <w:tcPr>
            <w:tcW w:w="3483" w:type="dxa"/>
            <w:tcBorders>
              <w:top w:val="single" w:sz="4" w:space="0" w:color="auto"/>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r w:rsidRPr="003B76B8">
              <w:rPr>
                <w:rFonts w:ascii="Calibri" w:hAnsi="Calibri" w:cs="Calibri"/>
                <w:color w:val="000000"/>
                <w:sz w:val="22"/>
                <w:szCs w:val="22"/>
                <w:lang w:eastAsia="en-US"/>
              </w:rPr>
              <w:t>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1041</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color w:val="000000"/>
                <w:sz w:val="22"/>
                <w:szCs w:val="22"/>
                <w:lang w:eastAsia="en-US"/>
              </w:rPr>
            </w:pPr>
            <w:r w:rsidRPr="003B76B8">
              <w:rPr>
                <w:rFonts w:ascii="GHEA Mariam" w:hAnsi="GHEA Mariam" w:cs="Calibri"/>
                <w:color w:val="000000"/>
                <w:sz w:val="22"/>
                <w:szCs w:val="22"/>
                <w:lang w:eastAsia="en-US"/>
              </w:rPr>
              <w:t>Մեծ նվաճումների սպորտ</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color w:val="000000"/>
                <w:sz w:val="22"/>
                <w:szCs w:val="22"/>
                <w:lang w:eastAsia="en-US"/>
              </w:rPr>
            </w:pPr>
            <w:r w:rsidRPr="003B76B8">
              <w:rPr>
                <w:rFonts w:ascii="Calibri" w:hAnsi="Calibri" w:cs="Calibri"/>
                <w:bCs/>
                <w:color w:val="000000"/>
                <w:sz w:val="22"/>
                <w:szCs w:val="22"/>
                <w:lang w:eastAsia="en-US"/>
              </w:rPr>
              <w:t>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color w:val="000000"/>
                <w:sz w:val="22"/>
                <w:szCs w:val="22"/>
                <w:lang w:eastAsia="en-US"/>
              </w:rPr>
            </w:pPr>
          </w:p>
        </w:tc>
        <w:tc>
          <w:tcPr>
            <w:tcW w:w="106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միջոցառումները</w:t>
            </w:r>
          </w:p>
        </w:tc>
        <w:tc>
          <w:tcPr>
            <w:tcW w:w="3483"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sz w:val="22"/>
                <w:szCs w:val="22"/>
                <w:lang w:eastAsia="en-US"/>
              </w:rPr>
            </w:pPr>
            <w:r w:rsidRPr="003B76B8">
              <w:rPr>
                <w:rFonts w:ascii="Calibri" w:hAnsi="Calibri" w:cs="Calibri"/>
                <w:bCs/>
                <w:sz w:val="22"/>
                <w:szCs w:val="22"/>
                <w:lang w:eastAsia="en-US"/>
              </w:rPr>
              <w:t> </w:t>
            </w:r>
          </w:p>
        </w:tc>
      </w:tr>
      <w:tr w:rsidR="003F6886" w:rsidRPr="003B76B8" w:rsidTr="003B76B8">
        <w:trPr>
          <w:trHeight w:val="1111"/>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Ծրագրի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1041</w:t>
            </w:r>
          </w:p>
        </w:tc>
        <w:tc>
          <w:tcPr>
            <w:tcW w:w="3483" w:type="dxa"/>
            <w:tcBorders>
              <w:top w:val="nil"/>
              <w:left w:val="nil"/>
              <w:bottom w:val="single" w:sz="4" w:space="0" w:color="auto"/>
              <w:right w:val="single" w:sz="4" w:space="0" w:color="auto"/>
            </w:tcBorders>
            <w:shd w:val="clear" w:color="auto" w:fill="auto"/>
            <w:vAlign w:val="center"/>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Ցուցանիշների փոփոխությունը (ավելացումները նշված են դրական նշանով)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12008</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 </w:t>
            </w:r>
            <w:r w:rsidR="00936BAC">
              <w:rPr>
                <w:rFonts w:ascii="GHEA Mariam" w:hAnsi="GHEA Mariam" w:cs="Calibri"/>
                <w:sz w:val="22"/>
                <w:szCs w:val="22"/>
                <w:lang w:val="hy-AM" w:eastAsia="en-US"/>
              </w:rPr>
              <w:t>տ</w:t>
            </w:r>
            <w:r w:rsidR="00936BAC" w:rsidRPr="003F6886">
              <w:rPr>
                <w:rFonts w:ascii="GHEA Mariam" w:hAnsi="GHEA Mariam" w:cs="Calibri"/>
                <w:sz w:val="22"/>
                <w:szCs w:val="22"/>
                <w:lang w:eastAsia="en-US"/>
              </w:rPr>
              <w:t>արի</w:t>
            </w:r>
            <w:r w:rsidRPr="003B76B8">
              <w:rPr>
                <w:rFonts w:ascii="GHEA Mariam" w:hAnsi="GHEA Mariam" w:cs="Calibri"/>
                <w:sz w:val="22"/>
                <w:szCs w:val="22"/>
                <w:lang w:eastAsia="en-US"/>
              </w:rPr>
              <w:t xml:space="preserve"> </w:t>
            </w:r>
          </w:p>
        </w:tc>
      </w:tr>
      <w:tr w:rsidR="003F6886" w:rsidRPr="003B76B8" w:rsidTr="00936BAC">
        <w:trPr>
          <w:trHeight w:val="1328"/>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անվանումը՝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4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Calibri" w:hAnsi="Calibri" w:cs="Calibri"/>
                <w:sz w:val="22"/>
                <w:szCs w:val="22"/>
                <w:lang w:eastAsia="en-US"/>
              </w:rPr>
              <w:t> </w:t>
            </w:r>
          </w:p>
        </w:tc>
      </w:tr>
      <w:tr w:rsidR="003F6886" w:rsidRPr="003B76B8" w:rsidTr="00936BAC">
        <w:trPr>
          <w:trHeight w:val="985"/>
        </w:trPr>
        <w:tc>
          <w:tcPr>
            <w:tcW w:w="222" w:type="dxa"/>
            <w:tcBorders>
              <w:top w:val="nil"/>
              <w:left w:val="nil"/>
              <w:bottom w:val="nil"/>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Նկարագրությունը՝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 xml:space="preserve"> 2021 թվականի աշխարհի և Եվրոպայի արաջնություններին նախապատրաստվելու և մրցաշրջանը եզրափակելու նպատակով ֆինանսական աջակցության տրամադրում</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տեսակը՝</w:t>
            </w:r>
          </w:p>
        </w:tc>
        <w:tc>
          <w:tcPr>
            <w:tcW w:w="6279"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 xml:space="preserve"> Տրանսֆերտների տրամադրում </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3B76B8">
        <w:trPr>
          <w:trHeight w:val="135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 xml:space="preserve"> Շահառուների ընտրության չափանիշները</w:t>
            </w:r>
            <w:r w:rsidR="004B10A2">
              <w:rPr>
                <w:rFonts w:ascii="GHEA Mariam" w:hAnsi="GHEA Mariam" w:cs="Calibri"/>
                <w:sz w:val="22"/>
                <w:szCs w:val="22"/>
                <w:lang w:val="hy-AM" w:eastAsia="en-US"/>
              </w:rPr>
              <w:t>՝</w:t>
            </w:r>
            <w:r w:rsidRPr="003B76B8">
              <w:rPr>
                <w:rFonts w:ascii="GHEA Mariam" w:hAnsi="GHEA Mariam" w:cs="Calibri"/>
                <w:sz w:val="22"/>
                <w:szCs w:val="22"/>
                <w:lang w:eastAsia="en-US"/>
              </w:rPr>
              <w:t xml:space="preserve"> </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ՀՀ կրթության, գիտության, մշակույթի և սպորտի նախարարի հրամանով հաստատված կարգով սահմանված ՀՀ հավաքական թիմերի մարզի</w:t>
            </w:r>
            <w:r w:rsidR="000E14A2">
              <w:rPr>
                <w:rFonts w:ascii="GHEA Mariam" w:hAnsi="GHEA Mariam" w:cs="Calibri"/>
                <w:iCs/>
                <w:sz w:val="22"/>
                <w:szCs w:val="22"/>
                <w:lang w:eastAsia="en-US"/>
              </w:rPr>
              <w:t>կներ, մարզիչներ ու բժիշկներին և (</w:t>
            </w:r>
            <w:r w:rsidRPr="003B76B8">
              <w:rPr>
                <w:rFonts w:ascii="GHEA Mariam" w:hAnsi="GHEA Mariam" w:cs="Calibri"/>
                <w:iCs/>
                <w:sz w:val="22"/>
                <w:szCs w:val="22"/>
                <w:lang w:eastAsia="en-US"/>
              </w:rPr>
              <w:t>կամ</w:t>
            </w:r>
            <w:r w:rsidR="000E14A2">
              <w:rPr>
                <w:rFonts w:ascii="GHEA Mariam" w:hAnsi="GHEA Mariam" w:cs="Calibri"/>
                <w:iCs/>
                <w:sz w:val="22"/>
                <w:szCs w:val="22"/>
                <w:lang w:eastAsia="en-US"/>
              </w:rPr>
              <w:t>)</w:t>
            </w:r>
            <w:r w:rsidRPr="003B76B8">
              <w:rPr>
                <w:rFonts w:ascii="GHEA Mariam" w:hAnsi="GHEA Mariam" w:cs="Calibri"/>
                <w:iCs/>
                <w:sz w:val="22"/>
                <w:szCs w:val="22"/>
                <w:lang w:eastAsia="en-US"/>
              </w:rPr>
              <w:t xml:space="preserve"> մերսողներ</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10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Արդյունքի չափորոշիչներ</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noWrap/>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Շահառուների խմբերի (մարզիկներ, մարզ</w:t>
            </w:r>
            <w:r w:rsidR="004B10A2">
              <w:rPr>
                <w:rFonts w:ascii="GHEA Mariam" w:hAnsi="GHEA Mariam" w:cs="Calibri"/>
                <w:sz w:val="22"/>
                <w:szCs w:val="22"/>
                <w:lang w:eastAsia="en-US"/>
              </w:rPr>
              <w:t>իչներ, բժիշկներ</w:t>
            </w:r>
            <w:r w:rsidR="0049490D">
              <w:rPr>
                <w:rFonts w:ascii="GHEA Mariam" w:hAnsi="GHEA Mariam" w:cs="Calibri"/>
                <w:iCs/>
                <w:sz w:val="22"/>
                <w:szCs w:val="22"/>
                <w:lang w:eastAsia="en-US"/>
              </w:rPr>
              <w:t xml:space="preserve"> և (</w:t>
            </w:r>
            <w:r w:rsidR="0049490D" w:rsidRPr="003F6886">
              <w:rPr>
                <w:rFonts w:ascii="GHEA Mariam" w:hAnsi="GHEA Mariam" w:cs="Calibri"/>
                <w:iCs/>
                <w:sz w:val="22"/>
                <w:szCs w:val="22"/>
                <w:lang w:eastAsia="en-US"/>
              </w:rPr>
              <w:t>կամ</w:t>
            </w:r>
            <w:r w:rsidR="0049490D">
              <w:rPr>
                <w:rFonts w:ascii="GHEA Mariam" w:hAnsi="GHEA Mariam" w:cs="Calibri"/>
                <w:iCs/>
                <w:sz w:val="22"/>
                <w:szCs w:val="22"/>
                <w:lang w:eastAsia="en-US"/>
              </w:rPr>
              <w:t xml:space="preserve">) </w:t>
            </w:r>
            <w:r w:rsidR="004B10A2">
              <w:rPr>
                <w:rFonts w:ascii="GHEA Mariam" w:hAnsi="GHEA Mariam" w:cs="Calibri"/>
                <w:sz w:val="22"/>
                <w:szCs w:val="22"/>
                <w:lang w:eastAsia="en-US"/>
              </w:rPr>
              <w:t>մերսողներ) թիվը (</w:t>
            </w:r>
            <w:r w:rsidRPr="003B76B8">
              <w:rPr>
                <w:rFonts w:ascii="GHEA Mariam" w:hAnsi="GHEA Mariam" w:cs="Calibri"/>
                <w:sz w:val="22"/>
                <w:szCs w:val="22"/>
                <w:lang w:eastAsia="en-US"/>
              </w:rPr>
              <w:t>հատ</w:t>
            </w:r>
            <w:r w:rsidR="004B10A2">
              <w:rPr>
                <w:rFonts w:ascii="GHEA Mariam" w:hAnsi="GHEA Mariam" w:cs="Calibri"/>
                <w:sz w:val="22"/>
                <w:szCs w:val="22"/>
                <w:lang w:eastAsia="en-US"/>
              </w:rPr>
              <w:t>)</w:t>
            </w:r>
            <w:r w:rsidRPr="003B76B8">
              <w:rPr>
                <w:rFonts w:ascii="GHEA Mariam" w:hAnsi="GHEA Mariam" w:cs="Calibri"/>
                <w:sz w:val="22"/>
                <w:szCs w:val="22"/>
                <w:lang w:eastAsia="en-US"/>
              </w:rPr>
              <w:t xml:space="preserve"> </w:t>
            </w:r>
          </w:p>
        </w:tc>
        <w:tc>
          <w:tcPr>
            <w:tcW w:w="6279" w:type="dxa"/>
            <w:tcBorders>
              <w:top w:val="single" w:sz="4" w:space="0" w:color="auto"/>
              <w:left w:val="nil"/>
              <w:bottom w:val="single" w:sz="4" w:space="0" w:color="auto"/>
              <w:right w:val="single" w:sz="4" w:space="0" w:color="auto"/>
            </w:tcBorders>
            <w:shd w:val="clear" w:color="auto" w:fill="auto"/>
            <w:noWrap/>
            <w:hideMark/>
          </w:tcPr>
          <w:p w:rsidR="003F6886" w:rsidRPr="003B76B8" w:rsidRDefault="003F6886" w:rsidP="003F6886">
            <w:pPr>
              <w:rPr>
                <w:rFonts w:ascii="GHEA Mariam" w:hAnsi="GHEA Mariam" w:cs="Calibri"/>
                <w:sz w:val="22"/>
                <w:szCs w:val="22"/>
                <w:lang w:eastAsia="en-US"/>
              </w:rPr>
            </w:pPr>
            <w:r w:rsidRPr="003B76B8">
              <w:rPr>
                <w:rFonts w:ascii="Calibri" w:hAnsi="Calibri" w:cs="Calibri"/>
                <w:sz w:val="22"/>
                <w:szCs w:val="22"/>
                <w:lang w:eastAsia="en-US"/>
              </w:rPr>
              <w:t> </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4</w:t>
            </w:r>
          </w:p>
        </w:tc>
      </w:tr>
      <w:tr w:rsidR="008406E3" w:rsidRPr="003B76B8" w:rsidTr="007A2122">
        <w:trPr>
          <w:trHeight w:val="327"/>
        </w:trPr>
        <w:tc>
          <w:tcPr>
            <w:tcW w:w="222" w:type="dxa"/>
            <w:tcBorders>
              <w:top w:val="nil"/>
              <w:left w:val="nil"/>
              <w:bottom w:val="nil"/>
              <w:right w:val="nil"/>
            </w:tcBorders>
            <w:shd w:val="clear" w:color="auto" w:fill="auto"/>
            <w:noWrap/>
            <w:vAlign w:val="bottom"/>
            <w:hideMark/>
          </w:tcPr>
          <w:p w:rsidR="008406E3" w:rsidRPr="003B76B8" w:rsidRDefault="008406E3" w:rsidP="003F6886">
            <w:pPr>
              <w:jc w:val="center"/>
              <w:rPr>
                <w:rFonts w:ascii="GHEA Mariam" w:hAnsi="GHEA Mariam" w:cs="Calibri"/>
                <w:sz w:val="22"/>
                <w:szCs w:val="22"/>
                <w:lang w:eastAsia="en-US"/>
              </w:rPr>
            </w:pPr>
          </w:p>
        </w:tc>
        <w:tc>
          <w:tcPr>
            <w:tcW w:w="10693" w:type="dxa"/>
            <w:gridSpan w:val="2"/>
            <w:tcBorders>
              <w:top w:val="nil"/>
              <w:left w:val="single" w:sz="4" w:space="0" w:color="auto"/>
              <w:bottom w:val="single" w:sz="4" w:space="0" w:color="auto"/>
              <w:right w:val="single" w:sz="4" w:space="0" w:color="auto"/>
            </w:tcBorders>
            <w:shd w:val="clear" w:color="auto" w:fill="auto"/>
            <w:noWrap/>
            <w:hideMark/>
          </w:tcPr>
          <w:p w:rsidR="008406E3" w:rsidRPr="003B76B8" w:rsidRDefault="008406E3" w:rsidP="008406E3">
            <w:pPr>
              <w:rPr>
                <w:rFonts w:ascii="GHEA Mariam" w:hAnsi="GHEA Mariam" w:cs="Calibri"/>
                <w:sz w:val="22"/>
                <w:szCs w:val="22"/>
                <w:lang w:eastAsia="en-US"/>
              </w:rPr>
            </w:pPr>
            <w:r w:rsidRPr="003B76B8">
              <w:rPr>
                <w:rFonts w:ascii="GHEA Mariam" w:hAnsi="GHEA Mariam" w:cs="Calibri"/>
                <w:sz w:val="22"/>
                <w:szCs w:val="22"/>
                <w:lang w:eastAsia="en-US"/>
              </w:rPr>
              <w:t>Միջոցառման վրա կատարվող ծախսը (</w:t>
            </w:r>
            <w:r w:rsidRPr="003F6886">
              <w:rPr>
                <w:rFonts w:ascii="GHEA Mariam" w:hAnsi="GHEA Mariam" w:cs="Calibri"/>
                <w:sz w:val="22"/>
                <w:szCs w:val="22"/>
                <w:lang w:eastAsia="en-US"/>
              </w:rPr>
              <w:t>հազ</w:t>
            </w:r>
            <w:r>
              <w:rPr>
                <w:rFonts w:ascii="GHEA Mariam" w:hAnsi="GHEA Mariam" w:cs="Calibri"/>
                <w:sz w:val="22"/>
                <w:szCs w:val="22"/>
                <w:lang w:val="hy-AM" w:eastAsia="en-US"/>
              </w:rPr>
              <w:t>.</w:t>
            </w:r>
            <w:r w:rsidRPr="003F6886">
              <w:rPr>
                <w:rFonts w:ascii="GHEA Mariam" w:hAnsi="GHEA Mariam" w:cs="Calibri"/>
                <w:sz w:val="22"/>
                <w:szCs w:val="22"/>
                <w:lang w:eastAsia="en-US"/>
              </w:rPr>
              <w:t xml:space="preserve"> դրամ</w:t>
            </w:r>
            <w:r w:rsidRPr="003B76B8">
              <w:rPr>
                <w:rFonts w:ascii="GHEA Mariam" w:hAnsi="GHEA Mariam" w:cs="Calibri"/>
                <w:sz w:val="22"/>
                <w:szCs w:val="22"/>
                <w:lang w:eastAsia="en-US"/>
              </w:rPr>
              <w:t>)</w:t>
            </w:r>
            <w:r w:rsidRPr="003B76B8">
              <w:rPr>
                <w:rFonts w:ascii="Calibri" w:hAnsi="Calibri" w:cs="Calibri"/>
                <w:sz w:val="22"/>
                <w:szCs w:val="22"/>
                <w:lang w:eastAsia="en-US"/>
              </w:rPr>
              <w:t> </w:t>
            </w:r>
          </w:p>
        </w:tc>
        <w:tc>
          <w:tcPr>
            <w:tcW w:w="3483" w:type="dxa"/>
            <w:tcBorders>
              <w:top w:val="nil"/>
              <w:left w:val="nil"/>
              <w:bottom w:val="single" w:sz="4" w:space="0" w:color="auto"/>
              <w:right w:val="single" w:sz="4" w:space="0" w:color="auto"/>
            </w:tcBorders>
            <w:shd w:val="clear" w:color="auto" w:fill="auto"/>
            <w:noWrap/>
            <w:hideMark/>
          </w:tcPr>
          <w:p w:rsidR="008406E3" w:rsidRPr="003B76B8" w:rsidRDefault="008406E3"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114,720.0</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c>
          <w:tcPr>
            <w:tcW w:w="6279"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c>
          <w:tcPr>
            <w:tcW w:w="3483"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sz w:val="22"/>
                <w:szCs w:val="22"/>
                <w:lang w:eastAsia="en-US"/>
              </w:rPr>
            </w:pPr>
          </w:p>
        </w:tc>
        <w:tc>
          <w:tcPr>
            <w:tcW w:w="1417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ՄԱՍ 2. ՊԵՏԱԿԱՆ ՄԱՐՄՆԻ ԳԾՈՎ ԱՐԴՅՈՒՆՔԱՅԻՆ (ԿԱՏԱՐՈՂԱԿԱՆ) ՑՈՒՑԱՆԻՇՆԵՐԸ</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bCs/>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դասիչը</w:t>
            </w:r>
          </w:p>
        </w:tc>
        <w:tc>
          <w:tcPr>
            <w:tcW w:w="6279"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անվանումը</w:t>
            </w:r>
          </w:p>
        </w:tc>
        <w:tc>
          <w:tcPr>
            <w:tcW w:w="3483" w:type="dxa"/>
            <w:tcBorders>
              <w:top w:val="single" w:sz="4" w:space="0" w:color="auto"/>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r w:rsidRPr="003B76B8">
              <w:rPr>
                <w:rFonts w:ascii="Calibri" w:hAnsi="Calibri" w:cs="Calibri"/>
                <w:color w:val="000000"/>
                <w:sz w:val="22"/>
                <w:szCs w:val="22"/>
                <w:lang w:eastAsia="en-US"/>
              </w:rPr>
              <w:t> </w:t>
            </w:r>
          </w:p>
        </w:tc>
      </w:tr>
      <w:tr w:rsidR="003F6886" w:rsidRPr="003B76B8" w:rsidTr="003B76B8">
        <w:trPr>
          <w:trHeight w:val="656"/>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1045</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color w:val="000000"/>
                <w:sz w:val="22"/>
                <w:szCs w:val="22"/>
                <w:lang w:eastAsia="en-US"/>
              </w:rPr>
            </w:pPr>
            <w:r w:rsidRPr="003B76B8">
              <w:rPr>
                <w:rFonts w:ascii="GHEA Mariam" w:hAnsi="GHEA Mariam" w:cs="Calibri"/>
                <w:color w:val="000000"/>
                <w:sz w:val="22"/>
                <w:szCs w:val="22"/>
                <w:lang w:eastAsia="en-US"/>
              </w:rPr>
              <w:t xml:space="preserve">Նախնական (արհեստագործական) և միջին մասնագիտական կրթություն </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color w:val="000000"/>
                <w:sz w:val="22"/>
                <w:szCs w:val="22"/>
                <w:lang w:eastAsia="en-US"/>
              </w:rPr>
            </w:pPr>
            <w:r w:rsidRPr="003B76B8">
              <w:rPr>
                <w:rFonts w:ascii="Calibri" w:hAnsi="Calibri" w:cs="Calibri"/>
                <w:bCs/>
                <w:color w:val="000000"/>
                <w:sz w:val="22"/>
                <w:szCs w:val="22"/>
                <w:lang w:eastAsia="en-US"/>
              </w:rPr>
              <w:t>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color w:val="000000"/>
                <w:sz w:val="22"/>
                <w:szCs w:val="22"/>
                <w:lang w:eastAsia="en-US"/>
              </w:rPr>
            </w:pPr>
          </w:p>
        </w:tc>
        <w:tc>
          <w:tcPr>
            <w:tcW w:w="106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միջոցառումները</w:t>
            </w:r>
          </w:p>
        </w:tc>
        <w:tc>
          <w:tcPr>
            <w:tcW w:w="3483"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sz w:val="22"/>
                <w:szCs w:val="22"/>
                <w:lang w:eastAsia="en-US"/>
              </w:rPr>
            </w:pPr>
            <w:r w:rsidRPr="003B76B8">
              <w:rPr>
                <w:rFonts w:ascii="Calibri" w:hAnsi="Calibri" w:cs="Calibri"/>
                <w:bCs/>
                <w:sz w:val="22"/>
                <w:szCs w:val="22"/>
                <w:lang w:eastAsia="en-US"/>
              </w:rPr>
              <w:t> </w:t>
            </w:r>
          </w:p>
        </w:tc>
      </w:tr>
      <w:tr w:rsidR="003F6886" w:rsidRPr="003B76B8" w:rsidTr="00936BAC">
        <w:trPr>
          <w:trHeight w:val="833"/>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Ծրագրի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1045</w:t>
            </w:r>
          </w:p>
        </w:tc>
        <w:tc>
          <w:tcPr>
            <w:tcW w:w="3483" w:type="dxa"/>
            <w:tcBorders>
              <w:top w:val="nil"/>
              <w:left w:val="nil"/>
              <w:bottom w:val="single" w:sz="4" w:space="0" w:color="auto"/>
              <w:right w:val="single" w:sz="4" w:space="0" w:color="auto"/>
            </w:tcBorders>
            <w:shd w:val="clear" w:color="auto" w:fill="auto"/>
            <w:vAlign w:val="center"/>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Ցուցանիշների փոփոխությունը (նվազեցումները նշված են փակագծերում)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12004</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 </w:t>
            </w:r>
            <w:r w:rsidR="00936BAC">
              <w:rPr>
                <w:rFonts w:ascii="GHEA Mariam" w:hAnsi="GHEA Mariam" w:cs="Calibri"/>
                <w:sz w:val="22"/>
                <w:szCs w:val="22"/>
                <w:lang w:val="hy-AM" w:eastAsia="en-US"/>
              </w:rPr>
              <w:t>տ</w:t>
            </w:r>
            <w:r w:rsidR="00936BAC" w:rsidRPr="003F6886">
              <w:rPr>
                <w:rFonts w:ascii="GHEA Mariam" w:hAnsi="GHEA Mariam" w:cs="Calibri"/>
                <w:sz w:val="22"/>
                <w:szCs w:val="22"/>
                <w:lang w:eastAsia="en-US"/>
              </w:rPr>
              <w:t>արի</w:t>
            </w:r>
            <w:r w:rsidRPr="003B76B8">
              <w:rPr>
                <w:rFonts w:ascii="GHEA Mariam" w:hAnsi="GHEA Mariam" w:cs="Calibri"/>
                <w:sz w:val="22"/>
                <w:szCs w:val="22"/>
                <w:lang w:eastAsia="en-US"/>
              </w:rPr>
              <w:t xml:space="preserve"> </w:t>
            </w:r>
          </w:p>
        </w:tc>
      </w:tr>
      <w:tr w:rsidR="003F6886" w:rsidRPr="003B76B8" w:rsidTr="00936BAC">
        <w:trPr>
          <w:trHeight w:val="274"/>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անվանումը՝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 xml:space="preserve">Միջին մասնագիտական կրթության գծով ուսանողական նպաստների տրամադրում </w:t>
            </w:r>
          </w:p>
        </w:tc>
        <w:tc>
          <w:tcPr>
            <w:tcW w:w="348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Calibri" w:hAnsi="Calibri" w:cs="Calibri"/>
                <w:sz w:val="22"/>
                <w:szCs w:val="22"/>
                <w:lang w:eastAsia="en-US"/>
              </w:rPr>
              <w:t> </w:t>
            </w:r>
          </w:p>
        </w:tc>
      </w:tr>
      <w:tr w:rsidR="003F6886" w:rsidRPr="003B76B8" w:rsidTr="00936BAC">
        <w:trPr>
          <w:trHeight w:val="656"/>
        </w:trPr>
        <w:tc>
          <w:tcPr>
            <w:tcW w:w="222" w:type="dxa"/>
            <w:tcBorders>
              <w:top w:val="nil"/>
              <w:left w:val="nil"/>
              <w:bottom w:val="nil"/>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Նկարագրությունը՝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 xml:space="preserve"> Միջին մասնագիտական կրթության գծով ուսանողական նպաստների տրամադրում </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տեսակը՝</w:t>
            </w:r>
          </w:p>
        </w:tc>
        <w:tc>
          <w:tcPr>
            <w:tcW w:w="6279"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 xml:space="preserve"> Տրանսֆերտների տրամադրում </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558"/>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 xml:space="preserve"> Շահառուների ընտրության չափանիշները</w:t>
            </w:r>
            <w:r w:rsidR="004B10A2">
              <w:rPr>
                <w:rFonts w:ascii="GHEA Mariam" w:hAnsi="GHEA Mariam" w:cs="Calibri"/>
                <w:sz w:val="22"/>
                <w:szCs w:val="22"/>
                <w:lang w:eastAsia="en-US"/>
              </w:rPr>
              <w:t>`</w:t>
            </w:r>
            <w:r w:rsidRPr="003B76B8">
              <w:rPr>
                <w:rFonts w:ascii="GHEA Mariam" w:hAnsi="GHEA Mariam" w:cs="Calibri"/>
                <w:sz w:val="22"/>
                <w:szCs w:val="22"/>
                <w:lang w:eastAsia="en-US"/>
              </w:rPr>
              <w:t xml:space="preserve"> </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 xml:space="preserve">Միջին մասնագիտական կրթություն ստացող ուսանողներ </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1069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Արդյունքի չափորոշիչներ</w:t>
            </w:r>
          </w:p>
        </w:tc>
        <w:tc>
          <w:tcPr>
            <w:tcW w:w="3483" w:type="dxa"/>
            <w:vMerge/>
            <w:tcBorders>
              <w:top w:val="single" w:sz="4" w:space="0" w:color="auto"/>
              <w:left w:val="single" w:sz="4" w:space="0" w:color="auto"/>
              <w:bottom w:val="single" w:sz="4" w:space="0" w:color="000000"/>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noWrap/>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 xml:space="preserve"> Ուսանողակա</w:t>
            </w:r>
            <w:r w:rsidR="004B10A2">
              <w:rPr>
                <w:rFonts w:ascii="GHEA Mariam" w:hAnsi="GHEA Mariam" w:cs="Calibri"/>
                <w:sz w:val="22"/>
                <w:szCs w:val="22"/>
                <w:lang w:eastAsia="en-US"/>
              </w:rPr>
              <w:t>ն նպաստ ստացող ուսանողների թիվը</w:t>
            </w:r>
            <w:r w:rsidRPr="003B76B8">
              <w:rPr>
                <w:rFonts w:ascii="GHEA Mariam" w:hAnsi="GHEA Mariam" w:cs="Calibri"/>
                <w:sz w:val="22"/>
                <w:szCs w:val="22"/>
                <w:lang w:eastAsia="en-US"/>
              </w:rPr>
              <w:t xml:space="preserve"> </w:t>
            </w:r>
            <w:r w:rsidR="004B10A2">
              <w:rPr>
                <w:rFonts w:ascii="GHEA Mariam" w:hAnsi="GHEA Mariam" w:cs="Calibri"/>
                <w:sz w:val="22"/>
                <w:szCs w:val="22"/>
                <w:lang w:eastAsia="en-US"/>
              </w:rPr>
              <w:t>(</w:t>
            </w:r>
            <w:r w:rsidRPr="003B76B8">
              <w:rPr>
                <w:rFonts w:ascii="GHEA Mariam" w:hAnsi="GHEA Mariam" w:cs="Calibri"/>
                <w:sz w:val="22"/>
                <w:szCs w:val="22"/>
                <w:lang w:eastAsia="en-US"/>
              </w:rPr>
              <w:t>մարդ</w:t>
            </w:r>
            <w:r w:rsidR="004B10A2">
              <w:rPr>
                <w:rFonts w:ascii="GHEA Mariam" w:hAnsi="GHEA Mariam" w:cs="Calibri"/>
                <w:sz w:val="22"/>
                <w:szCs w:val="22"/>
                <w:lang w:eastAsia="en-US"/>
              </w:rPr>
              <w:t>)</w:t>
            </w:r>
            <w:r w:rsidRPr="003B76B8">
              <w:rPr>
                <w:rFonts w:ascii="GHEA Mariam" w:hAnsi="GHEA Mariam" w:cs="Calibri"/>
                <w:sz w:val="22"/>
                <w:szCs w:val="22"/>
                <w:lang w:eastAsia="en-US"/>
              </w:rPr>
              <w:t xml:space="preserve"> </w:t>
            </w:r>
          </w:p>
        </w:tc>
        <w:tc>
          <w:tcPr>
            <w:tcW w:w="6279" w:type="dxa"/>
            <w:tcBorders>
              <w:top w:val="single" w:sz="4" w:space="0" w:color="auto"/>
              <w:left w:val="nil"/>
              <w:bottom w:val="single" w:sz="4" w:space="0" w:color="auto"/>
              <w:right w:val="single" w:sz="4" w:space="0" w:color="auto"/>
            </w:tcBorders>
            <w:shd w:val="clear" w:color="auto" w:fill="auto"/>
            <w:noWrap/>
            <w:hideMark/>
          </w:tcPr>
          <w:p w:rsidR="003F6886" w:rsidRPr="003B76B8" w:rsidRDefault="003F6886" w:rsidP="003F6886">
            <w:pPr>
              <w:rPr>
                <w:rFonts w:ascii="GHEA Mariam" w:hAnsi="GHEA Mariam" w:cs="Calibri"/>
                <w:sz w:val="22"/>
                <w:szCs w:val="22"/>
                <w:lang w:eastAsia="en-US"/>
              </w:rPr>
            </w:pPr>
            <w:r w:rsidRPr="003B76B8">
              <w:rPr>
                <w:rFonts w:ascii="Calibri" w:hAnsi="Calibri" w:cs="Calibri"/>
                <w:sz w:val="22"/>
                <w:szCs w:val="22"/>
                <w:lang w:eastAsia="en-US"/>
              </w:rPr>
              <w:t> </w:t>
            </w:r>
          </w:p>
        </w:tc>
        <w:tc>
          <w:tcPr>
            <w:tcW w:w="3483" w:type="dxa"/>
            <w:tcBorders>
              <w:top w:val="nil"/>
              <w:left w:val="nil"/>
              <w:bottom w:val="single" w:sz="4" w:space="0" w:color="auto"/>
              <w:right w:val="single" w:sz="4" w:space="0" w:color="auto"/>
            </w:tcBorders>
            <w:shd w:val="clear" w:color="auto" w:fill="auto"/>
            <w:noWrap/>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(336.0)</w:t>
            </w:r>
          </w:p>
        </w:tc>
      </w:tr>
      <w:tr w:rsidR="008406E3" w:rsidRPr="003B76B8" w:rsidTr="005A053B">
        <w:trPr>
          <w:trHeight w:val="327"/>
        </w:trPr>
        <w:tc>
          <w:tcPr>
            <w:tcW w:w="222" w:type="dxa"/>
            <w:tcBorders>
              <w:top w:val="nil"/>
              <w:left w:val="nil"/>
              <w:bottom w:val="nil"/>
              <w:right w:val="nil"/>
            </w:tcBorders>
            <w:shd w:val="clear" w:color="auto" w:fill="auto"/>
            <w:noWrap/>
            <w:vAlign w:val="bottom"/>
            <w:hideMark/>
          </w:tcPr>
          <w:p w:rsidR="008406E3" w:rsidRPr="003B76B8" w:rsidRDefault="008406E3" w:rsidP="003F6886">
            <w:pPr>
              <w:jc w:val="center"/>
              <w:rPr>
                <w:rFonts w:ascii="GHEA Mariam" w:hAnsi="GHEA Mariam" w:cs="Calibri"/>
                <w:sz w:val="22"/>
                <w:szCs w:val="22"/>
                <w:lang w:eastAsia="en-US"/>
              </w:rPr>
            </w:pPr>
          </w:p>
        </w:tc>
        <w:tc>
          <w:tcPr>
            <w:tcW w:w="10693" w:type="dxa"/>
            <w:gridSpan w:val="2"/>
            <w:tcBorders>
              <w:top w:val="nil"/>
              <w:left w:val="single" w:sz="4" w:space="0" w:color="auto"/>
              <w:bottom w:val="single" w:sz="4" w:space="0" w:color="auto"/>
              <w:right w:val="single" w:sz="4" w:space="0" w:color="auto"/>
            </w:tcBorders>
            <w:shd w:val="clear" w:color="auto" w:fill="auto"/>
            <w:noWrap/>
            <w:hideMark/>
          </w:tcPr>
          <w:p w:rsidR="008406E3" w:rsidRPr="003B76B8" w:rsidRDefault="008406E3" w:rsidP="008406E3">
            <w:pPr>
              <w:rPr>
                <w:rFonts w:ascii="GHEA Mariam" w:hAnsi="GHEA Mariam" w:cs="Calibri"/>
                <w:sz w:val="22"/>
                <w:szCs w:val="22"/>
                <w:lang w:eastAsia="en-US"/>
              </w:rPr>
            </w:pPr>
            <w:r w:rsidRPr="003B76B8">
              <w:rPr>
                <w:rFonts w:ascii="GHEA Mariam" w:hAnsi="GHEA Mariam" w:cs="Calibri"/>
                <w:sz w:val="22"/>
                <w:szCs w:val="22"/>
                <w:lang w:eastAsia="en-US"/>
              </w:rPr>
              <w:t>Միջոցառման վրա կատարվող ծախսը (</w:t>
            </w:r>
            <w:r w:rsidRPr="003F6886">
              <w:rPr>
                <w:rFonts w:ascii="GHEA Mariam" w:hAnsi="GHEA Mariam" w:cs="Calibri"/>
                <w:sz w:val="22"/>
                <w:szCs w:val="22"/>
                <w:lang w:eastAsia="en-US"/>
              </w:rPr>
              <w:t>հազ</w:t>
            </w:r>
            <w:r>
              <w:rPr>
                <w:rFonts w:ascii="GHEA Mariam" w:hAnsi="GHEA Mariam" w:cs="Calibri"/>
                <w:sz w:val="22"/>
                <w:szCs w:val="22"/>
                <w:lang w:val="hy-AM" w:eastAsia="en-US"/>
              </w:rPr>
              <w:t>.</w:t>
            </w:r>
            <w:r w:rsidRPr="003F6886">
              <w:rPr>
                <w:rFonts w:ascii="GHEA Mariam" w:hAnsi="GHEA Mariam" w:cs="Calibri"/>
                <w:sz w:val="22"/>
                <w:szCs w:val="22"/>
                <w:lang w:eastAsia="en-US"/>
              </w:rPr>
              <w:t xml:space="preserve"> դրամ</w:t>
            </w:r>
            <w:r w:rsidRPr="003B76B8">
              <w:rPr>
                <w:rFonts w:ascii="GHEA Mariam" w:hAnsi="GHEA Mariam" w:cs="Calibri"/>
                <w:sz w:val="22"/>
                <w:szCs w:val="22"/>
                <w:lang w:eastAsia="en-US"/>
              </w:rPr>
              <w:t>)</w:t>
            </w:r>
            <w:r w:rsidRPr="003B76B8">
              <w:rPr>
                <w:rFonts w:ascii="Calibri" w:hAnsi="Calibri" w:cs="Calibri"/>
                <w:sz w:val="22"/>
                <w:szCs w:val="22"/>
                <w:lang w:eastAsia="en-US"/>
              </w:rPr>
              <w:t> </w:t>
            </w:r>
          </w:p>
        </w:tc>
        <w:tc>
          <w:tcPr>
            <w:tcW w:w="3483" w:type="dxa"/>
            <w:tcBorders>
              <w:top w:val="nil"/>
              <w:left w:val="nil"/>
              <w:bottom w:val="single" w:sz="4" w:space="0" w:color="auto"/>
              <w:right w:val="single" w:sz="4" w:space="0" w:color="auto"/>
            </w:tcBorders>
            <w:shd w:val="clear" w:color="auto" w:fill="auto"/>
            <w:noWrap/>
            <w:hideMark/>
          </w:tcPr>
          <w:p w:rsidR="008406E3" w:rsidRPr="003B76B8" w:rsidRDefault="008406E3"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(114,720.0)</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nil"/>
              <w:bottom w:val="nil"/>
              <w:right w:val="nil"/>
            </w:tcBorders>
            <w:shd w:val="clear" w:color="auto" w:fill="auto"/>
            <w:noWrap/>
            <w:hideMark/>
          </w:tcPr>
          <w:p w:rsidR="003F6886" w:rsidRPr="003B76B8" w:rsidRDefault="003F6886" w:rsidP="003F6886">
            <w:pPr>
              <w:rPr>
                <w:rFonts w:ascii="GHEA Mariam" w:hAnsi="GHEA Mariam"/>
                <w:sz w:val="22"/>
                <w:szCs w:val="22"/>
                <w:lang w:eastAsia="en-US"/>
              </w:rPr>
            </w:pPr>
          </w:p>
        </w:tc>
        <w:tc>
          <w:tcPr>
            <w:tcW w:w="6279" w:type="dxa"/>
            <w:tcBorders>
              <w:top w:val="nil"/>
              <w:left w:val="nil"/>
              <w:bottom w:val="nil"/>
              <w:right w:val="nil"/>
            </w:tcBorders>
            <w:shd w:val="clear" w:color="auto" w:fill="auto"/>
            <w:noWrap/>
            <w:hideMark/>
          </w:tcPr>
          <w:p w:rsidR="003F6886" w:rsidRPr="003B76B8" w:rsidRDefault="003F6886" w:rsidP="003F6886">
            <w:pPr>
              <w:rPr>
                <w:rFonts w:ascii="GHEA Mariam" w:hAnsi="GHEA Mariam"/>
                <w:sz w:val="22"/>
                <w:szCs w:val="22"/>
                <w:lang w:eastAsia="en-US"/>
              </w:rPr>
            </w:pPr>
          </w:p>
        </w:tc>
        <w:tc>
          <w:tcPr>
            <w:tcW w:w="3483" w:type="dxa"/>
            <w:tcBorders>
              <w:top w:val="nil"/>
              <w:left w:val="nil"/>
              <w:bottom w:val="nil"/>
              <w:right w:val="nil"/>
            </w:tcBorders>
            <w:shd w:val="clear" w:color="auto" w:fill="auto"/>
            <w:noWrap/>
            <w:hideMark/>
          </w:tcPr>
          <w:p w:rsidR="003F6886" w:rsidRPr="003B76B8" w:rsidRDefault="003F6886" w:rsidP="003F6886">
            <w:pPr>
              <w:rPr>
                <w:rFonts w:ascii="GHEA Mariam" w:hAnsi="GHEA Mariam"/>
                <w:sz w:val="22"/>
                <w:szCs w:val="22"/>
                <w:lang w:eastAsia="en-US"/>
              </w:rPr>
            </w:pPr>
          </w:p>
        </w:tc>
      </w:tr>
      <w:tr w:rsidR="003F6886" w:rsidRPr="003B76B8" w:rsidTr="003B76B8">
        <w:trPr>
          <w:trHeight w:val="327"/>
        </w:trPr>
        <w:tc>
          <w:tcPr>
            <w:tcW w:w="14398" w:type="dxa"/>
            <w:gridSpan w:val="4"/>
            <w:tcBorders>
              <w:top w:val="nil"/>
              <w:left w:val="nil"/>
              <w:bottom w:val="nil"/>
              <w:right w:val="nil"/>
            </w:tcBorders>
            <w:shd w:val="clear" w:color="auto" w:fill="auto"/>
            <w:hideMark/>
          </w:tcPr>
          <w:p w:rsidR="003F6886" w:rsidRPr="003B76B8" w:rsidRDefault="003F6886" w:rsidP="003F6886">
            <w:pPr>
              <w:jc w:val="right"/>
              <w:rPr>
                <w:rFonts w:ascii="GHEA Mariam" w:hAnsi="GHEA Mariam" w:cs="Calibri"/>
                <w:bCs/>
                <w:iCs/>
                <w:color w:val="000000"/>
                <w:sz w:val="22"/>
                <w:szCs w:val="22"/>
                <w:lang w:eastAsia="en-US"/>
              </w:rPr>
            </w:pPr>
            <w:r w:rsidRPr="003B76B8">
              <w:rPr>
                <w:rFonts w:ascii="GHEA Mariam" w:hAnsi="GHEA Mariam" w:cs="Calibri"/>
                <w:bCs/>
                <w:iCs/>
                <w:color w:val="000000"/>
                <w:sz w:val="22"/>
                <w:szCs w:val="22"/>
                <w:lang w:eastAsia="en-US"/>
              </w:rPr>
              <w:t>Աղյուսակ 9</w:t>
            </w:r>
            <w:r w:rsidRPr="003B76B8">
              <w:rPr>
                <w:rFonts w:ascii="MS Gothic" w:eastAsia="MS Gothic" w:hAnsi="MS Gothic" w:cs="MS Gothic" w:hint="eastAsia"/>
                <w:bCs/>
                <w:iCs/>
                <w:color w:val="000000"/>
                <w:sz w:val="22"/>
                <w:szCs w:val="22"/>
                <w:lang w:eastAsia="en-US"/>
              </w:rPr>
              <w:t>․</w:t>
            </w:r>
            <w:r w:rsidRPr="003B76B8">
              <w:rPr>
                <w:rFonts w:ascii="GHEA Mariam" w:hAnsi="GHEA Mariam" w:cs="Calibri"/>
                <w:bCs/>
                <w:iCs/>
                <w:color w:val="000000"/>
                <w:sz w:val="22"/>
                <w:szCs w:val="22"/>
                <w:lang w:eastAsia="en-US"/>
              </w:rPr>
              <w:t>1.58</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right"/>
              <w:rPr>
                <w:rFonts w:ascii="GHEA Mariam" w:hAnsi="GHEA Mariam" w:cs="Calibri"/>
                <w:bCs/>
                <w:iCs/>
                <w:color w:val="000000"/>
                <w:sz w:val="22"/>
                <w:szCs w:val="22"/>
                <w:lang w:eastAsia="en-US"/>
              </w:rPr>
            </w:pPr>
          </w:p>
        </w:tc>
        <w:tc>
          <w:tcPr>
            <w:tcW w:w="4414"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color w:val="000000"/>
                <w:sz w:val="22"/>
                <w:szCs w:val="22"/>
                <w:lang w:eastAsia="en-US"/>
              </w:rPr>
            </w:pPr>
            <w:r w:rsidRPr="003B76B8">
              <w:rPr>
                <w:rFonts w:ascii="GHEA Mariam" w:hAnsi="GHEA Mariam" w:cs="Calibri"/>
                <w:bCs/>
                <w:color w:val="000000"/>
                <w:sz w:val="22"/>
                <w:szCs w:val="22"/>
                <w:lang w:eastAsia="en-US"/>
              </w:rPr>
              <w:t>ՀՀ կառավարություն</w:t>
            </w:r>
          </w:p>
        </w:tc>
        <w:tc>
          <w:tcPr>
            <w:tcW w:w="3483"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color w:val="000000"/>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sz w:val="22"/>
                <w:szCs w:val="22"/>
                <w:lang w:eastAsia="en-US"/>
              </w:rPr>
            </w:pPr>
          </w:p>
        </w:tc>
        <w:tc>
          <w:tcPr>
            <w:tcW w:w="10693" w:type="dxa"/>
            <w:gridSpan w:val="2"/>
            <w:tcBorders>
              <w:top w:val="single" w:sz="4" w:space="0" w:color="auto"/>
              <w:left w:val="single" w:sz="4" w:space="0" w:color="auto"/>
              <w:bottom w:val="single" w:sz="4" w:space="0" w:color="auto"/>
              <w:right w:val="nil"/>
            </w:tcBorders>
            <w:shd w:val="clear" w:color="auto" w:fill="auto"/>
            <w:noWrap/>
            <w:vAlign w:val="bottom"/>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 xml:space="preserve">ՄԱՍ 1. ՊԵՏԱԿԱՆ ՄԱՐՄՆԻ ԳԾՈՎ ԱՐԴՅՈՒՆՔԱՅԻՆ (ԿԱՏԱՐՈՂԱԿԱՆ) ՑՈՒՑԱՆԻՇՆԵՐԸ </w:t>
            </w:r>
          </w:p>
        </w:tc>
        <w:tc>
          <w:tcPr>
            <w:tcW w:w="3483" w:type="dxa"/>
            <w:tcBorders>
              <w:top w:val="single" w:sz="4" w:space="0" w:color="auto"/>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bCs/>
                <w:sz w:val="22"/>
                <w:szCs w:val="22"/>
                <w:lang w:eastAsia="en-US"/>
              </w:rPr>
            </w:pPr>
            <w:r w:rsidRPr="003B76B8">
              <w:rPr>
                <w:rFonts w:ascii="Calibri" w:hAnsi="Calibri" w:cs="Calibri"/>
                <w:bCs/>
                <w:sz w:val="22"/>
                <w:szCs w:val="22"/>
                <w:lang w:eastAsia="en-US"/>
              </w:rPr>
              <w:t>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անվանումը</w:t>
            </w:r>
          </w:p>
        </w:tc>
        <w:tc>
          <w:tcPr>
            <w:tcW w:w="3483" w:type="dxa"/>
            <w:tcBorders>
              <w:top w:val="nil"/>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r w:rsidRPr="003B76B8">
              <w:rPr>
                <w:rFonts w:ascii="Calibri" w:hAnsi="Calibri" w:cs="Calibri"/>
                <w:color w:val="000000"/>
                <w:sz w:val="22"/>
                <w:szCs w:val="22"/>
                <w:lang w:eastAsia="en-US"/>
              </w:rPr>
              <w:t>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p>
        </w:tc>
        <w:tc>
          <w:tcPr>
            <w:tcW w:w="4414" w:type="dxa"/>
            <w:tcBorders>
              <w:top w:val="nil"/>
              <w:left w:val="single" w:sz="4" w:space="0" w:color="auto"/>
              <w:bottom w:val="single" w:sz="4" w:space="0" w:color="auto"/>
              <w:right w:val="nil"/>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1139</w:t>
            </w:r>
          </w:p>
        </w:tc>
        <w:tc>
          <w:tcPr>
            <w:tcW w:w="6279"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color w:val="000000"/>
                <w:sz w:val="22"/>
                <w:szCs w:val="22"/>
                <w:lang w:eastAsia="en-US"/>
              </w:rPr>
            </w:pPr>
            <w:r w:rsidRPr="003B76B8">
              <w:rPr>
                <w:rFonts w:ascii="GHEA Mariam" w:hAnsi="GHEA Mariam" w:cs="Calibri"/>
                <w:color w:val="000000"/>
                <w:sz w:val="22"/>
                <w:szCs w:val="22"/>
                <w:lang w:eastAsia="en-US"/>
              </w:rPr>
              <w:t>ՀՀ կառավարության պահուստային ֆոնդ</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color w:val="000000"/>
                <w:sz w:val="22"/>
                <w:szCs w:val="22"/>
                <w:lang w:eastAsia="en-US"/>
              </w:rPr>
            </w:pPr>
            <w:r w:rsidRPr="003B76B8">
              <w:rPr>
                <w:rFonts w:ascii="Calibri" w:hAnsi="Calibri" w:cs="Calibri"/>
                <w:bCs/>
                <w:color w:val="000000"/>
                <w:sz w:val="22"/>
                <w:szCs w:val="22"/>
                <w:lang w:eastAsia="en-US"/>
              </w:rPr>
              <w:t> </w:t>
            </w:r>
          </w:p>
        </w:tc>
      </w:tr>
      <w:tr w:rsidR="003F6886" w:rsidRPr="003B76B8" w:rsidTr="00936BAC">
        <w:trPr>
          <w:trHeight w:val="173"/>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color w:val="000000"/>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միջոցառումները</w:t>
            </w:r>
          </w:p>
        </w:tc>
        <w:tc>
          <w:tcPr>
            <w:tcW w:w="6279" w:type="dxa"/>
            <w:tcBorders>
              <w:top w:val="nil"/>
              <w:left w:val="nil"/>
              <w:bottom w:val="single" w:sz="4" w:space="0" w:color="auto"/>
              <w:right w:val="single" w:sz="4" w:space="0" w:color="auto"/>
            </w:tcBorders>
            <w:shd w:val="clear" w:color="auto" w:fill="auto"/>
            <w:noWrap/>
            <w:vAlign w:val="bottom"/>
            <w:hideMark/>
          </w:tcPr>
          <w:p w:rsidR="003F6886" w:rsidRPr="003B76B8" w:rsidRDefault="003F6886" w:rsidP="003F6886">
            <w:pPr>
              <w:rPr>
                <w:rFonts w:ascii="GHEA Mariam" w:hAnsi="GHEA Mariam" w:cs="Calibri"/>
                <w:sz w:val="22"/>
                <w:szCs w:val="22"/>
                <w:lang w:eastAsia="en-US"/>
              </w:rPr>
            </w:pPr>
            <w:r w:rsidRPr="003B76B8">
              <w:rPr>
                <w:rFonts w:ascii="Calibri" w:hAnsi="Calibri" w:cs="Calibri"/>
                <w:sz w:val="22"/>
                <w:szCs w:val="22"/>
                <w:lang w:eastAsia="en-US"/>
              </w:rPr>
              <w:t> </w:t>
            </w:r>
          </w:p>
        </w:tc>
        <w:tc>
          <w:tcPr>
            <w:tcW w:w="3483" w:type="dxa"/>
            <w:tcBorders>
              <w:top w:val="nil"/>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r w:rsidRPr="003B76B8">
              <w:rPr>
                <w:rFonts w:ascii="Calibri" w:hAnsi="Calibri" w:cs="Calibri"/>
                <w:color w:val="000000"/>
                <w:sz w:val="22"/>
                <w:szCs w:val="22"/>
                <w:lang w:eastAsia="en-US"/>
              </w:rPr>
              <w:t> </w:t>
            </w:r>
          </w:p>
        </w:tc>
      </w:tr>
      <w:tr w:rsidR="003F6886" w:rsidRPr="003B76B8" w:rsidTr="00936BAC">
        <w:trPr>
          <w:trHeight w:val="149"/>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Ծրագրի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1139</w:t>
            </w:r>
          </w:p>
        </w:tc>
        <w:tc>
          <w:tcPr>
            <w:tcW w:w="3483" w:type="dxa"/>
            <w:tcBorders>
              <w:top w:val="nil"/>
              <w:left w:val="nil"/>
              <w:bottom w:val="single" w:sz="4" w:space="0" w:color="auto"/>
              <w:right w:val="single" w:sz="4" w:space="0" w:color="auto"/>
            </w:tcBorders>
            <w:shd w:val="clear" w:color="auto" w:fill="auto"/>
            <w:vAlign w:val="center"/>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Ցուցանիշների փոփոխությունը (նվազեցումները նշված են փակագծերում)  </w:t>
            </w: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դասիչը՝</w:t>
            </w:r>
          </w:p>
        </w:tc>
        <w:tc>
          <w:tcPr>
            <w:tcW w:w="6279" w:type="dxa"/>
            <w:tcBorders>
              <w:top w:val="single" w:sz="4" w:space="0" w:color="auto"/>
              <w:left w:val="nil"/>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11001</w:t>
            </w:r>
          </w:p>
        </w:tc>
        <w:tc>
          <w:tcPr>
            <w:tcW w:w="3483"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 </w:t>
            </w:r>
            <w:r w:rsidR="00936BAC">
              <w:rPr>
                <w:rFonts w:ascii="GHEA Mariam" w:hAnsi="GHEA Mariam" w:cs="Calibri"/>
                <w:sz w:val="22"/>
                <w:szCs w:val="22"/>
                <w:lang w:val="hy-AM" w:eastAsia="en-US"/>
              </w:rPr>
              <w:t>տ</w:t>
            </w:r>
            <w:r w:rsidR="00936BAC" w:rsidRPr="003F6886">
              <w:rPr>
                <w:rFonts w:ascii="GHEA Mariam" w:hAnsi="GHEA Mariam" w:cs="Calibri"/>
                <w:sz w:val="22"/>
                <w:szCs w:val="22"/>
                <w:lang w:eastAsia="en-US"/>
              </w:rPr>
              <w:t>արի</w:t>
            </w:r>
          </w:p>
        </w:tc>
      </w:tr>
      <w:tr w:rsidR="003F6886" w:rsidRPr="003B76B8" w:rsidTr="00936BAC">
        <w:trPr>
          <w:trHeight w:val="16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անվանումը՝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ՀՀ կառավարության պահուստային ֆոնդ</w:t>
            </w:r>
          </w:p>
        </w:tc>
        <w:tc>
          <w:tcPr>
            <w:tcW w:w="34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Calibri" w:hAnsi="Calibri" w:cs="Calibri"/>
                <w:sz w:val="22"/>
                <w:szCs w:val="22"/>
                <w:lang w:eastAsia="en-US"/>
              </w:rPr>
              <w:t> </w:t>
            </w:r>
          </w:p>
        </w:tc>
      </w:tr>
      <w:tr w:rsidR="003F6886" w:rsidRPr="003B76B8" w:rsidTr="00936BAC">
        <w:trPr>
          <w:trHeight w:val="1122"/>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Նկարագրությունը՝</w:t>
            </w:r>
          </w:p>
        </w:tc>
        <w:tc>
          <w:tcPr>
            <w:tcW w:w="6279"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տեսակը՝</w:t>
            </w:r>
          </w:p>
        </w:tc>
        <w:tc>
          <w:tcPr>
            <w:tcW w:w="6279"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Ծառայությունների մատուցում</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274"/>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Միջոցառումն իրականացնողի անվանումը</w:t>
            </w:r>
            <w:r w:rsidR="004B10A2">
              <w:rPr>
                <w:rFonts w:ascii="GHEA Mariam" w:hAnsi="GHEA Mariam" w:cs="Calibri"/>
                <w:sz w:val="22"/>
                <w:szCs w:val="22"/>
                <w:lang w:val="hy-AM" w:eastAsia="en-US"/>
              </w:rPr>
              <w:t>՝</w:t>
            </w:r>
            <w:r w:rsidRPr="003B76B8">
              <w:rPr>
                <w:rFonts w:ascii="GHEA Mariam" w:hAnsi="GHEA Mariam" w:cs="Calibri"/>
                <w:sz w:val="22"/>
                <w:szCs w:val="22"/>
                <w:lang w:eastAsia="en-US"/>
              </w:rPr>
              <w:t xml:space="preserve"> </w:t>
            </w:r>
          </w:p>
        </w:tc>
        <w:tc>
          <w:tcPr>
            <w:tcW w:w="6279"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ՀՀ կառավարություն</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single" w:sz="4" w:space="0" w:color="auto"/>
              <w:left w:val="single" w:sz="4" w:space="0" w:color="auto"/>
              <w:bottom w:val="single" w:sz="4" w:space="0" w:color="auto"/>
              <w:right w:val="nil"/>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Calibri" w:hAnsi="Calibri" w:cs="Calibri"/>
                <w:sz w:val="22"/>
                <w:szCs w:val="22"/>
                <w:lang w:eastAsia="en-US"/>
              </w:rPr>
              <w:t> </w:t>
            </w:r>
          </w:p>
        </w:tc>
        <w:tc>
          <w:tcPr>
            <w:tcW w:w="6279"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Արդյունքի չափորոշիչներ</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sz w:val="22"/>
                <w:szCs w:val="22"/>
                <w:lang w:eastAsia="en-US"/>
              </w:rPr>
            </w:pPr>
          </w:p>
        </w:tc>
        <w:tc>
          <w:tcPr>
            <w:tcW w:w="106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վրա կատարվող ծախսը (</w:t>
            </w:r>
            <w:r w:rsidR="008406E3" w:rsidRPr="003F6886">
              <w:rPr>
                <w:rFonts w:ascii="GHEA Mariam" w:hAnsi="GHEA Mariam" w:cs="Calibri"/>
                <w:sz w:val="22"/>
                <w:szCs w:val="22"/>
                <w:lang w:eastAsia="en-US"/>
              </w:rPr>
              <w:t>հազ</w:t>
            </w:r>
            <w:r w:rsidR="008406E3">
              <w:rPr>
                <w:rFonts w:ascii="GHEA Mariam" w:hAnsi="GHEA Mariam" w:cs="Calibri"/>
                <w:sz w:val="22"/>
                <w:szCs w:val="22"/>
                <w:lang w:val="hy-AM" w:eastAsia="en-US"/>
              </w:rPr>
              <w:t>.</w:t>
            </w:r>
            <w:r w:rsidR="008406E3" w:rsidRPr="003F6886">
              <w:rPr>
                <w:rFonts w:ascii="GHEA Mariam" w:hAnsi="GHEA Mariam" w:cs="Calibri"/>
                <w:sz w:val="22"/>
                <w:szCs w:val="22"/>
                <w:lang w:eastAsia="en-US"/>
              </w:rPr>
              <w:t xml:space="preserve"> դրամ</w:t>
            </w:r>
            <w:r w:rsidRPr="003B76B8">
              <w:rPr>
                <w:rFonts w:ascii="GHEA Mariam" w:hAnsi="GHEA Mariam" w:cs="Calibri"/>
                <w:sz w:val="22"/>
                <w:szCs w:val="22"/>
                <w:lang w:eastAsia="en-US"/>
              </w:rPr>
              <w:t>)</w:t>
            </w:r>
          </w:p>
        </w:tc>
        <w:tc>
          <w:tcPr>
            <w:tcW w:w="3483" w:type="dxa"/>
            <w:tcBorders>
              <w:top w:val="single" w:sz="4" w:space="0" w:color="auto"/>
              <w:left w:val="nil"/>
              <w:bottom w:val="single" w:sz="4" w:space="0" w:color="auto"/>
              <w:right w:val="single" w:sz="4" w:space="0" w:color="auto"/>
            </w:tcBorders>
            <w:shd w:val="clear" w:color="auto" w:fill="auto"/>
            <w:noWrap/>
            <w:vAlign w:val="center"/>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(114,720.0)</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c>
          <w:tcPr>
            <w:tcW w:w="6279"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c>
          <w:tcPr>
            <w:tcW w:w="3483"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դասիչը</w:t>
            </w:r>
          </w:p>
        </w:tc>
        <w:tc>
          <w:tcPr>
            <w:tcW w:w="6279"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անվանումը</w:t>
            </w:r>
          </w:p>
        </w:tc>
        <w:tc>
          <w:tcPr>
            <w:tcW w:w="3483" w:type="dxa"/>
            <w:tcBorders>
              <w:top w:val="single" w:sz="4" w:space="0" w:color="auto"/>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r w:rsidRPr="003B76B8">
              <w:rPr>
                <w:rFonts w:ascii="Calibri" w:hAnsi="Calibri" w:cs="Calibri"/>
                <w:color w:val="000000"/>
                <w:sz w:val="22"/>
                <w:szCs w:val="22"/>
                <w:lang w:eastAsia="en-US"/>
              </w:rPr>
              <w:t>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p>
        </w:tc>
        <w:tc>
          <w:tcPr>
            <w:tcW w:w="4414" w:type="dxa"/>
            <w:tcBorders>
              <w:top w:val="nil"/>
              <w:left w:val="single" w:sz="4" w:space="0" w:color="auto"/>
              <w:bottom w:val="single" w:sz="4" w:space="0" w:color="auto"/>
              <w:right w:val="nil"/>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1139</w:t>
            </w:r>
          </w:p>
        </w:tc>
        <w:tc>
          <w:tcPr>
            <w:tcW w:w="6279"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color w:val="000000"/>
                <w:sz w:val="22"/>
                <w:szCs w:val="22"/>
                <w:lang w:eastAsia="en-US"/>
              </w:rPr>
            </w:pPr>
            <w:r w:rsidRPr="003B76B8">
              <w:rPr>
                <w:rFonts w:ascii="GHEA Mariam" w:hAnsi="GHEA Mariam" w:cs="Calibri"/>
                <w:color w:val="000000"/>
                <w:sz w:val="22"/>
                <w:szCs w:val="22"/>
                <w:lang w:eastAsia="en-US"/>
              </w:rPr>
              <w:t>ՀՀ կառավարության պահուստային ֆոնդ</w:t>
            </w:r>
          </w:p>
        </w:tc>
        <w:tc>
          <w:tcPr>
            <w:tcW w:w="3483" w:type="dxa"/>
            <w:tcBorders>
              <w:top w:val="nil"/>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bCs/>
                <w:color w:val="000000"/>
                <w:sz w:val="22"/>
                <w:szCs w:val="22"/>
                <w:lang w:eastAsia="en-US"/>
              </w:rPr>
            </w:pPr>
            <w:r w:rsidRPr="003B76B8">
              <w:rPr>
                <w:rFonts w:ascii="Calibri" w:hAnsi="Calibri" w:cs="Calibri"/>
                <w:bCs/>
                <w:color w:val="000000"/>
                <w:sz w:val="22"/>
                <w:szCs w:val="22"/>
                <w:lang w:eastAsia="en-US"/>
              </w:rPr>
              <w:t> </w:t>
            </w:r>
          </w:p>
        </w:tc>
      </w:tr>
      <w:tr w:rsidR="003F6886" w:rsidRPr="003B76B8" w:rsidTr="00936BAC">
        <w:trPr>
          <w:trHeight w:val="283"/>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bCs/>
                <w:color w:val="000000"/>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bCs/>
                <w:sz w:val="22"/>
                <w:szCs w:val="22"/>
                <w:lang w:eastAsia="en-US"/>
              </w:rPr>
            </w:pPr>
            <w:r w:rsidRPr="003B76B8">
              <w:rPr>
                <w:rFonts w:ascii="GHEA Mariam" w:hAnsi="GHEA Mariam" w:cs="Calibri"/>
                <w:bCs/>
                <w:sz w:val="22"/>
                <w:szCs w:val="22"/>
                <w:lang w:eastAsia="en-US"/>
              </w:rPr>
              <w:t>Ծրագրի միջոցառումները</w:t>
            </w:r>
          </w:p>
        </w:tc>
        <w:tc>
          <w:tcPr>
            <w:tcW w:w="6279" w:type="dxa"/>
            <w:tcBorders>
              <w:top w:val="nil"/>
              <w:left w:val="nil"/>
              <w:bottom w:val="single" w:sz="4" w:space="0" w:color="auto"/>
              <w:right w:val="single" w:sz="4" w:space="0" w:color="auto"/>
            </w:tcBorders>
            <w:shd w:val="clear" w:color="auto" w:fill="auto"/>
            <w:noWrap/>
            <w:vAlign w:val="bottom"/>
            <w:hideMark/>
          </w:tcPr>
          <w:p w:rsidR="003F6886" w:rsidRPr="003B76B8" w:rsidRDefault="003F6886" w:rsidP="003F6886">
            <w:pPr>
              <w:rPr>
                <w:rFonts w:ascii="GHEA Mariam" w:hAnsi="GHEA Mariam" w:cs="Calibri"/>
                <w:sz w:val="22"/>
                <w:szCs w:val="22"/>
                <w:lang w:eastAsia="en-US"/>
              </w:rPr>
            </w:pPr>
            <w:r w:rsidRPr="003B76B8">
              <w:rPr>
                <w:rFonts w:ascii="Calibri" w:hAnsi="Calibri" w:cs="Calibri"/>
                <w:sz w:val="22"/>
                <w:szCs w:val="22"/>
                <w:lang w:eastAsia="en-US"/>
              </w:rPr>
              <w:t> </w:t>
            </w:r>
          </w:p>
        </w:tc>
        <w:tc>
          <w:tcPr>
            <w:tcW w:w="3483" w:type="dxa"/>
            <w:tcBorders>
              <w:top w:val="nil"/>
              <w:left w:val="nil"/>
              <w:bottom w:val="single" w:sz="4" w:space="0" w:color="auto"/>
              <w:right w:val="single" w:sz="4" w:space="0" w:color="auto"/>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r w:rsidRPr="003B76B8">
              <w:rPr>
                <w:rFonts w:ascii="Calibri" w:hAnsi="Calibri" w:cs="Calibri"/>
                <w:color w:val="000000"/>
                <w:sz w:val="22"/>
                <w:szCs w:val="22"/>
                <w:lang w:eastAsia="en-US"/>
              </w:rPr>
              <w:t> </w:t>
            </w:r>
          </w:p>
        </w:tc>
      </w:tr>
      <w:tr w:rsidR="003F6886" w:rsidRPr="003B76B8" w:rsidTr="00936BAC">
        <w:trPr>
          <w:trHeight w:val="760"/>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color w:val="000000"/>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Ծրագրի դասիչը՝</w:t>
            </w:r>
          </w:p>
        </w:tc>
        <w:tc>
          <w:tcPr>
            <w:tcW w:w="6279" w:type="dxa"/>
            <w:tcBorders>
              <w:top w:val="nil"/>
              <w:left w:val="nil"/>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1139</w:t>
            </w:r>
          </w:p>
        </w:tc>
        <w:tc>
          <w:tcPr>
            <w:tcW w:w="3483" w:type="dxa"/>
            <w:tcBorders>
              <w:top w:val="nil"/>
              <w:left w:val="nil"/>
              <w:bottom w:val="single" w:sz="4" w:space="0" w:color="auto"/>
              <w:right w:val="single" w:sz="4" w:space="0" w:color="auto"/>
            </w:tcBorders>
            <w:shd w:val="clear" w:color="auto" w:fill="auto"/>
            <w:vAlign w:val="center"/>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Ցուցանիշների փոփոխությունը (ավելացումները նշված են դրական նշանով)  </w:t>
            </w: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դասիչը՝</w:t>
            </w:r>
          </w:p>
        </w:tc>
        <w:tc>
          <w:tcPr>
            <w:tcW w:w="6279" w:type="dxa"/>
            <w:tcBorders>
              <w:top w:val="single" w:sz="4" w:space="0" w:color="auto"/>
              <w:left w:val="nil"/>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11001</w:t>
            </w:r>
          </w:p>
        </w:tc>
        <w:tc>
          <w:tcPr>
            <w:tcW w:w="3483" w:type="dxa"/>
            <w:tcBorders>
              <w:top w:val="single" w:sz="4" w:space="0" w:color="auto"/>
              <w:left w:val="nil"/>
              <w:bottom w:val="single" w:sz="4" w:space="0" w:color="auto"/>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 xml:space="preserve"> </w:t>
            </w:r>
            <w:r w:rsidR="00936BAC">
              <w:rPr>
                <w:rFonts w:ascii="GHEA Mariam" w:hAnsi="GHEA Mariam" w:cs="Calibri"/>
                <w:sz w:val="22"/>
                <w:szCs w:val="22"/>
                <w:lang w:val="hy-AM" w:eastAsia="en-US"/>
              </w:rPr>
              <w:t>տ</w:t>
            </w:r>
            <w:r w:rsidR="00936BAC" w:rsidRPr="003F6886">
              <w:rPr>
                <w:rFonts w:ascii="GHEA Mariam" w:hAnsi="GHEA Mariam" w:cs="Calibri"/>
                <w:sz w:val="22"/>
                <w:szCs w:val="22"/>
                <w:lang w:eastAsia="en-US"/>
              </w:rPr>
              <w:t>արի</w:t>
            </w:r>
          </w:p>
        </w:tc>
      </w:tr>
      <w:tr w:rsidR="003F6886" w:rsidRPr="003B76B8" w:rsidTr="008406E3">
        <w:trPr>
          <w:trHeight w:val="53"/>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անվանումը՝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ՀՀ կառավարության պահուստային ֆոնդ</w:t>
            </w:r>
          </w:p>
        </w:tc>
        <w:tc>
          <w:tcPr>
            <w:tcW w:w="3483" w:type="dxa"/>
            <w:vMerge w:val="restart"/>
            <w:tcBorders>
              <w:top w:val="nil"/>
              <w:left w:val="single" w:sz="4" w:space="0" w:color="auto"/>
              <w:bottom w:val="single" w:sz="4" w:space="0" w:color="000000"/>
              <w:right w:val="single" w:sz="4" w:space="0" w:color="auto"/>
            </w:tcBorders>
            <w:shd w:val="clear" w:color="auto" w:fill="auto"/>
            <w:hideMark/>
          </w:tcPr>
          <w:p w:rsidR="003F6886" w:rsidRPr="003B76B8" w:rsidRDefault="003F6886" w:rsidP="003F6886">
            <w:pPr>
              <w:jc w:val="center"/>
              <w:rPr>
                <w:rFonts w:ascii="GHEA Mariam" w:hAnsi="GHEA Mariam" w:cs="Calibri"/>
                <w:sz w:val="22"/>
                <w:szCs w:val="22"/>
                <w:lang w:eastAsia="en-US"/>
              </w:rPr>
            </w:pPr>
            <w:r w:rsidRPr="003B76B8">
              <w:rPr>
                <w:rFonts w:ascii="Calibri" w:hAnsi="Calibri" w:cs="Calibri"/>
                <w:sz w:val="22"/>
                <w:szCs w:val="22"/>
                <w:lang w:eastAsia="en-US"/>
              </w:rPr>
              <w:t> </w:t>
            </w:r>
          </w:p>
        </w:tc>
      </w:tr>
      <w:tr w:rsidR="003F6886" w:rsidRPr="003B76B8" w:rsidTr="00936BAC">
        <w:trPr>
          <w:trHeight w:val="557"/>
        </w:trPr>
        <w:tc>
          <w:tcPr>
            <w:tcW w:w="222" w:type="dxa"/>
            <w:tcBorders>
              <w:top w:val="nil"/>
              <w:left w:val="nil"/>
              <w:bottom w:val="nil"/>
              <w:right w:val="nil"/>
            </w:tcBorders>
            <w:shd w:val="clear" w:color="auto" w:fill="auto"/>
            <w:noWrap/>
            <w:vAlign w:val="bottom"/>
            <w:hideMark/>
          </w:tcPr>
          <w:p w:rsidR="003F6886" w:rsidRPr="003B76B8" w:rsidRDefault="003F6886" w:rsidP="003F6886">
            <w:pPr>
              <w:jc w:val="center"/>
              <w:rPr>
                <w:rFonts w:ascii="GHEA Mariam" w:hAnsi="GHEA Mariam" w:cs="Calibri"/>
                <w:sz w:val="22"/>
                <w:szCs w:val="22"/>
                <w:lang w:eastAsia="en-US"/>
              </w:rPr>
            </w:pPr>
          </w:p>
        </w:tc>
        <w:tc>
          <w:tcPr>
            <w:tcW w:w="4414" w:type="dxa"/>
            <w:tcBorders>
              <w:top w:val="nil"/>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Նկարագրությունը՝</w:t>
            </w:r>
          </w:p>
        </w:tc>
        <w:tc>
          <w:tcPr>
            <w:tcW w:w="6279" w:type="dxa"/>
            <w:tcBorders>
              <w:top w:val="nil"/>
              <w:left w:val="single" w:sz="4" w:space="0" w:color="auto"/>
              <w:bottom w:val="single" w:sz="4" w:space="0" w:color="auto"/>
              <w:right w:val="single" w:sz="4" w:space="0" w:color="auto"/>
            </w:tcBorders>
            <w:shd w:val="clear" w:color="auto" w:fill="auto"/>
            <w:hideMark/>
          </w:tcPr>
          <w:p w:rsidR="003F6886" w:rsidRPr="003B76B8" w:rsidRDefault="003F6886" w:rsidP="000E14A2">
            <w:pPr>
              <w:rPr>
                <w:rFonts w:ascii="GHEA Mariam" w:hAnsi="GHEA Mariam" w:cs="Calibri"/>
                <w:iCs/>
                <w:sz w:val="22"/>
                <w:szCs w:val="22"/>
                <w:lang w:eastAsia="en-US"/>
              </w:rPr>
            </w:pPr>
            <w:r w:rsidRPr="003B76B8">
              <w:rPr>
                <w:rFonts w:ascii="GHEA Mariam" w:hAnsi="GHEA Mariam" w:cs="Calibri"/>
                <w:iCs/>
                <w:sz w:val="22"/>
                <w:szCs w:val="22"/>
                <w:lang w:eastAsia="en-US"/>
              </w:rPr>
              <w:t>ՀՀ պետական բյուջեում նախատեսված ելքերի լրացուցիչ ֆինանսավորման</w:t>
            </w:r>
            <w:r w:rsidR="000E14A2">
              <w:rPr>
                <w:rFonts w:ascii="GHEA Mariam" w:hAnsi="GHEA Mariam" w:cs="Calibri"/>
                <w:iCs/>
                <w:sz w:val="22"/>
                <w:szCs w:val="22"/>
                <w:lang w:eastAsia="en-US"/>
              </w:rPr>
              <w:t>,</w:t>
            </w:r>
            <w:r w:rsidRPr="003B76B8">
              <w:rPr>
                <w:rFonts w:ascii="GHEA Mariam" w:hAnsi="GHEA Mariam" w:cs="Calibri"/>
                <w:iCs/>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483" w:type="dxa"/>
            <w:vMerge/>
            <w:tcBorders>
              <w:top w:val="nil"/>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տեսակը՝</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Ծառայությունների մատուցում</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183"/>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Միջոցառումն իրականացնողի անվանումը</w:t>
            </w:r>
            <w:r w:rsidR="004B10A2">
              <w:rPr>
                <w:rFonts w:ascii="GHEA Mariam" w:hAnsi="GHEA Mariam" w:cs="Calibri"/>
                <w:sz w:val="22"/>
                <w:szCs w:val="22"/>
                <w:lang w:val="hy-AM" w:eastAsia="en-US"/>
              </w:rPr>
              <w:t>՝</w:t>
            </w:r>
            <w:r w:rsidRPr="003B76B8">
              <w:rPr>
                <w:rFonts w:ascii="GHEA Mariam" w:hAnsi="GHEA Mariam" w:cs="Calibri"/>
                <w:sz w:val="22"/>
                <w:szCs w:val="22"/>
                <w:lang w:eastAsia="en-US"/>
              </w:rPr>
              <w:t xml:space="preserve"> </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iCs/>
                <w:sz w:val="22"/>
                <w:szCs w:val="22"/>
                <w:lang w:eastAsia="en-US"/>
              </w:rPr>
            </w:pPr>
            <w:r w:rsidRPr="003B76B8">
              <w:rPr>
                <w:rFonts w:ascii="GHEA Mariam" w:hAnsi="GHEA Mariam" w:cs="Calibri"/>
                <w:iCs/>
                <w:sz w:val="22"/>
                <w:szCs w:val="22"/>
                <w:lang w:eastAsia="en-US"/>
              </w:rPr>
              <w:t>ՀՀ կառավարություն</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936BAC">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iCs/>
                <w:sz w:val="22"/>
                <w:szCs w:val="22"/>
                <w:lang w:eastAsia="en-US"/>
              </w:rPr>
            </w:pPr>
          </w:p>
        </w:tc>
        <w:tc>
          <w:tcPr>
            <w:tcW w:w="4414"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Calibri" w:hAnsi="Calibri" w:cs="Calibri"/>
                <w:sz w:val="22"/>
                <w:szCs w:val="22"/>
                <w:lang w:eastAsia="en-US"/>
              </w:rPr>
              <w:t> </w:t>
            </w:r>
          </w:p>
        </w:tc>
        <w:tc>
          <w:tcPr>
            <w:tcW w:w="6279" w:type="dxa"/>
            <w:tcBorders>
              <w:top w:val="single" w:sz="4" w:space="0" w:color="auto"/>
              <w:left w:val="single" w:sz="4" w:space="0" w:color="auto"/>
              <w:bottom w:val="single" w:sz="4" w:space="0" w:color="auto"/>
              <w:right w:val="single" w:sz="4" w:space="0" w:color="auto"/>
            </w:tcBorders>
            <w:shd w:val="clear" w:color="auto" w:fill="auto"/>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Արդյունքի չափորոշիչներ</w:t>
            </w:r>
          </w:p>
        </w:tc>
        <w:tc>
          <w:tcPr>
            <w:tcW w:w="3483" w:type="dxa"/>
            <w:vMerge/>
            <w:tcBorders>
              <w:top w:val="single" w:sz="4" w:space="0" w:color="auto"/>
              <w:left w:val="single" w:sz="4" w:space="0" w:color="auto"/>
              <w:bottom w:val="single" w:sz="4" w:space="0" w:color="auto"/>
              <w:right w:val="single" w:sz="4" w:space="0" w:color="auto"/>
            </w:tcBorders>
            <w:vAlign w:val="center"/>
            <w:hideMark/>
          </w:tcPr>
          <w:p w:rsidR="003F6886" w:rsidRPr="003B76B8" w:rsidRDefault="003F6886" w:rsidP="003F6886">
            <w:pPr>
              <w:rPr>
                <w:rFonts w:ascii="GHEA Mariam" w:hAnsi="GHEA Mariam" w:cs="Calibri"/>
                <w:sz w:val="22"/>
                <w:szCs w:val="22"/>
                <w:lang w:eastAsia="en-US"/>
              </w:rPr>
            </w:pPr>
          </w:p>
        </w:tc>
      </w:tr>
      <w:tr w:rsidR="003F6886" w:rsidRPr="003B76B8" w:rsidTr="003B76B8">
        <w:trPr>
          <w:trHeight w:val="327"/>
        </w:trPr>
        <w:tc>
          <w:tcPr>
            <w:tcW w:w="222" w:type="dxa"/>
            <w:tcBorders>
              <w:top w:val="nil"/>
              <w:left w:val="nil"/>
              <w:bottom w:val="nil"/>
              <w:right w:val="nil"/>
            </w:tcBorders>
            <w:shd w:val="clear" w:color="auto" w:fill="auto"/>
            <w:noWrap/>
            <w:vAlign w:val="bottom"/>
            <w:hideMark/>
          </w:tcPr>
          <w:p w:rsidR="003F6886" w:rsidRPr="003B76B8" w:rsidRDefault="003F6886" w:rsidP="003F6886">
            <w:pPr>
              <w:rPr>
                <w:rFonts w:ascii="GHEA Mariam" w:hAnsi="GHEA Mariam" w:cs="Calibri"/>
                <w:sz w:val="22"/>
                <w:szCs w:val="22"/>
                <w:lang w:eastAsia="en-US"/>
              </w:rPr>
            </w:pPr>
          </w:p>
        </w:tc>
        <w:tc>
          <w:tcPr>
            <w:tcW w:w="1069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6886" w:rsidRPr="003B76B8" w:rsidRDefault="003F6886" w:rsidP="003F6886">
            <w:pPr>
              <w:rPr>
                <w:rFonts w:ascii="GHEA Mariam" w:hAnsi="GHEA Mariam" w:cs="Calibri"/>
                <w:sz w:val="22"/>
                <w:szCs w:val="22"/>
                <w:lang w:eastAsia="en-US"/>
              </w:rPr>
            </w:pPr>
            <w:r w:rsidRPr="003B76B8">
              <w:rPr>
                <w:rFonts w:ascii="GHEA Mariam" w:hAnsi="GHEA Mariam" w:cs="Calibri"/>
                <w:sz w:val="22"/>
                <w:szCs w:val="22"/>
                <w:lang w:eastAsia="en-US"/>
              </w:rPr>
              <w:t>Միջոցառման վրա կատարվող ծախսը (</w:t>
            </w:r>
            <w:r w:rsidR="008406E3" w:rsidRPr="003F6886">
              <w:rPr>
                <w:rFonts w:ascii="GHEA Mariam" w:hAnsi="GHEA Mariam" w:cs="Calibri"/>
                <w:sz w:val="22"/>
                <w:szCs w:val="22"/>
                <w:lang w:eastAsia="en-US"/>
              </w:rPr>
              <w:t>հազ</w:t>
            </w:r>
            <w:r w:rsidR="008406E3">
              <w:rPr>
                <w:rFonts w:ascii="GHEA Mariam" w:hAnsi="GHEA Mariam" w:cs="Calibri"/>
                <w:sz w:val="22"/>
                <w:szCs w:val="22"/>
                <w:lang w:val="hy-AM" w:eastAsia="en-US"/>
              </w:rPr>
              <w:t>.</w:t>
            </w:r>
            <w:r w:rsidR="008406E3" w:rsidRPr="003F6886">
              <w:rPr>
                <w:rFonts w:ascii="GHEA Mariam" w:hAnsi="GHEA Mariam" w:cs="Calibri"/>
                <w:sz w:val="22"/>
                <w:szCs w:val="22"/>
                <w:lang w:eastAsia="en-US"/>
              </w:rPr>
              <w:t xml:space="preserve"> դրամ</w:t>
            </w:r>
            <w:r w:rsidRPr="003B76B8">
              <w:rPr>
                <w:rFonts w:ascii="GHEA Mariam" w:hAnsi="GHEA Mariam" w:cs="Calibri"/>
                <w:sz w:val="22"/>
                <w:szCs w:val="22"/>
                <w:lang w:eastAsia="en-US"/>
              </w:rPr>
              <w:t>)</w:t>
            </w:r>
          </w:p>
        </w:tc>
        <w:tc>
          <w:tcPr>
            <w:tcW w:w="3483" w:type="dxa"/>
            <w:tcBorders>
              <w:top w:val="single" w:sz="4" w:space="0" w:color="auto"/>
              <w:left w:val="nil"/>
              <w:bottom w:val="single" w:sz="4" w:space="0" w:color="auto"/>
              <w:right w:val="single" w:sz="4" w:space="0" w:color="auto"/>
            </w:tcBorders>
            <w:shd w:val="clear" w:color="auto" w:fill="auto"/>
            <w:noWrap/>
            <w:vAlign w:val="center"/>
            <w:hideMark/>
          </w:tcPr>
          <w:p w:rsidR="003F6886" w:rsidRPr="003B76B8" w:rsidRDefault="003F6886" w:rsidP="003F6886">
            <w:pPr>
              <w:jc w:val="center"/>
              <w:rPr>
                <w:rFonts w:ascii="GHEA Mariam" w:hAnsi="GHEA Mariam" w:cs="Calibri"/>
                <w:sz w:val="22"/>
                <w:szCs w:val="22"/>
                <w:lang w:eastAsia="en-US"/>
              </w:rPr>
            </w:pPr>
            <w:r w:rsidRPr="003B76B8">
              <w:rPr>
                <w:rFonts w:ascii="GHEA Mariam" w:hAnsi="GHEA Mariam" w:cs="Calibri"/>
                <w:sz w:val="22"/>
                <w:szCs w:val="22"/>
                <w:lang w:eastAsia="en-US"/>
              </w:rPr>
              <w:t>114,720.0</w:t>
            </w:r>
          </w:p>
        </w:tc>
      </w:tr>
    </w:tbl>
    <w:p w:rsidR="003F6886" w:rsidRPr="005935D9" w:rsidRDefault="003F6886" w:rsidP="005935D9">
      <w:pPr>
        <w:tabs>
          <w:tab w:val="left" w:pos="1134"/>
        </w:tabs>
        <w:spacing w:line="432" w:lineRule="auto"/>
        <w:jc w:val="both"/>
        <w:rPr>
          <w:rFonts w:ascii="GHEA Mariam" w:hAnsi="GHEA Mariam"/>
          <w:sz w:val="24"/>
          <w:szCs w:val="24"/>
          <w:lang w:val="hy-AM"/>
        </w:rPr>
      </w:pPr>
    </w:p>
    <w:p w:rsidR="001F225D" w:rsidRDefault="001F225D">
      <w:pPr>
        <w:pStyle w:val="mechtex"/>
        <w:rPr>
          <w:rFonts w:ascii="Arial" w:hAnsi="Arial" w:cs="Arial"/>
          <w:lang w:val="pt-BR"/>
        </w:rPr>
      </w:pPr>
    </w:p>
    <w:p w:rsidR="00B23176" w:rsidRPr="00574F02" w:rsidRDefault="004B10A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23176"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B23176" w:rsidRPr="00574F02">
        <w:rPr>
          <w:rFonts w:ascii="GHEA Mariam" w:hAnsi="GHEA Mariam" w:cs="Sylfaen"/>
          <w:sz w:val="24"/>
          <w:szCs w:val="24"/>
          <w:lang w:val="hy-AM"/>
        </w:rPr>
        <w:t>ՀԱՆՐԱՊԵՏՈՒԹՅԱՆ</w:t>
      </w:r>
    </w:p>
    <w:p w:rsidR="00B23176" w:rsidRPr="00574F02" w:rsidRDefault="00B23176"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4B10A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23176" w:rsidRPr="00B23176" w:rsidRDefault="004B10A2" w:rsidP="004B10A2">
      <w:pPr>
        <w:pStyle w:val="mechtex"/>
        <w:jc w:val="left"/>
        <w:rPr>
          <w:rFonts w:ascii="Arial" w:hAnsi="Arial" w:cs="Arial"/>
          <w:lang w:val="hy-AM"/>
        </w:rPr>
      </w:pPr>
      <w:r>
        <w:rPr>
          <w:rFonts w:ascii="GHEA Mariam" w:hAnsi="GHEA Mariam" w:cs="Sylfaen"/>
          <w:sz w:val="24"/>
          <w:szCs w:val="24"/>
          <w:lang w:val="hy-AM"/>
        </w:rPr>
        <w:t xml:space="preserve">                                     </w:t>
      </w:r>
      <w:r w:rsidR="00B23176" w:rsidRPr="00574F02">
        <w:rPr>
          <w:rFonts w:ascii="GHEA Mariam" w:hAnsi="GHEA Mariam" w:cs="Sylfaen"/>
          <w:sz w:val="24"/>
          <w:szCs w:val="24"/>
          <w:lang w:val="hy-AM"/>
        </w:rPr>
        <w:t>ՂԵԿԱՎԱՐ</w:t>
      </w:r>
      <w:r w:rsidR="00B23176" w:rsidRPr="00574F02">
        <w:rPr>
          <w:rFonts w:ascii="GHEA Mariam" w:hAnsi="GHEA Mariam" w:cs="Arial Armenian"/>
          <w:sz w:val="24"/>
          <w:szCs w:val="24"/>
          <w:lang w:val="hy-AM"/>
        </w:rPr>
        <w:tab/>
        <w:t xml:space="preserve">                                                     Ա</w:t>
      </w:r>
      <w:r w:rsidR="00B23176" w:rsidRPr="00574F02">
        <w:rPr>
          <w:rFonts w:ascii="GHEA Mariam" w:hAnsi="GHEA Mariam" w:cs="Sylfaen"/>
          <w:sz w:val="24"/>
          <w:szCs w:val="24"/>
          <w:lang w:val="hy-AM"/>
        </w:rPr>
        <w:t>.</w:t>
      </w:r>
      <w:r w:rsidR="00B23176" w:rsidRPr="00574F02">
        <w:rPr>
          <w:rFonts w:ascii="GHEA Mariam" w:hAnsi="GHEA Mariam" w:cs="Arial Armenian"/>
          <w:sz w:val="24"/>
          <w:szCs w:val="24"/>
          <w:lang w:val="hy-AM"/>
        </w:rPr>
        <w:t xml:space="preserve"> </w:t>
      </w:r>
      <w:r w:rsidR="00B23176" w:rsidRPr="002C02F8">
        <w:rPr>
          <w:rFonts w:ascii="GHEA Mariam" w:hAnsi="GHEA Mariam" w:cs="Arial Armenian"/>
          <w:sz w:val="24"/>
          <w:szCs w:val="24"/>
          <w:lang w:val="hy-AM"/>
        </w:rPr>
        <w:t>ՀԱ</w:t>
      </w:r>
      <w:r w:rsidR="00B23176" w:rsidRPr="00574F02">
        <w:rPr>
          <w:rFonts w:ascii="GHEA Mariam" w:hAnsi="GHEA Mariam" w:cs="Arial Armenian"/>
          <w:sz w:val="24"/>
          <w:szCs w:val="24"/>
          <w:lang w:val="hy-AM"/>
        </w:rPr>
        <w:t>ՐՈ</w:t>
      </w:r>
      <w:r w:rsidR="00B23176">
        <w:rPr>
          <w:rFonts w:ascii="GHEA Mariam" w:hAnsi="GHEA Mariam" w:cs="Arial Armenian"/>
          <w:sz w:val="24"/>
          <w:szCs w:val="24"/>
          <w:lang w:val="hy-AM"/>
        </w:rPr>
        <w:t>ՒԹՅՈՒՆ</w:t>
      </w:r>
      <w:r w:rsidR="00B23176" w:rsidRPr="00574F02">
        <w:rPr>
          <w:rFonts w:ascii="GHEA Mariam" w:hAnsi="GHEA Mariam" w:cs="Sylfaen"/>
          <w:sz w:val="24"/>
          <w:szCs w:val="24"/>
          <w:lang w:val="hy-AM"/>
        </w:rPr>
        <w:t>ՅԱՆ</w:t>
      </w:r>
    </w:p>
    <w:sectPr w:rsidR="00B23176" w:rsidRPr="00B23176" w:rsidSect="00B00C9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617" w:rsidRDefault="00F13617">
      <w:r>
        <w:separator/>
      </w:r>
    </w:p>
  </w:endnote>
  <w:endnote w:type="continuationSeparator" w:id="0">
    <w:p w:rsidR="00F13617" w:rsidRDefault="00F13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B19" w:rsidRDefault="00AF2B1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617" w:rsidRDefault="00F13617">
      <w:r>
        <w:separator/>
      </w:r>
    </w:p>
  </w:footnote>
  <w:footnote w:type="continuationSeparator" w:id="0">
    <w:p w:rsidR="00F13617" w:rsidRDefault="00F13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B19" w:rsidRDefault="00AF2B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F2B19" w:rsidRDefault="00AF2B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B19" w:rsidRDefault="00AF2B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709E">
      <w:rPr>
        <w:rStyle w:val="PageNumber"/>
        <w:noProof/>
      </w:rPr>
      <w:t>4</w:t>
    </w:r>
    <w:r>
      <w:rPr>
        <w:rStyle w:val="PageNumber"/>
      </w:rPr>
      <w:fldChar w:fldCharType="end"/>
    </w:r>
  </w:p>
  <w:p w:rsidR="00AF2B19" w:rsidRDefault="00AF2B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5D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11B"/>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09E"/>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4A2"/>
    <w:rsid w:val="000E14C6"/>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EBE"/>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231"/>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D6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6B8"/>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886"/>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416"/>
    <w:rsid w:val="00494627"/>
    <w:rsid w:val="0049490D"/>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0A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01B"/>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D9"/>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F62"/>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9EC"/>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6E3"/>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9F"/>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67EA7"/>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DFA"/>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BAC"/>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A4F"/>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B19"/>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96"/>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17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0E"/>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859"/>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0B3"/>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B3"/>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1E57"/>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17"/>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7082D5-0185-480F-8375-2B95857C2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5935D9"/>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935D9"/>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935D9"/>
    <w:rPr>
      <w:lang w:val="en-GB" w:eastAsia="ru-RU"/>
    </w:rPr>
  </w:style>
  <w:style w:type="character" w:customStyle="1" w:styleId="mechtexChar">
    <w:name w:val="mechtex Char"/>
    <w:link w:val="mechtex"/>
    <w:rsid w:val="005935D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5935D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935D9"/>
    <w:rPr>
      <w:sz w:val="24"/>
      <w:szCs w:val="24"/>
      <w:lang w:val="ru-RU" w:eastAsia="ru-RU"/>
    </w:rPr>
  </w:style>
  <w:style w:type="character" w:customStyle="1" w:styleId="FooterChar">
    <w:name w:val="Footer Char"/>
    <w:basedOn w:val="DefaultParagraphFont"/>
    <w:link w:val="Footer"/>
    <w:locked/>
    <w:rsid w:val="00B2317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36854">
      <w:bodyDiv w:val="1"/>
      <w:marLeft w:val="0"/>
      <w:marRight w:val="0"/>
      <w:marTop w:val="0"/>
      <w:marBottom w:val="0"/>
      <w:divBdr>
        <w:top w:val="none" w:sz="0" w:space="0" w:color="auto"/>
        <w:left w:val="none" w:sz="0" w:space="0" w:color="auto"/>
        <w:bottom w:val="none" w:sz="0" w:space="0" w:color="auto"/>
        <w:right w:val="none" w:sz="0" w:space="0" w:color="auto"/>
      </w:divBdr>
    </w:div>
    <w:div w:id="146095482">
      <w:bodyDiv w:val="1"/>
      <w:marLeft w:val="0"/>
      <w:marRight w:val="0"/>
      <w:marTop w:val="0"/>
      <w:marBottom w:val="0"/>
      <w:divBdr>
        <w:top w:val="none" w:sz="0" w:space="0" w:color="auto"/>
        <w:left w:val="none" w:sz="0" w:space="0" w:color="auto"/>
        <w:bottom w:val="none" w:sz="0" w:space="0" w:color="auto"/>
        <w:right w:val="none" w:sz="0" w:space="0" w:color="auto"/>
      </w:divBdr>
    </w:div>
    <w:div w:id="804157660">
      <w:bodyDiv w:val="1"/>
      <w:marLeft w:val="0"/>
      <w:marRight w:val="0"/>
      <w:marTop w:val="0"/>
      <w:marBottom w:val="0"/>
      <w:divBdr>
        <w:top w:val="none" w:sz="0" w:space="0" w:color="auto"/>
        <w:left w:val="none" w:sz="0" w:space="0" w:color="auto"/>
        <w:bottom w:val="none" w:sz="0" w:space="0" w:color="auto"/>
        <w:right w:val="none" w:sz="0" w:space="0" w:color="auto"/>
      </w:divBdr>
    </w:div>
    <w:div w:id="18753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18</Pages>
  <Words>2450</Words>
  <Characters>13970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https:/mul2.gov.am/tasks/506779/oneclick/voroshum-EK627.docx?token=8ab69772ff8495a8ce5b1a7645d54aed</cp:keywords>
  <dc:description/>
  <cp:lastModifiedBy>Anna Aloyan</cp:lastModifiedBy>
  <cp:revision>19</cp:revision>
  <dcterms:created xsi:type="dcterms:W3CDTF">2021-10-20T08:42:00Z</dcterms:created>
  <dcterms:modified xsi:type="dcterms:W3CDTF">2021-10-20T11:01:00Z</dcterms:modified>
</cp:coreProperties>
</file>