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4A40" w:rsidRDefault="00B54A40" w:rsidP="007B0127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4A40" w:rsidRDefault="00B54A40" w:rsidP="007B0127">
      <w:pPr>
        <w:jc w:val="center"/>
      </w:pPr>
    </w:p>
    <w:p w:rsidR="00B54A40" w:rsidRPr="003170EE" w:rsidRDefault="00B54A40" w:rsidP="007B0127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B54A40" w:rsidRPr="00790EAE" w:rsidRDefault="00B54A40" w:rsidP="007B0127">
      <w:pPr>
        <w:pStyle w:val="mechtex"/>
        <w:rPr>
          <w:rFonts w:ascii="GHEA Mariam" w:hAnsi="GHEA Mariam"/>
          <w:b/>
        </w:rPr>
      </w:pPr>
    </w:p>
    <w:p w:rsidR="00B54A40" w:rsidRDefault="00B54A40" w:rsidP="007B0127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EE49A5" w:rsidRDefault="00EE49A5">
      <w:pPr>
        <w:jc w:val="center"/>
        <w:rPr>
          <w:rFonts w:ascii="GHEA Mariam" w:hAnsi="GHEA Mariam"/>
          <w:sz w:val="22"/>
          <w:szCs w:val="22"/>
        </w:rPr>
      </w:pPr>
    </w:p>
    <w:p w:rsidR="008727E6" w:rsidRPr="00ED721E" w:rsidRDefault="008727E6">
      <w:pPr>
        <w:jc w:val="center"/>
        <w:rPr>
          <w:rFonts w:ascii="GHEA Mariam" w:hAnsi="GHEA Mariam"/>
          <w:sz w:val="22"/>
          <w:szCs w:val="22"/>
        </w:rPr>
      </w:pPr>
    </w:p>
    <w:p w:rsidR="00EE49A5" w:rsidRPr="002F28DF" w:rsidRDefault="00FA3577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FA3577">
        <w:rPr>
          <w:rFonts w:ascii="GHEA Mariam" w:hAnsi="GHEA Mariam"/>
          <w:sz w:val="24"/>
          <w:szCs w:val="24"/>
          <w:lang w:val="hy-AM"/>
        </w:rPr>
        <w:t>21</w:t>
      </w:r>
      <w:r w:rsidR="00161480">
        <w:rPr>
          <w:rFonts w:ascii="GHEA Mariam" w:hAnsi="GHEA Mariam"/>
          <w:sz w:val="24"/>
          <w:szCs w:val="24"/>
          <w:lang w:val="hy-AM"/>
        </w:rPr>
        <w:t xml:space="preserve"> </w:t>
      </w:r>
      <w:r w:rsidR="00BF156F" w:rsidRPr="00BF156F">
        <w:rPr>
          <w:rFonts w:ascii="GHEA Mariam" w:hAnsi="GHEA Mariam"/>
          <w:sz w:val="24"/>
          <w:szCs w:val="24"/>
          <w:lang w:val="hy-AM"/>
        </w:rPr>
        <w:t>հոկ</w:t>
      </w:r>
      <w:r w:rsidR="009D2FC0" w:rsidRPr="009D2FC0">
        <w:rPr>
          <w:rFonts w:ascii="GHEA Mariam" w:hAnsi="GHEA Mariam"/>
          <w:sz w:val="24"/>
          <w:szCs w:val="24"/>
          <w:lang w:val="hy-AM"/>
        </w:rPr>
        <w:t xml:space="preserve">տեմբերի </w:t>
      </w:r>
      <w:r w:rsidR="00EE49A5" w:rsidRPr="0061367A">
        <w:rPr>
          <w:rFonts w:ascii="GHEA Mariam" w:hAnsi="GHEA Mariam"/>
          <w:sz w:val="24"/>
          <w:szCs w:val="24"/>
        </w:rPr>
        <w:t xml:space="preserve">2021 </w:t>
      </w:r>
      <w:r w:rsidR="00EE49A5" w:rsidRPr="0061367A">
        <w:rPr>
          <w:rFonts w:ascii="GHEA Mariam" w:hAnsi="GHEA Mariam" w:cs="Sylfaen"/>
          <w:sz w:val="24"/>
          <w:szCs w:val="24"/>
        </w:rPr>
        <w:t>թվականի</w:t>
      </w:r>
      <w:r w:rsidR="00EE49A5" w:rsidRPr="0061367A">
        <w:rPr>
          <w:rFonts w:ascii="GHEA Mariam" w:hAnsi="GHEA Mariam"/>
          <w:sz w:val="24"/>
          <w:szCs w:val="24"/>
        </w:rPr>
        <w:t xml:space="preserve">  N </w:t>
      </w:r>
      <w:r w:rsidR="008727E6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EE49A5" w:rsidRPr="0061367A">
        <w:rPr>
          <w:rFonts w:ascii="GHEA Mariam" w:hAnsi="GHEA Mariam"/>
          <w:sz w:val="24"/>
          <w:szCs w:val="24"/>
        </w:rPr>
        <w:t xml:space="preserve"> - </w:t>
      </w:r>
      <w:r w:rsidR="008727E6">
        <w:rPr>
          <w:rFonts w:ascii="GHEA Mariam" w:hAnsi="GHEA Mariam"/>
          <w:sz w:val="24"/>
          <w:szCs w:val="24"/>
        </w:rPr>
        <w:t xml:space="preserve"> </w:t>
      </w:r>
      <w:r w:rsidR="00BA5707">
        <w:rPr>
          <w:rFonts w:ascii="GHEA Mariam" w:hAnsi="GHEA Mariam"/>
          <w:sz w:val="24"/>
          <w:szCs w:val="24"/>
          <w:lang w:val="hy-AM"/>
        </w:rPr>
        <w:t>Ն</w:t>
      </w:r>
    </w:p>
    <w:p w:rsidR="00EE49A5" w:rsidRPr="00ED721E" w:rsidRDefault="00EE49A5">
      <w:pPr>
        <w:jc w:val="center"/>
        <w:rPr>
          <w:rFonts w:ascii="GHEA Mariam" w:hAnsi="GHEA Mariam"/>
          <w:sz w:val="22"/>
          <w:szCs w:val="22"/>
        </w:rPr>
      </w:pPr>
    </w:p>
    <w:p w:rsidR="00447D26" w:rsidRDefault="00447D26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BA5707" w:rsidRPr="00447D26" w:rsidRDefault="00BA5707" w:rsidP="00447D2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847B43" w:rsidRDefault="00847B43" w:rsidP="00847B43">
      <w:pPr>
        <w:pStyle w:val="mechtex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 w:rsidRPr="00847B43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>ՀՈԳԵԲՈՒԺԱԿԱՆ ԿԱԶՄԱԿԵՐՊՈՒԹՅՈՒՆՈՒՄ ԳՏՆՎՈՂ ԱՆՁԱՆ</w:t>
      </w:r>
      <w:r w:rsidRPr="00847B43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Ց </w:t>
      </w:r>
    </w:p>
    <w:p w:rsidR="00847B43" w:rsidRDefault="00847B43" w:rsidP="00847B43">
      <w:pPr>
        <w:pStyle w:val="mechtex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 w:rsidRPr="00847B43">
        <w:rPr>
          <w:rStyle w:val="Strong"/>
          <w:rFonts w:ascii="GHEA Mariam" w:hAnsi="GHEA Mariam"/>
          <w:b w:val="0"/>
          <w:sz w:val="24"/>
          <w:szCs w:val="24"/>
          <w:lang w:val="hy-AM"/>
        </w:rPr>
        <w:t>ՍՆՆԴԻ ՕՐԱԿԱՆ ՄԻՋԻՆ ՉԱՓԱԲԱԺԻՆ</w:t>
      </w:r>
      <w:r w:rsidRPr="00847B43">
        <w:rPr>
          <w:rStyle w:val="Strong"/>
          <w:rFonts w:ascii="GHEA Mariam" w:hAnsi="GHEA Mariam"/>
          <w:b w:val="0"/>
          <w:sz w:val="24"/>
          <w:szCs w:val="24"/>
          <w:lang w:val="hy-AM"/>
        </w:rPr>
        <w:softHyphen/>
        <w:t>ՆԵՐԸ, ՀԱՆԴԵՐՁԱՆՔԻ ՉԱՓԱԲԱԺԻՆՆԵՐԸ ԵՎ ԴՐԱՆՑ ՇԱՀԱ</w:t>
      </w:r>
      <w:r w:rsidRPr="00847B43">
        <w:rPr>
          <w:rStyle w:val="Strong"/>
          <w:rFonts w:ascii="GHEA Mariam" w:hAnsi="GHEA Mariam"/>
          <w:b w:val="0"/>
          <w:sz w:val="24"/>
          <w:szCs w:val="24"/>
          <w:lang w:val="hy-AM"/>
        </w:rPr>
        <w:softHyphen/>
        <w:t xml:space="preserve">ԳՈՐԾՄԱՆ ԺԱՄԿԵՏՆԵՐԸ, </w:t>
      </w:r>
      <w:r w:rsidRPr="00847B43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>ԱՆԿՈՂՆԱՅԻՆ ՈՒ ՀԻԳԻԵՆԻԿ ՊԱՐԱԳԱՆԵՐԻ ՉԱՓԱԲԱԺԻՆՆԵՐԸ ԵՎ ԴՐԱՆՑ ՇԱՀԱ</w:t>
      </w:r>
      <w:r w:rsidRPr="00847B43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softHyphen/>
        <w:t>ԳՈՐԾ</w:t>
      </w:r>
      <w:r w:rsidRPr="00847B43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softHyphen/>
        <w:t>ՄԱՆ ԺԱՄԿԵՏՆԵՐԸ ՍԱՀՄԱՆԵԼՈՒ ԵՎ ՀԱՅԱՍՏԱՆԻ</w:t>
      </w:r>
      <w:r w:rsidRPr="00847B43">
        <w:rPr>
          <w:rStyle w:val="Strong"/>
          <w:rFonts w:ascii="GHEA Mariam" w:hAnsi="GHEA Mariam" w:cs="Sylfaen"/>
          <w:b w:val="0"/>
          <w:spacing w:val="-8"/>
          <w:sz w:val="24"/>
          <w:szCs w:val="24"/>
          <w:lang w:val="hy-AM"/>
        </w:rPr>
        <w:t xml:space="preserve"> </w:t>
      </w:r>
      <w:r w:rsidRPr="00847B43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t>ՀԱՆՐԱ</w:t>
      </w:r>
      <w:r w:rsidRPr="00847B43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softHyphen/>
        <w:t>ՊԵՏՈՒԹՅԱՆ ԿԱՌԱՎԱՐՈՒ</w:t>
      </w:r>
      <w:r w:rsidRPr="00847B43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softHyphen/>
        <w:t>ԹՅԱՆ 2011 ԹՎԱԿԱ</w:t>
      </w:r>
      <w:r w:rsidRPr="00847B43">
        <w:rPr>
          <w:rStyle w:val="Strong"/>
          <w:rFonts w:ascii="GHEA Mariam" w:hAnsi="GHEA Mariam"/>
          <w:b w:val="0"/>
          <w:spacing w:val="-8"/>
          <w:sz w:val="24"/>
          <w:szCs w:val="24"/>
          <w:lang w:val="hy-AM"/>
        </w:rPr>
        <w:softHyphen/>
        <w:t>ՆԻ ՄԱՅԻՍԻ 26-Ի</w:t>
      </w:r>
      <w:r w:rsidRPr="00847B43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</w:t>
      </w:r>
    </w:p>
    <w:p w:rsidR="00847B43" w:rsidRDefault="00847B43" w:rsidP="00847B43">
      <w:pPr>
        <w:pStyle w:val="mechtex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 w:rsidRPr="00847B43">
        <w:rPr>
          <w:rStyle w:val="Strong"/>
          <w:rFonts w:ascii="GHEA Mariam" w:hAnsi="GHEA Mariam"/>
          <w:b w:val="0"/>
          <w:sz w:val="24"/>
          <w:szCs w:val="24"/>
          <w:lang w:val="hy-AM"/>
        </w:rPr>
        <w:t>N 711-Ն ՈՐՈՇՈՒՄՆ ՈՒԺԸ ԿՈՐՑՐԱԾ ՃԱ</w:t>
      </w:r>
      <w:r w:rsidRPr="00847B43">
        <w:rPr>
          <w:rStyle w:val="Strong"/>
          <w:rFonts w:ascii="GHEA Mariam" w:hAnsi="GHEA Mariam"/>
          <w:b w:val="0"/>
          <w:sz w:val="24"/>
          <w:szCs w:val="24"/>
          <w:lang w:val="hy-AM"/>
        </w:rPr>
        <w:softHyphen/>
        <w:t>ՆԱ</w:t>
      </w:r>
      <w:r w:rsidRPr="00847B43">
        <w:rPr>
          <w:rStyle w:val="Strong"/>
          <w:rFonts w:ascii="GHEA Mariam" w:hAnsi="GHEA Mariam"/>
          <w:b w:val="0"/>
          <w:sz w:val="24"/>
          <w:szCs w:val="24"/>
          <w:lang w:val="hy-AM"/>
        </w:rPr>
        <w:softHyphen/>
        <w:t>ՉԵԼՈՒ ՄԱՍԻՆ</w:t>
      </w:r>
    </w:p>
    <w:p w:rsidR="00847B43" w:rsidRPr="00847B43" w:rsidRDefault="00847B43" w:rsidP="00847B43">
      <w:pPr>
        <w:pStyle w:val="mechtex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>
        <w:rPr>
          <w:rStyle w:val="Strong"/>
          <w:rFonts w:ascii="GHEA Mariam" w:hAnsi="GHEA Mariam"/>
          <w:b w:val="0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847B43" w:rsidRPr="00847B43" w:rsidRDefault="00847B43" w:rsidP="00847B43">
      <w:pPr>
        <w:spacing w:line="360" w:lineRule="auto"/>
        <w:ind w:firstLine="426"/>
        <w:jc w:val="center"/>
        <w:rPr>
          <w:rStyle w:val="Strong"/>
          <w:rFonts w:ascii="GHEA Grapalat" w:hAnsi="GHEA Grapalat" w:cs="Sylfaen"/>
          <w:color w:val="000000"/>
          <w:sz w:val="16"/>
          <w:szCs w:val="16"/>
          <w:shd w:val="clear" w:color="auto" w:fill="FFFFFF"/>
          <w:lang w:val="hy-AM"/>
        </w:rPr>
      </w:pPr>
    </w:p>
    <w:p w:rsidR="00847B43" w:rsidRPr="00847B43" w:rsidRDefault="00847B43" w:rsidP="00847B43">
      <w:pPr>
        <w:spacing w:line="360" w:lineRule="auto"/>
        <w:ind w:firstLine="426"/>
        <w:jc w:val="center"/>
        <w:rPr>
          <w:rFonts w:ascii="GHEA Grapalat" w:hAnsi="GHEA Grapalat"/>
          <w:b/>
          <w:color w:val="000000"/>
          <w:sz w:val="16"/>
          <w:szCs w:val="16"/>
          <w:shd w:val="clear" w:color="auto" w:fill="FFFFFF"/>
          <w:lang w:val="hy-AM"/>
        </w:rPr>
      </w:pPr>
    </w:p>
    <w:p w:rsidR="00847B43" w:rsidRPr="00847B43" w:rsidRDefault="00847B43" w:rsidP="00847B43">
      <w:pPr>
        <w:pStyle w:val="NormalWeb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Fonts w:ascii="GHEA Mariam" w:hAnsi="GHEA Mariam"/>
          <w:lang w:val="hy-AM"/>
        </w:rPr>
      </w:pPr>
      <w:r>
        <w:rPr>
          <w:rFonts w:ascii="GHEA Grapalat" w:hAnsi="GHEA Grapalat"/>
          <w:lang w:val="hy-AM"/>
        </w:rPr>
        <w:t xml:space="preserve">    </w:t>
      </w:r>
      <w:r w:rsidRPr="00847B43">
        <w:rPr>
          <w:rFonts w:ascii="GHEA Mariam" w:hAnsi="GHEA Mariam"/>
          <w:lang w:val="hy-AM"/>
        </w:rPr>
        <w:t>Հիմք ընդունելով «Հոգեբուժական օգնության և սպասարկման մասին» Հայաստանի Հանրապետության օրենքի 12-րդ հոդվածի 1-ին մասի 5-րդ կետը, «Նորմատիվ իրավական ակտերի մասին» Հայաստանի Հանրապետության օրենքի 37-րդ հոդվածի 1-ին մասը</w:t>
      </w:r>
      <w:r w:rsidRPr="00847B43">
        <w:rPr>
          <w:rFonts w:ascii="GHEA Mariam" w:hAnsi="GHEA Mariam"/>
          <w:spacing w:val="-8"/>
          <w:lang w:val="hy-AM"/>
        </w:rPr>
        <w:t xml:space="preserve">՝ </w:t>
      </w:r>
      <w:r w:rsidRPr="00847B43">
        <w:rPr>
          <w:rFonts w:ascii="GHEA Mariam" w:eastAsia="GHEA Grapalat" w:hAnsi="GHEA Mariam" w:cs="GHEA Grapalat"/>
          <w:lang w:val="hy-AM"/>
        </w:rPr>
        <w:t>Հայաստանի Հանրապետության</w:t>
      </w:r>
      <w:r w:rsidRPr="00847B43">
        <w:rPr>
          <w:rFonts w:ascii="GHEA Mariam" w:hAnsi="GHEA Mariam" w:cs="Sylfaen"/>
          <w:lang w:val="hy-AM"/>
        </w:rPr>
        <w:t xml:space="preserve"> կառավա</w:t>
      </w:r>
      <w:r w:rsidR="0047743A">
        <w:rPr>
          <w:rFonts w:ascii="GHEA Mariam" w:hAnsi="GHEA Mariam" w:cs="Sylfaen"/>
          <w:lang w:val="hy-AM"/>
        </w:rPr>
        <w:softHyphen/>
      </w:r>
      <w:r w:rsidRPr="00847B43">
        <w:rPr>
          <w:rFonts w:ascii="GHEA Mariam" w:hAnsi="GHEA Mariam" w:cs="Sylfaen"/>
          <w:lang w:val="hy-AM"/>
        </w:rPr>
        <w:t xml:space="preserve">րությունը </w:t>
      </w:r>
      <w:r w:rsidR="0047743A">
        <w:rPr>
          <w:rFonts w:ascii="GHEA Mariam" w:hAnsi="GHEA Mariam" w:cs="Sylfaen"/>
          <w:lang w:val="hy-AM"/>
        </w:rPr>
        <w:t xml:space="preserve">  </w:t>
      </w:r>
      <w:r>
        <w:rPr>
          <w:rFonts w:ascii="GHEA Mariam" w:hAnsi="GHEA Mariam" w:cs="Sylfaen"/>
          <w:lang w:val="hy-AM"/>
        </w:rPr>
        <w:t xml:space="preserve"> </w:t>
      </w:r>
      <w:r w:rsidRPr="00847B43">
        <w:rPr>
          <w:rFonts w:ascii="GHEA Mariam" w:hAnsi="GHEA Mariam" w:cs="Sylfaen"/>
          <w:lang w:val="hy-AM"/>
        </w:rPr>
        <w:t>ո</w:t>
      </w:r>
      <w:r>
        <w:rPr>
          <w:rFonts w:ascii="GHEA Mariam" w:hAnsi="GHEA Mariam" w:cs="Sylfaen"/>
          <w:lang w:val="hy-AM"/>
        </w:rPr>
        <w:t xml:space="preserve"> </w:t>
      </w:r>
      <w:r w:rsidRPr="00847B43">
        <w:rPr>
          <w:rFonts w:ascii="GHEA Mariam" w:hAnsi="GHEA Mariam" w:cs="Sylfaen"/>
          <w:lang w:val="hy-AM"/>
        </w:rPr>
        <w:t>ր</w:t>
      </w:r>
      <w:r>
        <w:rPr>
          <w:rFonts w:ascii="GHEA Mariam" w:hAnsi="GHEA Mariam" w:cs="Sylfaen"/>
          <w:lang w:val="hy-AM"/>
        </w:rPr>
        <w:t xml:space="preserve"> </w:t>
      </w:r>
      <w:r w:rsidRPr="00847B43">
        <w:rPr>
          <w:rFonts w:ascii="GHEA Mariam" w:hAnsi="GHEA Mariam" w:cs="Sylfaen"/>
          <w:lang w:val="hy-AM"/>
        </w:rPr>
        <w:t>ո</w:t>
      </w:r>
      <w:r>
        <w:rPr>
          <w:rFonts w:ascii="GHEA Mariam" w:hAnsi="GHEA Mariam" w:cs="Sylfaen"/>
          <w:lang w:val="hy-AM"/>
        </w:rPr>
        <w:t xml:space="preserve"> </w:t>
      </w:r>
      <w:r w:rsidRPr="00847B43">
        <w:rPr>
          <w:rFonts w:ascii="GHEA Mariam" w:hAnsi="GHEA Mariam" w:cs="Sylfaen"/>
          <w:lang w:val="hy-AM"/>
        </w:rPr>
        <w:t>շ</w:t>
      </w:r>
      <w:r>
        <w:rPr>
          <w:rFonts w:ascii="GHEA Mariam" w:hAnsi="GHEA Mariam" w:cs="Sylfaen"/>
          <w:lang w:val="hy-AM"/>
        </w:rPr>
        <w:t xml:space="preserve"> </w:t>
      </w:r>
      <w:r w:rsidRPr="00847B43">
        <w:rPr>
          <w:rFonts w:ascii="GHEA Mariam" w:hAnsi="GHEA Mariam" w:cs="Sylfaen"/>
          <w:lang w:val="hy-AM"/>
        </w:rPr>
        <w:t>ու</w:t>
      </w:r>
      <w:r>
        <w:rPr>
          <w:rFonts w:ascii="GHEA Mariam" w:hAnsi="GHEA Mariam" w:cs="Sylfaen"/>
          <w:lang w:val="hy-AM"/>
        </w:rPr>
        <w:t xml:space="preserve"> </w:t>
      </w:r>
      <w:r w:rsidRPr="00847B43">
        <w:rPr>
          <w:rFonts w:ascii="GHEA Mariam" w:hAnsi="GHEA Mariam" w:cs="Sylfaen"/>
          <w:lang w:val="hy-AM"/>
        </w:rPr>
        <w:t xml:space="preserve">մ </w:t>
      </w:r>
      <w:r>
        <w:rPr>
          <w:rFonts w:ascii="GHEA Mariam" w:hAnsi="GHEA Mariam" w:cs="Sylfaen"/>
          <w:lang w:val="hy-AM"/>
        </w:rPr>
        <w:t xml:space="preserve">   </w:t>
      </w:r>
      <w:r w:rsidRPr="00847B43">
        <w:rPr>
          <w:rFonts w:ascii="GHEA Mariam" w:hAnsi="GHEA Mariam" w:cs="Sylfaen"/>
          <w:lang w:val="hy-AM"/>
        </w:rPr>
        <w:t xml:space="preserve">է. </w:t>
      </w:r>
    </w:p>
    <w:p w:rsidR="00847B43" w:rsidRPr="00847B43" w:rsidRDefault="00847B43" w:rsidP="00847B43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47B43">
        <w:rPr>
          <w:rFonts w:ascii="GHEA Mariam" w:hAnsi="GHEA Mariam"/>
          <w:sz w:val="24"/>
          <w:szCs w:val="24"/>
          <w:lang w:val="hy-AM"/>
        </w:rPr>
        <w:t xml:space="preserve">  1. Սահմանել հոգեբուժական կազմակերպությունում գտնվող անձանց սննդի օրական միջին չափաբաժին</w:t>
      </w:r>
      <w:r w:rsidRPr="00847B43">
        <w:rPr>
          <w:rFonts w:ascii="GHEA Mariam" w:hAnsi="GHEA Mariam"/>
          <w:sz w:val="24"/>
          <w:szCs w:val="24"/>
          <w:lang w:val="hy-AM"/>
        </w:rPr>
        <w:softHyphen/>
        <w:t>ները, հանդերձանքի չափաբաժինները և դրանց շահա</w:t>
      </w:r>
      <w:r w:rsidRPr="00847B43">
        <w:rPr>
          <w:rFonts w:ascii="GHEA Mariam" w:hAnsi="GHEA Mariam"/>
          <w:sz w:val="24"/>
          <w:szCs w:val="24"/>
          <w:lang w:val="hy-AM"/>
        </w:rPr>
        <w:softHyphen/>
        <w:t>գործման ժամկետները, անկողնային ու հիգիենիկ պարագաների չափաբաժինները և դրանց շահա</w:t>
      </w:r>
      <w:r w:rsidRPr="00847B43">
        <w:rPr>
          <w:rFonts w:ascii="GHEA Mariam" w:hAnsi="GHEA Mariam"/>
          <w:sz w:val="24"/>
          <w:szCs w:val="24"/>
          <w:lang w:val="hy-AM"/>
        </w:rPr>
        <w:softHyphen/>
        <w:t>գործ</w:t>
      </w:r>
      <w:r w:rsidRPr="00847B43">
        <w:rPr>
          <w:rFonts w:ascii="GHEA Mariam" w:hAnsi="GHEA Mariam"/>
          <w:sz w:val="24"/>
          <w:szCs w:val="24"/>
          <w:lang w:val="hy-AM"/>
        </w:rPr>
        <w:softHyphen/>
        <w:t xml:space="preserve">ման ժամկետները` համաձայն </w:t>
      </w:r>
      <w:r>
        <w:rPr>
          <w:rFonts w:ascii="GHEA Mariam" w:hAnsi="GHEA Mariam"/>
          <w:sz w:val="24"/>
          <w:szCs w:val="24"/>
          <w:lang w:val="hy-AM"/>
        </w:rPr>
        <w:t>հ</w:t>
      </w:r>
      <w:r w:rsidRPr="00847B43">
        <w:rPr>
          <w:rFonts w:ascii="GHEA Mariam" w:hAnsi="GHEA Mariam"/>
          <w:sz w:val="24"/>
          <w:szCs w:val="24"/>
          <w:lang w:val="hy-AM"/>
        </w:rPr>
        <w:t>ավելվածի:</w:t>
      </w:r>
      <w:r w:rsidRPr="00847B43">
        <w:rPr>
          <w:rFonts w:ascii="Calibri" w:hAnsi="Calibri" w:cs="Calibri"/>
          <w:sz w:val="24"/>
          <w:szCs w:val="24"/>
          <w:lang w:val="hy-AM"/>
        </w:rPr>
        <w:t> </w:t>
      </w:r>
    </w:p>
    <w:p w:rsidR="00847B43" w:rsidRPr="00847B43" w:rsidRDefault="00847B43" w:rsidP="00847B43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47B43">
        <w:rPr>
          <w:rFonts w:ascii="GHEA Mariam" w:hAnsi="GHEA Mariam"/>
          <w:sz w:val="24"/>
          <w:szCs w:val="24"/>
          <w:lang w:val="hy-AM"/>
        </w:rPr>
        <w:lastRenderedPageBreak/>
        <w:t>2. Ուժը կորցրած ճա</w:t>
      </w:r>
      <w:r w:rsidRPr="00847B43">
        <w:rPr>
          <w:rFonts w:ascii="GHEA Mariam" w:hAnsi="GHEA Mariam"/>
          <w:sz w:val="24"/>
          <w:szCs w:val="24"/>
          <w:lang w:val="hy-AM"/>
        </w:rPr>
        <w:softHyphen/>
        <w:t>նա</w:t>
      </w:r>
      <w:r w:rsidRPr="00847B43">
        <w:rPr>
          <w:rFonts w:ascii="GHEA Mariam" w:hAnsi="GHEA Mariam"/>
          <w:sz w:val="24"/>
          <w:szCs w:val="24"/>
          <w:lang w:val="hy-AM"/>
        </w:rPr>
        <w:softHyphen/>
        <w:t>չել Հայաստանի Հանրա</w:t>
      </w:r>
      <w:r w:rsidRPr="00847B43">
        <w:rPr>
          <w:rFonts w:ascii="GHEA Mariam" w:hAnsi="GHEA Mariam"/>
          <w:sz w:val="24"/>
          <w:szCs w:val="24"/>
          <w:lang w:val="hy-AM"/>
        </w:rPr>
        <w:softHyphen/>
        <w:t>պետության կառավարու</w:t>
      </w:r>
      <w:r w:rsidRPr="00847B43">
        <w:rPr>
          <w:rFonts w:ascii="GHEA Mariam" w:hAnsi="GHEA Mariam"/>
          <w:sz w:val="24"/>
          <w:szCs w:val="24"/>
          <w:lang w:val="hy-AM"/>
        </w:rPr>
        <w:softHyphen/>
        <w:t>թյան 2011 թվակա</w:t>
      </w:r>
      <w:r w:rsidRPr="00847B43">
        <w:rPr>
          <w:rFonts w:ascii="GHEA Mariam" w:hAnsi="GHEA Mariam"/>
          <w:sz w:val="24"/>
          <w:szCs w:val="24"/>
          <w:lang w:val="hy-AM"/>
        </w:rPr>
        <w:softHyphen/>
        <w:t>նի մայիսի 26-ի «</w:t>
      </w:r>
      <w:r w:rsidRPr="00847B43">
        <w:rPr>
          <w:rFonts w:ascii="GHEA Mariam" w:hAnsi="GHEA Mariam"/>
          <w:bCs/>
          <w:sz w:val="24"/>
          <w:szCs w:val="24"/>
          <w:lang w:val="hy-AM"/>
        </w:rPr>
        <w:t>Հոգեբուժական կազմակերպություններում պահվող անձանց սննդի օրական միջին չափաբաժինները, հանդերձանքի չափա</w:t>
      </w:r>
      <w:r w:rsidR="00D9614F">
        <w:rPr>
          <w:rFonts w:ascii="GHEA Mariam" w:hAnsi="GHEA Mariam"/>
          <w:bCs/>
          <w:sz w:val="24"/>
          <w:szCs w:val="24"/>
          <w:lang w:val="hy-AM"/>
        </w:rPr>
        <w:softHyphen/>
      </w:r>
      <w:r w:rsidRPr="00847B43">
        <w:rPr>
          <w:rFonts w:ascii="GHEA Mariam" w:hAnsi="GHEA Mariam"/>
          <w:bCs/>
          <w:sz w:val="24"/>
          <w:szCs w:val="24"/>
          <w:lang w:val="hy-AM"/>
        </w:rPr>
        <w:t>բաժինները և դրանց շահագործման ժամկետները, անկողնային ու հի</w:t>
      </w:r>
      <w:r w:rsidR="00D9614F">
        <w:rPr>
          <w:rFonts w:ascii="GHEA Mariam" w:hAnsi="GHEA Mariam"/>
          <w:bCs/>
          <w:sz w:val="24"/>
          <w:szCs w:val="24"/>
          <w:lang w:val="hy-AM"/>
        </w:rPr>
        <w:softHyphen/>
      </w:r>
      <w:r w:rsidRPr="00847B43">
        <w:rPr>
          <w:rFonts w:ascii="GHEA Mariam" w:hAnsi="GHEA Mariam"/>
          <w:bCs/>
          <w:sz w:val="24"/>
          <w:szCs w:val="24"/>
          <w:lang w:val="hy-AM"/>
        </w:rPr>
        <w:t>գիենիկ պարագաների չափաբաժինները և դրանց շահագործման ժամ</w:t>
      </w:r>
      <w:r>
        <w:rPr>
          <w:rFonts w:ascii="GHEA Mariam" w:hAnsi="GHEA Mariam"/>
          <w:bCs/>
          <w:sz w:val="24"/>
          <w:szCs w:val="24"/>
          <w:lang w:val="hy-AM"/>
        </w:rPr>
        <w:softHyphen/>
      </w:r>
      <w:r w:rsidRPr="00847B43">
        <w:rPr>
          <w:rFonts w:ascii="GHEA Mariam" w:hAnsi="GHEA Mariam"/>
          <w:bCs/>
          <w:sz w:val="24"/>
          <w:szCs w:val="24"/>
          <w:lang w:val="hy-AM"/>
        </w:rPr>
        <w:t>կետները սահ</w:t>
      </w:r>
      <w:r w:rsidR="00D9614F">
        <w:rPr>
          <w:rFonts w:ascii="GHEA Mariam" w:hAnsi="GHEA Mariam"/>
          <w:bCs/>
          <w:sz w:val="24"/>
          <w:szCs w:val="24"/>
          <w:lang w:val="hy-AM"/>
        </w:rPr>
        <w:softHyphen/>
      </w:r>
      <w:r w:rsidRPr="00847B43">
        <w:rPr>
          <w:rFonts w:ascii="GHEA Mariam" w:hAnsi="GHEA Mariam"/>
          <w:bCs/>
          <w:sz w:val="24"/>
          <w:szCs w:val="24"/>
          <w:lang w:val="hy-AM"/>
        </w:rPr>
        <w:t xml:space="preserve">մանելու մասին» </w:t>
      </w:r>
      <w:r w:rsidRPr="00847B43">
        <w:rPr>
          <w:rFonts w:ascii="GHEA Mariam" w:hAnsi="GHEA Mariam"/>
          <w:sz w:val="24"/>
          <w:szCs w:val="24"/>
          <w:lang w:val="hy-AM"/>
        </w:rPr>
        <w:t xml:space="preserve">N 711-Ն որոշումը: </w:t>
      </w:r>
    </w:p>
    <w:p w:rsidR="00847B43" w:rsidRPr="00847B43" w:rsidRDefault="00847B43" w:rsidP="00847B43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847B43">
        <w:rPr>
          <w:rFonts w:ascii="GHEA Mariam" w:hAnsi="GHEA Mariam"/>
          <w:sz w:val="24"/>
          <w:szCs w:val="24"/>
          <w:lang w:val="hy-AM"/>
        </w:rPr>
        <w:t>3.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47B43">
        <w:rPr>
          <w:rFonts w:ascii="GHEA Mariam" w:hAnsi="GHEA Mariam"/>
          <w:sz w:val="24"/>
          <w:szCs w:val="24"/>
          <w:lang w:val="hy-AM"/>
        </w:rPr>
        <w:t xml:space="preserve">Սույն որոշումն ուժի մեջ է մտնում պաշտոնական հրապարակման </w:t>
      </w:r>
      <w:r w:rsidRPr="00847B43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օրվան հաջորդող տասներորդ օրը:</w:t>
      </w:r>
    </w:p>
    <w:p w:rsidR="00BA5707" w:rsidRPr="00754419" w:rsidRDefault="00BA5707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D7394A" w:rsidRDefault="00D7394A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933B4F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933B4F" w:rsidRPr="00754419" w:rsidRDefault="00933B4F" w:rsidP="00BA5707">
      <w:pPr>
        <w:spacing w:line="360" w:lineRule="auto"/>
        <w:jc w:val="both"/>
        <w:rPr>
          <w:rFonts w:ascii="GHEA Grapalat" w:hAnsi="GHEA Grapalat"/>
          <w:sz w:val="10"/>
          <w:szCs w:val="10"/>
          <w:lang w:val="af-ZA"/>
        </w:rPr>
      </w:pPr>
    </w:p>
    <w:p w:rsidR="00021918" w:rsidRPr="00D7394A" w:rsidRDefault="00021918" w:rsidP="003D3E7F">
      <w:pPr>
        <w:spacing w:line="360" w:lineRule="auto"/>
        <w:jc w:val="center"/>
        <w:rPr>
          <w:rFonts w:ascii="GHEA Grapalat" w:hAnsi="GHEA Grapalat" w:cs="Arial"/>
          <w:b/>
          <w:sz w:val="10"/>
          <w:szCs w:val="10"/>
          <w:lang w:val="hy-AM"/>
        </w:rPr>
      </w:pPr>
    </w:p>
    <w:p w:rsidR="00021918" w:rsidRPr="00021918" w:rsidRDefault="00021918" w:rsidP="0002191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 </w:t>
      </w:r>
      <w:r w:rsidRPr="00021918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EE49A5" w:rsidRPr="0061367A" w:rsidRDefault="00021918" w:rsidP="00021918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C4EA2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FC4EA2">
        <w:rPr>
          <w:rFonts w:ascii="GHEA Mariam" w:hAnsi="GHEA Mariam" w:cs="Sylfaen"/>
          <w:sz w:val="24"/>
          <w:szCs w:val="24"/>
          <w:lang w:val="hy-AM"/>
        </w:rPr>
        <w:tab/>
        <w:t xml:space="preserve">                </w:t>
      </w:r>
      <w:r w:rsidR="008C576C">
        <w:rPr>
          <w:rFonts w:ascii="GHEA Mariam" w:hAnsi="GHEA Mariam" w:cs="Sylfaen"/>
          <w:sz w:val="24"/>
          <w:szCs w:val="24"/>
          <w:lang w:val="hy-AM"/>
        </w:rPr>
        <w:t xml:space="preserve">                        </w:t>
      </w:r>
      <w:r w:rsidRPr="00021918">
        <w:rPr>
          <w:rFonts w:ascii="GHEA Mariam" w:hAnsi="GHEA Mariam" w:cs="Sylfaen"/>
          <w:sz w:val="24"/>
          <w:szCs w:val="24"/>
          <w:lang w:val="hy-AM"/>
        </w:rPr>
        <w:t xml:space="preserve">  Ն. ՓԱՇԻՆՅԱՆ</w:t>
      </w:r>
      <w:r w:rsidR="00EE49A5" w:rsidRPr="0061367A">
        <w:rPr>
          <w:rFonts w:ascii="GHEA Mariam" w:hAnsi="GHEA Mariam" w:cs="Arial"/>
          <w:sz w:val="24"/>
          <w:szCs w:val="24"/>
          <w:lang w:val="hy-AM"/>
        </w:rPr>
        <w:t xml:space="preserve">                       </w:t>
      </w:r>
    </w:p>
    <w:p w:rsidR="00CD33D5" w:rsidRDefault="00CD33D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32D19" w:rsidRDefault="00EE49A5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832D19" w:rsidSect="00847B43">
          <w:headerReference w:type="even" r:id="rId8"/>
          <w:headerReference w:type="default" r:id="rId9"/>
          <w:footerReference w:type="even" r:id="rId10"/>
          <w:pgSz w:w="11909" w:h="16834" w:code="9"/>
          <w:pgMar w:top="1701" w:right="1419" w:bottom="1560" w:left="1560" w:header="720" w:footer="576" w:gutter="0"/>
          <w:pgNumType w:start="1"/>
          <w:cols w:space="720"/>
          <w:titlePg/>
          <w:docGrid w:linePitch="272"/>
        </w:sectPr>
      </w:pPr>
      <w:r w:rsidRPr="0061367A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832D19" w:rsidRPr="00B17AEF" w:rsidRDefault="00832D19" w:rsidP="0002210C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</w:t>
      </w:r>
      <w:r w:rsidRPr="00B17AEF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 </w:t>
      </w:r>
    </w:p>
    <w:p w:rsidR="00832D19" w:rsidRPr="00B17AEF" w:rsidRDefault="00832D19" w:rsidP="0002210C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</w:t>
      </w:r>
      <w:r w:rsidRPr="00B17AEF">
        <w:rPr>
          <w:rFonts w:ascii="GHEA Mariam" w:hAnsi="GHEA Mariam"/>
          <w:spacing w:val="-6"/>
          <w:sz w:val="24"/>
          <w:szCs w:val="24"/>
          <w:lang w:val="hy-AM"/>
        </w:rPr>
        <w:t>ՀՀ կառավարության 2021 թվականի</w:t>
      </w:r>
    </w:p>
    <w:p w:rsidR="00832D19" w:rsidRDefault="00832D19" w:rsidP="00AD6D31">
      <w:pPr>
        <w:pStyle w:val="norm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</w:r>
      <w:r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  </w:t>
      </w:r>
      <w:r w:rsidRPr="00580BE7">
        <w:rPr>
          <w:rFonts w:ascii="GHEA Mariam" w:hAnsi="GHEA Mariam"/>
          <w:spacing w:val="-2"/>
          <w:sz w:val="24"/>
          <w:szCs w:val="24"/>
          <w:lang w:val="hy-AM"/>
        </w:rPr>
        <w:t>հոկտեմբերի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21</w:t>
      </w:r>
      <w:r w:rsidRPr="00B17A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ի N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B17AEF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832D19" w:rsidRDefault="00832D19" w:rsidP="00AD6D31">
      <w:pPr>
        <w:pStyle w:val="norm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832D19" w:rsidRDefault="00832D19" w:rsidP="00AD6D31">
      <w:pPr>
        <w:pStyle w:val="norm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832D19" w:rsidRDefault="00832D19" w:rsidP="00AD6D31">
      <w:pPr>
        <w:pStyle w:val="norm"/>
        <w:spacing w:line="240" w:lineRule="auto"/>
        <w:ind w:firstLine="0"/>
        <w:rPr>
          <w:rFonts w:ascii="GHEA Mariam" w:hAnsi="GHEA Mariam"/>
          <w:spacing w:val="-2"/>
          <w:sz w:val="24"/>
          <w:szCs w:val="24"/>
          <w:lang w:val="hy-AM"/>
        </w:rPr>
      </w:pPr>
    </w:p>
    <w:p w:rsidR="00832D19" w:rsidRDefault="00832D19" w:rsidP="00832D19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832D19">
        <w:rPr>
          <w:rFonts w:ascii="GHEA Mariam" w:hAnsi="GHEA Mariam" w:cs="Arial"/>
          <w:spacing w:val="-8"/>
          <w:sz w:val="24"/>
          <w:szCs w:val="24"/>
          <w:lang w:val="hy-AM"/>
        </w:rPr>
        <w:t>ՀՈԳԵԲՈՒԺԱԿԱՆ</w:t>
      </w:r>
      <w:r w:rsidRPr="00832D1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32D19">
        <w:rPr>
          <w:rFonts w:ascii="GHEA Mariam" w:hAnsi="GHEA Mariam" w:cs="Arial"/>
          <w:spacing w:val="-8"/>
          <w:sz w:val="24"/>
          <w:szCs w:val="24"/>
          <w:lang w:val="hy-AM"/>
        </w:rPr>
        <w:t>ԿԱԶՄԱԿԵՐՊՈՒԹՅՈՒՆՈՒՄ</w:t>
      </w:r>
      <w:r w:rsidRPr="00832D1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32D19">
        <w:rPr>
          <w:rFonts w:ascii="GHEA Mariam" w:hAnsi="GHEA Mariam" w:cs="Arial"/>
          <w:spacing w:val="-8"/>
          <w:sz w:val="24"/>
          <w:szCs w:val="24"/>
          <w:lang w:val="hy-AM"/>
        </w:rPr>
        <w:t>ԳՏՆՎՈՂ</w:t>
      </w:r>
      <w:r w:rsidRPr="00832D19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832D19">
        <w:rPr>
          <w:rFonts w:ascii="GHEA Mariam" w:hAnsi="GHEA Mariam" w:cs="Arial"/>
          <w:spacing w:val="-8"/>
          <w:sz w:val="24"/>
          <w:szCs w:val="24"/>
          <w:lang w:val="hy-AM"/>
        </w:rPr>
        <w:t>ԱՆՁԱՆՑ</w:t>
      </w:r>
      <w:r w:rsidRPr="00832D19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832D19" w:rsidRDefault="00832D19" w:rsidP="00832D19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832D19">
        <w:rPr>
          <w:rFonts w:ascii="GHEA Mariam" w:hAnsi="GHEA Mariam" w:cs="Arial"/>
          <w:sz w:val="24"/>
          <w:szCs w:val="24"/>
          <w:lang w:val="hy-AM"/>
        </w:rPr>
        <w:t>ՍՆՆԴԻ</w:t>
      </w:r>
      <w:r w:rsidRPr="00832D19">
        <w:rPr>
          <w:rFonts w:ascii="GHEA Mariam" w:hAnsi="GHEA Mariam"/>
          <w:sz w:val="24"/>
          <w:szCs w:val="24"/>
          <w:lang w:val="hy-AM"/>
        </w:rPr>
        <w:t xml:space="preserve"> </w:t>
      </w:r>
      <w:r w:rsidRPr="00832D19">
        <w:rPr>
          <w:rFonts w:ascii="GHEA Mariam" w:hAnsi="GHEA Mariam" w:cs="Arial"/>
          <w:sz w:val="24"/>
          <w:szCs w:val="24"/>
          <w:lang w:val="hy-AM"/>
        </w:rPr>
        <w:t>ՕՐԱԿԱՆ</w:t>
      </w:r>
      <w:r w:rsidRPr="00832D19">
        <w:rPr>
          <w:rFonts w:ascii="GHEA Mariam" w:hAnsi="GHEA Mariam"/>
          <w:sz w:val="24"/>
          <w:szCs w:val="24"/>
          <w:lang w:val="hy-AM"/>
        </w:rPr>
        <w:t xml:space="preserve"> </w:t>
      </w:r>
      <w:r w:rsidRPr="00832D19">
        <w:rPr>
          <w:rFonts w:ascii="GHEA Mariam" w:hAnsi="GHEA Mariam" w:cs="Arial"/>
          <w:sz w:val="24"/>
          <w:szCs w:val="24"/>
          <w:lang w:val="hy-AM"/>
        </w:rPr>
        <w:t>ՄԻՋԻՆ</w:t>
      </w:r>
      <w:r w:rsidRPr="00832D19">
        <w:rPr>
          <w:rFonts w:ascii="GHEA Mariam" w:hAnsi="GHEA Mariam"/>
          <w:sz w:val="24"/>
          <w:szCs w:val="24"/>
          <w:lang w:val="hy-AM"/>
        </w:rPr>
        <w:t xml:space="preserve"> </w:t>
      </w:r>
      <w:r w:rsidRPr="00832D19">
        <w:rPr>
          <w:rFonts w:ascii="GHEA Mariam" w:hAnsi="GHEA Mariam" w:cs="Arial"/>
          <w:sz w:val="24"/>
          <w:szCs w:val="24"/>
          <w:lang w:val="hy-AM"/>
        </w:rPr>
        <w:t>ՉԱՓԱԲԱԺԻՆՆԵՐԸ</w:t>
      </w:r>
      <w:r w:rsidRPr="00832D19">
        <w:rPr>
          <w:rFonts w:ascii="GHEA Mariam" w:hAnsi="GHEA Mariam"/>
          <w:sz w:val="24"/>
          <w:szCs w:val="24"/>
          <w:lang w:val="hy-AM"/>
        </w:rPr>
        <w:t xml:space="preserve">, </w:t>
      </w:r>
      <w:r w:rsidRPr="00832D19">
        <w:rPr>
          <w:rFonts w:ascii="GHEA Mariam" w:hAnsi="GHEA Mariam" w:cs="Arial"/>
          <w:sz w:val="24"/>
          <w:szCs w:val="24"/>
          <w:lang w:val="hy-AM"/>
        </w:rPr>
        <w:t>ՀԱՆԴԵՐՁԱՆՔԻ</w:t>
      </w:r>
      <w:r w:rsidRPr="00832D19">
        <w:rPr>
          <w:rFonts w:ascii="GHEA Mariam" w:hAnsi="GHEA Mariam"/>
          <w:sz w:val="24"/>
          <w:szCs w:val="24"/>
          <w:lang w:val="hy-AM"/>
        </w:rPr>
        <w:t xml:space="preserve"> </w:t>
      </w:r>
      <w:r w:rsidRPr="00832D19">
        <w:rPr>
          <w:rFonts w:ascii="GHEA Mariam" w:hAnsi="GHEA Mariam" w:cs="Arial"/>
          <w:sz w:val="24"/>
          <w:szCs w:val="24"/>
          <w:lang w:val="hy-AM"/>
        </w:rPr>
        <w:t>ՉԱՓԱԲԱԺԻՆՆԵՐԸ</w:t>
      </w:r>
      <w:r w:rsidRPr="00832D19">
        <w:rPr>
          <w:rFonts w:ascii="GHEA Mariam" w:hAnsi="GHEA Mariam"/>
          <w:sz w:val="24"/>
          <w:szCs w:val="24"/>
          <w:lang w:val="hy-AM"/>
        </w:rPr>
        <w:t xml:space="preserve"> </w:t>
      </w:r>
      <w:r w:rsidRPr="00832D19">
        <w:rPr>
          <w:rFonts w:ascii="GHEA Mariam" w:hAnsi="GHEA Mariam" w:cs="Arial"/>
          <w:sz w:val="24"/>
          <w:szCs w:val="24"/>
          <w:lang w:val="hy-AM"/>
        </w:rPr>
        <w:t>ԵՎ</w:t>
      </w:r>
      <w:r w:rsidRPr="00832D19">
        <w:rPr>
          <w:rFonts w:ascii="GHEA Mariam" w:hAnsi="GHEA Mariam"/>
          <w:sz w:val="24"/>
          <w:szCs w:val="24"/>
          <w:lang w:val="hy-AM"/>
        </w:rPr>
        <w:t xml:space="preserve"> </w:t>
      </w:r>
      <w:r w:rsidRPr="00832D19">
        <w:rPr>
          <w:rFonts w:ascii="GHEA Mariam" w:hAnsi="GHEA Mariam" w:cs="Arial"/>
          <w:sz w:val="24"/>
          <w:szCs w:val="24"/>
          <w:lang w:val="hy-AM"/>
        </w:rPr>
        <w:t>ԴՐԱՆՑ</w:t>
      </w:r>
      <w:r w:rsidRPr="00832D19">
        <w:rPr>
          <w:rFonts w:ascii="GHEA Mariam" w:hAnsi="GHEA Mariam"/>
          <w:sz w:val="24"/>
          <w:szCs w:val="24"/>
          <w:lang w:val="hy-AM"/>
        </w:rPr>
        <w:t xml:space="preserve"> </w:t>
      </w:r>
      <w:r w:rsidRPr="00832D19">
        <w:rPr>
          <w:rFonts w:ascii="GHEA Mariam" w:hAnsi="GHEA Mariam" w:cs="Arial"/>
          <w:sz w:val="24"/>
          <w:szCs w:val="24"/>
          <w:lang w:val="hy-AM"/>
        </w:rPr>
        <w:t>ՇԱՀԱԳՈՐԾՄԱՆ</w:t>
      </w:r>
      <w:r w:rsidRPr="00832D19">
        <w:rPr>
          <w:rFonts w:ascii="GHEA Mariam" w:hAnsi="GHEA Mariam"/>
          <w:sz w:val="24"/>
          <w:szCs w:val="24"/>
          <w:lang w:val="hy-AM"/>
        </w:rPr>
        <w:t xml:space="preserve"> </w:t>
      </w:r>
      <w:r w:rsidRPr="00832D19">
        <w:rPr>
          <w:rFonts w:ascii="GHEA Mariam" w:hAnsi="GHEA Mariam" w:cs="Arial"/>
          <w:sz w:val="24"/>
          <w:szCs w:val="24"/>
          <w:lang w:val="hy-AM"/>
        </w:rPr>
        <w:t>ԺԱՄԿԵՏՆԵՐԸ</w:t>
      </w:r>
      <w:r w:rsidRPr="00832D19">
        <w:rPr>
          <w:rFonts w:ascii="GHEA Mariam" w:hAnsi="GHEA Mariam"/>
          <w:sz w:val="24"/>
          <w:szCs w:val="24"/>
          <w:lang w:val="hy-AM"/>
        </w:rPr>
        <w:t xml:space="preserve">, </w:t>
      </w:r>
      <w:r w:rsidRPr="00832D19">
        <w:rPr>
          <w:rFonts w:ascii="GHEA Mariam" w:hAnsi="GHEA Mariam" w:cs="Arial"/>
          <w:spacing w:val="-6"/>
          <w:sz w:val="24"/>
          <w:szCs w:val="24"/>
          <w:lang w:val="hy-AM"/>
        </w:rPr>
        <w:t>ԱՆԿՈՂՆԱՅԻՆ</w:t>
      </w:r>
      <w:r w:rsidRPr="00832D1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32D19">
        <w:rPr>
          <w:rFonts w:ascii="GHEA Mariam" w:hAnsi="GHEA Mariam" w:cs="Arial"/>
          <w:spacing w:val="-6"/>
          <w:sz w:val="24"/>
          <w:szCs w:val="24"/>
          <w:lang w:val="hy-AM"/>
        </w:rPr>
        <w:t>ՈՒ</w:t>
      </w:r>
      <w:r w:rsidRPr="00832D1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32D19">
        <w:rPr>
          <w:rFonts w:ascii="GHEA Mariam" w:hAnsi="GHEA Mariam" w:cs="Arial"/>
          <w:spacing w:val="-6"/>
          <w:sz w:val="24"/>
          <w:szCs w:val="24"/>
          <w:lang w:val="hy-AM"/>
        </w:rPr>
        <w:t>ՀԻԳԻԵՆԻԿ</w:t>
      </w:r>
      <w:r w:rsidRPr="00832D1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32D19">
        <w:rPr>
          <w:rFonts w:ascii="GHEA Mariam" w:hAnsi="GHEA Mariam" w:cs="Arial"/>
          <w:spacing w:val="-6"/>
          <w:sz w:val="24"/>
          <w:szCs w:val="24"/>
          <w:lang w:val="hy-AM"/>
        </w:rPr>
        <w:t>ՊԱՐԱԳԱՆԵՐԻ</w:t>
      </w:r>
      <w:r w:rsidRPr="00832D1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832D19">
        <w:rPr>
          <w:rFonts w:ascii="GHEA Mariam" w:hAnsi="GHEA Mariam" w:cs="Arial"/>
          <w:spacing w:val="-6"/>
          <w:sz w:val="24"/>
          <w:szCs w:val="24"/>
          <w:lang w:val="hy-AM"/>
        </w:rPr>
        <w:t>ՉԱՓԱԲԱԺԻՆՆԵՐԸ</w:t>
      </w:r>
      <w:r w:rsidRPr="00832D19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</w:p>
    <w:p w:rsidR="00832D19" w:rsidRPr="00832D19" w:rsidRDefault="00832D19" w:rsidP="00832D19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832D19">
        <w:rPr>
          <w:rFonts w:ascii="GHEA Mariam" w:hAnsi="GHEA Mariam" w:cs="Arial"/>
          <w:sz w:val="24"/>
          <w:szCs w:val="24"/>
          <w:lang w:val="hy-AM"/>
        </w:rPr>
        <w:t>ԵՎ</w:t>
      </w:r>
      <w:r w:rsidRPr="00832D19">
        <w:rPr>
          <w:rFonts w:ascii="GHEA Mariam" w:hAnsi="GHEA Mariam"/>
          <w:sz w:val="24"/>
          <w:szCs w:val="24"/>
          <w:lang w:val="hy-AM"/>
        </w:rPr>
        <w:t xml:space="preserve"> </w:t>
      </w:r>
      <w:r w:rsidRPr="00832D19">
        <w:rPr>
          <w:rFonts w:ascii="GHEA Mariam" w:hAnsi="GHEA Mariam" w:cs="Arial"/>
          <w:sz w:val="24"/>
          <w:szCs w:val="24"/>
          <w:lang w:val="hy-AM"/>
        </w:rPr>
        <w:t>ԴՐԱՆՑ</w:t>
      </w:r>
      <w:r w:rsidRPr="00832D19">
        <w:rPr>
          <w:rFonts w:ascii="GHEA Mariam" w:hAnsi="GHEA Mariam"/>
          <w:sz w:val="24"/>
          <w:szCs w:val="24"/>
          <w:lang w:val="hy-AM"/>
        </w:rPr>
        <w:t xml:space="preserve"> </w:t>
      </w:r>
      <w:r w:rsidRPr="00832D19">
        <w:rPr>
          <w:rFonts w:ascii="GHEA Mariam" w:hAnsi="GHEA Mariam" w:cs="Arial"/>
          <w:sz w:val="24"/>
          <w:szCs w:val="24"/>
          <w:lang w:val="hy-AM"/>
        </w:rPr>
        <w:t>ՇԱՀԱԳՈՐԾՄԱՆ</w:t>
      </w:r>
      <w:r w:rsidRPr="00832D19">
        <w:rPr>
          <w:rFonts w:ascii="GHEA Mariam" w:hAnsi="GHEA Mariam"/>
          <w:sz w:val="24"/>
          <w:szCs w:val="24"/>
          <w:lang w:val="hy-AM"/>
        </w:rPr>
        <w:t xml:space="preserve"> </w:t>
      </w:r>
      <w:r w:rsidRPr="00832D19">
        <w:rPr>
          <w:rFonts w:ascii="GHEA Mariam" w:hAnsi="GHEA Mariam" w:cs="Arial"/>
          <w:sz w:val="24"/>
          <w:szCs w:val="24"/>
          <w:lang w:val="hy-AM"/>
        </w:rPr>
        <w:t>ԺԱՄԿԵՏՆԵՐԸ</w:t>
      </w:r>
      <w:r w:rsidRPr="00832D19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832D19" w:rsidRPr="00832D19" w:rsidRDefault="00832D19" w:rsidP="00832D19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832D19">
        <w:rPr>
          <w:rFonts w:ascii="Calibri" w:hAnsi="Calibri" w:cs="Calibri"/>
          <w:sz w:val="24"/>
          <w:szCs w:val="24"/>
          <w:lang w:val="hy-AM"/>
        </w:rPr>
        <w:t> </w:t>
      </w:r>
    </w:p>
    <w:p w:rsidR="00832D19" w:rsidRPr="00832D19" w:rsidRDefault="00832D19" w:rsidP="00832D19">
      <w:pPr>
        <w:pStyle w:val="mechtex"/>
        <w:rPr>
          <w:rFonts w:ascii="GHEA Mariam" w:hAnsi="GHEA Mariam"/>
          <w:bCs/>
          <w:sz w:val="24"/>
          <w:szCs w:val="24"/>
          <w:lang w:val="hy-AM"/>
        </w:rPr>
      </w:pPr>
    </w:p>
    <w:p w:rsidR="00832D19" w:rsidRPr="00832D19" w:rsidRDefault="00832D19" w:rsidP="00832D19">
      <w:pPr>
        <w:pStyle w:val="mechtex"/>
        <w:numPr>
          <w:ilvl w:val="0"/>
          <w:numId w:val="14"/>
        </w:numPr>
        <w:rPr>
          <w:rFonts w:ascii="GHEA Mariam" w:hAnsi="GHEA Mariam"/>
          <w:sz w:val="24"/>
          <w:szCs w:val="24"/>
          <w:lang w:val="hy-AM"/>
        </w:rPr>
      </w:pPr>
      <w:r w:rsidRPr="00832D19">
        <w:rPr>
          <w:rFonts w:ascii="GHEA Mariam" w:hAnsi="GHEA Mariam" w:cs="Arial"/>
          <w:bCs/>
          <w:sz w:val="24"/>
          <w:szCs w:val="24"/>
          <w:lang w:val="hy-AM"/>
        </w:rPr>
        <w:t>ՀՈԳԵԲՈՒԺԱԿԱՆ</w:t>
      </w:r>
      <w:r w:rsidRPr="00832D1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832D19">
        <w:rPr>
          <w:rFonts w:ascii="GHEA Mariam" w:hAnsi="GHEA Mariam" w:cs="Arial"/>
          <w:bCs/>
          <w:sz w:val="24"/>
          <w:szCs w:val="24"/>
          <w:lang w:val="hy-AM"/>
        </w:rPr>
        <w:t>ԿԱԶՄԱԿԵՐՊՈՒԹՅՈՒՆՈՒՄ</w:t>
      </w:r>
      <w:r w:rsidRPr="00832D1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832D19">
        <w:rPr>
          <w:rFonts w:ascii="GHEA Mariam" w:hAnsi="GHEA Mariam" w:cs="Arial"/>
          <w:bCs/>
          <w:sz w:val="24"/>
          <w:szCs w:val="24"/>
          <w:lang w:val="hy-AM"/>
        </w:rPr>
        <w:t>ԳՏՆՎՈՂ</w:t>
      </w:r>
      <w:r w:rsidRPr="00832D1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832D19">
        <w:rPr>
          <w:rFonts w:ascii="GHEA Mariam" w:hAnsi="GHEA Mariam" w:cs="Arial"/>
          <w:bCs/>
          <w:sz w:val="24"/>
          <w:szCs w:val="24"/>
          <w:lang w:val="hy-AM"/>
        </w:rPr>
        <w:t>ԱՆՁԱՆՑ</w:t>
      </w:r>
      <w:r w:rsidRPr="00832D1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832D19">
        <w:rPr>
          <w:rFonts w:ascii="GHEA Mariam" w:hAnsi="GHEA Mariam" w:cs="Arial"/>
          <w:bCs/>
          <w:sz w:val="24"/>
          <w:szCs w:val="24"/>
          <w:lang w:val="hy-AM"/>
        </w:rPr>
        <w:t>ՍՆՆԴԻ</w:t>
      </w:r>
      <w:r w:rsidRPr="00832D1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832D19">
        <w:rPr>
          <w:rFonts w:ascii="GHEA Mariam" w:hAnsi="GHEA Mariam" w:cs="Arial"/>
          <w:bCs/>
          <w:sz w:val="24"/>
          <w:szCs w:val="24"/>
          <w:lang w:val="hy-AM"/>
        </w:rPr>
        <w:t>ՕՐԱԿԱՆ</w:t>
      </w:r>
      <w:r w:rsidRPr="00832D1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832D19">
        <w:rPr>
          <w:rFonts w:ascii="GHEA Mariam" w:hAnsi="GHEA Mariam" w:cs="Arial"/>
          <w:bCs/>
          <w:sz w:val="24"/>
          <w:szCs w:val="24"/>
          <w:lang w:val="hy-AM"/>
        </w:rPr>
        <w:t>ՄԻՋԻՆ</w:t>
      </w:r>
      <w:r w:rsidRPr="00832D19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832D19">
        <w:rPr>
          <w:rFonts w:ascii="GHEA Mariam" w:hAnsi="GHEA Mariam" w:cs="Arial"/>
          <w:bCs/>
          <w:sz w:val="24"/>
          <w:szCs w:val="24"/>
          <w:lang w:val="hy-AM"/>
        </w:rPr>
        <w:t>ՉԱՓԱԲԱԺԻՆՆԵՐԸ</w:t>
      </w:r>
    </w:p>
    <w:p w:rsidR="00832D19" w:rsidRDefault="00832D19" w:rsidP="00832D19">
      <w:pPr>
        <w:pStyle w:val="mechtex"/>
        <w:rPr>
          <w:rFonts w:ascii="GHEA Mariam" w:hAnsi="GHEA Mariam" w:cs="Arial"/>
          <w:bCs/>
          <w:sz w:val="24"/>
          <w:szCs w:val="24"/>
          <w:lang w:val="hy-AM"/>
        </w:rPr>
      </w:pPr>
    </w:p>
    <w:p w:rsidR="00832D19" w:rsidRDefault="00832D19" w:rsidP="00832D19">
      <w:pPr>
        <w:pStyle w:val="mechtex"/>
        <w:rPr>
          <w:rFonts w:ascii="GHEA Mariam" w:hAnsi="GHEA Mariam" w:cs="Arial"/>
          <w:bCs/>
          <w:sz w:val="24"/>
          <w:szCs w:val="24"/>
          <w:lang w:val="hy-AM"/>
        </w:rPr>
      </w:pPr>
    </w:p>
    <w:tbl>
      <w:tblPr>
        <w:tblW w:w="921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1044"/>
        <w:gridCol w:w="2042"/>
        <w:gridCol w:w="2876"/>
      </w:tblGrid>
      <w:tr w:rsidR="00832D19" w:rsidRPr="00832D19" w:rsidTr="008C753E">
        <w:trPr>
          <w:tblCellSpacing w:w="0" w:type="dxa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Սննդամթերքի անվանումը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Չափի միավորը</w:t>
            </w:r>
          </w:p>
        </w:tc>
        <w:tc>
          <w:tcPr>
            <w:tcW w:w="492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FF23F2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</w:rPr>
              <w:t>Մեկ մարդու համար՝</w:t>
            </w:r>
            <w:r w:rsidR="00832D19" w:rsidRPr="00832D19">
              <w:rPr>
                <w:rFonts w:ascii="GHEA Mariam" w:hAnsi="GHEA Mariam"/>
                <w:color w:val="000000"/>
                <w:sz w:val="24"/>
                <w:szCs w:val="24"/>
              </w:rPr>
              <w:t xml:space="preserve"> օրական (զտաքաշ)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2D19" w:rsidRPr="00832D19" w:rsidRDefault="00832D19" w:rsidP="008C753E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2D19" w:rsidRPr="00832D19" w:rsidRDefault="00832D19" w:rsidP="008C753E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երեխաների</w:t>
            </w:r>
          </w:p>
        </w:tc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մեծահասակների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921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bCs/>
                <w:color w:val="000000"/>
                <w:sz w:val="24"/>
                <w:szCs w:val="24"/>
              </w:rPr>
              <w:t>1. Հաց և հացամթերք</w:t>
            </w:r>
          </w:p>
        </w:tc>
      </w:tr>
      <w:tr w:rsidR="00832D19" w:rsidRPr="00832D19" w:rsidTr="008C753E">
        <w:trPr>
          <w:trHeight w:val="395"/>
          <w:tblCellSpacing w:w="0" w:type="dxa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Սպիտակ հաց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գրամ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300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II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կարգի ալյուրից պատրաստված հաց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գրամ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150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Ցորենի ալյուր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գրամ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10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10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Կարտոֆիլի ալյուր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գրամ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5</w:t>
            </w:r>
          </w:p>
        </w:tc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5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Մակարոնեղեն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գրամ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40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Ձավարեղեն 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(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հաճար, ձավար, բլղուր, հնդկաձավար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)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գրամ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70</w:t>
            </w:r>
          </w:p>
        </w:tc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80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Լոբեղեն 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(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լոբի, սիսեռ, ոսպ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գրամ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30</w:t>
            </w:r>
          </w:p>
        </w:tc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40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Չորահաց (սուխարի)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գրամ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2</w:t>
            </w:r>
          </w:p>
        </w:tc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6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921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bCs/>
                <w:color w:val="000000"/>
                <w:sz w:val="24"/>
                <w:szCs w:val="24"/>
              </w:rPr>
              <w:t>2. Կարտոֆիլ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Կարտոֆիլ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գրամ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300</w:t>
            </w:r>
          </w:p>
        </w:tc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200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921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bCs/>
                <w:color w:val="000000"/>
                <w:sz w:val="24"/>
                <w:szCs w:val="24"/>
              </w:rPr>
              <w:t>3. Բանջարաբոստանային մշակաբույսեր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Բանջարեղեն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գրամ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500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500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921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bCs/>
                <w:color w:val="000000"/>
                <w:sz w:val="24"/>
                <w:szCs w:val="24"/>
              </w:rPr>
              <w:t>4. Մրգեր և հատապտուղներ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Թարմ մրգեր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գրամ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250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250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Չորացրած մրգեր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` առանց շաքարի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գրամ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15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921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bCs/>
                <w:color w:val="000000"/>
                <w:sz w:val="24"/>
                <w:szCs w:val="24"/>
              </w:rPr>
              <w:lastRenderedPageBreak/>
              <w:t>5. Շաքար և հրուշակեղեն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Շաքար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գրամ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10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Մուրաբա, ջեմ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գրամ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15</w:t>
            </w:r>
          </w:p>
        </w:tc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15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Մեղր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գրամ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20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Քաղցրավենիք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գրամ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20</w:t>
            </w:r>
          </w:p>
        </w:tc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20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921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bCs/>
                <w:color w:val="000000"/>
                <w:sz w:val="24"/>
                <w:szCs w:val="24"/>
              </w:rPr>
              <w:t>6. Կաթ և կաթնամթերք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Կաթնաշոռ`ցածր յուղայնությամբ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գրամ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60</w:t>
            </w:r>
          </w:p>
        </w:tc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50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Կաթ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գրամ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200</w:t>
            </w:r>
          </w:p>
        </w:tc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200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Մածուն, կեֆիր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գրամ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200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Թթվասեր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գրամ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50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40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Պանիր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գրամ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20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921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bCs/>
                <w:color w:val="000000"/>
                <w:sz w:val="24"/>
                <w:szCs w:val="24"/>
              </w:rPr>
              <w:t>7. Միս և մսամթերք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Միս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գրամ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30</w:t>
            </w:r>
          </w:p>
        </w:tc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30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Թռչնամիս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գրամ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30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30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921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bCs/>
                <w:color w:val="000000"/>
                <w:sz w:val="24"/>
                <w:szCs w:val="24"/>
              </w:rPr>
              <w:t>8. Ձուկ և ձկնամթերք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Ձուկ, ծովամթերք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գրամ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30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30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921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bCs/>
                <w:color w:val="000000"/>
                <w:sz w:val="24"/>
                <w:szCs w:val="24"/>
              </w:rPr>
              <w:t>9. Ձու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highlight w:val="yellow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Ձու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 xml:space="preserve"> (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օրական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)</w:t>
            </w:r>
          </w:p>
        </w:tc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highlight w:val="yellow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 (օրական)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921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bCs/>
                <w:color w:val="000000"/>
                <w:sz w:val="24"/>
                <w:szCs w:val="24"/>
              </w:rPr>
              <w:t>10. Կարագ և բուսական յուղեր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Կարագ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գրամ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15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Բուսական յուղ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գրամ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15</w:t>
            </w:r>
          </w:p>
        </w:tc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15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921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bCs/>
                <w:color w:val="000000"/>
                <w:sz w:val="24"/>
                <w:szCs w:val="24"/>
              </w:rPr>
              <w:t>11. Ոչ ալկոհոլային խմիչքներ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Կակաո, սուրճ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գրամ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3</w:t>
            </w:r>
          </w:p>
        </w:tc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2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Թեյ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գրամ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2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9217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bCs/>
                <w:color w:val="000000"/>
                <w:sz w:val="24"/>
                <w:szCs w:val="24"/>
              </w:rPr>
              <w:t>12. Այլ մթերք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Տոմատի մածուկ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գրամ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5</w:t>
            </w:r>
          </w:p>
        </w:tc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5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Խմորիչ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գրամ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Աղ՝ յոդացված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գրամ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5</w:t>
            </w:r>
          </w:p>
        </w:tc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5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Համեմունք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գրամ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</w:t>
            </w:r>
          </w:p>
        </w:tc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32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Մասուր</w:t>
            </w:r>
          </w:p>
        </w:tc>
        <w:tc>
          <w:tcPr>
            <w:tcW w:w="10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գրամ</w:t>
            </w:r>
          </w:p>
        </w:tc>
        <w:tc>
          <w:tcPr>
            <w:tcW w:w="2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20</w:t>
            </w:r>
          </w:p>
        </w:tc>
        <w:tc>
          <w:tcPr>
            <w:tcW w:w="287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bottom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20</w:t>
            </w:r>
          </w:p>
        </w:tc>
      </w:tr>
    </w:tbl>
    <w:p w:rsidR="00832D19" w:rsidRDefault="00832D19" w:rsidP="00832D19">
      <w:pPr>
        <w:shd w:val="clear" w:color="auto" w:fill="FFFFFF"/>
        <w:ind w:firstLine="375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832D19" w:rsidRDefault="00832D19" w:rsidP="00832D19">
      <w:pPr>
        <w:shd w:val="clear" w:color="auto" w:fill="FFFFFF"/>
        <w:ind w:firstLine="375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832D19" w:rsidRDefault="00832D19" w:rsidP="00832D19">
      <w:pPr>
        <w:shd w:val="clear" w:color="auto" w:fill="FFFFFF"/>
        <w:ind w:firstLine="375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832D19" w:rsidRDefault="00832D19" w:rsidP="00832D19">
      <w:pPr>
        <w:shd w:val="clear" w:color="auto" w:fill="FFFFFF"/>
        <w:ind w:firstLine="375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832D19" w:rsidRDefault="00832D19" w:rsidP="00832D19">
      <w:pPr>
        <w:shd w:val="clear" w:color="auto" w:fill="FFFFFF"/>
        <w:ind w:firstLine="375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832D19" w:rsidRPr="00832D19" w:rsidRDefault="00832D19" w:rsidP="00832D19">
      <w:pPr>
        <w:shd w:val="clear" w:color="auto" w:fill="FFFFFF"/>
        <w:ind w:firstLine="375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832D19" w:rsidRPr="00832D19" w:rsidRDefault="00832D19" w:rsidP="00832D19">
      <w:pPr>
        <w:shd w:val="clear" w:color="auto" w:fill="FFFFFF"/>
        <w:ind w:firstLine="375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832D19">
        <w:rPr>
          <w:rFonts w:ascii="GHEA Mariam" w:hAnsi="GHEA Mariam"/>
          <w:bCs/>
          <w:color w:val="000000"/>
          <w:sz w:val="24"/>
          <w:szCs w:val="24"/>
          <w:lang w:val="hy-AM"/>
        </w:rPr>
        <w:lastRenderedPageBreak/>
        <w:t>2.</w:t>
      </w:r>
      <w:r w:rsidR="00C65C94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832D19">
        <w:rPr>
          <w:rFonts w:ascii="GHEA Mariam" w:hAnsi="GHEA Mariam"/>
          <w:bCs/>
          <w:color w:val="000000"/>
          <w:sz w:val="24"/>
          <w:szCs w:val="24"/>
          <w:lang w:val="hy-AM"/>
        </w:rPr>
        <w:t>ՀՈԳԵԲՈՒԺԱԿԱՆ ԿԱԶՄԱԿԵՐՊՈՒԹՅՈՒՆՈՒՄ ԳՏՆՎՈՂ ԱՆՁԱՆՑ ՀԱՆԴԵՐՁԱՆՔԻ ՉԱՓԱԲԱԺԻՆՆԵՐԸ ԵՎ ԴՐԱՆՑ ՇԱՀԱԳՈՐԾՄԱՆ ԺԱՄԿԵՏՆԵՐԸ*</w:t>
      </w:r>
    </w:p>
    <w:p w:rsidR="00832D19" w:rsidRPr="00832D19" w:rsidRDefault="00832D19" w:rsidP="00832D19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tbl>
      <w:tblPr>
        <w:tblW w:w="1034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6"/>
        <w:gridCol w:w="2665"/>
        <w:gridCol w:w="1323"/>
        <w:gridCol w:w="2935"/>
        <w:gridCol w:w="3031"/>
      </w:tblGrid>
      <w:tr w:rsidR="00832D19" w:rsidRPr="00832D19" w:rsidTr="00DF09E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NN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Հանդերձանքի անվանումները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Չափի միավորը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Քանակը՝ հաշվարկված մեկ մահճակալի համար</w:t>
            </w:r>
          </w:p>
        </w:tc>
        <w:tc>
          <w:tcPr>
            <w:tcW w:w="3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09EB" w:rsidRDefault="00832D19" w:rsidP="00DF09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 xml:space="preserve">Շահագործման ժամկետը </w:t>
            </w:r>
          </w:p>
          <w:p w:rsidR="00832D19" w:rsidRPr="00832D19" w:rsidRDefault="00832D19" w:rsidP="00DF09E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(տարի)</w:t>
            </w:r>
          </w:p>
        </w:tc>
      </w:tr>
      <w:tr w:rsidR="00832D19" w:rsidRPr="00832D19" w:rsidTr="00DF09E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 xml:space="preserve">Վերնաշապիկ, ներքնաշապիկ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4</w:t>
            </w:r>
          </w:p>
        </w:tc>
        <w:tc>
          <w:tcPr>
            <w:tcW w:w="3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</w:t>
            </w:r>
          </w:p>
        </w:tc>
      </w:tr>
      <w:tr w:rsidR="00832D19" w:rsidRPr="00832D19" w:rsidTr="00DF09E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Վարտիք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4</w:t>
            </w:r>
          </w:p>
        </w:tc>
        <w:tc>
          <w:tcPr>
            <w:tcW w:w="3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</w:t>
            </w:r>
          </w:p>
        </w:tc>
      </w:tr>
      <w:tr w:rsidR="00832D19" w:rsidRPr="00832D19" w:rsidTr="00DF09E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Գիշերային հագուստ 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(ամառ,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ձմեռ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2</w:t>
            </w:r>
          </w:p>
        </w:tc>
        <w:tc>
          <w:tcPr>
            <w:tcW w:w="3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</w:t>
            </w:r>
          </w:p>
        </w:tc>
      </w:tr>
      <w:tr w:rsidR="00832D19" w:rsidRPr="00832D19" w:rsidTr="00DF09E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Կոշիկ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զույգ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3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</w:t>
            </w:r>
          </w:p>
        </w:tc>
      </w:tr>
      <w:tr w:rsidR="00832D19" w:rsidRPr="00832D19" w:rsidTr="00DF09E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Վերնազգեստ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 xml:space="preserve"> (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տղամարդու,</w:t>
            </w:r>
            <w:r w:rsidR="00386B3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կանացի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3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</w:t>
            </w:r>
          </w:p>
        </w:tc>
      </w:tr>
      <w:tr w:rsidR="00832D19" w:rsidRPr="00832D19" w:rsidTr="00DF09E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նդրավարտիք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3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</w:t>
            </w:r>
          </w:p>
        </w:tc>
      </w:tr>
      <w:tr w:rsidR="00832D19" w:rsidRPr="00832D19" w:rsidTr="00DF09EB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 xml:space="preserve">Գլխարկ 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(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ամառ,</w:t>
            </w:r>
            <w:r w:rsidR="00386B3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ձմեռ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3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</w:t>
            </w:r>
          </w:p>
        </w:tc>
      </w:tr>
      <w:tr w:rsidR="00832D19" w:rsidRPr="00832D19" w:rsidTr="00DF09EB">
        <w:trPr>
          <w:trHeight w:val="80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 xml:space="preserve">Զուգագուլպա, գուլպա (ամառ, 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ձմեռ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զույգ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2</w:t>
            </w:r>
          </w:p>
        </w:tc>
        <w:tc>
          <w:tcPr>
            <w:tcW w:w="3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</w:t>
            </w:r>
          </w:p>
        </w:tc>
      </w:tr>
      <w:tr w:rsidR="00832D19" w:rsidRPr="00832D19" w:rsidTr="00DF09EB">
        <w:trPr>
          <w:trHeight w:val="68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386B3F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Հողաթափեր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ru-RU"/>
              </w:rPr>
              <w:t>,</w:t>
            </w:r>
            <w:r w:rsidR="00386B3F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 xml:space="preserve"> 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ռետինե հողաթափեր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զույգ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</w:t>
            </w:r>
          </w:p>
        </w:tc>
        <w:tc>
          <w:tcPr>
            <w:tcW w:w="3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</w:t>
            </w:r>
          </w:p>
        </w:tc>
      </w:tr>
      <w:tr w:rsidR="00832D19" w:rsidRPr="00832D19" w:rsidTr="00DF09EB">
        <w:trPr>
          <w:trHeight w:val="68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Բ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աճկոն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</w:t>
            </w:r>
          </w:p>
        </w:tc>
        <w:tc>
          <w:tcPr>
            <w:tcW w:w="3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</w:t>
            </w:r>
          </w:p>
        </w:tc>
      </w:tr>
    </w:tbl>
    <w:p w:rsidR="00832D19" w:rsidRPr="00832D19" w:rsidRDefault="00832D19" w:rsidP="00832D19">
      <w:pPr>
        <w:shd w:val="clear" w:color="auto" w:fill="FFFFFF"/>
        <w:jc w:val="both"/>
        <w:rPr>
          <w:rFonts w:ascii="GHEA Mariam" w:hAnsi="GHEA Mariam"/>
          <w:bCs/>
          <w:color w:val="000000"/>
          <w:lang w:val="hy-AM"/>
        </w:rPr>
      </w:pPr>
      <w:r w:rsidRPr="00832D19">
        <w:rPr>
          <w:rFonts w:ascii="GHEA Mariam" w:hAnsi="GHEA Mariam"/>
          <w:bCs/>
          <w:color w:val="000000"/>
          <w:lang w:val="hy-AM"/>
        </w:rPr>
        <w:t>* Հոգեբուժական կազմակերպությունում գտնվող անձանց հանդերձանքի չափաբաժինները  և  դրանց շահագործման ժամկետները տարածվում են մասնագիտական խնամք և երկարատև բժշկական օգնություն և սպասարկում ստացող (երեք ամիս և ավել</w:t>
      </w:r>
      <w:r w:rsidR="00D971A9">
        <w:rPr>
          <w:rFonts w:ascii="GHEA Mariam" w:hAnsi="GHEA Mariam"/>
          <w:bCs/>
          <w:color w:val="000000"/>
          <w:lang w:val="hy-AM"/>
        </w:rPr>
        <w:t>ի</w:t>
      </w:r>
      <w:bookmarkStart w:id="0" w:name="_GoBack"/>
      <w:bookmarkEnd w:id="0"/>
      <w:r w:rsidRPr="00832D19">
        <w:rPr>
          <w:rFonts w:ascii="GHEA Mariam" w:hAnsi="GHEA Mariam"/>
          <w:bCs/>
          <w:color w:val="000000"/>
          <w:lang w:val="hy-AM"/>
        </w:rPr>
        <w:t>) պացիենտների վրա, ինչպես նաև կարող են տրամադրվել պացիենտներին` ըստ անհրաժեշտության:</w:t>
      </w:r>
    </w:p>
    <w:p w:rsidR="00832D19" w:rsidRPr="00832D19" w:rsidRDefault="00832D19" w:rsidP="00832D19">
      <w:pPr>
        <w:shd w:val="clear" w:color="auto" w:fill="FFFFFF"/>
        <w:ind w:firstLine="375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832D19" w:rsidRPr="00832D19" w:rsidRDefault="00832D19" w:rsidP="00832D19">
      <w:pPr>
        <w:shd w:val="clear" w:color="auto" w:fill="FFFFFF"/>
        <w:ind w:firstLine="375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832D19" w:rsidRPr="00832D19" w:rsidRDefault="00832D19" w:rsidP="00832D19">
      <w:pPr>
        <w:shd w:val="clear" w:color="auto" w:fill="FFFFFF"/>
        <w:ind w:firstLine="375"/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832D19">
        <w:rPr>
          <w:rFonts w:ascii="GHEA Mariam" w:hAnsi="GHEA Mariam"/>
          <w:bCs/>
          <w:color w:val="000000"/>
          <w:sz w:val="24"/>
          <w:szCs w:val="24"/>
          <w:lang w:val="hy-AM"/>
        </w:rPr>
        <w:t>3. ՀՈԳԵԲՈՒԺԱԿԱՆ ԿԱԶՄԱԿԵՐՊՈՒԹՅՈՒՆՈՒՄ ԳՏՆՎՈՂ ԱՆՁԱՆՑ ԱՆԿՈՂՆԱՅԻՆ ԵՎ ՀԻԳԻԵՆԻԿ ՊԱՐԱԳԱՆԵՐԻ ՉԱՓԱԲԱԺԻՆՆԵՐՆ ՈՒ ԴՐԱՆՑ ՇԱՀԱԳՈՐԾՄԱՆ ԺԱՄԿԵՏՆԵՐԸ</w:t>
      </w:r>
    </w:p>
    <w:p w:rsidR="00832D19" w:rsidRPr="00832D19" w:rsidRDefault="00832D19" w:rsidP="00832D19">
      <w:pPr>
        <w:shd w:val="clear" w:color="auto" w:fill="FFFFFF"/>
        <w:ind w:firstLine="375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</w:p>
    <w:tbl>
      <w:tblPr>
        <w:tblW w:w="1059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7"/>
        <w:gridCol w:w="3418"/>
        <w:gridCol w:w="1303"/>
        <w:gridCol w:w="2542"/>
        <w:gridCol w:w="2948"/>
      </w:tblGrid>
      <w:tr w:rsidR="00832D19" w:rsidRPr="00832D19" w:rsidTr="008C753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NN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br/>
              <w:t>ը/կ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Անկողնային և հիգիենիկ պարագաների անվանումները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Չափի միավորը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Քանակը՝ հաշվարկված մեկ մահճակալի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br/>
              <w:t>համար</w:t>
            </w:r>
          </w:p>
        </w:tc>
        <w:tc>
          <w:tcPr>
            <w:tcW w:w="2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Շահագործման ժամկետը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10598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1. Անկողնային պարագաներ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Սավան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6</w:t>
            </w:r>
          </w:p>
        </w:tc>
        <w:tc>
          <w:tcPr>
            <w:tcW w:w="2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2 տարի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Անջրանցիկ սավան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2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 տարի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Վերմակասավան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6</w:t>
            </w:r>
          </w:p>
        </w:tc>
        <w:tc>
          <w:tcPr>
            <w:tcW w:w="2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2 տարի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lastRenderedPageBreak/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Խանձարուր կամ տակը փռոց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</w:t>
            </w:r>
          </w:p>
        </w:tc>
        <w:tc>
          <w:tcPr>
            <w:tcW w:w="2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2 տարի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Բարձի երես (վերին)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6</w:t>
            </w:r>
          </w:p>
        </w:tc>
        <w:tc>
          <w:tcPr>
            <w:tcW w:w="2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2 տարի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Ներքնակի երես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3</w:t>
            </w:r>
          </w:p>
        </w:tc>
        <w:tc>
          <w:tcPr>
            <w:tcW w:w="2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2 տարի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Սրբիչ՝ պացիենտի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4</w:t>
            </w:r>
          </w:p>
        </w:tc>
        <w:tc>
          <w:tcPr>
            <w:tcW w:w="2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 տարի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Ներքնակ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4 տարի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Բարձ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4 տարի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Տաք վերմակ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</w:t>
            </w:r>
          </w:p>
        </w:tc>
        <w:tc>
          <w:tcPr>
            <w:tcW w:w="2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4 տարի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Ամառային վերմակ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</w:t>
            </w:r>
          </w:p>
        </w:tc>
        <w:tc>
          <w:tcPr>
            <w:tcW w:w="2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3 տարի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 w:themeColor="text1"/>
                <w:sz w:val="24"/>
                <w:szCs w:val="24"/>
              </w:rPr>
              <w:t>Պարկեր` իրերի պահման համար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 w:themeColor="text1"/>
                <w:sz w:val="24"/>
                <w:szCs w:val="24"/>
              </w:rPr>
              <w:t>4 տարի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 w:themeColor="text1"/>
                <w:sz w:val="24"/>
                <w:szCs w:val="24"/>
              </w:rPr>
              <w:t>Պարկեր` պացիենտի սպիտակեղենի պահման համար**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 w:themeColor="text1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2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 w:themeColor="text1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 w:themeColor="text1"/>
                <w:sz w:val="24"/>
                <w:szCs w:val="24"/>
              </w:rPr>
              <w:t>3 տարի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Սրբիչ՝ սպասքի համար**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 տարի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10598" w:type="dxa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2. Հիգիենիկ պարագաներ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Օճառ` ձեռքի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գրամ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200</w:t>
            </w:r>
          </w:p>
        </w:tc>
        <w:tc>
          <w:tcPr>
            <w:tcW w:w="2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ամսական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Շամպուն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միլիլիտր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200</w:t>
            </w:r>
          </w:p>
        </w:tc>
        <w:tc>
          <w:tcPr>
            <w:tcW w:w="2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ամսական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Լվացքի փոշի (1 կգ լվացքի հաշվարկով)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**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գրամ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40</w:t>
            </w:r>
          </w:p>
        </w:tc>
        <w:tc>
          <w:tcPr>
            <w:tcW w:w="2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ամսական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Սպասք լվանալու նյութեր**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գրամ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50</w:t>
            </w:r>
          </w:p>
        </w:tc>
        <w:tc>
          <w:tcPr>
            <w:tcW w:w="2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ամսական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Ատամի մածուկ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գրամ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ամսական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Ատամի խոզանակ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4</w:t>
            </w:r>
          </w:p>
        </w:tc>
        <w:tc>
          <w:tcPr>
            <w:tcW w:w="2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 տարի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Զուգարանի թուղթ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2</w:t>
            </w:r>
          </w:p>
        </w:tc>
        <w:tc>
          <w:tcPr>
            <w:tcW w:w="2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ամսական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Մեկանգամյա օգտագործման սափրող սարք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6</w:t>
            </w:r>
          </w:p>
        </w:tc>
        <w:tc>
          <w:tcPr>
            <w:tcW w:w="2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ամսական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Սանր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1</w:t>
            </w:r>
          </w:p>
        </w:tc>
        <w:tc>
          <w:tcPr>
            <w:tcW w:w="2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ամսական</w:t>
            </w:r>
          </w:p>
        </w:tc>
      </w:tr>
      <w:tr w:rsidR="00832D19" w:rsidRPr="00832D19" w:rsidTr="008C753E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Կնոջ հիգիենիկ պարագա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հատ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1</w:t>
            </w:r>
            <w:r w:rsidRPr="00832D1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29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32D19" w:rsidRPr="00832D19" w:rsidRDefault="00832D19" w:rsidP="008C753E">
            <w:pPr>
              <w:spacing w:before="100" w:beforeAutospacing="1" w:after="100" w:afterAutospacing="1"/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2D19">
              <w:rPr>
                <w:rFonts w:ascii="GHEA Mariam" w:hAnsi="GHEA Mariam"/>
                <w:color w:val="000000"/>
                <w:sz w:val="24"/>
                <w:szCs w:val="24"/>
              </w:rPr>
              <w:t>ամսական</w:t>
            </w:r>
          </w:p>
        </w:tc>
      </w:tr>
    </w:tbl>
    <w:p w:rsidR="00832D19" w:rsidRPr="00832D19" w:rsidRDefault="00832D19" w:rsidP="00832D19">
      <w:pPr>
        <w:shd w:val="clear" w:color="auto" w:fill="FFFFFF"/>
        <w:jc w:val="both"/>
        <w:rPr>
          <w:rFonts w:ascii="GHEA Mariam" w:hAnsi="GHEA Mariam" w:cs="Calibri"/>
          <w:color w:val="000000"/>
        </w:rPr>
      </w:pPr>
      <w:r w:rsidRPr="00832D19">
        <w:rPr>
          <w:rFonts w:ascii="GHEA Mariam" w:hAnsi="GHEA Mariam" w:cs="Calibri"/>
          <w:color w:val="000000"/>
          <w:lang w:val="hy-AM"/>
        </w:rPr>
        <w:t>** Սույն պահանջ</w:t>
      </w:r>
      <w:r w:rsidRPr="00832D19">
        <w:rPr>
          <w:rFonts w:ascii="GHEA Mariam" w:hAnsi="GHEA Mariam" w:cs="Calibri"/>
          <w:color w:val="000000"/>
        </w:rPr>
        <w:t>ներ</w:t>
      </w:r>
      <w:r w:rsidRPr="00832D19">
        <w:rPr>
          <w:rFonts w:ascii="GHEA Mariam" w:hAnsi="GHEA Mariam" w:cs="Calibri"/>
          <w:color w:val="000000"/>
          <w:lang w:val="hy-AM"/>
        </w:rPr>
        <w:t xml:space="preserve">ը </w:t>
      </w:r>
      <w:r w:rsidRPr="00832D19">
        <w:rPr>
          <w:rFonts w:ascii="GHEA Mariam" w:hAnsi="GHEA Mariam" w:cs="Calibri"/>
          <w:bCs/>
          <w:color w:val="000000"/>
          <w:lang w:val="hy-AM"/>
        </w:rPr>
        <w:t>չեն տարածվում այն հոգեբուժական կազմակերպությունների վրա, որոնք օգտվում են պատվիրակման ծառայություններից:</w:t>
      </w:r>
    </w:p>
    <w:p w:rsidR="00832D19" w:rsidRPr="00832D19" w:rsidRDefault="00832D19" w:rsidP="00832D19">
      <w:pPr>
        <w:pStyle w:val="mechtex"/>
        <w:rPr>
          <w:rFonts w:ascii="GHEA Mariam" w:hAnsi="GHEA Mariam"/>
          <w:sz w:val="24"/>
          <w:szCs w:val="24"/>
        </w:rPr>
      </w:pPr>
    </w:p>
    <w:p w:rsidR="00832D19" w:rsidRPr="00832D19" w:rsidRDefault="00832D19" w:rsidP="00832D19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832D19" w:rsidRPr="00F26632" w:rsidRDefault="00832D19" w:rsidP="00832D19">
      <w:pPr>
        <w:pStyle w:val="mechtex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F2663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F2663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32D19" w:rsidRPr="00F26632" w:rsidRDefault="00832D19" w:rsidP="00832D19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F26632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832D19" w:rsidRPr="00F26632" w:rsidRDefault="00832D19" w:rsidP="005913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</w:t>
      </w:r>
      <w:r w:rsidRPr="00F2663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>Ա</w:t>
      </w:r>
      <w:r w:rsidRPr="00F26632">
        <w:rPr>
          <w:rFonts w:ascii="GHEA Mariam" w:hAnsi="GHEA Mariam" w:cs="Sylfaen"/>
          <w:sz w:val="24"/>
          <w:szCs w:val="24"/>
          <w:lang w:val="hy-AM"/>
        </w:rPr>
        <w:t>.</w:t>
      </w:r>
      <w:r w:rsidRPr="00F2663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F2663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32D19" w:rsidRPr="00832D19" w:rsidRDefault="00832D19" w:rsidP="00AD6D3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sectPr w:rsidR="00832D19" w:rsidRPr="00832D19" w:rsidSect="00847B43">
      <w:pgSz w:w="11909" w:h="16834" w:code="9"/>
      <w:pgMar w:top="1701" w:right="1419" w:bottom="1560" w:left="156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4761" w:rsidRDefault="00104761">
      <w:r>
        <w:separator/>
      </w:r>
    </w:p>
  </w:endnote>
  <w:endnote w:type="continuationSeparator" w:id="0">
    <w:p w:rsidR="00104761" w:rsidRDefault="001047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9614F">
      <w:rPr>
        <w:noProof/>
        <w:sz w:val="18"/>
      </w:rPr>
      <w:t>KA-321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4761" w:rsidRDefault="00104761">
      <w:r>
        <w:separator/>
      </w:r>
    </w:p>
  </w:footnote>
  <w:footnote w:type="continuationSeparator" w:id="0">
    <w:p w:rsidR="00104761" w:rsidRDefault="001047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6340" w:rsidRDefault="00146340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971A9">
      <w:rPr>
        <w:rStyle w:val="PageNumber"/>
        <w:noProof/>
      </w:rPr>
      <w:t>4</w:t>
    </w:r>
    <w:r>
      <w:rPr>
        <w:rStyle w:val="PageNumber"/>
      </w:rPr>
      <w:fldChar w:fldCharType="end"/>
    </w:r>
  </w:p>
  <w:p w:rsidR="00146340" w:rsidRDefault="0014634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578A6"/>
    <w:multiLevelType w:val="hybridMultilevel"/>
    <w:tmpl w:val="28F0D3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AB3153"/>
    <w:multiLevelType w:val="hybridMultilevel"/>
    <w:tmpl w:val="E342F6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E85B02"/>
    <w:multiLevelType w:val="hybridMultilevel"/>
    <w:tmpl w:val="2C7CE6BC"/>
    <w:lvl w:ilvl="0" w:tplc="3DE253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0227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DE13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929B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783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FA61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A86D4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77C35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4CE702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AC158B"/>
    <w:multiLevelType w:val="hybridMultilevel"/>
    <w:tmpl w:val="42C29DAC"/>
    <w:lvl w:ilvl="0" w:tplc="5BE001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21AC1D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6A66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D70A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03235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D3A78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EACA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DB018A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10C873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41C138CF"/>
    <w:multiLevelType w:val="hybridMultilevel"/>
    <w:tmpl w:val="24D0C6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532221"/>
    <w:multiLevelType w:val="hybridMultilevel"/>
    <w:tmpl w:val="2CD8C9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185125F"/>
    <w:multiLevelType w:val="hybridMultilevel"/>
    <w:tmpl w:val="590C8298"/>
    <w:lvl w:ilvl="0" w:tplc="412828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7" w15:restartNumberingAfterBreak="0">
    <w:nsid w:val="5CD0567A"/>
    <w:multiLevelType w:val="hybridMultilevel"/>
    <w:tmpl w:val="9E3AB5A8"/>
    <w:lvl w:ilvl="0" w:tplc="B5E83586">
      <w:start w:val="1"/>
      <w:numFmt w:val="decimal"/>
      <w:lvlText w:val="%1."/>
      <w:lvlJc w:val="left"/>
      <w:pPr>
        <w:ind w:left="750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D76433D"/>
    <w:multiLevelType w:val="hybridMultilevel"/>
    <w:tmpl w:val="843A40DC"/>
    <w:lvl w:ilvl="0" w:tplc="A6B606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D1479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EE43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DCE6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9CD95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E6EC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7ADE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BECFD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5A57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5FD533CC"/>
    <w:multiLevelType w:val="hybridMultilevel"/>
    <w:tmpl w:val="AFFAA7EA"/>
    <w:lvl w:ilvl="0" w:tplc="6A8254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024E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90850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CF46B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EAA5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66C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27AC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2E410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C07C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B2E1167"/>
    <w:multiLevelType w:val="hybridMultilevel"/>
    <w:tmpl w:val="E6A6F04C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1" w15:restartNumberingAfterBreak="0">
    <w:nsid w:val="6C997361"/>
    <w:multiLevelType w:val="hybridMultilevel"/>
    <w:tmpl w:val="1FDC8C22"/>
    <w:lvl w:ilvl="0" w:tplc="5DA2A6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F0650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81001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2276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CBA91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C0A6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A4BC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F2832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78E0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728F1F63"/>
    <w:multiLevelType w:val="hybridMultilevel"/>
    <w:tmpl w:val="A3BCE8D0"/>
    <w:lvl w:ilvl="0" w:tplc="1E481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E253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E0632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1CF4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F1C0A4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DA0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A0A5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DB6A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8C65B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730719F7"/>
    <w:multiLevelType w:val="hybridMultilevel"/>
    <w:tmpl w:val="B7FE30CE"/>
    <w:lvl w:ilvl="0" w:tplc="AA18DF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D8E1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A6B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74A54C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223D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E45A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4E6F9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F66B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D23A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6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</w:num>
  <w:num w:numId="4">
    <w:abstractNumId w:val="12"/>
  </w:num>
  <w:num w:numId="5">
    <w:abstractNumId w:val="2"/>
  </w:num>
  <w:num w:numId="6">
    <w:abstractNumId w:val="5"/>
  </w:num>
  <w:num w:numId="7">
    <w:abstractNumId w:val="4"/>
  </w:num>
  <w:num w:numId="8">
    <w:abstractNumId w:val="3"/>
  </w:num>
  <w:num w:numId="9">
    <w:abstractNumId w:val="8"/>
  </w:num>
  <w:num w:numId="10">
    <w:abstractNumId w:val="11"/>
  </w:num>
  <w:num w:numId="11">
    <w:abstractNumId w:val="13"/>
  </w:num>
  <w:num w:numId="12">
    <w:abstractNumId w:val="10"/>
  </w:num>
  <w:num w:numId="13">
    <w:abstractNumId w:val="7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A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2C2A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918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361"/>
    <w:rsid w:val="0002346C"/>
    <w:rsid w:val="000235C7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26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8E5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150"/>
    <w:rsid w:val="000765D7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36"/>
    <w:rsid w:val="000A6C58"/>
    <w:rsid w:val="000A6E15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7E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4B04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52C"/>
    <w:rsid w:val="000D3747"/>
    <w:rsid w:val="000D47CB"/>
    <w:rsid w:val="000D4FE0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4F7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FF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761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0FB0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2C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2AF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87A"/>
    <w:rsid w:val="00144EBB"/>
    <w:rsid w:val="00144F9B"/>
    <w:rsid w:val="00145870"/>
    <w:rsid w:val="001458F7"/>
    <w:rsid w:val="00146340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480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0F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46A6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ADF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9EE"/>
    <w:rsid w:val="001F1BF4"/>
    <w:rsid w:val="001F1E1D"/>
    <w:rsid w:val="001F225D"/>
    <w:rsid w:val="001F254B"/>
    <w:rsid w:val="001F267F"/>
    <w:rsid w:val="001F2933"/>
    <w:rsid w:val="001F2CDB"/>
    <w:rsid w:val="001F2EAC"/>
    <w:rsid w:val="001F304F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49A9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C17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3EE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974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6AD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D5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4DEE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1C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8DF"/>
    <w:rsid w:val="002F2913"/>
    <w:rsid w:val="002F3190"/>
    <w:rsid w:val="002F3B4E"/>
    <w:rsid w:val="002F3B90"/>
    <w:rsid w:val="002F3D87"/>
    <w:rsid w:val="002F431E"/>
    <w:rsid w:val="002F4790"/>
    <w:rsid w:val="002F4ECA"/>
    <w:rsid w:val="002F4FA1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25C"/>
    <w:rsid w:val="003034D7"/>
    <w:rsid w:val="0030383E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31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4CAC"/>
    <w:rsid w:val="00324CE1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DE0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6B3F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3E7F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2EA5"/>
    <w:rsid w:val="003F35C1"/>
    <w:rsid w:val="003F3A4E"/>
    <w:rsid w:val="003F3D9B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0D9D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AB5"/>
    <w:rsid w:val="00446B18"/>
    <w:rsid w:val="00446D52"/>
    <w:rsid w:val="00447449"/>
    <w:rsid w:val="00447484"/>
    <w:rsid w:val="004474EE"/>
    <w:rsid w:val="00447955"/>
    <w:rsid w:val="004479AD"/>
    <w:rsid w:val="00447D26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5F2"/>
    <w:rsid w:val="00475A1A"/>
    <w:rsid w:val="00475DB0"/>
    <w:rsid w:val="0047672D"/>
    <w:rsid w:val="00477316"/>
    <w:rsid w:val="0047743A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B4A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3D0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09E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49A1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79C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7B1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207"/>
    <w:rsid w:val="005B08B8"/>
    <w:rsid w:val="005B1107"/>
    <w:rsid w:val="005B1757"/>
    <w:rsid w:val="005B1758"/>
    <w:rsid w:val="005B1848"/>
    <w:rsid w:val="005B1A67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67A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4A4B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153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355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D92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10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03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53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6E0A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810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AEA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F76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419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27"/>
    <w:rsid w:val="007B0173"/>
    <w:rsid w:val="007B03F0"/>
    <w:rsid w:val="007B0A94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420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1961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537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AE1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1F5B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35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D19"/>
    <w:rsid w:val="00832E5C"/>
    <w:rsid w:val="00833557"/>
    <w:rsid w:val="0083440D"/>
    <w:rsid w:val="00834A41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59"/>
    <w:rsid w:val="00847570"/>
    <w:rsid w:val="008477B6"/>
    <w:rsid w:val="008479A9"/>
    <w:rsid w:val="00847B0A"/>
    <w:rsid w:val="00847B43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F69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C0D"/>
    <w:rsid w:val="00871EA4"/>
    <w:rsid w:val="00871F40"/>
    <w:rsid w:val="0087218E"/>
    <w:rsid w:val="008722BD"/>
    <w:rsid w:val="0087266E"/>
    <w:rsid w:val="008727CA"/>
    <w:rsid w:val="008727E6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3D6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CF3"/>
    <w:rsid w:val="00896DF3"/>
    <w:rsid w:val="008971A1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76C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37F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E8E"/>
    <w:rsid w:val="008D7F4B"/>
    <w:rsid w:val="008E00E4"/>
    <w:rsid w:val="008E03C8"/>
    <w:rsid w:val="008E0AC5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6E7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BF7"/>
    <w:rsid w:val="00904CF3"/>
    <w:rsid w:val="0090568A"/>
    <w:rsid w:val="0090571C"/>
    <w:rsid w:val="00905B18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07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4F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B55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1B07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599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C0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5E78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2AE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1C67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6F5A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1FA6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87FA7"/>
    <w:rsid w:val="00A902B8"/>
    <w:rsid w:val="00A90307"/>
    <w:rsid w:val="00A9052E"/>
    <w:rsid w:val="00A9110E"/>
    <w:rsid w:val="00A912B0"/>
    <w:rsid w:val="00A91459"/>
    <w:rsid w:val="00A9186A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183"/>
    <w:rsid w:val="00AA376A"/>
    <w:rsid w:val="00AA38A9"/>
    <w:rsid w:val="00AA3B0A"/>
    <w:rsid w:val="00AA3FC4"/>
    <w:rsid w:val="00AA405E"/>
    <w:rsid w:val="00AA4AB9"/>
    <w:rsid w:val="00AA4B67"/>
    <w:rsid w:val="00AA4BEE"/>
    <w:rsid w:val="00AA519A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D37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6D31"/>
    <w:rsid w:val="00AD7030"/>
    <w:rsid w:val="00AD7378"/>
    <w:rsid w:val="00AD7506"/>
    <w:rsid w:val="00AD7C23"/>
    <w:rsid w:val="00AD7EF3"/>
    <w:rsid w:val="00AE018D"/>
    <w:rsid w:val="00AE0351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294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69D0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6A6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EFB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8FB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40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912"/>
    <w:rsid w:val="00B86E5E"/>
    <w:rsid w:val="00B870D3"/>
    <w:rsid w:val="00B870E7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8"/>
    <w:rsid w:val="00B97B7C"/>
    <w:rsid w:val="00B97B8D"/>
    <w:rsid w:val="00B97C4E"/>
    <w:rsid w:val="00B97D95"/>
    <w:rsid w:val="00BA024C"/>
    <w:rsid w:val="00BA0994"/>
    <w:rsid w:val="00BA0AC4"/>
    <w:rsid w:val="00BA0D4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07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A99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56F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649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39"/>
    <w:rsid w:val="00C24DB9"/>
    <w:rsid w:val="00C24F45"/>
    <w:rsid w:val="00C25089"/>
    <w:rsid w:val="00C258AD"/>
    <w:rsid w:val="00C25ABE"/>
    <w:rsid w:val="00C25AD9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AB0"/>
    <w:rsid w:val="00C33EC7"/>
    <w:rsid w:val="00C34649"/>
    <w:rsid w:val="00C346C4"/>
    <w:rsid w:val="00C34E00"/>
    <w:rsid w:val="00C350DD"/>
    <w:rsid w:val="00C351F0"/>
    <w:rsid w:val="00C35255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BE8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C94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AF7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6F4"/>
    <w:rsid w:val="00C90831"/>
    <w:rsid w:val="00C90CF8"/>
    <w:rsid w:val="00C91376"/>
    <w:rsid w:val="00C9234B"/>
    <w:rsid w:val="00C92587"/>
    <w:rsid w:val="00C928E9"/>
    <w:rsid w:val="00C92AE4"/>
    <w:rsid w:val="00C92CEE"/>
    <w:rsid w:val="00C92EDA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3FE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0EA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839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7C0"/>
    <w:rsid w:val="00CB7ACF"/>
    <w:rsid w:val="00CB7AEC"/>
    <w:rsid w:val="00CB7CA6"/>
    <w:rsid w:val="00CB7E4E"/>
    <w:rsid w:val="00CB7E62"/>
    <w:rsid w:val="00CC02F3"/>
    <w:rsid w:val="00CC076A"/>
    <w:rsid w:val="00CC10E6"/>
    <w:rsid w:val="00CC1449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860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3D5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26E"/>
    <w:rsid w:val="00CF374B"/>
    <w:rsid w:val="00CF38C8"/>
    <w:rsid w:val="00CF3B22"/>
    <w:rsid w:val="00CF3B98"/>
    <w:rsid w:val="00CF3C68"/>
    <w:rsid w:val="00CF427B"/>
    <w:rsid w:val="00CF4306"/>
    <w:rsid w:val="00CF4353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6B4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AEA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4B9F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802"/>
    <w:rsid w:val="00D618EC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7FE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AD7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94A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14F"/>
    <w:rsid w:val="00D9627A"/>
    <w:rsid w:val="00D966C5"/>
    <w:rsid w:val="00D96E27"/>
    <w:rsid w:val="00D96E7A"/>
    <w:rsid w:val="00D96E7E"/>
    <w:rsid w:val="00D971A9"/>
    <w:rsid w:val="00D976F8"/>
    <w:rsid w:val="00D97A69"/>
    <w:rsid w:val="00D97FCF"/>
    <w:rsid w:val="00DA02DB"/>
    <w:rsid w:val="00DA0549"/>
    <w:rsid w:val="00DA06AD"/>
    <w:rsid w:val="00DA0D0E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8F2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6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E6D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484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0B2"/>
    <w:rsid w:val="00DD37F8"/>
    <w:rsid w:val="00DD402A"/>
    <w:rsid w:val="00DD4287"/>
    <w:rsid w:val="00DD4384"/>
    <w:rsid w:val="00DD45F7"/>
    <w:rsid w:val="00DD4626"/>
    <w:rsid w:val="00DD473B"/>
    <w:rsid w:val="00DD4B49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DD2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4D7"/>
    <w:rsid w:val="00DE6B9A"/>
    <w:rsid w:val="00DE6CE1"/>
    <w:rsid w:val="00DE7A12"/>
    <w:rsid w:val="00DE7A73"/>
    <w:rsid w:val="00DE7BFA"/>
    <w:rsid w:val="00DF0406"/>
    <w:rsid w:val="00DF0845"/>
    <w:rsid w:val="00DF089B"/>
    <w:rsid w:val="00DF09E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31D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AFB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83A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3D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7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2C0"/>
    <w:rsid w:val="00E62AE8"/>
    <w:rsid w:val="00E62B79"/>
    <w:rsid w:val="00E62E9B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9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40D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386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49A5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B41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852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11E"/>
    <w:rsid w:val="00F32596"/>
    <w:rsid w:val="00F32A6A"/>
    <w:rsid w:val="00F32C9B"/>
    <w:rsid w:val="00F33575"/>
    <w:rsid w:val="00F33A68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0529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553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577"/>
    <w:rsid w:val="00FA37DD"/>
    <w:rsid w:val="00FA3BC3"/>
    <w:rsid w:val="00FA3ED4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4EA2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1C5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CD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3F2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056921B-7BC6-4503-BAD8-B94D59A2D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EE49A5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EE49A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EE49A5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E49A5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0233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23361"/>
    <w:rPr>
      <w:rFonts w:ascii="Segoe UI" w:hAnsi="Segoe UI" w:cs="Segoe UI"/>
      <w:sz w:val="18"/>
      <w:szCs w:val="18"/>
      <w:lang w:eastAsia="ru-RU"/>
    </w:rPr>
  </w:style>
  <w:style w:type="paragraph" w:customStyle="1" w:styleId="a">
    <w:name w:val="վար"/>
    <w:rsid w:val="009D0599"/>
    <w:rPr>
      <w:rFonts w:ascii="Arial Armenian" w:hAnsi="Arial Armenian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9D0599"/>
    <w:rPr>
      <w:rFonts w:ascii="Calibri" w:eastAsia="Calibri" w:hAnsi="Calibri"/>
      <w:sz w:val="22"/>
      <w:szCs w:val="22"/>
    </w:rPr>
  </w:style>
  <w:style w:type="character" w:styleId="Strong">
    <w:name w:val="Strong"/>
    <w:basedOn w:val="DefaultParagraphFont"/>
    <w:uiPriority w:val="22"/>
    <w:qFormat/>
    <w:rsid w:val="00447D26"/>
    <w:rPr>
      <w:b/>
      <w:bCs/>
    </w:rPr>
  </w:style>
  <w:style w:type="character" w:customStyle="1" w:styleId="Bodytext">
    <w:name w:val="Body text_"/>
    <w:basedOn w:val="DefaultParagraphFont"/>
    <w:link w:val="Bodytext1"/>
    <w:locked/>
    <w:rsid w:val="00447D26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Normal"/>
    <w:link w:val="Bodytext"/>
    <w:rsid w:val="00447D26"/>
    <w:pPr>
      <w:widowControl w:val="0"/>
      <w:shd w:val="clear" w:color="auto" w:fill="FFFFFF"/>
      <w:spacing w:before="420" w:after="420" w:line="240" w:lineRule="atLeast"/>
      <w:ind w:hanging="700"/>
      <w:jc w:val="both"/>
    </w:pPr>
    <w:rPr>
      <w:rFonts w:ascii="Times New Roman" w:hAnsi="Times New Roman"/>
      <w:sz w:val="28"/>
      <w:szCs w:val="28"/>
      <w:lang w:eastAsia="en-US"/>
    </w:rPr>
  </w:style>
  <w:style w:type="table" w:styleId="TableGrid">
    <w:name w:val="Table Grid"/>
    <w:basedOn w:val="TableNormal"/>
    <w:uiPriority w:val="59"/>
    <w:rsid w:val="00447D26"/>
    <w:pPr>
      <w:widowControl w:val="0"/>
    </w:pPr>
    <w:rPr>
      <w:rFonts w:ascii="Courier New" w:eastAsia="Courier New" w:hAnsi="Courier New" w:cs="Courier New"/>
      <w:sz w:val="24"/>
      <w:szCs w:val="24"/>
      <w:lang w:val="hy-AM" w:eastAsia="hy-AM" w:bidi="hy-AM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Spacing">
    <w:name w:val="No Spacing"/>
    <w:uiPriority w:val="1"/>
    <w:qFormat/>
    <w:rsid w:val="00447D26"/>
    <w:rPr>
      <w:rFonts w:ascii="Calibri" w:eastAsia="Calibri" w:hAnsi="Calibri"/>
      <w:sz w:val="22"/>
      <w:szCs w:val="22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Знак Char"/>
    <w:link w:val="NormalWeb"/>
    <w:uiPriority w:val="99"/>
    <w:locked/>
    <w:rsid w:val="00447D26"/>
    <w:rPr>
      <w:sz w:val="24"/>
      <w:szCs w:val="24"/>
    </w:rPr>
  </w:style>
  <w:style w:type="character" w:customStyle="1" w:styleId="BodyText10">
    <w:name w:val="Body Text1"/>
    <w:basedOn w:val="Bodytext"/>
    <w:rsid w:val="00447D26"/>
    <w:rPr>
      <w:rFonts w:ascii="Times New Roman" w:hAnsi="Times New Roman"/>
      <w:color w:val="000000"/>
      <w:spacing w:val="0"/>
      <w:w w:val="100"/>
      <w:position w:val="0"/>
      <w:sz w:val="28"/>
      <w:szCs w:val="28"/>
      <w:shd w:val="clear" w:color="auto" w:fill="FFFFFF"/>
      <w:lang w:val="hy-AM"/>
    </w:rPr>
  </w:style>
  <w:style w:type="character" w:styleId="Emphasis">
    <w:name w:val="Emphasis"/>
    <w:basedOn w:val="DefaultParagraphFont"/>
    <w:uiPriority w:val="20"/>
    <w:qFormat/>
    <w:rsid w:val="00447D2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04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46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6</Pages>
  <Words>847</Words>
  <Characters>4829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https:/mul2.gov.am/tasks/398765/oneclick/voroshumMK-047.docx?token=6bb6c2514b2185eca5e8e8968f52d512</cp:keywords>
  <dc:description/>
  <cp:lastModifiedBy>Anna Aloyan</cp:lastModifiedBy>
  <cp:revision>120</cp:revision>
  <cp:lastPrinted>2021-10-19T11:40:00Z</cp:lastPrinted>
  <dcterms:created xsi:type="dcterms:W3CDTF">2021-03-09T05:28:00Z</dcterms:created>
  <dcterms:modified xsi:type="dcterms:W3CDTF">2021-10-20T05:55:00Z</dcterms:modified>
</cp:coreProperties>
</file>