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66C" w:rsidRPr="00AD266C" w:rsidRDefault="00AD266C" w:rsidP="00AD266C">
      <w:pPr>
        <w:shd w:val="clear" w:color="auto" w:fill="FBFBFB"/>
        <w:spacing w:before="125" w:after="125" w:line="25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7"/>
          <w:szCs w:val="27"/>
        </w:rPr>
      </w:pPr>
      <w:r w:rsidRPr="00AD266C">
        <w:rPr>
          <w:rFonts w:ascii="GHEA Grapalat" w:eastAsia="Times New Roman" w:hAnsi="GHEA Grapalat" w:cs="Sylfaen"/>
          <w:b/>
          <w:bCs/>
          <w:color w:val="5F5F5F"/>
          <w:sz w:val="27"/>
          <w:szCs w:val="27"/>
        </w:rPr>
        <w:t>ՏԵՂԵԿԱՆՔ</w:t>
      </w:r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D266C">
        <w:rPr>
          <w:rFonts w:ascii="GHEA Grapalat" w:eastAsia="Times New Roman" w:hAnsi="GHEA Grapalat" w:cs="Helvetica"/>
          <w:color w:val="707070"/>
          <w:sz w:val="15"/>
          <w:szCs w:val="15"/>
        </w:rPr>
        <w:br/>
      </w:r>
    </w:p>
    <w:p w:rsidR="00AD266C" w:rsidRPr="00AD266C" w:rsidRDefault="00AD266C" w:rsidP="00AD266C">
      <w:pPr>
        <w:shd w:val="clear" w:color="auto" w:fill="FBFBFB"/>
        <w:spacing w:before="125" w:after="125" w:line="25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Իրավական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ակտերի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հանրային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D266C">
        <w:rPr>
          <w:rFonts w:ascii="GHEA Grapalat" w:eastAsia="Times New Roman" w:hAnsi="GHEA Grapalat" w:cs="Helvetica"/>
          <w:color w:val="707070"/>
          <w:sz w:val="15"/>
          <w:szCs w:val="15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նախագծի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>«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Օզոնային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շերտը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քայքայող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նյութերի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հիդրոֆտորածխածինների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ներմուծման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անհատական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չափաքանակի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օգտագործման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հաշվետվության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հաշվառման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կարգը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հաստատելու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կառավարության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2007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թվականի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դեկտեմբերի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27-</w:t>
      </w:r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ի</w:t>
      </w: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N1565-</w:t>
      </w:r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Ն</w:t>
      </w: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որոշման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մեջ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կառավարության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որոշման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նախագիծ</w:t>
      </w:r>
      <w:proofErr w:type="spellEnd"/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նախագիծ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մշակող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մարմնի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Շրջակա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միջավայրի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նախարարություն</w:t>
      </w:r>
      <w:proofErr w:type="spellEnd"/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Որոշում</w:t>
      </w:r>
      <w:proofErr w:type="spellEnd"/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Առողջապահություն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,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Անվտանգություն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,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Պետական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եկամուտներ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,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Բնապահպանություն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,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Տնտեսական</w:t>
      </w:r>
      <w:proofErr w:type="spellEnd"/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Հանրային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>10/06/2021 - 25/06/2021</w:t>
      </w:r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Ստացված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Չի</w:t>
      </w:r>
      <w:proofErr w:type="spellEnd"/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ստացվել</w:t>
      </w:r>
      <w:proofErr w:type="spellEnd"/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0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կողմ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0 </w:t>
      </w:r>
      <w:proofErr w:type="spellStart"/>
      <w:r w:rsidRPr="00AD266C">
        <w:rPr>
          <w:rFonts w:ascii="GHEA Grapalat" w:eastAsia="Times New Roman" w:hAnsi="GHEA Grapalat" w:cs="Sylfaen"/>
          <w:color w:val="707070"/>
          <w:sz w:val="18"/>
          <w:szCs w:val="18"/>
        </w:rPr>
        <w:t>դեմ</w:t>
      </w:r>
      <w:proofErr w:type="spellEnd"/>
    </w:p>
    <w:p w:rsidR="00AD266C" w:rsidRPr="00AD266C" w:rsidRDefault="00AD266C" w:rsidP="00AD266C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  <w:r w:rsidRPr="00AD266C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AD266C" w:rsidRPr="00AD266C" w:rsidRDefault="00AD266C" w:rsidP="00AD266C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է</w:t>
      </w:r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կայքի</w:t>
      </w:r>
      <w:proofErr w:type="spellEnd"/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D266C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AD266C" w:rsidRPr="00AD266C" w:rsidRDefault="00AD266C" w:rsidP="00AD266C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r w:rsidRPr="00AD266C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08/07/2021</w:t>
      </w:r>
    </w:p>
    <w:p w:rsidR="00995490" w:rsidRPr="00AD266C" w:rsidRDefault="00995490">
      <w:pPr>
        <w:rPr>
          <w:rFonts w:ascii="GHEA Grapalat" w:hAnsi="GHEA Grapalat"/>
          <w:sz w:val="18"/>
          <w:szCs w:val="18"/>
        </w:rPr>
      </w:pPr>
    </w:p>
    <w:sectPr w:rsidR="00995490" w:rsidRPr="00AD266C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D266C"/>
    <w:rsid w:val="002B2B10"/>
    <w:rsid w:val="00316CA1"/>
    <w:rsid w:val="004338CA"/>
    <w:rsid w:val="00995490"/>
    <w:rsid w:val="00AD266C"/>
    <w:rsid w:val="00F40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AD266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D266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D266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D266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D2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D2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9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11</cp:revision>
  <dcterms:created xsi:type="dcterms:W3CDTF">2021-07-08T08:21:00Z</dcterms:created>
  <dcterms:modified xsi:type="dcterms:W3CDTF">2021-07-08T08:24:00Z</dcterms:modified>
</cp:coreProperties>
</file>