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3661E3" w:rsidRDefault="00FE4674"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rsidR="00FE4674" w:rsidRPr="003661E3" w:rsidRDefault="00FE4674" w:rsidP="003661E3">
      <w:pPr>
        <w:spacing w:line="360" w:lineRule="auto"/>
        <w:jc w:val="center"/>
        <w:rPr>
          <w:rFonts w:ascii="GHEA Grapalat" w:hAnsi="GHEA Grapalat"/>
          <w:lang w:val="pt-BR"/>
        </w:rPr>
      </w:pPr>
    </w:p>
    <w:p w:rsidR="00FE4674" w:rsidRPr="003661E3" w:rsidRDefault="005C6DB0" w:rsidP="005C6DB0">
      <w:pPr>
        <w:spacing w:line="360" w:lineRule="auto"/>
        <w:jc w:val="center"/>
        <w:rPr>
          <w:rFonts w:ascii="GHEA Grapalat" w:hAnsi="GHEA Grapalat" w:cs="Sylfaen"/>
          <w:b/>
          <w:lang w:val="hy-AM"/>
        </w:rPr>
      </w:pPr>
      <w:r>
        <w:rPr>
          <w:rFonts w:ascii="GHEA Grapalat" w:hAnsi="GHEA Grapalat"/>
          <w:b/>
          <w:bCs/>
          <w:color w:val="000000"/>
          <w:shd w:val="clear" w:color="auto" w:fill="FFFFFF"/>
          <w:lang w:val="hy-AM"/>
        </w:rPr>
        <w:t>«</w:t>
      </w:r>
      <w:r w:rsidR="00871438" w:rsidRPr="003661E3">
        <w:rPr>
          <w:rFonts w:ascii="GHEA Grapalat" w:hAnsi="GHEA Grapalat"/>
          <w:b/>
          <w:bCs/>
          <w:color w:val="000000"/>
          <w:shd w:val="clear" w:color="auto" w:fill="FFFFFF"/>
          <w:lang w:val="hy-AM"/>
        </w:rPr>
        <w:t>«ՀԱՅԱՍՏԱՆԻ ՀԱՆՐԱՊԵՏՈՒԹՅԱՆ 2021 ԹՎԱԿԱՆԻ ՊԵՏԱԿԱՆ ԲՅՈՒՋԵԻ ՄԱՍԻՆ»</w:t>
      </w:r>
      <w:r w:rsidR="00A21E5C" w:rsidRPr="003661E3">
        <w:rPr>
          <w:rFonts w:ascii="GHEA Grapalat" w:hAnsi="GHEA Grapalat"/>
          <w:b/>
          <w:bCs/>
          <w:color w:val="000000"/>
          <w:shd w:val="clear" w:color="auto" w:fill="FFFFFF"/>
          <w:lang w:val="hy-AM"/>
        </w:rPr>
        <w:t xml:space="preserve"> </w:t>
      </w:r>
      <w:r w:rsidR="00871438" w:rsidRPr="003661E3">
        <w:rPr>
          <w:rFonts w:ascii="GHEA Grapalat" w:hAnsi="GHEA Grapalat"/>
          <w:b/>
          <w:bCs/>
          <w:color w:val="000000"/>
          <w:shd w:val="clear" w:color="auto" w:fill="FFFFFF"/>
          <w:lang w:val="hy-AM"/>
        </w:rPr>
        <w:t>ՕՐԵՆՔՈՒՄ ՎԵՐԱԲԱՇԽՈՒՄ</w:t>
      </w:r>
      <w:r w:rsidR="00B5026D">
        <w:rPr>
          <w:rFonts w:ascii="GHEA Grapalat" w:hAnsi="GHEA Grapalat"/>
          <w:b/>
          <w:bCs/>
          <w:color w:val="000000"/>
          <w:shd w:val="clear" w:color="auto" w:fill="FFFFFF"/>
          <w:lang w:val="hy-AM"/>
        </w:rPr>
        <w:t xml:space="preserve"> ԵՎ</w:t>
      </w:r>
      <w:r w:rsidR="00871438" w:rsidRPr="003661E3">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ԵՎ ԼՐԱՑՈՒՄՆԵՐ ԿԱՏԱՐԵԼՈՒ</w:t>
      </w:r>
      <w:r>
        <w:rPr>
          <w:rFonts w:ascii="GHEA Grapalat" w:hAnsi="GHEA Grapalat" w:cs="Sylfaen"/>
          <w:b/>
          <w:lang w:val="hy-AM"/>
        </w:rPr>
        <w:t xml:space="preserve"> </w:t>
      </w:r>
      <w:r w:rsidRPr="003661E3">
        <w:rPr>
          <w:rFonts w:ascii="GHEA Grapalat" w:hAnsi="GHEA Grapalat" w:cs="Sylfaen"/>
          <w:b/>
          <w:lang w:val="hy-AM"/>
        </w:rPr>
        <w:t>ՄԱՍԻՆ</w:t>
      </w:r>
      <w:r w:rsidR="00696347" w:rsidRPr="003661E3">
        <w:rPr>
          <w:rFonts w:ascii="GHEA Grapalat" w:hAnsi="GHEA Grapalat"/>
          <w:b/>
          <w:bCs/>
          <w:color w:val="000000"/>
          <w:shd w:val="clear" w:color="auto" w:fill="FFFFFF"/>
          <w:lang w:val="hy-AM"/>
        </w:rPr>
        <w:t>»</w:t>
      </w:r>
      <w:r>
        <w:rPr>
          <w:rFonts w:ascii="GHEA Grapalat" w:hAnsi="GHEA Grapalat" w:cs="Sylfaen"/>
          <w:b/>
          <w:lang w:val="hy-AM"/>
        </w:rPr>
        <w:t xml:space="preserve"> </w:t>
      </w:r>
      <w:r w:rsidR="00FE4674" w:rsidRPr="003661E3">
        <w:rPr>
          <w:rFonts w:ascii="GHEA Grapalat" w:hAnsi="GHEA Grapalat" w:cs="Sylfaen"/>
          <w:b/>
          <w:lang w:val="ro-RO"/>
        </w:rPr>
        <w:t>ՀԱՅԱՍՏԱՆԻ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ՀԱՆՐԱՊԵՏՈՒԹՅԱՆ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ԿԱՌԱՎԱՐՈՒԹՅԱՆ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ՈՐՈՇՄԱՆ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ՆԱԽԱԳԾԻ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ՎԵՐԱԲԵՐՅԱԼ</w:t>
      </w:r>
    </w:p>
    <w:p w:rsidR="005C6DB0" w:rsidRDefault="005C6DB0" w:rsidP="003661E3">
      <w:pPr>
        <w:spacing w:line="360" w:lineRule="auto"/>
        <w:ind w:right="175" w:firstLine="720"/>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7A6EFD" w:rsidRPr="007A6EFD" w:rsidRDefault="00FE4674" w:rsidP="0036067C">
      <w:pPr>
        <w:autoSpaceDE w:val="0"/>
        <w:autoSpaceDN w:val="0"/>
        <w:adjustRightInd w:val="0"/>
        <w:spacing w:line="360" w:lineRule="auto"/>
        <w:ind w:firstLine="500"/>
        <w:jc w:val="both"/>
        <w:rPr>
          <w:rFonts w:ascii="GHEA Grapalat" w:hAnsi="GHEA Grapalat" w:cs="Times Armenian"/>
          <w:lang w:val="hy-AM"/>
        </w:rPr>
      </w:pPr>
      <w:r w:rsidRPr="003661E3">
        <w:rPr>
          <w:rFonts w:ascii="GHEA Grapalat" w:hAnsi="GHEA Grapalat"/>
          <w:lang w:val="pt-BR"/>
        </w:rPr>
        <w:t>«</w:t>
      </w:r>
      <w:r w:rsidR="00B73E6B" w:rsidRPr="003661E3">
        <w:rPr>
          <w:rFonts w:ascii="GHEA Grapalat" w:hAnsi="GHEA Grapalat" w:cs="Sylfaen"/>
          <w:lang w:val="hy-AM"/>
        </w:rPr>
        <w:t>Հայաստանի Հանրապետության 2021 թվականի պետական բյուջեի մասին»</w:t>
      </w:r>
      <w:r w:rsidR="00F074D5">
        <w:rPr>
          <w:rFonts w:ascii="GHEA Grapalat" w:hAnsi="GHEA Grapalat" w:cs="Sylfaen"/>
          <w:lang w:val="hy-AM"/>
        </w:rPr>
        <w:t xml:space="preserve"> Հայաստանի Հանրապետության</w:t>
      </w:r>
      <w:r w:rsidR="00B73E6B" w:rsidRPr="003661E3">
        <w:rPr>
          <w:rFonts w:ascii="GHEA Grapalat" w:hAnsi="GHEA Grapalat" w:cs="Sylfaen"/>
          <w:lang w:val="hy-AM"/>
        </w:rPr>
        <w:t xml:space="preserve"> օրենքում վերաբաշխում</w:t>
      </w:r>
      <w:r w:rsidR="00775B83">
        <w:rPr>
          <w:rFonts w:ascii="GHEA Grapalat" w:hAnsi="GHEA Grapalat" w:cs="Sylfaen"/>
          <w:lang w:val="hy-AM"/>
        </w:rPr>
        <w:t xml:space="preserve"> և </w:t>
      </w:r>
      <w:r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20</w:t>
      </w:r>
      <w:r w:rsidRPr="003661E3">
        <w:rPr>
          <w:rFonts w:ascii="GHEA Grapalat" w:hAnsi="GHEA Grapalat" w:cs="Sylfaen"/>
          <w:lang w:val="hy-AM"/>
        </w:rPr>
        <w:t xml:space="preserve"> թվականի դեկտեմբերի </w:t>
      </w:r>
      <w:r w:rsidR="006A20E2" w:rsidRPr="003661E3">
        <w:rPr>
          <w:rFonts w:ascii="GHEA Grapalat" w:hAnsi="GHEA Grapalat" w:cs="Sylfaen"/>
          <w:lang w:val="hy-AM"/>
        </w:rPr>
        <w:t>30</w:t>
      </w:r>
      <w:r w:rsidRPr="003661E3">
        <w:rPr>
          <w:rFonts w:ascii="GHEA Grapalat" w:hAnsi="GHEA Grapalat" w:cs="Sylfaen"/>
          <w:lang w:val="hy-AM"/>
        </w:rPr>
        <w:t xml:space="preserve">-ի N </w:t>
      </w:r>
      <w:r w:rsidR="006A20E2" w:rsidRPr="003661E3">
        <w:rPr>
          <w:rFonts w:ascii="GHEA Grapalat" w:hAnsi="GHEA Grapalat" w:cs="Sylfaen"/>
          <w:lang w:val="hy-AM"/>
        </w:rPr>
        <w:t>2215</w:t>
      </w:r>
      <w:r w:rsidRPr="003661E3">
        <w:rPr>
          <w:rFonts w:ascii="GHEA Grapalat" w:hAnsi="GHEA Grapalat" w:cs="Sylfaen"/>
          <w:lang w:val="af-ZA"/>
        </w:rPr>
        <w:t>-</w:t>
      </w:r>
      <w:r w:rsidRPr="003661E3">
        <w:rPr>
          <w:rFonts w:ascii="GHEA Grapalat" w:hAnsi="GHEA Grapalat" w:cs="Sylfaen"/>
          <w:lang w:val="hy-AM"/>
        </w:rPr>
        <w:t>Ն</w:t>
      </w:r>
      <w:r w:rsidRPr="003661E3">
        <w:rPr>
          <w:rFonts w:ascii="GHEA Grapalat" w:hAnsi="GHEA Grapalat" w:cs="Sylfaen"/>
          <w:lang w:val="af-ZA"/>
        </w:rPr>
        <w:t xml:space="preserve"> </w:t>
      </w:r>
      <w:r w:rsidRPr="003661E3">
        <w:rPr>
          <w:rFonts w:ascii="GHEA Grapalat" w:hAnsi="GHEA Grapalat" w:cs="Sylfaen"/>
          <w:lang w:val="hy-AM"/>
        </w:rPr>
        <w:t xml:space="preserve">որոշման մեջ </w:t>
      </w:r>
      <w:r w:rsidR="00241AE4" w:rsidRPr="003661E3">
        <w:rPr>
          <w:rFonts w:ascii="GHEA Grapalat" w:hAnsi="GHEA Grapalat" w:cs="Sylfaen"/>
          <w:lang w:val="hy-AM"/>
        </w:rPr>
        <w:t xml:space="preserve"> փոփոխություններ</w:t>
      </w:r>
      <w:r w:rsidRPr="003661E3">
        <w:rPr>
          <w:rFonts w:ascii="GHEA Grapalat" w:hAnsi="GHEA Grapalat" w:cs="Sylfaen"/>
          <w:lang w:val="hy-AM"/>
        </w:rPr>
        <w:t xml:space="preserve"> </w:t>
      </w:r>
      <w:r w:rsidR="000512BA" w:rsidRPr="003661E3">
        <w:rPr>
          <w:rFonts w:ascii="GHEA Grapalat" w:hAnsi="GHEA Grapalat" w:cs="Sylfaen"/>
          <w:lang w:val="hy-AM"/>
        </w:rPr>
        <w:t xml:space="preserve">և լրացումներ </w:t>
      </w:r>
      <w:r w:rsidRPr="003661E3">
        <w:rPr>
          <w:rFonts w:ascii="GHEA Grapalat" w:hAnsi="GHEA Grapalat" w:cs="Sylfaen"/>
          <w:lang w:val="hy-AM"/>
        </w:rPr>
        <w:t>կատարելու</w:t>
      </w:r>
      <w:r w:rsidR="00992358">
        <w:rPr>
          <w:rFonts w:ascii="GHEA Grapalat" w:hAnsi="GHEA Grapalat" w:cs="Sylfaen"/>
          <w:lang w:val="hy-AM"/>
        </w:rPr>
        <w:t xml:space="preserve"> </w:t>
      </w:r>
      <w:r w:rsidRPr="007A6EFD">
        <w:rPr>
          <w:rFonts w:ascii="GHEA Grapalat" w:hAnsi="GHEA Grapalat" w:cs="Sylfaen"/>
          <w:lang w:val="hy-AM"/>
        </w:rPr>
        <w:t>մասին</w:t>
      </w:r>
      <w:r w:rsidRPr="007A6EFD">
        <w:rPr>
          <w:rFonts w:ascii="GHEA Grapalat" w:hAnsi="GHEA Grapalat"/>
          <w:lang w:val="hy-AM"/>
        </w:rPr>
        <w:t></w:t>
      </w:r>
      <w:r w:rsidRPr="007A6EFD">
        <w:rPr>
          <w:rFonts w:ascii="GHEA Grapalat" w:hAnsi="GHEA Grapalat" w:cs="Sylfaen"/>
          <w:lang w:val="hy-AM"/>
        </w:rPr>
        <w:t xml:space="preserve"> Հայաստանի</w:t>
      </w:r>
      <w:r w:rsidRPr="007A6EFD">
        <w:rPr>
          <w:rFonts w:ascii="GHEA Grapalat" w:hAnsi="GHEA Grapalat" w:cs="Times Armenian"/>
          <w:lang w:val="fr-FR"/>
        </w:rPr>
        <w:t xml:space="preserve"> </w:t>
      </w:r>
      <w:r w:rsidRPr="007A6EFD">
        <w:rPr>
          <w:rFonts w:ascii="GHEA Grapalat" w:hAnsi="GHEA Grapalat" w:cs="Sylfaen"/>
          <w:lang w:val="hy-AM"/>
        </w:rPr>
        <w:t>Հանրապետության</w:t>
      </w:r>
      <w:r w:rsidRPr="007A6EFD">
        <w:rPr>
          <w:rFonts w:ascii="GHEA Grapalat" w:hAnsi="GHEA Grapalat" w:cs="Times Armenian"/>
          <w:lang w:val="fr-FR"/>
        </w:rPr>
        <w:t xml:space="preserve"> </w:t>
      </w:r>
      <w:r w:rsidRPr="007A6EFD">
        <w:rPr>
          <w:rFonts w:ascii="GHEA Grapalat" w:eastAsia="GHEA Grapalat" w:hAnsi="GHEA Grapalat" w:cs="GHEA Grapalat"/>
          <w:lang w:val="fr-FR"/>
        </w:rPr>
        <w:t xml:space="preserve">կառավարության որոշման </w:t>
      </w:r>
      <w:r w:rsidR="001A138A" w:rsidRPr="007A6EFD">
        <w:rPr>
          <w:rFonts w:ascii="GHEA Grapalat" w:eastAsia="GHEA Grapalat" w:hAnsi="GHEA Grapalat" w:cs="GHEA Grapalat"/>
          <w:lang w:val="fr-FR"/>
        </w:rPr>
        <w:t>նախագ</w:t>
      </w:r>
      <w:r w:rsidR="007C0132" w:rsidRPr="007A6EFD">
        <w:rPr>
          <w:rFonts w:ascii="GHEA Grapalat" w:eastAsia="GHEA Grapalat" w:hAnsi="GHEA Grapalat" w:cs="GHEA Grapalat"/>
          <w:lang w:val="hy-AM"/>
        </w:rPr>
        <w:t>ի</w:t>
      </w:r>
      <w:r w:rsidRPr="007A6EFD">
        <w:rPr>
          <w:rFonts w:ascii="GHEA Grapalat" w:eastAsia="GHEA Grapalat" w:hAnsi="GHEA Grapalat" w:cs="GHEA Grapalat"/>
          <w:lang w:val="fr-FR"/>
        </w:rPr>
        <w:t>ծ</w:t>
      </w:r>
      <w:r w:rsidR="007C0132" w:rsidRPr="007A6EFD">
        <w:rPr>
          <w:rFonts w:ascii="GHEA Grapalat" w:eastAsia="GHEA Grapalat" w:hAnsi="GHEA Grapalat" w:cs="GHEA Grapalat"/>
          <w:lang w:val="hy-AM"/>
        </w:rPr>
        <w:t>ը</w:t>
      </w:r>
      <w:r w:rsidR="001A138A" w:rsidRPr="007A6EFD">
        <w:rPr>
          <w:rFonts w:ascii="GHEA Grapalat" w:eastAsia="GHEA Grapalat" w:hAnsi="GHEA Grapalat" w:cs="GHEA Grapalat"/>
          <w:lang w:val="hy-AM"/>
        </w:rPr>
        <w:t xml:space="preserve"> </w:t>
      </w:r>
      <w:r w:rsidR="007C0132" w:rsidRPr="007A6EFD">
        <w:rPr>
          <w:rFonts w:ascii="GHEA Grapalat" w:eastAsia="GHEA Grapalat" w:hAnsi="GHEA Grapalat" w:cs="GHEA Grapalat"/>
          <w:lang w:val="hy-AM"/>
        </w:rPr>
        <w:t>բխում է</w:t>
      </w:r>
      <w:r w:rsidR="00D91C0D" w:rsidRPr="007A6EFD">
        <w:rPr>
          <w:rFonts w:ascii="GHEA Grapalat" w:eastAsia="GHEA Grapalat" w:hAnsi="GHEA Grapalat" w:cs="GHEA Grapalat"/>
          <w:lang w:val="hy-AM"/>
        </w:rPr>
        <w:t>`</w:t>
      </w:r>
      <w:r w:rsidR="007C0132" w:rsidRPr="007A6EFD">
        <w:rPr>
          <w:rFonts w:ascii="GHEA Grapalat" w:eastAsia="GHEA Grapalat" w:hAnsi="GHEA Grapalat" w:cs="GHEA Grapalat"/>
          <w:lang w:val="hy-AM"/>
        </w:rPr>
        <w:t xml:space="preserve"> </w:t>
      </w:r>
      <w:r w:rsidR="007A6EFD" w:rsidRPr="007A6EFD">
        <w:rPr>
          <w:rFonts w:ascii="GHEA Grapalat" w:hAnsi="GHEA Grapalat" w:cs="Sylfaen"/>
          <w:lang w:val="fr-FR"/>
        </w:rPr>
        <w:t>2021 թվականի</w:t>
      </w:r>
      <w:r w:rsidR="007A6EFD" w:rsidRPr="007A6EFD">
        <w:rPr>
          <w:rFonts w:ascii="GHEA Grapalat" w:hAnsi="GHEA Grapalat" w:cs="Sylfaen"/>
          <w:lang w:val="hy-AM"/>
        </w:rPr>
        <w:t xml:space="preserve"> օրացուցային պլանով նախատեսված </w:t>
      </w:r>
      <w:r w:rsidR="007A6EFD" w:rsidRPr="007A6EFD">
        <w:rPr>
          <w:rFonts w:ascii="GHEA Grapalat" w:hAnsi="GHEA Grapalat" w:cs="Sylfaen"/>
          <w:lang w:val="fr-FR"/>
        </w:rPr>
        <w:t>աշխարհի և Եվրոպայի առաջնություններին նախապատրաստվելու և</w:t>
      </w:r>
      <w:r w:rsidR="007A6EFD" w:rsidRPr="007A6EFD">
        <w:rPr>
          <w:rFonts w:ascii="GHEA Grapalat" w:hAnsi="GHEA Grapalat" w:cs="Sylfaen"/>
          <w:lang w:val="hy-AM"/>
        </w:rPr>
        <w:t xml:space="preserve"> 2021 թվականի</w:t>
      </w:r>
      <w:r w:rsidR="007A6EFD" w:rsidRPr="007A6EFD">
        <w:rPr>
          <w:rFonts w:ascii="GHEA Grapalat" w:hAnsi="GHEA Grapalat" w:cs="Sylfaen"/>
          <w:lang w:val="fr-FR"/>
        </w:rPr>
        <w:t xml:space="preserve"> մրցաշրջանը եզրափակելու նպատակով </w:t>
      </w:r>
      <w:r w:rsidR="007A6EFD" w:rsidRPr="007A6EFD">
        <w:rPr>
          <w:rFonts w:ascii="GHEA Grapalat" w:hAnsi="GHEA Grapalat" w:cs="Sylfaen"/>
          <w:lang w:val="hy-AM"/>
        </w:rPr>
        <w:t>օ</w:t>
      </w:r>
      <w:r w:rsidR="00312D44" w:rsidRPr="007A6EFD">
        <w:rPr>
          <w:rFonts w:ascii="GHEA Grapalat" w:hAnsi="GHEA Grapalat"/>
          <w:bCs/>
          <w:lang w:val="hy-AM"/>
        </w:rPr>
        <w:t>լիմպիական</w:t>
      </w:r>
      <w:r w:rsidR="00312D44" w:rsidRPr="007A6EFD">
        <w:rPr>
          <w:rFonts w:ascii="GHEA Grapalat" w:hAnsi="GHEA Grapalat"/>
          <w:bCs/>
          <w:lang w:val="it-IT"/>
        </w:rPr>
        <w:t xml:space="preserve"> </w:t>
      </w:r>
      <w:r w:rsidR="00312D44" w:rsidRPr="007A6EFD">
        <w:rPr>
          <w:rFonts w:ascii="GHEA Grapalat" w:hAnsi="GHEA Grapalat"/>
          <w:bCs/>
          <w:lang w:val="hy-AM"/>
        </w:rPr>
        <w:t>խաղերի, աշխարհի և</w:t>
      </w:r>
      <w:r w:rsidR="00312D44" w:rsidRPr="007A6EFD">
        <w:rPr>
          <w:rFonts w:ascii="GHEA Grapalat" w:hAnsi="GHEA Grapalat"/>
          <w:bCs/>
          <w:lang w:val="fr-FR"/>
        </w:rPr>
        <w:t xml:space="preserve"> </w:t>
      </w:r>
      <w:r w:rsidR="00312D44" w:rsidRPr="007A6EFD">
        <w:rPr>
          <w:rFonts w:ascii="GHEA Grapalat" w:hAnsi="GHEA Grapalat"/>
          <w:bCs/>
          <w:lang w:val="it-IT"/>
        </w:rPr>
        <w:t xml:space="preserve"> Եվրոպայի </w:t>
      </w:r>
      <w:r w:rsidR="00312D44" w:rsidRPr="007A6EFD">
        <w:rPr>
          <w:rFonts w:ascii="GHEA Grapalat" w:hAnsi="GHEA Grapalat"/>
          <w:bCs/>
          <w:lang w:val="hy-AM"/>
        </w:rPr>
        <w:t>առաջնությունների հաղթողներին և</w:t>
      </w:r>
      <w:r w:rsidR="00312D44" w:rsidRPr="007A6EFD">
        <w:rPr>
          <w:rFonts w:ascii="GHEA Grapalat" w:hAnsi="GHEA Grapalat"/>
          <w:bCs/>
          <w:lang w:val="it-IT"/>
        </w:rPr>
        <w:t xml:space="preserve"> </w:t>
      </w:r>
      <w:r w:rsidR="00312D44" w:rsidRPr="007A6EFD">
        <w:rPr>
          <w:rFonts w:ascii="GHEA Grapalat" w:hAnsi="GHEA Grapalat"/>
          <w:bCs/>
          <w:lang w:val="hy-AM"/>
        </w:rPr>
        <w:t>մրցանակակիրներին,</w:t>
      </w:r>
      <w:r w:rsidR="00312D44" w:rsidRPr="007A6EFD">
        <w:rPr>
          <w:rFonts w:ascii="GHEA Grapalat" w:hAnsi="GHEA Grapalat"/>
          <w:lang w:val="hy-AM"/>
        </w:rPr>
        <w:t xml:space="preserve"> ինչպես նաև </w:t>
      </w:r>
      <w:r w:rsidR="00312D44" w:rsidRPr="007A6EFD">
        <w:rPr>
          <w:rFonts w:ascii="GHEA Grapalat" w:eastAsia="Calibri" w:hAnsi="GHEA Grapalat" w:cs="Arial"/>
          <w:lang w:val="hy-AM"/>
        </w:rPr>
        <w:t>Հայաստանի Հանրապետության հավաքական թիմերի  անդամ հանդիսացող մարզիկներին և</w:t>
      </w:r>
      <w:r w:rsidR="00312D44" w:rsidRPr="007A6EFD">
        <w:rPr>
          <w:rFonts w:ascii="GHEA Grapalat" w:eastAsia="Calibri" w:hAnsi="GHEA Grapalat" w:cs="Arial"/>
          <w:lang w:val="af-ZA"/>
        </w:rPr>
        <w:t xml:space="preserve"> </w:t>
      </w:r>
      <w:r w:rsidR="00312D44" w:rsidRPr="007A6EFD">
        <w:rPr>
          <w:rFonts w:ascii="GHEA Grapalat" w:hAnsi="GHEA Grapalat"/>
          <w:bCs/>
          <w:lang w:val="hy-AM"/>
        </w:rPr>
        <w:t>օլիմպիական</w:t>
      </w:r>
      <w:r w:rsidR="00312D44" w:rsidRPr="007A6EFD">
        <w:rPr>
          <w:rFonts w:ascii="GHEA Grapalat" w:hAnsi="GHEA Grapalat"/>
          <w:bCs/>
          <w:lang w:val="it-IT"/>
        </w:rPr>
        <w:t xml:space="preserve"> </w:t>
      </w:r>
      <w:r w:rsidR="00312D44" w:rsidRPr="007A6EFD">
        <w:rPr>
          <w:rFonts w:ascii="GHEA Grapalat" w:hAnsi="GHEA Grapalat"/>
          <w:bCs/>
          <w:lang w:val="hy-AM"/>
        </w:rPr>
        <w:t>խաղերի</w:t>
      </w:r>
      <w:r w:rsidR="00312D44" w:rsidRPr="007A6EFD">
        <w:rPr>
          <w:rFonts w:ascii="GHEA Grapalat" w:hAnsi="GHEA Grapalat"/>
          <w:bCs/>
          <w:lang w:val="it-IT"/>
        </w:rPr>
        <w:t xml:space="preserve"> </w:t>
      </w:r>
      <w:r w:rsidR="00312D44" w:rsidRPr="007A6EFD">
        <w:rPr>
          <w:rFonts w:ascii="GHEA Grapalat" w:hAnsi="GHEA Grapalat"/>
          <w:bCs/>
          <w:lang w:val="hy-AM"/>
        </w:rPr>
        <w:t>ծրագրում</w:t>
      </w:r>
      <w:r w:rsidR="00312D44" w:rsidRPr="007A6EFD">
        <w:rPr>
          <w:rFonts w:ascii="GHEA Grapalat" w:hAnsi="GHEA Grapalat"/>
          <w:bCs/>
          <w:lang w:val="it-IT"/>
        </w:rPr>
        <w:t xml:space="preserve"> </w:t>
      </w:r>
      <w:r w:rsidR="00312D44" w:rsidRPr="007A6EFD">
        <w:rPr>
          <w:rFonts w:ascii="GHEA Grapalat" w:hAnsi="GHEA Grapalat"/>
          <w:bCs/>
          <w:lang w:val="hy-AM"/>
        </w:rPr>
        <w:t>ընդգրկված</w:t>
      </w:r>
      <w:r w:rsidR="00312D44" w:rsidRPr="007A6EFD">
        <w:rPr>
          <w:rFonts w:ascii="GHEA Grapalat" w:hAnsi="GHEA Grapalat"/>
          <w:bCs/>
          <w:lang w:val="it-IT"/>
        </w:rPr>
        <w:t xml:space="preserve"> </w:t>
      </w:r>
      <w:r w:rsidR="00312D44" w:rsidRPr="007A6EFD">
        <w:rPr>
          <w:rFonts w:ascii="GHEA Grapalat" w:hAnsi="GHEA Grapalat"/>
          <w:bCs/>
          <w:lang w:val="hy-AM"/>
        </w:rPr>
        <w:t>մարզաձևերի</w:t>
      </w:r>
      <w:r w:rsidR="00312D44" w:rsidRPr="007A6EFD">
        <w:rPr>
          <w:rFonts w:ascii="GHEA Grapalat" w:hAnsi="GHEA Grapalat"/>
          <w:bCs/>
          <w:lang w:val="it-IT"/>
        </w:rPr>
        <w:t xml:space="preserve"> </w:t>
      </w:r>
      <w:r w:rsidR="00312D44" w:rsidRPr="007A6EFD">
        <w:rPr>
          <w:rFonts w:ascii="GHEA Grapalat" w:hAnsi="GHEA Grapalat"/>
          <w:lang w:val="hy-AM"/>
        </w:rPr>
        <w:t>Հայաստանի Հանրապետության հավաքական թիմերի մարզիչներին ու բժիշկներին</w:t>
      </w:r>
      <w:r w:rsidR="00312D44" w:rsidRPr="007A6EFD">
        <w:rPr>
          <w:rFonts w:ascii="GHEA Grapalat" w:hAnsi="GHEA Grapalat" w:cs="Times Armenian"/>
          <w:lang w:val="hy-AM"/>
        </w:rPr>
        <w:t xml:space="preserve"> (մերսող) սպորտային նպաստ</w:t>
      </w:r>
      <w:r w:rsidR="007A6EFD" w:rsidRPr="007A6EFD">
        <w:rPr>
          <w:rFonts w:ascii="GHEA Grapalat" w:hAnsi="GHEA Grapalat" w:cs="Times Armenian"/>
          <w:lang w:val="hy-AM"/>
        </w:rPr>
        <w:t xml:space="preserve"> հատկացնելու անհրաժեշտությունից:</w:t>
      </w:r>
    </w:p>
    <w:p w:rsidR="00FE4674" w:rsidRDefault="00FE4674" w:rsidP="003661E3">
      <w:pPr>
        <w:spacing w:line="360" w:lineRule="auto"/>
        <w:ind w:right="175" w:firstLine="720"/>
        <w:jc w:val="both"/>
        <w:rPr>
          <w:rFonts w:ascii="GHEA Grapalat" w:hAnsi="GHEA Grapalat" w:cs="Sylfaen"/>
          <w:b/>
          <w:lang w:val="hy-AM"/>
        </w:rPr>
      </w:pPr>
      <w:r w:rsidRPr="003661E3">
        <w:rPr>
          <w:rFonts w:ascii="GHEA Grapalat" w:hAnsi="GHEA Grapalat" w:cs="Sylfaen"/>
          <w:b/>
          <w:lang w:val="hy-AM"/>
        </w:rPr>
        <w:t>Ընթացիկ իրավիճակը և խնդիրները.</w:t>
      </w:r>
    </w:p>
    <w:p w:rsidR="00346703" w:rsidRDefault="00346703" w:rsidP="00312D44">
      <w:pPr>
        <w:autoSpaceDE w:val="0"/>
        <w:autoSpaceDN w:val="0"/>
        <w:adjustRightInd w:val="0"/>
        <w:spacing w:line="360" w:lineRule="auto"/>
        <w:ind w:firstLine="500"/>
        <w:jc w:val="both"/>
        <w:rPr>
          <w:rFonts w:ascii="GHEA Grapalat" w:hAnsi="GHEA Grapalat"/>
          <w:bCs/>
          <w:lang w:val="hy-AM"/>
        </w:rPr>
      </w:pPr>
      <w:r>
        <w:rPr>
          <w:rFonts w:ascii="GHEA Grapalat" w:hAnsi="GHEA Grapalat"/>
          <w:bCs/>
          <w:lang w:val="hy-AM"/>
        </w:rPr>
        <w:t xml:space="preserve">2020 թվականին ՀՀ կառավարության պահուստային ֆոնդից </w:t>
      </w:r>
      <w:r w:rsidRPr="00346703">
        <w:rPr>
          <w:rFonts w:ascii="GHEA Grapalat" w:hAnsi="GHEA Grapalat"/>
          <w:bCs/>
          <w:lang w:val="hy-AM"/>
        </w:rPr>
        <w:t>2021 թվականի ամառային օլիմպիական խաղերին նախապատրաստվելու նպատակով՝ գործող մարզիկ հանդիսացող օլիմպիական խաղերի, աշխարհի ու Եվրոպայի առաջնությունների հաղթողներին և մրցանակակիրներին, 2021 թվականի ամառային օլիմպիական խաղերին մասնակցության վարկանիշ ձեռք բերած մարզիկներին, ինչպես նաև օլիմպիական խաղերի ծրագրում ընդգրկված մարզաձևերի Հայաստանի Հանրապետության հավաքական թիմերի մարզիչներին ու բժիշկներին սպորտային նպաստ</w:t>
      </w:r>
      <w:r>
        <w:rPr>
          <w:rFonts w:ascii="GHEA Grapalat" w:hAnsi="GHEA Grapalat"/>
          <w:bCs/>
          <w:lang w:val="hy-AM"/>
        </w:rPr>
        <w:t xml:space="preserve"> տրամադրելու նպատակով հատկացվել է 232 000.0 հազար դրամ գումար:</w:t>
      </w:r>
    </w:p>
    <w:p w:rsidR="00346703" w:rsidRDefault="00346703" w:rsidP="00346703">
      <w:pPr>
        <w:autoSpaceDE w:val="0"/>
        <w:autoSpaceDN w:val="0"/>
        <w:adjustRightInd w:val="0"/>
        <w:spacing w:line="360" w:lineRule="auto"/>
        <w:ind w:firstLine="500"/>
        <w:jc w:val="both"/>
        <w:rPr>
          <w:rFonts w:ascii="GHEA Grapalat" w:hAnsi="GHEA Grapalat"/>
          <w:bCs/>
          <w:lang w:val="hy-AM"/>
        </w:rPr>
      </w:pPr>
      <w:r>
        <w:rPr>
          <w:rFonts w:ascii="GHEA Grapalat" w:hAnsi="GHEA Grapalat"/>
          <w:bCs/>
          <w:lang w:val="hy-AM"/>
        </w:rPr>
        <w:lastRenderedPageBreak/>
        <w:t xml:space="preserve">Ծրագրի շարունակականությունը ապահովելու նպատակով 2021 թվականի պետական բյուջեով «1041. Մեծ նվաճումների սպորտ» ծրագրի «12007. </w:t>
      </w:r>
      <w:r w:rsidRPr="00346703">
        <w:rPr>
          <w:rFonts w:ascii="GHEA Grapalat" w:hAnsi="GHEA Grapalat"/>
          <w:bCs/>
          <w:lang w:val="hy-AM"/>
        </w:rPr>
        <w:t>2021 թվականի ամառային օլիմպիական խաղերին նախապատրաստվելու նպատակով ֆինանսական աջակցության տրամադրում</w:t>
      </w:r>
      <w:r>
        <w:rPr>
          <w:rFonts w:ascii="GHEA Grapalat" w:hAnsi="GHEA Grapalat"/>
          <w:bCs/>
          <w:lang w:val="hy-AM"/>
        </w:rPr>
        <w:t xml:space="preserve">» միջոցառմանը հատկացվել է 249.7 միլիոն դրամ, որը շահառուներին պետք է տրամադրվեր մինչև օլիմպիական խաղերի ավարտը: </w:t>
      </w:r>
    </w:p>
    <w:p w:rsidR="00C60E6A" w:rsidRDefault="00CA1318" w:rsidP="00C60E6A">
      <w:pPr>
        <w:autoSpaceDE w:val="0"/>
        <w:autoSpaceDN w:val="0"/>
        <w:adjustRightInd w:val="0"/>
        <w:spacing w:line="360" w:lineRule="auto"/>
        <w:ind w:firstLine="500"/>
        <w:jc w:val="both"/>
        <w:rPr>
          <w:rFonts w:ascii="GHEA Grapalat" w:hAnsi="GHEA Grapalat"/>
          <w:bCs/>
          <w:lang w:val="hy-AM"/>
        </w:rPr>
      </w:pPr>
      <w:r>
        <w:rPr>
          <w:rFonts w:ascii="GHEA Grapalat" w:hAnsi="GHEA Grapalat"/>
          <w:bCs/>
          <w:lang w:val="hy-AM"/>
        </w:rPr>
        <w:t xml:space="preserve">Սակայն հաշվի առնելով, որ միջոցառումը պետք է ունենա շարունակական բնույթ և այն հանգամանքը, որ ՀՀ հավաքական թիմերը </w:t>
      </w:r>
      <w:r w:rsidR="00C60E6A">
        <w:rPr>
          <w:rFonts w:ascii="GHEA Grapalat" w:hAnsi="GHEA Grapalat"/>
          <w:bCs/>
          <w:lang w:val="hy-AM"/>
        </w:rPr>
        <w:t xml:space="preserve">պետք է նախապատրաստեն 2021 թվականի </w:t>
      </w:r>
      <w:r w:rsidR="00C60E6A">
        <w:rPr>
          <w:rFonts w:ascii="GHEA Grapalat" w:hAnsi="GHEA Grapalat" w:cs="Sylfaen"/>
          <w:lang w:val="hy-AM"/>
        </w:rPr>
        <w:t xml:space="preserve">օրացուցային պլանով նախատեսված </w:t>
      </w:r>
      <w:r w:rsidR="00C60E6A">
        <w:rPr>
          <w:rFonts w:ascii="GHEA Grapalat" w:hAnsi="GHEA Grapalat" w:cs="Sylfaen"/>
          <w:lang w:val="fr-FR"/>
        </w:rPr>
        <w:t>աշխարհի և Եվրոպայի առ</w:t>
      </w:r>
      <w:r w:rsidR="00C60E6A" w:rsidRPr="0036067C">
        <w:rPr>
          <w:rFonts w:ascii="GHEA Grapalat" w:hAnsi="GHEA Grapalat" w:cs="Sylfaen"/>
          <w:lang w:val="fr-FR"/>
        </w:rPr>
        <w:t>աջնություններին և</w:t>
      </w:r>
      <w:r w:rsidR="00C60E6A">
        <w:rPr>
          <w:rFonts w:ascii="GHEA Grapalat" w:hAnsi="GHEA Grapalat" w:cs="Sylfaen"/>
          <w:lang w:val="hy-AM"/>
        </w:rPr>
        <w:t xml:space="preserve"> հաջողությամբ եզրափակեն 2021 թվականի</w:t>
      </w:r>
      <w:r w:rsidR="00C60E6A" w:rsidRPr="0036067C">
        <w:rPr>
          <w:rFonts w:ascii="GHEA Grapalat" w:hAnsi="GHEA Grapalat" w:cs="Sylfaen"/>
          <w:lang w:val="fr-FR"/>
        </w:rPr>
        <w:t xml:space="preserve"> մրցաշրջանը</w:t>
      </w:r>
      <w:r w:rsidR="00C60E6A">
        <w:rPr>
          <w:rFonts w:ascii="GHEA Grapalat" w:hAnsi="GHEA Grapalat" w:cs="Sylfaen"/>
          <w:lang w:val="hy-AM"/>
        </w:rPr>
        <w:t>՝ ուստի</w:t>
      </w:r>
      <w:r w:rsidR="00C60E6A" w:rsidRPr="0036067C">
        <w:rPr>
          <w:rFonts w:ascii="GHEA Grapalat" w:hAnsi="GHEA Grapalat" w:cs="Sylfaen"/>
          <w:lang w:val="fr-FR"/>
        </w:rPr>
        <w:t xml:space="preserve"> </w:t>
      </w:r>
      <w:r w:rsidR="00C60E6A">
        <w:rPr>
          <w:rFonts w:ascii="GHEA Grapalat" w:hAnsi="GHEA Grapalat" w:cs="Sylfaen"/>
          <w:lang w:val="hy-AM"/>
        </w:rPr>
        <w:t xml:space="preserve">սպորտային նպաստի շարունակական տրամադրման </w:t>
      </w:r>
      <w:r w:rsidR="00C60E6A" w:rsidRPr="00312D44">
        <w:rPr>
          <w:rFonts w:ascii="GHEA Grapalat" w:hAnsi="GHEA Grapalat" w:cs="Sylfaen"/>
          <w:lang w:val="fr-FR"/>
        </w:rPr>
        <w:t>ա</w:t>
      </w:r>
      <w:r w:rsidR="00C60E6A" w:rsidRPr="00312D44">
        <w:rPr>
          <w:rFonts w:ascii="GHEA Grapalat" w:eastAsia="GHEA Grapalat" w:hAnsi="GHEA Grapalat" w:cs="GHEA Grapalat"/>
          <w:lang w:val="hy-AM"/>
        </w:rPr>
        <w:t>նհրաժեշտություն է առաջացել</w:t>
      </w:r>
      <w:r w:rsidR="00C60E6A">
        <w:rPr>
          <w:rFonts w:ascii="GHEA Grapalat" w:eastAsia="GHEA Grapalat" w:hAnsi="GHEA Grapalat" w:cs="GHEA Grapalat"/>
          <w:lang w:val="hy-AM"/>
        </w:rPr>
        <w:t>:</w:t>
      </w:r>
    </w:p>
    <w:p w:rsidR="002C22D6" w:rsidRPr="00346703" w:rsidRDefault="00312D44" w:rsidP="00346703">
      <w:pPr>
        <w:autoSpaceDE w:val="0"/>
        <w:autoSpaceDN w:val="0"/>
        <w:adjustRightInd w:val="0"/>
        <w:spacing w:line="360" w:lineRule="auto"/>
        <w:ind w:firstLine="500"/>
        <w:jc w:val="both"/>
        <w:rPr>
          <w:rFonts w:ascii="GHEA Grapalat" w:hAnsi="GHEA Grapalat"/>
          <w:bCs/>
          <w:lang w:val="hy-AM"/>
        </w:rPr>
      </w:pPr>
      <w:r w:rsidRPr="00312D44">
        <w:rPr>
          <w:rFonts w:ascii="GHEA Grapalat" w:hAnsi="GHEA Grapalat"/>
          <w:bCs/>
          <w:lang w:val="hy-AM"/>
        </w:rPr>
        <w:t>Oլիմպիական</w:t>
      </w:r>
      <w:r w:rsidRPr="00312D44">
        <w:rPr>
          <w:rFonts w:ascii="GHEA Grapalat" w:hAnsi="GHEA Grapalat"/>
          <w:bCs/>
          <w:lang w:val="it-IT"/>
        </w:rPr>
        <w:t xml:space="preserve"> </w:t>
      </w:r>
      <w:r w:rsidRPr="00312D44">
        <w:rPr>
          <w:rFonts w:ascii="GHEA Grapalat" w:hAnsi="GHEA Grapalat"/>
          <w:bCs/>
          <w:lang w:val="hy-AM"/>
        </w:rPr>
        <w:t>խաղերի, աշխարհի</w:t>
      </w:r>
      <w:r w:rsidRPr="00312D44">
        <w:rPr>
          <w:rFonts w:ascii="GHEA Grapalat" w:hAnsi="GHEA Grapalat"/>
          <w:bCs/>
          <w:lang w:val="it-IT"/>
        </w:rPr>
        <w:t xml:space="preserve"> և Եվրոպայի </w:t>
      </w:r>
      <w:r w:rsidRPr="00312D44">
        <w:rPr>
          <w:rFonts w:ascii="GHEA Grapalat" w:hAnsi="GHEA Grapalat"/>
          <w:bCs/>
          <w:lang w:val="hy-AM"/>
        </w:rPr>
        <w:t>առաջնությունների, հաղթողներին և</w:t>
      </w:r>
      <w:r w:rsidRPr="00312D44">
        <w:rPr>
          <w:rFonts w:ascii="GHEA Grapalat" w:hAnsi="GHEA Grapalat"/>
          <w:bCs/>
          <w:lang w:val="it-IT"/>
        </w:rPr>
        <w:t xml:space="preserve"> </w:t>
      </w:r>
      <w:r w:rsidRPr="00312D44">
        <w:rPr>
          <w:rFonts w:ascii="GHEA Grapalat" w:hAnsi="GHEA Grapalat"/>
          <w:bCs/>
          <w:lang w:val="hy-AM"/>
        </w:rPr>
        <w:t>մրցանակակիրներին,</w:t>
      </w:r>
      <w:r w:rsidRPr="00312D44">
        <w:rPr>
          <w:rFonts w:ascii="GHEA Grapalat" w:hAnsi="GHEA Grapalat"/>
          <w:lang w:val="hy-AM"/>
        </w:rPr>
        <w:t xml:space="preserve"> ինչպես նաև </w:t>
      </w:r>
      <w:r w:rsidRPr="00312D44">
        <w:rPr>
          <w:rFonts w:ascii="GHEA Grapalat" w:eastAsia="Calibri" w:hAnsi="GHEA Grapalat" w:cs="Arial"/>
          <w:lang w:val="hy-AM"/>
        </w:rPr>
        <w:t>Հայաստանի Հանրապետության հավաքական թիմերի  անդամ հանդիսացող մարզիկներին և</w:t>
      </w:r>
      <w:r w:rsidRPr="00312D44">
        <w:rPr>
          <w:rFonts w:ascii="GHEA Grapalat" w:eastAsia="Calibri" w:hAnsi="GHEA Grapalat" w:cs="Arial"/>
          <w:lang w:val="af-ZA"/>
        </w:rPr>
        <w:t xml:space="preserve"> </w:t>
      </w:r>
      <w:r w:rsidRPr="00312D44">
        <w:rPr>
          <w:rFonts w:ascii="GHEA Grapalat" w:hAnsi="GHEA Grapalat"/>
          <w:bCs/>
          <w:lang w:val="hy-AM"/>
        </w:rPr>
        <w:t>օլիմպիական</w:t>
      </w:r>
      <w:r w:rsidRPr="00312D44">
        <w:rPr>
          <w:rFonts w:ascii="GHEA Grapalat" w:hAnsi="GHEA Grapalat"/>
          <w:bCs/>
          <w:lang w:val="it-IT"/>
        </w:rPr>
        <w:t xml:space="preserve"> </w:t>
      </w:r>
      <w:r w:rsidRPr="00312D44">
        <w:rPr>
          <w:rFonts w:ascii="GHEA Grapalat" w:hAnsi="GHEA Grapalat"/>
          <w:bCs/>
          <w:lang w:val="hy-AM"/>
        </w:rPr>
        <w:t>խաղերի</w:t>
      </w:r>
      <w:r w:rsidRPr="00312D44">
        <w:rPr>
          <w:rFonts w:ascii="GHEA Grapalat" w:hAnsi="GHEA Grapalat"/>
          <w:bCs/>
          <w:lang w:val="it-IT"/>
        </w:rPr>
        <w:t xml:space="preserve"> </w:t>
      </w:r>
      <w:r w:rsidRPr="00312D44">
        <w:rPr>
          <w:rFonts w:ascii="GHEA Grapalat" w:hAnsi="GHEA Grapalat"/>
          <w:bCs/>
          <w:lang w:val="hy-AM"/>
        </w:rPr>
        <w:t>ծրագրում</w:t>
      </w:r>
      <w:r w:rsidRPr="00312D44">
        <w:rPr>
          <w:rFonts w:ascii="GHEA Grapalat" w:hAnsi="GHEA Grapalat"/>
          <w:bCs/>
          <w:lang w:val="it-IT"/>
        </w:rPr>
        <w:t xml:space="preserve"> </w:t>
      </w:r>
      <w:r w:rsidRPr="00312D44">
        <w:rPr>
          <w:rFonts w:ascii="GHEA Grapalat" w:hAnsi="GHEA Grapalat"/>
          <w:bCs/>
          <w:lang w:val="hy-AM"/>
        </w:rPr>
        <w:t>ընդգրկված</w:t>
      </w:r>
      <w:r w:rsidRPr="00312D44">
        <w:rPr>
          <w:rFonts w:ascii="GHEA Grapalat" w:hAnsi="GHEA Grapalat"/>
          <w:bCs/>
          <w:lang w:val="it-IT"/>
        </w:rPr>
        <w:t xml:space="preserve"> </w:t>
      </w:r>
      <w:r w:rsidRPr="00312D44">
        <w:rPr>
          <w:rFonts w:ascii="GHEA Grapalat" w:hAnsi="GHEA Grapalat"/>
          <w:bCs/>
          <w:lang w:val="hy-AM"/>
        </w:rPr>
        <w:t>մարզաձևերի</w:t>
      </w:r>
      <w:r w:rsidRPr="00312D44">
        <w:rPr>
          <w:rFonts w:ascii="GHEA Grapalat" w:hAnsi="GHEA Grapalat"/>
          <w:bCs/>
          <w:lang w:val="it-IT"/>
        </w:rPr>
        <w:t xml:space="preserve"> </w:t>
      </w:r>
      <w:r w:rsidRPr="00312D44">
        <w:rPr>
          <w:rFonts w:ascii="GHEA Grapalat" w:hAnsi="GHEA Grapalat"/>
          <w:lang w:val="hy-AM"/>
        </w:rPr>
        <w:t>Հայաստանի Հանրապետության հավաքական թիմերի մարզիչներին ու բժիշկներին</w:t>
      </w:r>
      <w:r w:rsidRPr="00312D44">
        <w:rPr>
          <w:rFonts w:ascii="GHEA Grapalat" w:hAnsi="GHEA Grapalat" w:cs="Times Armenian"/>
          <w:lang w:val="hy-AM"/>
        </w:rPr>
        <w:t xml:space="preserve"> (մերսող) սպորտային նպաստի հատկացումը</w:t>
      </w:r>
      <w:r w:rsidRPr="00312D44">
        <w:rPr>
          <w:rFonts w:ascii="GHEA Grapalat" w:hAnsi="GHEA Grapalat" w:cs="Times Armenian"/>
          <w:lang w:val="fr-FR"/>
        </w:rPr>
        <w:t xml:space="preserve"> </w:t>
      </w:r>
      <w:r w:rsidRPr="00312D44">
        <w:rPr>
          <w:rFonts w:ascii="GHEA Grapalat" w:hAnsi="GHEA Grapalat" w:cs="Sylfaen"/>
          <w:lang w:val="fr-FR"/>
        </w:rPr>
        <w:t xml:space="preserve">  կնպաստի ծրագրի շրջանակում ընդգրկված շահառուների  սոցիալական վիճակի բարելավմանը ինչը որոշակիորեն կլուծ</w:t>
      </w:r>
      <w:r w:rsidR="005A1016">
        <w:rPr>
          <w:rFonts w:ascii="GHEA Grapalat" w:hAnsi="GHEA Grapalat" w:cs="Sylfaen"/>
          <w:lang w:val="fr-FR"/>
        </w:rPr>
        <w:t>ի</w:t>
      </w:r>
      <w:r w:rsidRPr="00312D44">
        <w:rPr>
          <w:rFonts w:ascii="GHEA Grapalat" w:hAnsi="GHEA Grapalat" w:cs="Sylfaen"/>
          <w:lang w:val="fr-FR"/>
        </w:rPr>
        <w:t xml:space="preserve"> </w:t>
      </w:r>
      <w:r w:rsidR="0036067C">
        <w:rPr>
          <w:rFonts w:ascii="GHEA Grapalat" w:hAnsi="GHEA Grapalat" w:cs="Sylfaen"/>
          <w:lang w:val="hy-AM"/>
        </w:rPr>
        <w:t xml:space="preserve">շահառուների </w:t>
      </w:r>
      <w:r w:rsidRPr="00312D44">
        <w:rPr>
          <w:rFonts w:ascii="GHEA Grapalat" w:hAnsi="GHEA Grapalat" w:cs="Sylfaen"/>
          <w:lang w:val="fr-FR"/>
        </w:rPr>
        <w:t>առօրյա խնդիրները՝ վերջիններիս համար դառնալով  բարձր նվաճումների խթան:</w:t>
      </w:r>
      <w:r w:rsidR="00F15CA5">
        <w:rPr>
          <w:rFonts w:ascii="GHEA Grapalat" w:hAnsi="GHEA Grapalat" w:cs="Sylfaen"/>
          <w:lang w:val="fr-FR"/>
        </w:rPr>
        <w:t xml:space="preserve"> </w:t>
      </w:r>
    </w:p>
    <w:p w:rsidR="00AC1779" w:rsidRPr="00AC1779" w:rsidRDefault="00FE4674" w:rsidP="00956801">
      <w:pPr>
        <w:spacing w:line="360" w:lineRule="auto"/>
        <w:ind w:firstLine="567"/>
        <w:jc w:val="both"/>
        <w:rPr>
          <w:rFonts w:ascii="GHEA Grapalat" w:eastAsia="Calibri" w:hAnsi="GHEA Grapalat" w:cs="Sylfaen"/>
          <w:b/>
          <w:color w:val="000000"/>
          <w:lang w:val="hy-AM"/>
        </w:rPr>
      </w:pPr>
      <w:r w:rsidRPr="003661E3">
        <w:rPr>
          <w:rFonts w:ascii="GHEA Grapalat" w:eastAsia="Calibri" w:hAnsi="GHEA Grapalat" w:cs="Sylfaen"/>
          <w:b/>
          <w:color w:val="000000"/>
          <w:lang w:val="hy-AM"/>
        </w:rPr>
        <w:t>Կարգավորման</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նպատակը</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7A0EF9" w:rsidRPr="00E73856" w:rsidRDefault="00312D44" w:rsidP="00E73856">
      <w:pPr>
        <w:spacing w:line="360" w:lineRule="auto"/>
        <w:ind w:firstLine="567"/>
        <w:jc w:val="both"/>
        <w:rPr>
          <w:rFonts w:ascii="GHEA Grapalat" w:hAnsi="GHEA Grapalat" w:cs="Tahoma"/>
          <w:spacing w:val="-8"/>
          <w:lang w:val="hy-AM"/>
        </w:rPr>
      </w:pPr>
      <w:r w:rsidRPr="00312D44">
        <w:rPr>
          <w:rFonts w:ascii="GHEA Grapalat" w:hAnsi="GHEA Grapalat" w:cs="Sylfaen"/>
          <w:lang w:val="fr-FR"/>
        </w:rPr>
        <w:t>Վերոնշյալ</w:t>
      </w:r>
      <w:r w:rsidR="005E4470">
        <w:rPr>
          <w:rFonts w:ascii="GHEA Grapalat" w:hAnsi="GHEA Grapalat" w:cs="Sylfaen"/>
          <w:lang w:val="hy-AM"/>
        </w:rPr>
        <w:t xml:space="preserve"> կարգավորումը </w:t>
      </w:r>
      <w:r w:rsidRPr="00312D44">
        <w:rPr>
          <w:rFonts w:ascii="GHEA Grapalat" w:hAnsi="GHEA Grapalat" w:cs="Sylfaen"/>
          <w:lang w:val="fr-FR"/>
        </w:rPr>
        <w:t xml:space="preserve">կնպաստի </w:t>
      </w:r>
      <w:r w:rsidR="005E4470" w:rsidRPr="005A1016">
        <w:rPr>
          <w:rFonts w:ascii="GHEA Grapalat" w:eastAsia="GHEA Grapalat" w:hAnsi="GHEA Grapalat" w:cs="GHEA Grapalat"/>
          <w:lang w:val="fr-FR"/>
        </w:rPr>
        <w:t>Եվրոպայի և աշխարհի առաջնություններին</w:t>
      </w:r>
      <w:r w:rsidR="005E4470" w:rsidRPr="005A1016">
        <w:rPr>
          <w:rFonts w:ascii="GHEA Grapalat" w:eastAsia="GHEA Grapalat" w:hAnsi="GHEA Grapalat" w:cs="GHEA Grapalat"/>
          <w:lang w:val="hy-AM"/>
        </w:rPr>
        <w:t xml:space="preserve"> </w:t>
      </w:r>
      <w:r w:rsidR="00460C30">
        <w:rPr>
          <w:rFonts w:ascii="GHEA Grapalat" w:hAnsi="GHEA Grapalat" w:cs="Sylfaen"/>
          <w:lang w:val="hy-AM"/>
        </w:rPr>
        <w:t xml:space="preserve">Հայաստանի Հանրապետության հավաքական թիմերի </w:t>
      </w:r>
      <w:r w:rsidR="005A1016" w:rsidRPr="005A1016">
        <w:rPr>
          <w:rFonts w:ascii="GHEA Grapalat" w:eastAsia="GHEA Grapalat" w:hAnsi="GHEA Grapalat" w:cs="GHEA Grapalat"/>
          <w:lang w:val="hy-AM"/>
        </w:rPr>
        <w:t>լավագույնս նախապատրաստվելու</w:t>
      </w:r>
      <w:r w:rsidR="00460C30">
        <w:rPr>
          <w:rFonts w:ascii="GHEA Grapalat" w:eastAsia="GHEA Grapalat" w:hAnsi="GHEA Grapalat" w:cs="GHEA Grapalat"/>
          <w:lang w:val="hy-AM"/>
        </w:rPr>
        <w:t xml:space="preserve">ն և մասնակցության ապահովմանը, ինչպես նաև </w:t>
      </w:r>
      <w:r w:rsidR="005A1016" w:rsidRPr="005A1016">
        <w:rPr>
          <w:rFonts w:ascii="GHEA Grapalat" w:eastAsia="GHEA Grapalat" w:hAnsi="GHEA Grapalat" w:cs="GHEA Grapalat"/>
          <w:lang w:val="hy-AM"/>
        </w:rPr>
        <w:t xml:space="preserve"> </w:t>
      </w:r>
      <w:r w:rsidR="005A1016">
        <w:rPr>
          <w:rFonts w:ascii="GHEA Grapalat" w:hAnsi="GHEA Grapalat" w:cs="Sylfaen"/>
          <w:lang w:val="fr-FR"/>
        </w:rPr>
        <w:t>բարձր արդյունքների ձեռքբերմանը</w:t>
      </w:r>
      <w:r w:rsidR="00460C30">
        <w:rPr>
          <w:rFonts w:ascii="GHEA Grapalat" w:hAnsi="GHEA Grapalat" w:cs="Sylfaen"/>
          <w:lang w:val="hy-AM"/>
        </w:rPr>
        <w:t>՝ բարձրացնելով Հա</w:t>
      </w:r>
      <w:r w:rsidRPr="00312D44">
        <w:rPr>
          <w:rFonts w:ascii="GHEA Grapalat" w:hAnsi="GHEA Grapalat" w:cs="Sylfaen"/>
          <w:lang w:val="fr-FR"/>
        </w:rPr>
        <w:t>յաստանի Հանրապետությ</w:t>
      </w:r>
      <w:r w:rsidR="00460C30">
        <w:rPr>
          <w:rFonts w:ascii="GHEA Grapalat" w:hAnsi="GHEA Grapalat" w:cs="Sylfaen"/>
          <w:lang w:val="hy-AM"/>
        </w:rPr>
        <w:t>ան վարկանիշը համաշխարհային մրցահարթակներում</w:t>
      </w:r>
      <w:r w:rsidR="005A1016">
        <w:rPr>
          <w:rFonts w:ascii="GHEA Grapalat" w:eastAsia="GHEA Grapalat" w:hAnsi="GHEA Grapalat" w:cs="GHEA Grapalat"/>
          <w:lang w:val="fr-FR"/>
        </w:rPr>
        <w:t>:</w:t>
      </w:r>
      <w:r w:rsidRPr="00312D44">
        <w:rPr>
          <w:rFonts w:ascii="GHEA Grapalat" w:eastAsia="GHEA Grapalat" w:hAnsi="GHEA Grapalat" w:cs="GHEA Grapalat"/>
          <w:lang w:val="fr-FR"/>
        </w:rPr>
        <w:t xml:space="preserve"> </w:t>
      </w:r>
    </w:p>
    <w:p w:rsidR="00FE4674" w:rsidRPr="003661E3" w:rsidRDefault="00FE4674" w:rsidP="003661E3">
      <w:pPr>
        <w:spacing w:line="360" w:lineRule="auto"/>
        <w:ind w:right="175" w:firstLine="720"/>
        <w:jc w:val="both"/>
        <w:rPr>
          <w:rFonts w:ascii="GHEA Grapalat" w:hAnsi="GHEA Grapalat" w:cs="Sylfaen"/>
          <w:b/>
          <w:lang w:val="ro-RO"/>
        </w:rPr>
      </w:pPr>
      <w:r w:rsidRPr="003661E3">
        <w:rPr>
          <w:rFonts w:ascii="GHEA Grapalat" w:hAnsi="GHEA Grapalat" w:cs="Sylfaen"/>
          <w:b/>
          <w:lang w:val="ro-RO"/>
        </w:rPr>
        <w:t>Նախագծի մշակման գործընթացում ներգրավված ինստիտուտները և անձինք.</w:t>
      </w:r>
    </w:p>
    <w:p w:rsidR="00FE4674" w:rsidRPr="003661E3" w:rsidRDefault="00FE4674" w:rsidP="003661E3">
      <w:pPr>
        <w:spacing w:line="360" w:lineRule="auto"/>
        <w:ind w:right="175"/>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r w:rsidRPr="003661E3">
        <w:rPr>
          <w:rFonts w:ascii="GHEA Grapalat" w:hAnsi="GHEA Grapalat"/>
          <w:lang w:val="en-US"/>
        </w:rPr>
        <w:t>կրթության</w:t>
      </w:r>
      <w:r w:rsidRPr="003661E3">
        <w:rPr>
          <w:rFonts w:ascii="GHEA Grapalat" w:hAnsi="GHEA Grapalat"/>
          <w:lang w:val="ro-RO"/>
        </w:rPr>
        <w:t xml:space="preserve">, </w:t>
      </w:r>
      <w:r w:rsidRPr="003661E3">
        <w:rPr>
          <w:rFonts w:ascii="GHEA Grapalat" w:hAnsi="GHEA Grapalat"/>
          <w:lang w:val="en-US"/>
        </w:rPr>
        <w:t>գիտության</w:t>
      </w:r>
      <w:r w:rsidRPr="003661E3">
        <w:rPr>
          <w:rFonts w:ascii="GHEA Grapalat" w:hAnsi="GHEA Grapalat"/>
          <w:lang w:val="ro-RO"/>
        </w:rPr>
        <w:t xml:space="preserve">, </w:t>
      </w:r>
      <w:r w:rsidRPr="003661E3">
        <w:rPr>
          <w:rFonts w:ascii="GHEA Grapalat" w:hAnsi="GHEA Grapalat"/>
          <w:lang w:val="en-US"/>
        </w:rPr>
        <w:t>մշակույթի</w:t>
      </w:r>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r w:rsidRPr="003661E3">
        <w:rPr>
          <w:rFonts w:ascii="GHEA Grapalat" w:hAnsi="GHEA Grapalat"/>
          <w:lang w:val="en-US"/>
        </w:rPr>
        <w:t>սպորտի</w:t>
      </w:r>
      <w:r w:rsidRPr="003661E3">
        <w:rPr>
          <w:rFonts w:ascii="GHEA Grapalat" w:hAnsi="GHEA Grapalat"/>
          <w:lang w:val="ro-RO"/>
        </w:rPr>
        <w:t xml:space="preserve"> </w:t>
      </w:r>
      <w:r w:rsidRPr="003661E3">
        <w:rPr>
          <w:rFonts w:ascii="GHEA Grapalat" w:hAnsi="GHEA Grapalat"/>
          <w:lang w:val="en-US"/>
        </w:rPr>
        <w:t>նախարարության</w:t>
      </w:r>
      <w:r w:rsidRPr="003661E3">
        <w:rPr>
          <w:rFonts w:ascii="GHEA Grapalat" w:hAnsi="GHEA Grapalat"/>
          <w:lang w:val="hy-AM"/>
        </w:rPr>
        <w:t xml:space="preserve">, </w:t>
      </w:r>
      <w:r w:rsidRPr="003661E3">
        <w:rPr>
          <w:rFonts w:ascii="GHEA Grapalat" w:hAnsi="GHEA Grapalat"/>
          <w:lang w:val="ro-RO"/>
        </w:rPr>
        <w:t xml:space="preserve"> </w:t>
      </w:r>
      <w:r w:rsidRPr="003661E3">
        <w:rPr>
          <w:rFonts w:ascii="GHEA Grapalat" w:hAnsi="GHEA Grapalat"/>
          <w:lang w:val="en-US"/>
        </w:rPr>
        <w:t>աշխատակիցները</w:t>
      </w:r>
      <w:r w:rsidRPr="003661E3">
        <w:rPr>
          <w:rFonts w:ascii="GHEA Grapalat" w:hAnsi="GHEA Grapalat"/>
          <w:lang w:val="ro-RO"/>
        </w:rPr>
        <w:t xml:space="preserve">: </w:t>
      </w:r>
    </w:p>
    <w:p w:rsidR="009E2D6B" w:rsidRPr="009E2D6B" w:rsidRDefault="00FE4674" w:rsidP="009E2D6B">
      <w:pPr>
        <w:spacing w:line="360" w:lineRule="auto"/>
        <w:ind w:right="175" w:firstLine="720"/>
        <w:jc w:val="both"/>
        <w:rPr>
          <w:rFonts w:ascii="GHEA Grapalat" w:hAnsi="GHEA Grapalat" w:cs="Sylfaen"/>
          <w:b/>
          <w:lang w:val="hy-AM"/>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2F24F1" w:rsidRPr="00E73856" w:rsidRDefault="002F24F1" w:rsidP="00E73856">
      <w:pPr>
        <w:spacing w:line="360" w:lineRule="auto"/>
        <w:ind w:right="175" w:firstLine="720"/>
        <w:jc w:val="both"/>
        <w:rPr>
          <w:rFonts w:ascii="GHEA Grapalat" w:hAnsi="GHEA Grapalat" w:cs="Sylfaen"/>
          <w:lang w:val="hy-AM"/>
        </w:rPr>
      </w:pPr>
      <w:r w:rsidRPr="002F24F1">
        <w:rPr>
          <w:rFonts w:ascii="GHEA Grapalat" w:hAnsi="GHEA Grapalat" w:cs="Sylfaen"/>
          <w:lang w:val="hy-AM"/>
        </w:rPr>
        <w:t>Աշխարհի</w:t>
      </w:r>
      <w:r w:rsidRPr="002F24F1">
        <w:rPr>
          <w:rFonts w:ascii="GHEA Grapalat" w:hAnsi="GHEA Grapalat" w:cs="Arial"/>
          <w:lang w:val="hy-AM"/>
        </w:rPr>
        <w:t xml:space="preserve">, </w:t>
      </w:r>
      <w:r w:rsidRPr="002F24F1">
        <w:rPr>
          <w:rFonts w:ascii="GHEA Grapalat" w:hAnsi="GHEA Grapalat" w:cs="Sylfaen"/>
          <w:lang w:val="hy-AM"/>
        </w:rPr>
        <w:t>Եվրոպայի առաջնությունների մասնակցության  արդյունքների բարձրացում</w:t>
      </w:r>
      <w:r w:rsidRPr="002F24F1">
        <w:rPr>
          <w:rFonts w:ascii="GHEA Grapalat" w:hAnsi="GHEA Grapalat" w:cs="Arial"/>
          <w:lang w:val="hy-AM"/>
        </w:rPr>
        <w:t xml:space="preserve">, </w:t>
      </w:r>
      <w:r w:rsidRPr="002F24F1">
        <w:rPr>
          <w:rFonts w:ascii="GHEA Grapalat" w:hAnsi="GHEA Grapalat" w:cs="Sylfaen"/>
          <w:lang w:val="hy-AM"/>
        </w:rPr>
        <w:t>մրցանակային տեղերի գրավում:</w:t>
      </w:r>
    </w:p>
    <w:p w:rsidR="00351C33" w:rsidRPr="00C56F68"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lastRenderedPageBreak/>
        <w:t xml:space="preserve">Իրավական ակտի ընդունման կապակցությամբ պետական կամ տեղական ինքնակառավարման մարմնի բյուջեում եկամուտների և ծախսերի ավելացման </w:t>
      </w:r>
      <w:r w:rsidRPr="00C56F68">
        <w:rPr>
          <w:rFonts w:ascii="GHEA Grapalat" w:hAnsi="GHEA Grapalat" w:cs="Sylfaen"/>
          <w:b/>
          <w:lang w:val="hy-AM"/>
        </w:rPr>
        <w:t>կամ նվազեցման անհրաժեշտություն.</w:t>
      </w:r>
    </w:p>
    <w:p w:rsidR="008C587F" w:rsidRDefault="00A70165" w:rsidP="008C587F">
      <w:pPr>
        <w:spacing w:line="360" w:lineRule="auto"/>
        <w:ind w:firstLine="720"/>
        <w:jc w:val="both"/>
        <w:rPr>
          <w:rFonts w:ascii="GHEA Grapalat" w:hAnsi="GHEA Grapalat" w:cs="Times Armenian"/>
          <w:lang w:val="hy-AM"/>
        </w:rPr>
      </w:pPr>
      <w:r w:rsidRPr="00C56F68">
        <w:rPr>
          <w:rFonts w:ascii="GHEA Grapalat" w:hAnsi="GHEA Grapalat"/>
          <w:lang w:val="hy-AM"/>
        </w:rPr>
        <w:t>«</w:t>
      </w:r>
      <w:r w:rsidR="00BE6201" w:rsidRPr="00C56F68">
        <w:rPr>
          <w:rFonts w:ascii="GHEA Grapalat" w:hAnsi="GHEA Grapalat"/>
          <w:lang w:val="pt-BR"/>
        </w:rPr>
        <w:t>«</w:t>
      </w:r>
      <w:r w:rsidR="00BE6201" w:rsidRPr="00C56F68">
        <w:rPr>
          <w:rFonts w:ascii="GHEA Grapalat" w:hAnsi="GHEA Grapalat" w:cs="Sylfaen"/>
          <w:lang w:val="hy-AM"/>
        </w:rPr>
        <w:t>Հայաստանի Հանրապետության 2021 թվականի պետական բյուջեի մասին»</w:t>
      </w:r>
      <w:r w:rsidR="00F074D5" w:rsidRPr="00C56F68">
        <w:rPr>
          <w:rFonts w:ascii="GHEA Grapalat" w:hAnsi="GHEA Grapalat" w:cs="Sylfaen"/>
          <w:lang w:val="hy-AM"/>
        </w:rPr>
        <w:t xml:space="preserve"> ՀՀ </w:t>
      </w:r>
      <w:r w:rsidR="00E3533C" w:rsidRPr="00C56F68">
        <w:rPr>
          <w:rFonts w:ascii="GHEA Grapalat" w:hAnsi="GHEA Grapalat" w:cs="Sylfaen"/>
          <w:lang w:val="hy-AM"/>
        </w:rPr>
        <w:t>օրենքում վերաբաշխում և</w:t>
      </w:r>
      <w:r w:rsidR="00BE6201" w:rsidRPr="00C56F68">
        <w:rPr>
          <w:rFonts w:ascii="GHEA Grapalat" w:hAnsi="GHEA Grapalat"/>
          <w:lang w:val="hy-AM"/>
        </w:rPr>
        <w:t xml:space="preserve"> </w:t>
      </w:r>
      <w:r w:rsidR="00BE6201" w:rsidRPr="00C56F68">
        <w:rPr>
          <w:rFonts w:ascii="GHEA Grapalat" w:hAnsi="GHEA Grapalat" w:cs="Sylfaen"/>
          <w:lang w:val="hy-AM"/>
        </w:rPr>
        <w:t>Հայաստանի Հանրապետության կառավարության 2020 թվականի դեկտեմբերի 30-ի N 2215</w:t>
      </w:r>
      <w:r w:rsidR="00BE6201" w:rsidRPr="00C56F68">
        <w:rPr>
          <w:rFonts w:ascii="GHEA Grapalat" w:hAnsi="GHEA Grapalat" w:cs="Sylfaen"/>
          <w:lang w:val="af-ZA"/>
        </w:rPr>
        <w:t>-</w:t>
      </w:r>
      <w:r w:rsidR="00BE6201" w:rsidRPr="00C56F68">
        <w:rPr>
          <w:rFonts w:ascii="GHEA Grapalat" w:hAnsi="GHEA Grapalat" w:cs="Sylfaen"/>
          <w:lang w:val="hy-AM"/>
        </w:rPr>
        <w:t>Ն</w:t>
      </w:r>
      <w:r w:rsidR="00BE6201" w:rsidRPr="00C56F68">
        <w:rPr>
          <w:rFonts w:ascii="GHEA Grapalat" w:hAnsi="GHEA Grapalat" w:cs="Sylfaen"/>
          <w:lang w:val="af-ZA"/>
        </w:rPr>
        <w:t xml:space="preserve"> </w:t>
      </w:r>
      <w:r w:rsidR="00BE6201" w:rsidRPr="00C56F68">
        <w:rPr>
          <w:rFonts w:ascii="GHEA Grapalat" w:hAnsi="GHEA Grapalat" w:cs="Sylfaen"/>
          <w:lang w:val="hy-AM"/>
        </w:rPr>
        <w:t xml:space="preserve">որոշման մեջ փոփոխություններ </w:t>
      </w:r>
      <w:r w:rsidR="00F0317D" w:rsidRPr="00C56F68">
        <w:rPr>
          <w:rFonts w:ascii="GHEA Grapalat" w:hAnsi="GHEA Grapalat" w:cs="Sylfaen"/>
          <w:lang w:val="hy-AM"/>
        </w:rPr>
        <w:t xml:space="preserve">և լրացումներ կատարելու </w:t>
      </w:r>
      <w:r w:rsidRPr="00C56F68">
        <w:rPr>
          <w:rFonts w:ascii="GHEA Grapalat" w:hAnsi="GHEA Grapalat" w:cs="Sylfaen"/>
          <w:lang w:val="hy-AM"/>
        </w:rPr>
        <w:t>մասին</w:t>
      </w:r>
      <w:r w:rsidR="00F0317D" w:rsidRPr="00C56F68">
        <w:rPr>
          <w:rFonts w:ascii="GHEA Grapalat" w:hAnsi="GHEA Grapalat"/>
          <w:lang w:val="hy-AM"/>
        </w:rPr>
        <w:t xml:space="preserve"> </w:t>
      </w:r>
      <w:r w:rsidR="00BE6201" w:rsidRPr="00C56F68">
        <w:rPr>
          <w:rFonts w:ascii="GHEA Grapalat" w:hAnsi="GHEA Grapalat" w:cs="Sylfaen"/>
          <w:lang w:val="ro-RO"/>
        </w:rPr>
        <w:t>Հայաստանի</w:t>
      </w:r>
      <w:r w:rsidR="00BE6201" w:rsidRPr="00C56F68">
        <w:rPr>
          <w:rFonts w:ascii="GHEA Grapalat" w:hAnsi="GHEA Grapalat" w:cs="Times Armenian"/>
          <w:lang w:val="ro-RO"/>
        </w:rPr>
        <w:t xml:space="preserve"> </w:t>
      </w:r>
      <w:r w:rsidR="00BE6201" w:rsidRPr="00C56F68">
        <w:rPr>
          <w:rFonts w:ascii="GHEA Grapalat" w:hAnsi="GHEA Grapalat" w:cs="Sylfaen"/>
          <w:lang w:val="ro-RO"/>
        </w:rPr>
        <w:t>Հանրապետության</w:t>
      </w:r>
      <w:r w:rsidR="00BE6201" w:rsidRPr="00C56F68">
        <w:rPr>
          <w:rFonts w:ascii="GHEA Grapalat" w:hAnsi="GHEA Grapalat" w:cs="Times Armenian"/>
          <w:lang w:val="ro-RO"/>
        </w:rPr>
        <w:t xml:space="preserve"> </w:t>
      </w:r>
      <w:r w:rsidR="00BE6201" w:rsidRPr="00C56F68">
        <w:rPr>
          <w:rFonts w:ascii="GHEA Grapalat" w:hAnsi="GHEA Grapalat" w:cs="Sylfaen"/>
          <w:lang w:val="ro-RO"/>
        </w:rPr>
        <w:t>կառավարության</w:t>
      </w:r>
      <w:r w:rsidR="00BE6201" w:rsidRPr="00C56F68">
        <w:rPr>
          <w:rFonts w:ascii="GHEA Grapalat" w:hAnsi="GHEA Grapalat" w:cs="Times Armenian"/>
          <w:lang w:val="ro-RO"/>
        </w:rPr>
        <w:t xml:space="preserve"> </w:t>
      </w:r>
      <w:r w:rsidR="00BE6201" w:rsidRPr="00C56F68">
        <w:rPr>
          <w:rFonts w:ascii="GHEA Grapalat" w:hAnsi="GHEA Grapalat" w:cs="Sylfaen"/>
          <w:lang w:val="ro-RO"/>
        </w:rPr>
        <w:t>որոշման</w:t>
      </w:r>
      <w:r w:rsidR="00BE6201" w:rsidRPr="00C56F68">
        <w:rPr>
          <w:rFonts w:ascii="GHEA Grapalat" w:hAnsi="GHEA Grapalat" w:cs="Times Armenian"/>
          <w:lang w:val="ro-RO"/>
        </w:rPr>
        <w:t xml:space="preserve"> </w:t>
      </w:r>
      <w:r w:rsidR="00BE6201" w:rsidRPr="00C56F68">
        <w:rPr>
          <w:rFonts w:ascii="GHEA Grapalat" w:hAnsi="GHEA Grapalat" w:cs="Sylfaen"/>
          <w:lang w:val="ro-RO"/>
        </w:rPr>
        <w:t>նախա</w:t>
      </w:r>
      <w:r w:rsidR="00BE6201" w:rsidRPr="00C56F68">
        <w:rPr>
          <w:rFonts w:ascii="GHEA Grapalat" w:hAnsi="GHEA Grapalat" w:cs="Times Armenian"/>
          <w:lang w:val="ro-RO"/>
        </w:rPr>
        <w:t>գ</w:t>
      </w:r>
      <w:r w:rsidR="00BE6201" w:rsidRPr="00C56F68">
        <w:rPr>
          <w:rFonts w:ascii="GHEA Grapalat" w:hAnsi="GHEA Grapalat" w:cs="Sylfaen"/>
          <w:lang w:val="ro-RO"/>
        </w:rPr>
        <w:t>ծի</w:t>
      </w:r>
      <w:r w:rsidR="00BE6201" w:rsidRPr="00C56F68">
        <w:rPr>
          <w:rFonts w:ascii="GHEA Grapalat" w:hAnsi="GHEA Grapalat" w:cs="Times Armenian"/>
          <w:lang w:val="ro-RO"/>
        </w:rPr>
        <w:t xml:space="preserve"> </w:t>
      </w:r>
      <w:r w:rsidR="008C587F" w:rsidRPr="008434E3">
        <w:rPr>
          <w:rFonts w:ascii="GHEA Grapalat" w:hAnsi="GHEA Grapalat" w:cs="Times Armenian"/>
          <w:lang w:val="hy-AM"/>
        </w:rPr>
        <w:t xml:space="preserve">ընդունման </w:t>
      </w:r>
      <w:r w:rsidR="008C587F">
        <w:rPr>
          <w:rFonts w:ascii="GHEA Grapalat" w:hAnsi="GHEA Grapalat" w:cs="Times Armenian"/>
          <w:lang w:val="hy-AM"/>
        </w:rPr>
        <w:t xml:space="preserve">արդյունքում </w:t>
      </w:r>
      <w:r w:rsidR="008C587F" w:rsidRPr="008434E3">
        <w:rPr>
          <w:rFonts w:ascii="GHEA Grapalat" w:hAnsi="GHEA Grapalat" w:cs="Times Armenian"/>
          <w:lang w:val="hy-AM"/>
        </w:rPr>
        <w:t>Հայաստանի Հանրապետության պետական բյուջեում եկամուտների ավելացում կամ նվազեցում չի առաջանում:</w:t>
      </w:r>
    </w:p>
    <w:p w:rsidR="00BE6201" w:rsidRDefault="00413368" w:rsidP="009D11FB">
      <w:pPr>
        <w:spacing w:line="360" w:lineRule="auto"/>
        <w:ind w:firstLine="720"/>
        <w:jc w:val="both"/>
        <w:rPr>
          <w:rFonts w:ascii="GHEA Grapalat" w:hAnsi="GHEA Grapalat" w:cs="Sylfaen"/>
          <w:lang w:val="ro-RO"/>
        </w:rPr>
      </w:pPr>
      <w:r>
        <w:rPr>
          <w:rFonts w:ascii="GHEA Grapalat" w:hAnsi="GHEA Grapalat" w:cs="Times Armenian"/>
          <w:lang w:val="hy-AM"/>
        </w:rPr>
        <w:t xml:space="preserve">Նախագծով առաջարկվում է </w:t>
      </w:r>
      <w:r w:rsidR="00E3533C" w:rsidRPr="00C56F68">
        <w:rPr>
          <w:rFonts w:ascii="GHEA Grapalat" w:hAnsi="GHEA Grapalat" w:cs="Times Armenian"/>
          <w:lang w:val="hy-AM"/>
        </w:rPr>
        <w:t xml:space="preserve">ՀՀ կրթության, գիտության, մշակույթի և սպորտի նախարարության 2021 թվականի պետական բյուջեի ընդհանուր հատկացումների շրջանակում «1045. Նախնական (արհեստագործական) և միջին մասնագիտական կրթություն» ծրագրի «12004. Միջին մասնագիտական կրթության գծով ուսանողական նպաստների տրամադրում» միջոցառումից </w:t>
      </w:r>
      <w:r>
        <w:rPr>
          <w:rFonts w:ascii="GHEA Grapalat" w:hAnsi="GHEA Grapalat" w:cs="Times Armenian"/>
          <w:lang w:val="hy-AM"/>
        </w:rPr>
        <w:t>նվազեցնել</w:t>
      </w:r>
      <w:r w:rsidR="00E3533C" w:rsidRPr="00C56F68">
        <w:rPr>
          <w:rFonts w:ascii="GHEA Grapalat" w:hAnsi="GHEA Grapalat" w:cs="Times Armenian"/>
          <w:lang w:val="hy-AM"/>
        </w:rPr>
        <w:t xml:space="preserve">  </w:t>
      </w:r>
      <w:r w:rsidR="009320D2" w:rsidRPr="00C56F68">
        <w:rPr>
          <w:rFonts w:ascii="GHEA Grapalat" w:hAnsi="GHEA Grapalat" w:cs="Sylfaen"/>
          <w:lang w:val="ro-RO"/>
        </w:rPr>
        <w:t>1</w:t>
      </w:r>
      <w:r w:rsidR="00517F89" w:rsidRPr="00C56F68">
        <w:rPr>
          <w:rFonts w:ascii="GHEA Grapalat" w:hAnsi="GHEA Grapalat" w:cs="Sylfaen"/>
          <w:lang w:val="ro-RO"/>
        </w:rPr>
        <w:t>14</w:t>
      </w:r>
      <w:r w:rsidR="009320D2" w:rsidRPr="00C56F68">
        <w:rPr>
          <w:rFonts w:ascii="GHEA Grapalat" w:hAnsi="GHEA Grapalat" w:cs="Sylfaen"/>
          <w:lang w:val="ro-RO"/>
        </w:rPr>
        <w:t>,</w:t>
      </w:r>
      <w:r w:rsidR="006723A3" w:rsidRPr="00C56F68">
        <w:rPr>
          <w:rFonts w:ascii="GHEA Grapalat" w:hAnsi="GHEA Grapalat" w:cs="Sylfaen"/>
          <w:lang w:val="ro-RO"/>
        </w:rPr>
        <w:t>7</w:t>
      </w:r>
      <w:r w:rsidR="009320D2" w:rsidRPr="00C56F68">
        <w:rPr>
          <w:rFonts w:ascii="GHEA Grapalat" w:hAnsi="GHEA Grapalat" w:cs="Sylfaen"/>
          <w:lang w:val="ro-RO"/>
        </w:rPr>
        <w:t>20.0</w:t>
      </w:r>
      <w:r w:rsidR="00F51126" w:rsidRPr="00C56F68">
        <w:rPr>
          <w:rFonts w:ascii="GHEA Grapalat" w:hAnsi="GHEA Grapalat" w:cs="Sylfaen"/>
          <w:lang w:val="ro-RO"/>
        </w:rPr>
        <w:t xml:space="preserve"> հազար դրամ</w:t>
      </w:r>
      <w:r w:rsidR="00E73856" w:rsidRPr="00C56F68">
        <w:rPr>
          <w:rFonts w:ascii="GHEA Grapalat" w:hAnsi="GHEA Grapalat" w:cs="Sylfaen"/>
          <w:lang w:val="hy-AM"/>
        </w:rPr>
        <w:t xml:space="preserve"> գումար</w:t>
      </w:r>
      <w:r w:rsidR="000E7848" w:rsidRPr="00C56F68">
        <w:rPr>
          <w:rFonts w:ascii="GHEA Grapalat" w:hAnsi="GHEA Grapalat" w:cs="Sylfaen"/>
          <w:lang w:val="ro-RO"/>
        </w:rPr>
        <w:t>:</w:t>
      </w:r>
      <w:r w:rsidR="000E7848" w:rsidRPr="003536A8">
        <w:rPr>
          <w:rFonts w:ascii="GHEA Grapalat" w:hAnsi="GHEA Grapalat" w:cs="Sylfaen"/>
          <w:lang w:val="ro-RO"/>
        </w:rPr>
        <w:t xml:space="preserve"> </w:t>
      </w:r>
    </w:p>
    <w:p w:rsidR="00A25371" w:rsidRPr="002D0BEC" w:rsidRDefault="00A25371" w:rsidP="002D0BEC">
      <w:pPr>
        <w:pStyle w:val="NoSpacing"/>
        <w:spacing w:line="360" w:lineRule="auto"/>
        <w:ind w:firstLine="720"/>
        <w:jc w:val="both"/>
        <w:rPr>
          <w:rFonts w:ascii="GHEA Grapalat" w:hAnsi="GHEA Grapalat"/>
          <w:sz w:val="24"/>
          <w:szCs w:val="24"/>
          <w:lang w:val="hy-AM"/>
        </w:rPr>
      </w:pPr>
      <w:r>
        <w:rPr>
          <w:rFonts w:ascii="GHEA Grapalat" w:hAnsi="GHEA Grapalat"/>
          <w:sz w:val="24"/>
          <w:szCs w:val="24"/>
          <w:lang w:val="hy-AM"/>
        </w:rPr>
        <w:t>Հ</w:t>
      </w:r>
      <w:r w:rsidRPr="00270E37">
        <w:rPr>
          <w:rFonts w:ascii="GHEA Grapalat" w:hAnsi="GHEA Grapalat"/>
          <w:sz w:val="24"/>
          <w:szCs w:val="24"/>
          <w:lang w:val="hy-AM"/>
        </w:rPr>
        <w:t xml:space="preserve">այտնում եմ, որ 2021 թվականի պետական բյուջեի </w:t>
      </w:r>
      <w:r>
        <w:rPr>
          <w:rFonts w:ascii="GHEA Grapalat" w:hAnsi="GHEA Grapalat"/>
          <w:sz w:val="24"/>
          <w:szCs w:val="24"/>
          <w:lang w:val="hy-AM"/>
        </w:rPr>
        <w:t>վերոնշյալ</w:t>
      </w:r>
      <w:r w:rsidRPr="00270E37">
        <w:rPr>
          <w:rFonts w:ascii="GHEA Grapalat" w:hAnsi="GHEA Grapalat"/>
          <w:sz w:val="24"/>
          <w:szCs w:val="24"/>
          <w:lang w:val="hy-AM"/>
        </w:rPr>
        <w:t xml:space="preserve"> միջոցառում</w:t>
      </w:r>
      <w:r>
        <w:rPr>
          <w:rFonts w:ascii="GHEA Grapalat" w:hAnsi="GHEA Grapalat"/>
          <w:sz w:val="24"/>
          <w:szCs w:val="24"/>
          <w:lang w:val="hy-AM"/>
        </w:rPr>
        <w:t>ներ</w:t>
      </w:r>
      <w:r w:rsidRPr="00270E37">
        <w:rPr>
          <w:rFonts w:ascii="GHEA Grapalat" w:hAnsi="GHEA Grapalat"/>
          <w:sz w:val="24"/>
          <w:szCs w:val="24"/>
          <w:lang w:val="hy-AM"/>
        </w:rPr>
        <w:t>ից առաջարկվող նվազեցում</w:t>
      </w:r>
      <w:r>
        <w:rPr>
          <w:rFonts w:ascii="GHEA Grapalat" w:hAnsi="GHEA Grapalat"/>
          <w:sz w:val="24"/>
          <w:szCs w:val="24"/>
          <w:lang w:val="hy-AM"/>
        </w:rPr>
        <w:t xml:space="preserve">ների արդյունքում </w:t>
      </w:r>
      <w:r w:rsidRPr="00270E37">
        <w:rPr>
          <w:rFonts w:ascii="GHEA Grapalat" w:hAnsi="GHEA Grapalat"/>
          <w:sz w:val="24"/>
          <w:szCs w:val="24"/>
          <w:lang w:val="hy-AM"/>
        </w:rPr>
        <w:t>տարվա ընթացքում ֆինանսական միջոցների վերականգնմ</w:t>
      </w:r>
      <w:r>
        <w:rPr>
          <w:rFonts w:ascii="GHEA Grapalat" w:hAnsi="GHEA Grapalat"/>
          <w:sz w:val="24"/>
          <w:szCs w:val="24"/>
          <w:lang w:val="hy-AM"/>
        </w:rPr>
        <w:t>ան անհրաժեշտություն չի առաջանա:</w:t>
      </w:r>
      <w:bookmarkStart w:id="0" w:name="_GoBack"/>
      <w:bookmarkEnd w:id="0"/>
    </w:p>
    <w:p w:rsidR="009A4FF2" w:rsidRPr="00C52D50" w:rsidRDefault="009A4FF2" w:rsidP="009A4FF2">
      <w:pPr>
        <w:pStyle w:val="NormalWeb"/>
        <w:spacing w:line="360" w:lineRule="auto"/>
        <w:ind w:firstLine="720"/>
        <w:jc w:val="both"/>
        <w:rPr>
          <w:rFonts w:ascii="GHEA Grapalat" w:hAnsi="GHEA Grapalat" w:cs="Sylfaen"/>
          <w:b/>
          <w:lang w:val="hy-AM"/>
        </w:rPr>
      </w:pPr>
      <w:r w:rsidRPr="009A4FF2">
        <w:rPr>
          <w:rFonts w:ascii="GHEA Grapalat" w:hAnsi="GHEA Grapalat" w:cs="Sylfaen"/>
          <w:b/>
          <w:lang w:val="hy-AM"/>
        </w:rPr>
        <w:t xml:space="preserve">«Կապը ռազմավարական փաստաթղթերի հետ.Հայաստանի վերափոխման ռազմավարություն 2050, Կառավարության 2021-2026 թթ. Ծրագիր, ոլորտային և/կամ այլ </w:t>
      </w:r>
      <w:r w:rsidRPr="00C52D50">
        <w:rPr>
          <w:rFonts w:ascii="GHEA Grapalat" w:hAnsi="GHEA Grapalat" w:cs="Sylfaen"/>
          <w:b/>
          <w:lang w:val="hy-AM"/>
        </w:rPr>
        <w:t>ռազմավարություն»</w:t>
      </w:r>
    </w:p>
    <w:p w:rsidR="00C52D50" w:rsidRPr="00C52D50" w:rsidRDefault="005040D2" w:rsidP="00C52D50">
      <w:pPr>
        <w:spacing w:line="360" w:lineRule="auto"/>
        <w:ind w:firstLine="720"/>
        <w:jc w:val="both"/>
        <w:rPr>
          <w:rFonts w:ascii="GHEA Grapalat" w:hAnsi="GHEA Grapalat" w:cs="Sylfaen"/>
          <w:lang w:val="hy-AM"/>
        </w:rPr>
      </w:pPr>
      <w:r w:rsidRPr="00C52D50">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C52D50">
        <w:rPr>
          <w:rFonts w:ascii="GHEA Grapalat" w:hAnsi="GHEA Grapalat" w:cs="Sylfaen"/>
          <w:lang w:val="ro-RO"/>
        </w:rPr>
        <w:t>:</w:t>
      </w:r>
    </w:p>
    <w:p w:rsidR="007D69E3" w:rsidRPr="003661E3" w:rsidRDefault="007D69E3" w:rsidP="003661E3">
      <w:pPr>
        <w:pStyle w:val="NormalWeb"/>
        <w:spacing w:line="360" w:lineRule="auto"/>
        <w:ind w:firstLine="720"/>
        <w:jc w:val="both"/>
        <w:rPr>
          <w:rFonts w:ascii="GHEA Grapalat" w:hAnsi="GHEA Grapalat" w:cs="Sylfaen"/>
          <w:b/>
          <w:lang w:val="hy-AM"/>
        </w:rPr>
      </w:pPr>
      <w:r w:rsidRPr="00C52D50">
        <w:rPr>
          <w:rFonts w:ascii="GHEA Grapalat" w:hAnsi="GHEA Grapalat" w:cs="Sylfaen"/>
          <w:b/>
          <w:lang w:val="hy-AM"/>
        </w:rPr>
        <w:t>Իրավական ակտի ընդունման կապակցությամբ այլ նորմատիվ իրավական ակտերի ընդունման անհրաժեշտություն</w:t>
      </w:r>
      <w:r w:rsidRPr="003661E3">
        <w:rPr>
          <w:rFonts w:ascii="GHEA Grapalat" w:hAnsi="GHEA Grapalat" w:cs="Sylfaen"/>
          <w:b/>
          <w:lang w:val="hy-AM"/>
        </w:rPr>
        <w:t>.</w:t>
      </w:r>
    </w:p>
    <w:p w:rsidR="007D69E3" w:rsidRPr="003661E3" w:rsidRDefault="007D69E3" w:rsidP="003661E3">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rsidR="007D69E3" w:rsidRPr="003661E3" w:rsidRDefault="007D69E3" w:rsidP="003661E3">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7D69E3" w:rsidRPr="003661E3" w:rsidRDefault="007D69E3" w:rsidP="003661E3">
      <w:pPr>
        <w:spacing w:line="360" w:lineRule="auto"/>
        <w:ind w:left="709"/>
        <w:jc w:val="both"/>
        <w:rPr>
          <w:rFonts w:ascii="GHEA Grapalat" w:hAnsi="GHEA Grapalat"/>
          <w:lang w:val="hy-AM"/>
        </w:rPr>
      </w:pPr>
      <w:r w:rsidRPr="003661E3">
        <w:rPr>
          <w:rFonts w:ascii="GHEA Grapalat" w:hAnsi="GHEA Grapalat"/>
          <w:lang w:val="ro-RO"/>
        </w:rPr>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rsidR="007D69E3" w:rsidRPr="003661E3" w:rsidRDefault="007D69E3" w:rsidP="003661E3">
      <w:pPr>
        <w:spacing w:line="360" w:lineRule="auto"/>
        <w:ind w:left="1429"/>
        <w:jc w:val="both"/>
        <w:rPr>
          <w:rFonts w:ascii="GHEA Grapalat" w:hAnsi="GHEA Grapalat"/>
          <w:lang w:val="ro-RO"/>
        </w:rPr>
      </w:pPr>
      <w:r w:rsidRPr="003661E3">
        <w:rPr>
          <w:rFonts w:ascii="GHEA Grapalat" w:hAnsi="GHEA Grapalat"/>
          <w:u w:val="single"/>
          <w:lang w:val="ro-RO"/>
        </w:rPr>
        <w:lastRenderedPageBreak/>
        <w:t>Համապատասխանում է</w:t>
      </w:r>
      <w:r w:rsidRPr="003661E3">
        <w:rPr>
          <w:rFonts w:ascii="GHEA Grapalat" w:hAnsi="GHEA Grapalat" w:cs="Times Armenian"/>
          <w:u w:val="single"/>
          <w:lang w:val="ro-RO"/>
        </w:rPr>
        <w:t>:</w:t>
      </w:r>
    </w:p>
    <w:p w:rsidR="003762CC" w:rsidRPr="003661E3" w:rsidRDefault="003762CC" w:rsidP="003661E3">
      <w:pPr>
        <w:spacing w:line="360" w:lineRule="auto"/>
        <w:ind w:right="175" w:firstLine="720"/>
        <w:jc w:val="both"/>
        <w:rPr>
          <w:rFonts w:ascii="GHEA Grapalat" w:hAnsi="GHEA Grapalat" w:cs="Sylfaen"/>
          <w:b/>
          <w:lang w:val="hy-AM" w:eastAsia="en-US"/>
        </w:rPr>
      </w:pPr>
    </w:p>
    <w:p w:rsidR="007D69E3" w:rsidRPr="003661E3" w:rsidRDefault="007D69E3" w:rsidP="003661E3">
      <w:pPr>
        <w:spacing w:line="360" w:lineRule="auto"/>
        <w:ind w:right="175"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rsidR="000A4718" w:rsidRPr="005A1016" w:rsidRDefault="00583F2B" w:rsidP="003661E3">
      <w:pPr>
        <w:spacing w:line="360" w:lineRule="auto"/>
        <w:ind w:right="175" w:firstLine="720"/>
        <w:jc w:val="both"/>
        <w:rPr>
          <w:rFonts w:ascii="GHEA Grapalat" w:hAnsi="GHEA Grapalat" w:cs="Sylfaen"/>
          <w:lang w:val="hy-AM" w:eastAsia="en-US"/>
        </w:r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rPr>
        <w:sectPr w:rsidR="00E11823" w:rsidRPr="005A1016" w:rsidSect="00220971">
          <w:pgSz w:w="11909" w:h="16834" w:code="9"/>
          <w:pgMar w:top="426" w:right="1277" w:bottom="0" w:left="1152" w:header="720" w:footer="720" w:gutter="0"/>
          <w:cols w:space="720"/>
          <w:docGrid w:linePitch="360"/>
        </w:sectPr>
      </w:pP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2E4" w:rsidRDefault="00C712E4" w:rsidP="00657515">
      <w:r>
        <w:separator/>
      </w:r>
    </w:p>
  </w:endnote>
  <w:endnote w:type="continuationSeparator" w:id="0">
    <w:p w:rsidR="00C712E4" w:rsidRDefault="00C712E4"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00"/>
    <w:family w:val="roman"/>
    <w:pitch w:val="variable"/>
    <w:sig w:usb0="00002003" w:usb1="00000000" w:usb2="00000000" w:usb3="00000000" w:csb0="0000004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2E4" w:rsidRDefault="00C712E4" w:rsidP="00657515">
      <w:r>
        <w:separator/>
      </w:r>
    </w:p>
  </w:footnote>
  <w:footnote w:type="continuationSeparator" w:id="0">
    <w:p w:rsidR="00C712E4" w:rsidRDefault="00C712E4"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57FA1"/>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B06"/>
    <w:rsid w:val="000D1C78"/>
    <w:rsid w:val="000D6862"/>
    <w:rsid w:val="000D77B1"/>
    <w:rsid w:val="000E3FAE"/>
    <w:rsid w:val="000E6F37"/>
    <w:rsid w:val="000E7848"/>
    <w:rsid w:val="000F0154"/>
    <w:rsid w:val="000F11EE"/>
    <w:rsid w:val="000F1D7A"/>
    <w:rsid w:val="000F37EF"/>
    <w:rsid w:val="001023F6"/>
    <w:rsid w:val="001035F3"/>
    <w:rsid w:val="0010564C"/>
    <w:rsid w:val="00111F14"/>
    <w:rsid w:val="0011306C"/>
    <w:rsid w:val="00116690"/>
    <w:rsid w:val="00116CDB"/>
    <w:rsid w:val="00117200"/>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09BB"/>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3C24"/>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22D6"/>
    <w:rsid w:val="002C39C2"/>
    <w:rsid w:val="002C3FD3"/>
    <w:rsid w:val="002C4642"/>
    <w:rsid w:val="002C51E1"/>
    <w:rsid w:val="002C606A"/>
    <w:rsid w:val="002C6AC9"/>
    <w:rsid w:val="002C761A"/>
    <w:rsid w:val="002D0263"/>
    <w:rsid w:val="002D0BEC"/>
    <w:rsid w:val="002D1DBE"/>
    <w:rsid w:val="002D2837"/>
    <w:rsid w:val="002D45F4"/>
    <w:rsid w:val="002D4B1A"/>
    <w:rsid w:val="002D4F79"/>
    <w:rsid w:val="002E178A"/>
    <w:rsid w:val="002E4DDF"/>
    <w:rsid w:val="002E78CA"/>
    <w:rsid w:val="002F1B52"/>
    <w:rsid w:val="002F229B"/>
    <w:rsid w:val="002F24F1"/>
    <w:rsid w:val="002F48D4"/>
    <w:rsid w:val="002F53D5"/>
    <w:rsid w:val="002F6C45"/>
    <w:rsid w:val="002F79A1"/>
    <w:rsid w:val="00300515"/>
    <w:rsid w:val="003016B5"/>
    <w:rsid w:val="00302F30"/>
    <w:rsid w:val="0030713C"/>
    <w:rsid w:val="00307FBC"/>
    <w:rsid w:val="00310780"/>
    <w:rsid w:val="00312D44"/>
    <w:rsid w:val="00313AC1"/>
    <w:rsid w:val="00313F82"/>
    <w:rsid w:val="003144D4"/>
    <w:rsid w:val="003217E6"/>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703"/>
    <w:rsid w:val="00346818"/>
    <w:rsid w:val="00351C33"/>
    <w:rsid w:val="0035345C"/>
    <w:rsid w:val="003536A8"/>
    <w:rsid w:val="00354952"/>
    <w:rsid w:val="0036067C"/>
    <w:rsid w:val="00360A73"/>
    <w:rsid w:val="00360C84"/>
    <w:rsid w:val="003639C7"/>
    <w:rsid w:val="003656AB"/>
    <w:rsid w:val="0036579D"/>
    <w:rsid w:val="003661E3"/>
    <w:rsid w:val="00366EA8"/>
    <w:rsid w:val="00367473"/>
    <w:rsid w:val="00367510"/>
    <w:rsid w:val="00372833"/>
    <w:rsid w:val="003738DD"/>
    <w:rsid w:val="003762CC"/>
    <w:rsid w:val="00380BFA"/>
    <w:rsid w:val="003817B8"/>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0EE1"/>
    <w:rsid w:val="003A1D79"/>
    <w:rsid w:val="003A32EB"/>
    <w:rsid w:val="003A48FE"/>
    <w:rsid w:val="003A4919"/>
    <w:rsid w:val="003A5932"/>
    <w:rsid w:val="003B0415"/>
    <w:rsid w:val="003B39CF"/>
    <w:rsid w:val="003B3FFE"/>
    <w:rsid w:val="003B691D"/>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3368"/>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0C30"/>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A0D85"/>
    <w:rsid w:val="004A22C9"/>
    <w:rsid w:val="004A3CF1"/>
    <w:rsid w:val="004A3E3A"/>
    <w:rsid w:val="004A4D5B"/>
    <w:rsid w:val="004A5F04"/>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6E07"/>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17F89"/>
    <w:rsid w:val="005200E9"/>
    <w:rsid w:val="005203A8"/>
    <w:rsid w:val="00520B69"/>
    <w:rsid w:val="005235C7"/>
    <w:rsid w:val="0052605C"/>
    <w:rsid w:val="00526961"/>
    <w:rsid w:val="00527CE4"/>
    <w:rsid w:val="005308FF"/>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159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A0917"/>
    <w:rsid w:val="005A0F4B"/>
    <w:rsid w:val="005A1016"/>
    <w:rsid w:val="005A555C"/>
    <w:rsid w:val="005A69E5"/>
    <w:rsid w:val="005A7361"/>
    <w:rsid w:val="005B10B9"/>
    <w:rsid w:val="005B175F"/>
    <w:rsid w:val="005B2C2C"/>
    <w:rsid w:val="005B3B04"/>
    <w:rsid w:val="005B4A7B"/>
    <w:rsid w:val="005B64C7"/>
    <w:rsid w:val="005B6B3A"/>
    <w:rsid w:val="005B753D"/>
    <w:rsid w:val="005C0D71"/>
    <w:rsid w:val="005C6DB0"/>
    <w:rsid w:val="005C6F6A"/>
    <w:rsid w:val="005D098A"/>
    <w:rsid w:val="005D1C5F"/>
    <w:rsid w:val="005D3E12"/>
    <w:rsid w:val="005D4D22"/>
    <w:rsid w:val="005D5A93"/>
    <w:rsid w:val="005D63DF"/>
    <w:rsid w:val="005D75E9"/>
    <w:rsid w:val="005E3BC1"/>
    <w:rsid w:val="005E3E94"/>
    <w:rsid w:val="005E4470"/>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12EA"/>
    <w:rsid w:val="0064356B"/>
    <w:rsid w:val="00647573"/>
    <w:rsid w:val="00650429"/>
    <w:rsid w:val="00650696"/>
    <w:rsid w:val="00657515"/>
    <w:rsid w:val="006645C0"/>
    <w:rsid w:val="00665891"/>
    <w:rsid w:val="00666BCF"/>
    <w:rsid w:val="00666D2F"/>
    <w:rsid w:val="0067224E"/>
    <w:rsid w:val="006723A3"/>
    <w:rsid w:val="00674979"/>
    <w:rsid w:val="006766D3"/>
    <w:rsid w:val="006817F9"/>
    <w:rsid w:val="00681B07"/>
    <w:rsid w:val="006821D7"/>
    <w:rsid w:val="00682D8B"/>
    <w:rsid w:val="00683A7D"/>
    <w:rsid w:val="00684012"/>
    <w:rsid w:val="00684304"/>
    <w:rsid w:val="00686E1D"/>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3E99"/>
    <w:rsid w:val="00704AF4"/>
    <w:rsid w:val="00707A9D"/>
    <w:rsid w:val="00721BC8"/>
    <w:rsid w:val="00723FFF"/>
    <w:rsid w:val="0072436E"/>
    <w:rsid w:val="0072479C"/>
    <w:rsid w:val="007321AF"/>
    <w:rsid w:val="00732985"/>
    <w:rsid w:val="00733F0E"/>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5B83"/>
    <w:rsid w:val="0077717A"/>
    <w:rsid w:val="007778C0"/>
    <w:rsid w:val="00780819"/>
    <w:rsid w:val="00780B6A"/>
    <w:rsid w:val="0078164B"/>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0EF9"/>
    <w:rsid w:val="007A1C01"/>
    <w:rsid w:val="007A1FD4"/>
    <w:rsid w:val="007A6EFD"/>
    <w:rsid w:val="007A7014"/>
    <w:rsid w:val="007B32DF"/>
    <w:rsid w:val="007B783B"/>
    <w:rsid w:val="007C0132"/>
    <w:rsid w:val="007C60D4"/>
    <w:rsid w:val="007D04FE"/>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2AD1"/>
    <w:rsid w:val="0084403E"/>
    <w:rsid w:val="0084494C"/>
    <w:rsid w:val="00844D9B"/>
    <w:rsid w:val="00844F16"/>
    <w:rsid w:val="00852C54"/>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87F"/>
    <w:rsid w:val="008C5D13"/>
    <w:rsid w:val="008D2E2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491"/>
    <w:rsid w:val="00924EDE"/>
    <w:rsid w:val="0092565B"/>
    <w:rsid w:val="00927809"/>
    <w:rsid w:val="00927BD5"/>
    <w:rsid w:val="009307EC"/>
    <w:rsid w:val="009320D2"/>
    <w:rsid w:val="00934269"/>
    <w:rsid w:val="009344BB"/>
    <w:rsid w:val="00934C0C"/>
    <w:rsid w:val="00935964"/>
    <w:rsid w:val="00942DA7"/>
    <w:rsid w:val="0094360E"/>
    <w:rsid w:val="00946555"/>
    <w:rsid w:val="00953585"/>
    <w:rsid w:val="00955FAB"/>
    <w:rsid w:val="00956801"/>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1FB"/>
    <w:rsid w:val="009D12C2"/>
    <w:rsid w:val="009D71F8"/>
    <w:rsid w:val="009E0ABA"/>
    <w:rsid w:val="009E0EDA"/>
    <w:rsid w:val="009E2D6B"/>
    <w:rsid w:val="009E779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2462"/>
    <w:rsid w:val="00A22D47"/>
    <w:rsid w:val="00A25371"/>
    <w:rsid w:val="00A25CE6"/>
    <w:rsid w:val="00A27004"/>
    <w:rsid w:val="00A27EEC"/>
    <w:rsid w:val="00A32D62"/>
    <w:rsid w:val="00A33A28"/>
    <w:rsid w:val="00A341C5"/>
    <w:rsid w:val="00A34573"/>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DD7"/>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6D"/>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BF6"/>
    <w:rsid w:val="00B77D70"/>
    <w:rsid w:val="00B852F4"/>
    <w:rsid w:val="00B859D2"/>
    <w:rsid w:val="00B86CBD"/>
    <w:rsid w:val="00B91AA5"/>
    <w:rsid w:val="00B965E8"/>
    <w:rsid w:val="00B975E3"/>
    <w:rsid w:val="00BA07E4"/>
    <w:rsid w:val="00BA3A2B"/>
    <w:rsid w:val="00BA76C5"/>
    <w:rsid w:val="00BB070D"/>
    <w:rsid w:val="00BB1CF2"/>
    <w:rsid w:val="00BB38D7"/>
    <w:rsid w:val="00BB5336"/>
    <w:rsid w:val="00BB5913"/>
    <w:rsid w:val="00BB7780"/>
    <w:rsid w:val="00BB7AF2"/>
    <w:rsid w:val="00BB7C99"/>
    <w:rsid w:val="00BC46AB"/>
    <w:rsid w:val="00BC585A"/>
    <w:rsid w:val="00BC6CDD"/>
    <w:rsid w:val="00BC70A9"/>
    <w:rsid w:val="00BD13BF"/>
    <w:rsid w:val="00BD406D"/>
    <w:rsid w:val="00BD4767"/>
    <w:rsid w:val="00BD6ADF"/>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42BF0"/>
    <w:rsid w:val="00C515F7"/>
    <w:rsid w:val="00C52D50"/>
    <w:rsid w:val="00C54C11"/>
    <w:rsid w:val="00C55E48"/>
    <w:rsid w:val="00C56F68"/>
    <w:rsid w:val="00C6024E"/>
    <w:rsid w:val="00C603FB"/>
    <w:rsid w:val="00C60E6A"/>
    <w:rsid w:val="00C610BA"/>
    <w:rsid w:val="00C6170B"/>
    <w:rsid w:val="00C620B6"/>
    <w:rsid w:val="00C62217"/>
    <w:rsid w:val="00C64157"/>
    <w:rsid w:val="00C64431"/>
    <w:rsid w:val="00C66188"/>
    <w:rsid w:val="00C6780B"/>
    <w:rsid w:val="00C712E4"/>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318"/>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002"/>
    <w:rsid w:val="00D4732B"/>
    <w:rsid w:val="00D511C1"/>
    <w:rsid w:val="00D5230F"/>
    <w:rsid w:val="00D52A96"/>
    <w:rsid w:val="00D52FA9"/>
    <w:rsid w:val="00D5575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A3F33"/>
    <w:rsid w:val="00DA41A4"/>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079BA"/>
    <w:rsid w:val="00E11823"/>
    <w:rsid w:val="00E13035"/>
    <w:rsid w:val="00E13561"/>
    <w:rsid w:val="00E14B96"/>
    <w:rsid w:val="00E15052"/>
    <w:rsid w:val="00E15D7B"/>
    <w:rsid w:val="00E2035C"/>
    <w:rsid w:val="00E21BD1"/>
    <w:rsid w:val="00E23B63"/>
    <w:rsid w:val="00E248EB"/>
    <w:rsid w:val="00E33571"/>
    <w:rsid w:val="00E33A3C"/>
    <w:rsid w:val="00E34833"/>
    <w:rsid w:val="00E3533C"/>
    <w:rsid w:val="00E37322"/>
    <w:rsid w:val="00E374A7"/>
    <w:rsid w:val="00E400A1"/>
    <w:rsid w:val="00E41B2D"/>
    <w:rsid w:val="00E41BD1"/>
    <w:rsid w:val="00E41E42"/>
    <w:rsid w:val="00E45A11"/>
    <w:rsid w:val="00E46055"/>
    <w:rsid w:val="00E47C63"/>
    <w:rsid w:val="00E5413A"/>
    <w:rsid w:val="00E54D8D"/>
    <w:rsid w:val="00E571AD"/>
    <w:rsid w:val="00E5764F"/>
    <w:rsid w:val="00E638C2"/>
    <w:rsid w:val="00E646DC"/>
    <w:rsid w:val="00E651B4"/>
    <w:rsid w:val="00E6526A"/>
    <w:rsid w:val="00E65E73"/>
    <w:rsid w:val="00E6603E"/>
    <w:rsid w:val="00E72A74"/>
    <w:rsid w:val="00E73856"/>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C6D69"/>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CA5"/>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A0686A"/>
  <w15:docId w15:val="{07C68864-A9FA-4558-A838-60DD29316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styleId="NoSpacing">
    <w:name w:val="No Spacing"/>
    <w:uiPriority w:val="1"/>
    <w:qFormat/>
    <w:rsid w:val="00A2537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31516-B7CE-4A25-B7D9-11E6BC02C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777</Words>
  <Characters>4432</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Ani Tadevosyan</cp:lastModifiedBy>
  <cp:revision>39</cp:revision>
  <cp:lastPrinted>2020-12-22T08:26:00Z</cp:lastPrinted>
  <dcterms:created xsi:type="dcterms:W3CDTF">2021-09-29T12:13:00Z</dcterms:created>
  <dcterms:modified xsi:type="dcterms:W3CDTF">2021-10-12T14:23:00Z</dcterms:modified>
  <cp:keywords>https://mul2.gov.am/tasks/506702/oneclick/Himnavorum.docx?token=d1ae8bf422964b6a125a71758791c4d1</cp:keywords>
</cp:coreProperties>
</file>