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39B8" w14:textId="77777777" w:rsidR="003A678F" w:rsidRDefault="00F253E2">
      <w:pPr>
        <w:pStyle w:val="headingtitleStyle"/>
      </w:pPr>
      <w:bookmarkStart w:id="0" w:name="_Toc1"/>
      <w:r>
        <w:t>Ամփոփաթերթ</w:t>
      </w:r>
      <w:bookmarkEnd w:id="0"/>
    </w:p>
    <w:p w14:paraId="3FCEF0D4" w14:textId="77777777" w:rsidR="003A678F" w:rsidRDefault="00F253E2">
      <w:pPr>
        <w:pStyle w:val="headingtitleStyle"/>
      </w:pPr>
      <w:bookmarkStart w:id="1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2012 </w:t>
      </w:r>
      <w:r>
        <w:t>թվականի</w:t>
      </w:r>
      <w:r>
        <w:t xml:space="preserve"> </w:t>
      </w:r>
      <w:r>
        <w:t>սեպտեմբերի</w:t>
      </w:r>
      <w:r>
        <w:t xml:space="preserve"> 6-</w:t>
      </w:r>
      <w:r>
        <w:t>ի</w:t>
      </w:r>
      <w:r>
        <w:t xml:space="preserve"> N 1125-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նախագծի</w:t>
      </w:r>
      <w:r>
        <w:t xml:space="preserve"> </w:t>
      </w:r>
      <w:r>
        <w:t>վերաբերյալ</w:t>
      </w:r>
      <w:bookmarkEnd w:id="1"/>
    </w:p>
    <w:p w14:paraId="00F9DC92" w14:textId="77777777" w:rsidR="003A678F" w:rsidRDefault="003A678F"/>
    <w:p w14:paraId="0C8F8191" w14:textId="77777777" w:rsidR="003A678F" w:rsidRDefault="003A678F"/>
    <w:p w14:paraId="786A57D0" w14:textId="77777777" w:rsidR="003A678F" w:rsidRDefault="003A678F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186"/>
        <w:gridCol w:w="4816"/>
        <w:gridCol w:w="3600"/>
        <w:gridCol w:w="2829"/>
      </w:tblGrid>
      <w:tr w:rsidR="003A678F" w14:paraId="27D5C529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B7BE7D" w14:textId="77777777" w:rsidR="003A678F" w:rsidRDefault="00F253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7E137D46" w14:textId="77777777" w:rsidR="003A678F" w:rsidRDefault="00F253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B9EBA7" w14:textId="77777777" w:rsidR="003A678F" w:rsidRDefault="00F253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923E03" w14:textId="77777777" w:rsidR="003A678F" w:rsidRDefault="00F253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61B27C" w14:textId="77777777" w:rsidR="003A678F" w:rsidRDefault="00F253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091E21" w14:textId="77777777" w:rsidR="003A678F" w:rsidRDefault="00F253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A678F" w14:paraId="56A190B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EF98265" w14:textId="77777777" w:rsidR="003A678F" w:rsidRDefault="003A678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50C47FD" w14:textId="77777777" w:rsidR="003A678F" w:rsidRDefault="00F253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33292F2" w14:textId="77777777" w:rsidR="003A678F" w:rsidRDefault="00F253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63C262E" w14:textId="77777777" w:rsidR="003A678F" w:rsidRDefault="00F253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C918B80" w14:textId="77777777" w:rsidR="003A678F" w:rsidRDefault="00F253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A678F" w14:paraId="0F1B8FE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39361D" w14:textId="77777777" w:rsidR="003A678F" w:rsidRDefault="00F253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DDBF84" w14:textId="77777777" w:rsidR="003A678F" w:rsidRDefault="00F253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</w:p>
          <w:p w14:paraId="760901A4" w14:textId="77777777" w:rsidR="003A678F" w:rsidRDefault="00F253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14.09.2021 02:51:58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90F6D9" w14:textId="77777777" w:rsidR="003A678F" w:rsidRDefault="00F253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աազզգութթյամբ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քքաղաքացինեերին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չըտրաամադրի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այլազգի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չաակեռտավոոր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հայերինն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չըծառաայի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շահերին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5ACFDB" w14:textId="77777777" w:rsidR="003A678F" w:rsidRDefault="00F253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գրանցամատյանի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ինքնաշխատ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տեսակների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E4C30D" w14:textId="77777777" w:rsidR="003A678F" w:rsidRDefault="00F253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</w:p>
        </w:tc>
      </w:tr>
    </w:tbl>
    <w:p w14:paraId="2F6D7EDE" w14:textId="77777777" w:rsidR="00000000" w:rsidRDefault="00F253E2"/>
    <w:sectPr w:rsidR="00000000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78F"/>
    <w:rsid w:val="003A678F"/>
    <w:rsid w:val="00F2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5D849"/>
  <w15:docId w15:val="{FB134795-B84D-42B7-956A-A2A3143B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736</Characters>
  <Application>Microsoft Office Word</Application>
  <DocSecurity>0</DocSecurity>
  <Lines>6</Lines>
  <Paragraphs>1</Paragraphs>
  <ScaleCrop>false</ScaleCrop>
  <Manager/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</dc:creator>
  <cp:keywords/>
  <dc:description/>
  <cp:lastModifiedBy>Gagik</cp:lastModifiedBy>
  <cp:revision>2</cp:revision>
  <dcterms:created xsi:type="dcterms:W3CDTF">2021-10-06T06:19:00Z</dcterms:created>
  <dcterms:modified xsi:type="dcterms:W3CDTF">2021-10-06T06:19:00Z</dcterms:modified>
  <cp:category/>
</cp:coreProperties>
</file>