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20A" w:rsidRDefault="00E0220A" w:rsidP="00E0220A">
      <w:pPr>
        <w:ind w:left="0" w:firstLine="0"/>
        <w:rPr>
          <w:rFonts w:ascii="Arial" w:hAnsi="Arial" w:cs="Arial"/>
          <w:b/>
          <w:bCs/>
          <w:lang w:val="af-ZA"/>
        </w:rPr>
      </w:pPr>
    </w:p>
    <w:p w:rsidR="001B2896" w:rsidRDefault="00CB59A9" w:rsidP="00E468F3">
      <w:pPr>
        <w:jc w:val="center"/>
      </w:pPr>
      <w:r>
        <w:rPr>
          <w:noProof/>
        </w:rPr>
        <w:drawing>
          <wp:inline distT="0" distB="0" distL="0" distR="0" wp14:anchorId="749975B3" wp14:editId="3E4538F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F1C" w:rsidRDefault="00CB59A9" w:rsidP="003E296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E296B" w:rsidRPr="00F45C30" w:rsidRDefault="003E296B" w:rsidP="003E296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bookmarkStart w:id="0" w:name="_GoBack"/>
      <w:bookmarkEnd w:id="0"/>
    </w:p>
    <w:p w:rsidR="001D5F1C" w:rsidRPr="001D5F1C" w:rsidRDefault="00CB59A9" w:rsidP="001D5F1C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D5F1C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D5F1C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D5F1C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D5F1C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D5F1C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D5F1C">
        <w:rPr>
          <w:rFonts w:ascii="GHEA Mariam" w:hAnsi="GHEA Mariam" w:cs="Arial Armenian"/>
          <w:b/>
          <w:sz w:val="40"/>
          <w:szCs w:val="40"/>
          <w:lang w:val="hy-AM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D5F1C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1D5F1C" w:rsidRPr="001D5F1C" w:rsidRDefault="00CB59A9" w:rsidP="00BD5974">
      <w:pPr>
        <w:tabs>
          <w:tab w:val="left" w:pos="360"/>
          <w:tab w:val="left" w:pos="810"/>
        </w:tabs>
        <w:ind w:left="0"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F45C30">
        <w:rPr>
          <w:rFonts w:ascii="GHEA Mariam" w:hAnsi="GHEA Mariam"/>
          <w:sz w:val="24"/>
          <w:szCs w:val="24"/>
          <w:lang w:val="hy-AM"/>
        </w:rPr>
        <w:t xml:space="preserve">7 հոկտեմբերի  2021 </w:t>
      </w:r>
      <w:r w:rsidRPr="00F45C3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45C30">
        <w:rPr>
          <w:rFonts w:ascii="GHEA Mariam" w:hAnsi="GHEA Mariam"/>
          <w:sz w:val="24"/>
          <w:szCs w:val="24"/>
          <w:lang w:val="hy-AM"/>
        </w:rPr>
        <w:t xml:space="preserve">    N</w:t>
      </w:r>
      <w:r w:rsidRPr="00971DC7">
        <w:rPr>
          <w:rFonts w:ascii="GHEA Mariam" w:hAnsi="GHEA Mariam"/>
          <w:sz w:val="24"/>
          <w:szCs w:val="24"/>
          <w:lang w:val="hy-AM"/>
        </w:rPr>
        <w:t xml:space="preserve">    </w:t>
      </w:r>
      <w:r w:rsidR="00FA768E" w:rsidRPr="00E468F3">
        <w:rPr>
          <w:rFonts w:ascii="GHEA Mariam" w:hAnsi="GHEA Mariam"/>
          <w:sz w:val="24"/>
          <w:szCs w:val="24"/>
          <w:lang w:val="hy-AM"/>
        </w:rPr>
        <w:t xml:space="preserve">  </w:t>
      </w:r>
      <w:r w:rsidRPr="00971DC7">
        <w:rPr>
          <w:rFonts w:ascii="GHEA Mariam" w:hAnsi="GHEA Mariam"/>
          <w:sz w:val="24"/>
          <w:szCs w:val="24"/>
          <w:lang w:val="hy-AM"/>
        </w:rPr>
        <w:t>-</w:t>
      </w:r>
      <w:r w:rsidRPr="00F45C30">
        <w:rPr>
          <w:rFonts w:ascii="GHEA Mariam" w:hAnsi="GHEA Mariam"/>
          <w:sz w:val="24"/>
          <w:szCs w:val="24"/>
          <w:lang w:val="hy-AM"/>
        </w:rPr>
        <w:t xml:space="preserve"> </w:t>
      </w:r>
      <w:r w:rsidR="001D5F1C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E0220A" w:rsidRPr="004D3FD7" w:rsidRDefault="00E0220A" w:rsidP="001D5F1C">
      <w:pPr>
        <w:pStyle w:val="mechtex"/>
        <w:rPr>
          <w:rFonts w:ascii="GHEA Mariam" w:hAnsi="GHEA Mariam" w:cs="Arial"/>
          <w:sz w:val="16"/>
          <w:szCs w:val="24"/>
          <w:lang w:val="hy-AM"/>
        </w:rPr>
      </w:pPr>
    </w:p>
    <w:p w:rsidR="001D5F1C" w:rsidRPr="004D3FD7" w:rsidRDefault="00CB59A9" w:rsidP="004D3FD7">
      <w:pPr>
        <w:pStyle w:val="mechtex"/>
        <w:rPr>
          <w:rFonts w:ascii="GHEA Mariam" w:hAnsi="GHEA Mariam"/>
          <w:sz w:val="24"/>
          <w:lang w:val="hy-AM"/>
        </w:rPr>
      </w:pPr>
      <w:r w:rsidRPr="004D3FD7">
        <w:rPr>
          <w:rFonts w:ascii="GHEA Mariam" w:hAnsi="GHEA Mariam" w:cs="Arial"/>
          <w:sz w:val="24"/>
          <w:lang w:val="hy-AM"/>
        </w:rPr>
        <w:t>ՏԱՐԱԾՔ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ՀԵՏ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ՎԵՐՑՆԵԼՈՒ</w:t>
      </w:r>
      <w:r w:rsidRPr="004D3FD7">
        <w:rPr>
          <w:rFonts w:ascii="GHEA Mariam" w:hAnsi="GHEA Mariam"/>
          <w:sz w:val="24"/>
          <w:lang w:val="hy-AM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ԵՎ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ԱՄՐԱՑՆԵԼՈՒ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ՄԱՍԻՆ</w:t>
      </w:r>
      <w:r w:rsidRPr="004D3FD7">
        <w:rPr>
          <w:rFonts w:ascii="GHEA Mariam" w:hAnsi="GHEA Mariam"/>
          <w:sz w:val="24"/>
          <w:lang w:val="hy-AM"/>
        </w:rPr>
        <w:t xml:space="preserve"> </w:t>
      </w:r>
    </w:p>
    <w:p w:rsidR="00CB59A9" w:rsidRDefault="001D5F1C" w:rsidP="004D3FD7">
      <w:pPr>
        <w:pStyle w:val="mechtex"/>
        <w:rPr>
          <w:rFonts w:ascii="GHEA Mariam" w:hAnsi="GHEA Mariam"/>
          <w:sz w:val="24"/>
          <w:lang w:val="hy-AM"/>
        </w:rPr>
      </w:pPr>
      <w:r w:rsidRPr="004D3FD7">
        <w:rPr>
          <w:rFonts w:ascii="GHEA Mariam" w:hAnsi="GHEA Mariam"/>
          <w:sz w:val="24"/>
          <w:lang w:val="hy-AM"/>
        </w:rPr>
        <w:t>-----------------------------------------------------------------------------------</w:t>
      </w:r>
    </w:p>
    <w:p w:rsidR="004D3FD7" w:rsidRPr="004D3FD7" w:rsidRDefault="004D3FD7" w:rsidP="004D3FD7">
      <w:pPr>
        <w:pStyle w:val="mechtex"/>
        <w:rPr>
          <w:rFonts w:ascii="GHEA Mariam" w:hAnsi="GHEA Mariam"/>
          <w:sz w:val="20"/>
          <w:lang w:val="hy-AM"/>
        </w:rPr>
      </w:pPr>
    </w:p>
    <w:p w:rsidR="004D3FD7" w:rsidRPr="004D3FD7" w:rsidRDefault="004D3FD7" w:rsidP="004D3FD7">
      <w:pPr>
        <w:pStyle w:val="mechtex"/>
        <w:rPr>
          <w:rFonts w:ascii="GHEA Mariam" w:hAnsi="GHEA Mariam"/>
          <w:sz w:val="8"/>
          <w:lang w:val="hy-AM"/>
        </w:rPr>
      </w:pPr>
    </w:p>
    <w:p w:rsidR="00CB59A9" w:rsidRPr="004D3FD7" w:rsidRDefault="00CB59A9" w:rsidP="004D3F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D3FD7">
        <w:rPr>
          <w:rFonts w:ascii="GHEA Mariam" w:hAnsi="GHEA Mariam" w:cs="Arial"/>
          <w:sz w:val="24"/>
          <w:lang w:val="pt-BR"/>
        </w:rPr>
        <w:t>Հիմք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ընդունելով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/>
          <w:sz w:val="24"/>
          <w:lang w:val="hy-AM"/>
        </w:rPr>
        <w:t>«</w:t>
      </w:r>
      <w:r w:rsidRPr="004D3FD7">
        <w:rPr>
          <w:rFonts w:ascii="GHEA Mariam" w:hAnsi="GHEA Mariam" w:cs="Arial"/>
          <w:sz w:val="24"/>
          <w:lang w:val="pt-BR"/>
        </w:rPr>
        <w:t>Կառավարչական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իրավահարաբերությունների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կարգա</w:t>
      </w:r>
      <w:r w:rsidR="004D3FD7">
        <w:rPr>
          <w:rFonts w:ascii="GHEA Mariam" w:hAnsi="GHEA Mariam" w:cs="Arial"/>
          <w:sz w:val="24"/>
          <w:lang w:val="pt-BR"/>
        </w:rPr>
        <w:softHyphen/>
      </w:r>
      <w:r w:rsidRPr="004D3FD7">
        <w:rPr>
          <w:rFonts w:ascii="GHEA Mariam" w:hAnsi="GHEA Mariam" w:cs="Arial"/>
          <w:sz w:val="24"/>
          <w:lang w:val="pt-BR"/>
        </w:rPr>
        <w:t>վորման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մասին</w:t>
      </w:r>
      <w:r w:rsidRPr="004D3FD7">
        <w:rPr>
          <w:rFonts w:ascii="GHEA Mariam" w:hAnsi="GHEA Mariam"/>
          <w:sz w:val="24"/>
          <w:lang w:val="hy-AM"/>
        </w:rPr>
        <w:t>»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օրենքի</w:t>
      </w:r>
      <w:r w:rsidRPr="004D3FD7">
        <w:rPr>
          <w:rFonts w:ascii="GHEA Mariam" w:hAnsi="GHEA Mariam"/>
          <w:sz w:val="24"/>
          <w:lang w:val="pt-BR"/>
        </w:rPr>
        <w:t xml:space="preserve"> 5-</w:t>
      </w:r>
      <w:r w:rsidRPr="004D3FD7">
        <w:rPr>
          <w:rFonts w:ascii="GHEA Mariam" w:hAnsi="GHEA Mariam" w:cs="Arial"/>
          <w:sz w:val="24"/>
          <w:lang w:val="pt-BR"/>
        </w:rPr>
        <w:t>րդ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հոդվածի</w:t>
      </w:r>
      <w:r w:rsidRPr="004D3FD7">
        <w:rPr>
          <w:rFonts w:ascii="GHEA Mariam" w:hAnsi="GHEA Mariam"/>
          <w:sz w:val="24"/>
          <w:lang w:val="pt-BR"/>
        </w:rPr>
        <w:t xml:space="preserve"> 5-</w:t>
      </w:r>
      <w:r w:rsidRPr="004D3FD7">
        <w:rPr>
          <w:rFonts w:ascii="GHEA Mariam" w:hAnsi="GHEA Mariam" w:cs="Arial"/>
          <w:sz w:val="24"/>
          <w:lang w:val="pt-BR"/>
        </w:rPr>
        <w:t>րդ</w:t>
      </w:r>
      <w:r w:rsidRPr="004D3FD7">
        <w:rPr>
          <w:rFonts w:ascii="GHEA Mariam" w:hAnsi="GHEA Mariam"/>
          <w:sz w:val="24"/>
          <w:lang w:val="pt-BR"/>
        </w:rPr>
        <w:t>, 6-</w:t>
      </w:r>
      <w:r w:rsidRPr="004D3FD7">
        <w:rPr>
          <w:rFonts w:ascii="GHEA Mariam" w:hAnsi="GHEA Mariam" w:cs="Arial"/>
          <w:sz w:val="24"/>
          <w:lang w:val="pt-BR"/>
        </w:rPr>
        <w:t>րդ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և</w:t>
      </w:r>
      <w:r w:rsidRPr="004D3FD7">
        <w:rPr>
          <w:rFonts w:ascii="GHEA Mariam" w:hAnsi="GHEA Mariam"/>
          <w:sz w:val="24"/>
          <w:lang w:val="pt-BR"/>
        </w:rPr>
        <w:t xml:space="preserve"> 7-</w:t>
      </w:r>
      <w:r w:rsidRPr="004D3FD7">
        <w:rPr>
          <w:rFonts w:ascii="GHEA Mariam" w:hAnsi="GHEA Mariam" w:cs="Arial"/>
          <w:sz w:val="24"/>
          <w:lang w:val="pt-BR"/>
        </w:rPr>
        <w:t>րդ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մասերը</w:t>
      </w:r>
      <w:r w:rsidRPr="004D3FD7">
        <w:rPr>
          <w:rFonts w:ascii="GHEA Mariam" w:hAnsi="GHEA Mariam"/>
          <w:sz w:val="24"/>
          <w:lang w:val="pt-BR"/>
        </w:rPr>
        <w:t xml:space="preserve">` </w:t>
      </w:r>
      <w:r w:rsidR="001B2896" w:rsidRPr="004D3FD7">
        <w:rPr>
          <w:rFonts w:ascii="GHEA Mariam" w:hAnsi="GHEA Mariam" w:cs="Arial"/>
          <w:sz w:val="24"/>
          <w:lang w:val="hy-AM"/>
        </w:rPr>
        <w:t>Հայաստանի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</w:t>
      </w:r>
      <w:r w:rsidR="001B2896" w:rsidRPr="004D3FD7">
        <w:rPr>
          <w:rFonts w:ascii="GHEA Mariam" w:hAnsi="GHEA Mariam" w:cs="Arial"/>
          <w:sz w:val="24"/>
          <w:lang w:val="hy-AM"/>
        </w:rPr>
        <w:t>Հանրապետության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</w:t>
      </w:r>
      <w:r w:rsidR="001B2896" w:rsidRPr="004D3FD7">
        <w:rPr>
          <w:rFonts w:ascii="GHEA Mariam" w:hAnsi="GHEA Mariam" w:cs="Arial"/>
          <w:sz w:val="24"/>
          <w:lang w:val="hy-AM"/>
        </w:rPr>
        <w:t>կառավարությունը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   </w:t>
      </w:r>
      <w:r w:rsidR="001B2896" w:rsidRPr="004D3FD7">
        <w:rPr>
          <w:rFonts w:ascii="GHEA Mariam" w:hAnsi="GHEA Mariam" w:cs="Arial"/>
          <w:sz w:val="24"/>
          <w:lang w:val="hy-AM"/>
        </w:rPr>
        <w:t>ո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</w:t>
      </w:r>
      <w:r w:rsidR="001B2896" w:rsidRPr="004D3FD7">
        <w:rPr>
          <w:rFonts w:ascii="GHEA Mariam" w:hAnsi="GHEA Mariam" w:cs="Arial"/>
          <w:sz w:val="24"/>
          <w:lang w:val="hy-AM"/>
        </w:rPr>
        <w:t>ր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</w:t>
      </w:r>
      <w:r w:rsidR="001B2896" w:rsidRPr="004D3FD7">
        <w:rPr>
          <w:rFonts w:ascii="GHEA Mariam" w:hAnsi="GHEA Mariam" w:cs="Arial"/>
          <w:sz w:val="24"/>
          <w:lang w:val="hy-AM"/>
        </w:rPr>
        <w:t>ո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</w:t>
      </w:r>
      <w:r w:rsidR="001B2896" w:rsidRPr="004D3FD7">
        <w:rPr>
          <w:rFonts w:ascii="GHEA Mariam" w:hAnsi="GHEA Mariam" w:cs="Arial"/>
          <w:sz w:val="24"/>
          <w:lang w:val="hy-AM"/>
        </w:rPr>
        <w:t>շ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</w:t>
      </w:r>
      <w:r w:rsidR="001B2896" w:rsidRPr="004D3FD7">
        <w:rPr>
          <w:rFonts w:ascii="GHEA Mariam" w:hAnsi="GHEA Mariam" w:cs="Arial"/>
          <w:sz w:val="24"/>
          <w:lang w:val="hy-AM"/>
        </w:rPr>
        <w:t>ու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</w:t>
      </w:r>
      <w:r w:rsidR="001B2896" w:rsidRPr="004D3FD7">
        <w:rPr>
          <w:rFonts w:ascii="GHEA Mariam" w:hAnsi="GHEA Mariam" w:cs="Arial"/>
          <w:sz w:val="24"/>
          <w:lang w:val="hy-AM"/>
        </w:rPr>
        <w:t>մ</w:t>
      </w:r>
      <w:r w:rsidR="001B2896" w:rsidRPr="004D3FD7">
        <w:rPr>
          <w:rFonts w:ascii="GHEA Mariam" w:hAnsi="GHEA Mariam" w:cs="Arial Armenian"/>
          <w:sz w:val="24"/>
          <w:lang w:val="hy-AM"/>
        </w:rPr>
        <w:t xml:space="preserve">     </w:t>
      </w:r>
      <w:r w:rsidR="001B2896" w:rsidRPr="004D3FD7">
        <w:rPr>
          <w:rFonts w:ascii="GHEA Mariam" w:hAnsi="GHEA Mariam" w:cs="Arial"/>
          <w:sz w:val="24"/>
          <w:lang w:val="hy-AM"/>
        </w:rPr>
        <w:t>է</w:t>
      </w:r>
      <w:r w:rsidR="001B2896" w:rsidRPr="004D3FD7">
        <w:rPr>
          <w:rFonts w:ascii="GHEA Mariam" w:hAnsi="GHEA Mariam" w:cs="Arial Armenian"/>
          <w:sz w:val="24"/>
          <w:lang w:val="hy-AM"/>
        </w:rPr>
        <w:t>.</w:t>
      </w:r>
    </w:p>
    <w:p w:rsidR="00CB59A9" w:rsidRPr="004D3FD7" w:rsidRDefault="00CB59A9" w:rsidP="004D3FD7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4D3FD7">
        <w:rPr>
          <w:rFonts w:ascii="GHEA Mariam" w:hAnsi="GHEA Mariam"/>
          <w:spacing w:val="-8"/>
          <w:sz w:val="24"/>
          <w:lang w:val="pt-BR"/>
        </w:rPr>
        <w:t xml:space="preserve">1. </w:t>
      </w:r>
      <w:r w:rsidRPr="004D3FD7">
        <w:rPr>
          <w:rFonts w:ascii="GHEA Mariam" w:hAnsi="GHEA Mariam" w:cs="Arial"/>
          <w:spacing w:val="-8"/>
          <w:sz w:val="24"/>
          <w:lang w:val="pt-BR"/>
        </w:rPr>
        <w:t>Հայաստանի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սեփականություն</w:t>
      </w:r>
      <w:r w:rsidR="00E468F3">
        <w:rPr>
          <w:rFonts w:ascii="GHEA Mariam" w:hAnsi="GHEA Mariam" w:cs="Arial"/>
          <w:spacing w:val="-8"/>
          <w:sz w:val="24"/>
          <w:lang w:val="hy-AM"/>
        </w:rPr>
        <w:t>ը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հանդիսացող</w:t>
      </w:r>
      <w:r w:rsidR="00E468F3">
        <w:rPr>
          <w:rFonts w:ascii="GHEA Mariam" w:hAnsi="GHEA Mariam" w:cs="Arial"/>
          <w:spacing w:val="-8"/>
          <w:sz w:val="24"/>
          <w:lang w:val="hy-AM"/>
        </w:rPr>
        <w:t>՝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Հայաս</w:t>
      </w:r>
      <w:r w:rsidR="004D3FD7">
        <w:rPr>
          <w:rFonts w:ascii="GHEA Mariam" w:hAnsi="GHEA Mariam" w:cs="Arial"/>
          <w:sz w:val="24"/>
          <w:lang w:val="hy-AM"/>
        </w:rPr>
        <w:softHyphen/>
      </w:r>
      <w:r w:rsidRPr="004D3FD7">
        <w:rPr>
          <w:rFonts w:ascii="GHEA Mariam" w:hAnsi="GHEA Mariam" w:cs="Arial"/>
          <w:sz w:val="24"/>
          <w:lang w:val="hy-AM"/>
        </w:rPr>
        <w:t>տանի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Հանրապետության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Սյունիքի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մարզ</w:t>
      </w:r>
      <w:r w:rsidR="000D54C1" w:rsidRPr="004D3FD7">
        <w:rPr>
          <w:rFonts w:ascii="GHEA Mariam" w:hAnsi="GHEA Mariam" w:cs="Arial"/>
          <w:sz w:val="24"/>
          <w:lang w:val="hy-AM"/>
        </w:rPr>
        <w:t>ի</w:t>
      </w:r>
      <w:r w:rsidR="00E468F3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Սիսիան</w:t>
      </w:r>
      <w:r w:rsidR="000D54C1" w:rsidRPr="004D3FD7">
        <w:rPr>
          <w:rFonts w:ascii="GHEA Mariam" w:hAnsi="GHEA Mariam"/>
          <w:sz w:val="24"/>
          <w:lang w:val="pt-BR"/>
        </w:rPr>
        <w:t xml:space="preserve"> </w:t>
      </w:r>
      <w:r w:rsidR="000D54C1" w:rsidRPr="004D3FD7">
        <w:rPr>
          <w:rFonts w:ascii="GHEA Mariam" w:hAnsi="GHEA Mariam" w:cs="Arial"/>
          <w:sz w:val="24"/>
          <w:lang w:val="pt-BR"/>
        </w:rPr>
        <w:t>քաղաք</w:t>
      </w:r>
      <w:r w:rsidR="000D54C1" w:rsidRPr="004D3FD7">
        <w:rPr>
          <w:rFonts w:ascii="GHEA Mariam" w:hAnsi="GHEA Mariam" w:cs="Arial"/>
          <w:sz w:val="24"/>
          <w:lang w:val="hy-AM"/>
        </w:rPr>
        <w:t>ի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Սիսական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փողոց</w:t>
      </w:r>
      <w:r w:rsidR="000D54C1" w:rsidRPr="004D3FD7">
        <w:rPr>
          <w:rFonts w:ascii="GHEA Mariam" w:hAnsi="GHEA Mariam" w:cs="Arial"/>
          <w:sz w:val="24"/>
          <w:lang w:val="hy-AM"/>
        </w:rPr>
        <w:t>ի</w:t>
      </w:r>
      <w:r w:rsidRPr="004D3FD7">
        <w:rPr>
          <w:rFonts w:ascii="GHEA Mariam" w:hAnsi="GHEA Mariam"/>
          <w:sz w:val="24"/>
          <w:lang w:val="pt-BR"/>
        </w:rPr>
        <w:t xml:space="preserve"> 23</w:t>
      </w:r>
      <w:r w:rsidRPr="004D3FD7">
        <w:rPr>
          <w:rFonts w:ascii="GHEA Mariam" w:hAnsi="GHEA Mariam" w:cs="Arial"/>
          <w:sz w:val="24"/>
          <w:lang w:val="pt-BR"/>
        </w:rPr>
        <w:t>ա</w:t>
      </w:r>
      <w:r w:rsidRPr="004D3FD7">
        <w:rPr>
          <w:rFonts w:ascii="GHEA Mariam" w:hAnsi="GHEA Mariam"/>
          <w:sz w:val="24"/>
          <w:lang w:val="hy-AM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հասցեում</w:t>
      </w:r>
      <w:r w:rsidRPr="004D3FD7">
        <w:rPr>
          <w:rFonts w:ascii="GHEA Mariam" w:hAnsi="GHEA Mariam"/>
          <w:sz w:val="24"/>
          <w:lang w:val="hy-AM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գտնվող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վարչական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շենքի</w:t>
      </w:r>
      <w:r w:rsidRPr="004D3FD7">
        <w:rPr>
          <w:rFonts w:ascii="GHEA Mariam" w:hAnsi="GHEA Mariam"/>
          <w:sz w:val="24"/>
          <w:lang w:val="pt-BR"/>
        </w:rPr>
        <w:t xml:space="preserve"> 1-</w:t>
      </w:r>
      <w:r w:rsidRPr="004D3FD7">
        <w:rPr>
          <w:rFonts w:ascii="GHEA Mariam" w:hAnsi="GHEA Mariam" w:cs="Arial"/>
          <w:sz w:val="24"/>
          <w:lang w:val="pt-BR"/>
        </w:rPr>
        <w:t>ին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հարկի</w:t>
      </w:r>
      <w:r w:rsidRPr="004D3FD7">
        <w:rPr>
          <w:rFonts w:ascii="GHEA Mariam" w:hAnsi="GHEA Mariam" w:cs="Arial"/>
          <w:sz w:val="24"/>
          <w:lang w:val="hy-AM"/>
        </w:rPr>
        <w:t>ց</w:t>
      </w:r>
      <w:r w:rsidRPr="004D3FD7">
        <w:rPr>
          <w:rFonts w:ascii="GHEA Mariam" w:hAnsi="GHEA Mariam"/>
          <w:sz w:val="24"/>
          <w:lang w:val="pt-BR"/>
        </w:rPr>
        <w:t xml:space="preserve"> 4143280.</w:t>
      </w:r>
      <w:r w:rsidRPr="004D3FD7">
        <w:rPr>
          <w:rFonts w:ascii="GHEA Mariam" w:hAnsi="GHEA Mariam"/>
          <w:sz w:val="24"/>
          <w:lang w:val="hy-AM"/>
        </w:rPr>
        <w:t>72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noProof/>
          <w:color w:val="000000"/>
          <w:sz w:val="24"/>
          <w:lang w:val="hy-AM"/>
        </w:rPr>
        <w:t>դրամ</w:t>
      </w:r>
      <w:r w:rsidRPr="004D3FD7">
        <w:rPr>
          <w:rFonts w:ascii="GHEA Mariam" w:hAnsi="GHEA Mariam" w:cs="Sylfaen"/>
          <w:noProof/>
          <w:color w:val="000000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սկզբնա</w:t>
      </w:r>
      <w:r w:rsidR="004D3FD7">
        <w:rPr>
          <w:rFonts w:ascii="GHEA Mariam" w:hAnsi="GHEA Mariam" w:cs="Arial"/>
          <w:sz w:val="24"/>
          <w:lang w:val="hy-AM"/>
        </w:rPr>
        <w:softHyphen/>
      </w:r>
      <w:r w:rsidRPr="004D3FD7">
        <w:rPr>
          <w:rFonts w:ascii="GHEA Mariam" w:hAnsi="GHEA Mariam" w:cs="Arial"/>
          <w:sz w:val="24"/>
          <w:lang w:val="hy-AM"/>
        </w:rPr>
        <w:t>կան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արժեքով</w:t>
      </w:r>
      <w:r w:rsidR="00E468F3">
        <w:rPr>
          <w:rFonts w:ascii="GHEA Mariam" w:hAnsi="GHEA Mariam" w:cs="Arial"/>
          <w:sz w:val="24"/>
          <w:lang w:val="hy-AM"/>
        </w:rPr>
        <w:t>,</w:t>
      </w:r>
      <w:r w:rsidRPr="004D3FD7">
        <w:rPr>
          <w:rFonts w:ascii="GHEA Mariam" w:hAnsi="GHEA Mariam" w:cs="Sylfaen"/>
          <w:noProof/>
          <w:color w:val="000000"/>
          <w:sz w:val="24"/>
          <w:lang w:val="pt-BR"/>
        </w:rPr>
        <w:t xml:space="preserve"> </w:t>
      </w:r>
      <w:r w:rsidRPr="004D3FD7">
        <w:rPr>
          <w:rFonts w:ascii="GHEA Mariam" w:hAnsi="GHEA Mariam"/>
          <w:sz w:val="24"/>
          <w:lang w:val="pt-BR"/>
        </w:rPr>
        <w:t xml:space="preserve">144.52 </w:t>
      </w:r>
      <w:r w:rsidRPr="004D3FD7">
        <w:rPr>
          <w:rFonts w:ascii="GHEA Mariam" w:hAnsi="GHEA Mariam" w:cs="Arial"/>
          <w:sz w:val="24"/>
          <w:lang w:val="pt-BR"/>
        </w:rPr>
        <w:t>քառ</w:t>
      </w:r>
      <w:r w:rsidRPr="004D3FD7">
        <w:rPr>
          <w:rFonts w:ascii="GHEA Mariam" w:hAnsi="GHEA Mariam"/>
          <w:sz w:val="24"/>
          <w:lang w:val="pt-BR"/>
        </w:rPr>
        <w:t xml:space="preserve">. </w:t>
      </w:r>
      <w:r w:rsidRPr="004D3FD7">
        <w:rPr>
          <w:rFonts w:ascii="GHEA Mariam" w:hAnsi="GHEA Mariam" w:cs="Arial"/>
          <w:sz w:val="24"/>
          <w:lang w:val="pt-BR"/>
        </w:rPr>
        <w:t>մետր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մակերեսով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տարածքը</w:t>
      </w:r>
      <w:r w:rsidRPr="004D3FD7">
        <w:rPr>
          <w:rFonts w:ascii="GHEA Mariam" w:hAnsi="GHEA Mariam"/>
          <w:sz w:val="24"/>
          <w:lang w:val="pt-BR"/>
        </w:rPr>
        <w:t xml:space="preserve"> (</w:t>
      </w:r>
      <w:r w:rsidRPr="004D3FD7">
        <w:rPr>
          <w:rFonts w:ascii="GHEA Mariam" w:hAnsi="GHEA Mariam" w:cs="Arial"/>
          <w:sz w:val="24"/>
          <w:lang w:val="pt-BR"/>
        </w:rPr>
        <w:t>այսուհետ՝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տարածք</w:t>
      </w:r>
      <w:r w:rsidRPr="004D3FD7">
        <w:rPr>
          <w:rFonts w:ascii="GHEA Mariam" w:hAnsi="GHEA Mariam"/>
          <w:sz w:val="24"/>
          <w:lang w:val="pt-BR"/>
        </w:rPr>
        <w:t xml:space="preserve">) </w:t>
      </w:r>
      <w:r w:rsidRPr="004D3FD7">
        <w:rPr>
          <w:rFonts w:ascii="GHEA Mariam" w:hAnsi="GHEA Mariam" w:cs="Arial"/>
          <w:sz w:val="24"/>
          <w:lang w:val="pt-BR"/>
        </w:rPr>
        <w:t>հետ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վերցնել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Հայաստանի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Հանրապետության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վիճակագրական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կոմիտեից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և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ամրաց</w:t>
      </w:r>
      <w:r w:rsidR="004D3FD7">
        <w:rPr>
          <w:rFonts w:ascii="GHEA Mariam" w:hAnsi="GHEA Mariam" w:cs="Arial"/>
          <w:sz w:val="24"/>
          <w:lang w:val="pt-BR"/>
        </w:rPr>
        <w:softHyphen/>
      </w:r>
      <w:r w:rsidRPr="004D3FD7">
        <w:rPr>
          <w:rFonts w:ascii="GHEA Mariam" w:hAnsi="GHEA Mariam" w:cs="Arial"/>
          <w:sz w:val="24"/>
          <w:lang w:val="pt-BR"/>
        </w:rPr>
        <w:t>նել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Հայաստանի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Հանրապետության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քննչական</w:t>
      </w:r>
      <w:r w:rsidRPr="004D3FD7">
        <w:rPr>
          <w:rFonts w:ascii="GHEA Mariam" w:hAnsi="GHEA Mariam"/>
          <w:sz w:val="24"/>
          <w:lang w:val="hy-AM"/>
        </w:rPr>
        <w:t xml:space="preserve"> </w:t>
      </w:r>
      <w:r w:rsidRPr="004D3FD7">
        <w:rPr>
          <w:rFonts w:ascii="GHEA Mariam" w:hAnsi="GHEA Mariam" w:cs="Arial"/>
          <w:sz w:val="24"/>
          <w:lang w:val="hy-AM"/>
        </w:rPr>
        <w:t>կոմիտեին</w:t>
      </w:r>
      <w:r w:rsidRPr="004D3FD7">
        <w:rPr>
          <w:rFonts w:ascii="GHEA Mariam" w:hAnsi="GHEA Mariam"/>
          <w:sz w:val="24"/>
          <w:lang w:val="pt-BR"/>
        </w:rPr>
        <w:t xml:space="preserve">: </w:t>
      </w:r>
    </w:p>
    <w:p w:rsidR="00CB59A9" w:rsidRPr="004D3FD7" w:rsidRDefault="00CB59A9" w:rsidP="004D3FD7">
      <w:pPr>
        <w:pStyle w:val="norm"/>
        <w:spacing w:line="360" w:lineRule="auto"/>
        <w:rPr>
          <w:rFonts w:ascii="GHEA Mariam" w:hAnsi="GHEA Mariam" w:cs="Sylfaen"/>
          <w:sz w:val="24"/>
          <w:lang w:val="pt-BR"/>
        </w:rPr>
      </w:pPr>
      <w:r w:rsidRPr="004D3FD7">
        <w:rPr>
          <w:rFonts w:ascii="GHEA Mariam" w:hAnsi="GHEA Mariam"/>
          <w:spacing w:val="-8"/>
          <w:sz w:val="24"/>
          <w:lang w:val="pt-BR"/>
        </w:rPr>
        <w:t xml:space="preserve">2. </w:t>
      </w:r>
      <w:r w:rsidRPr="004D3FD7">
        <w:rPr>
          <w:rFonts w:ascii="GHEA Mariam" w:hAnsi="GHEA Mariam" w:cs="Arial"/>
          <w:spacing w:val="-8"/>
          <w:sz w:val="24"/>
          <w:lang w:val="pt-BR"/>
        </w:rPr>
        <w:t>Հայաստանի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վիճակագրական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կոմիտեի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ru-RU"/>
        </w:rPr>
        <w:t>նախագահի</w:t>
      </w:r>
      <w:r w:rsidRPr="004D3FD7">
        <w:rPr>
          <w:rFonts w:ascii="GHEA Mariam" w:hAnsi="GHEA Mariam" w:cs="Arial"/>
          <w:sz w:val="24"/>
          <w:lang w:val="pt-BR"/>
        </w:rPr>
        <w:t>ն</w:t>
      </w:r>
      <w:r w:rsidRPr="004D3FD7">
        <w:rPr>
          <w:rFonts w:ascii="GHEA Mariam" w:hAnsi="GHEA Mariam" w:cs="Arial"/>
          <w:sz w:val="24"/>
          <w:lang w:val="ru-RU"/>
        </w:rPr>
        <w:t>՝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սույն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որոշումն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ուժի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մեջ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մտնելուց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հետո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ru-RU"/>
        </w:rPr>
        <w:t>երկամսյա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ժամկետում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Հայաստանի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hy-AM"/>
        </w:rPr>
        <w:t>քննչական</w:t>
      </w:r>
      <w:r w:rsidRPr="004D3FD7">
        <w:rPr>
          <w:rFonts w:ascii="GHEA Mariam" w:hAnsi="GHEA Mariam"/>
          <w:spacing w:val="-8"/>
          <w:sz w:val="24"/>
          <w:lang w:val="hy-AM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hy-AM"/>
        </w:rPr>
        <w:t>կոմիտեի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նախագահի</w:t>
      </w:r>
      <w:r w:rsidRPr="004D3FD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հետ</w:t>
      </w:r>
      <w:r w:rsidRPr="004D3FD7">
        <w:rPr>
          <w:rFonts w:ascii="GHEA Mariam" w:hAnsi="GHEA Mariam" w:cs="Sylfaen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համատեղ</w:t>
      </w:r>
      <w:r w:rsidRPr="004D3FD7">
        <w:rPr>
          <w:rFonts w:ascii="GHEA Mariam" w:hAnsi="GHEA Mariam" w:cs="Sylfaen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իրականացնել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սույն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որոշման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1-</w:t>
      </w:r>
      <w:r w:rsidRPr="004D3FD7">
        <w:rPr>
          <w:rFonts w:ascii="GHEA Mariam" w:hAnsi="GHEA Mariam" w:cs="Arial"/>
          <w:spacing w:val="-8"/>
          <w:sz w:val="24"/>
          <w:lang w:val="pt-BR"/>
        </w:rPr>
        <w:t>ին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կետում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նշված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տարածքի</w:t>
      </w:r>
      <w:r w:rsidRPr="004D3FD7">
        <w:rPr>
          <w:rFonts w:ascii="GHEA Mariam" w:hAnsi="GHEA Mariam"/>
          <w:spacing w:val="-8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pacing w:val="-8"/>
          <w:sz w:val="24"/>
          <w:lang w:val="pt-BR"/>
        </w:rPr>
        <w:t>հանձնման</w:t>
      </w:r>
      <w:r w:rsidRPr="004D3FD7">
        <w:rPr>
          <w:rFonts w:ascii="GHEA Mariam" w:hAnsi="GHEA Mariam"/>
          <w:spacing w:val="-8"/>
          <w:sz w:val="24"/>
          <w:lang w:val="pt-BR"/>
        </w:rPr>
        <w:t>-</w:t>
      </w:r>
      <w:r w:rsidRPr="004D3FD7">
        <w:rPr>
          <w:rFonts w:ascii="GHEA Mariam" w:hAnsi="GHEA Mariam" w:cs="Arial"/>
          <w:spacing w:val="-8"/>
          <w:sz w:val="24"/>
          <w:lang w:val="pt-BR"/>
        </w:rPr>
        <w:t>ընդունման</w:t>
      </w:r>
      <w:r w:rsidRPr="004D3FD7">
        <w:rPr>
          <w:rFonts w:ascii="GHEA Mariam" w:hAnsi="GHEA Mariam"/>
          <w:sz w:val="24"/>
          <w:lang w:val="pt-BR"/>
        </w:rPr>
        <w:t xml:space="preserve"> </w:t>
      </w:r>
      <w:r w:rsidRPr="004D3FD7">
        <w:rPr>
          <w:rFonts w:ascii="GHEA Mariam" w:hAnsi="GHEA Mariam" w:cs="Arial"/>
          <w:sz w:val="24"/>
          <w:lang w:val="pt-BR"/>
        </w:rPr>
        <w:t>աշխատանքները</w:t>
      </w:r>
      <w:r w:rsidRPr="004D3FD7">
        <w:rPr>
          <w:rFonts w:ascii="GHEA Mariam" w:hAnsi="GHEA Mariam"/>
          <w:sz w:val="24"/>
          <w:lang w:val="pt-BR"/>
        </w:rPr>
        <w:t>:</w:t>
      </w:r>
    </w:p>
    <w:p w:rsidR="00E0220A" w:rsidRDefault="00E0220A" w:rsidP="001D5F1C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7134F7" w:rsidRDefault="007134F7" w:rsidP="001D5F1C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1D5F1C" w:rsidRPr="00315C37" w:rsidRDefault="001D5F1C" w:rsidP="001D5F1C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ՀԱՅԱՍՏԱՆԻ</w:t>
      </w:r>
      <w:r w:rsidRPr="00315C37">
        <w:rPr>
          <w:rFonts w:ascii="GHEA Mariam" w:hAnsi="GHEA Mariam" w:cs="Arial Armenia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>ՀԱՆՐԱՊԵՏՈՒԹՅԱՆ</w:t>
      </w:r>
      <w:r w:rsidRPr="00315C37">
        <w:rPr>
          <w:rFonts w:ascii="GHEA Mariam" w:hAnsi="GHEA Mariam" w:cs="Arial Armenian"/>
          <w:sz w:val="24"/>
          <w:lang w:val="hy-AM"/>
        </w:rPr>
        <w:t xml:space="preserve"> </w:t>
      </w:r>
    </w:p>
    <w:p w:rsidR="001D5F1C" w:rsidRPr="00315C37" w:rsidRDefault="001D5F1C" w:rsidP="001D5F1C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Arial Armenian"/>
          <w:sz w:val="24"/>
          <w:lang w:val="hy-AM"/>
        </w:rPr>
        <w:t xml:space="preserve">     </w:t>
      </w:r>
      <w:r w:rsidRPr="003170BB">
        <w:rPr>
          <w:rFonts w:ascii="GHEA Mariam" w:hAnsi="GHEA Mariam" w:cs="Arial Armenian"/>
          <w:sz w:val="24"/>
          <w:lang w:val="hy-AM"/>
        </w:rPr>
        <w:t xml:space="preserve">            </w:t>
      </w:r>
      <w:r w:rsidRPr="00315C37">
        <w:rPr>
          <w:rFonts w:ascii="GHEA Mariam" w:hAnsi="GHEA Mariam" w:cs="Sylfaen"/>
          <w:sz w:val="24"/>
          <w:lang w:val="hy-AM"/>
        </w:rPr>
        <w:t>ՎԱՐՉԱՊԵՏ</w:t>
      </w:r>
      <w:r w:rsidRPr="003170BB">
        <w:rPr>
          <w:rFonts w:ascii="GHEA Mariam" w:hAnsi="GHEA Mariam" w:cs="Sylfaen"/>
          <w:sz w:val="24"/>
          <w:lang w:val="hy-AM"/>
        </w:rPr>
        <w:t xml:space="preserve">                                                                   </w:t>
      </w:r>
      <w:r w:rsidRPr="00315C37">
        <w:rPr>
          <w:rFonts w:ascii="GHEA Mariam" w:hAnsi="GHEA Mariam" w:cs="Sylfaen"/>
          <w:sz w:val="24"/>
          <w:lang w:val="hy-AM"/>
        </w:rPr>
        <w:t xml:space="preserve"> </w:t>
      </w:r>
      <w:r w:rsidRPr="00315C37">
        <w:rPr>
          <w:rFonts w:ascii="GHEA Mariam" w:hAnsi="GHEA Mariam" w:cs="Arial Armenian"/>
          <w:sz w:val="24"/>
          <w:lang w:val="hy-AM"/>
        </w:rPr>
        <w:t>Ն</w:t>
      </w:r>
      <w:r w:rsidRPr="00315C37">
        <w:rPr>
          <w:rFonts w:ascii="GHEA Mariam" w:hAnsi="GHEA Mariam" w:cs="Sylfaen"/>
          <w:sz w:val="24"/>
          <w:lang w:val="hy-AM"/>
        </w:rPr>
        <w:t>.</w:t>
      </w:r>
      <w:r w:rsidRPr="00315C37">
        <w:rPr>
          <w:rFonts w:ascii="GHEA Mariam" w:hAnsi="GHEA Mariam" w:cs="Arial Armenian"/>
          <w:sz w:val="24"/>
          <w:lang w:val="hy-AM"/>
        </w:rPr>
        <w:t xml:space="preserve"> ՓԱՇԻՆ</w:t>
      </w:r>
      <w:r w:rsidRPr="00315C37">
        <w:rPr>
          <w:rFonts w:ascii="GHEA Mariam" w:hAnsi="GHEA Mariam" w:cs="Sylfaen"/>
          <w:sz w:val="24"/>
          <w:lang w:val="hy-AM"/>
        </w:rPr>
        <w:t>ՅԱՆ</w:t>
      </w:r>
    </w:p>
    <w:p w:rsidR="001D5F1C" w:rsidRPr="00183420" w:rsidRDefault="001D5F1C" w:rsidP="001D5F1C">
      <w:pPr>
        <w:pStyle w:val="mechtex"/>
        <w:jc w:val="left"/>
        <w:rPr>
          <w:rFonts w:ascii="GHEA Mariam" w:hAnsi="GHEA Mariam" w:cs="Sylfaen"/>
          <w:sz w:val="16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</w:t>
      </w:r>
    </w:p>
    <w:p w:rsidR="001D5F1C" w:rsidRPr="00315C37" w:rsidRDefault="001D5F1C" w:rsidP="001D5F1C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Երևան</w:t>
      </w:r>
    </w:p>
    <w:sectPr w:rsidR="001D5F1C" w:rsidRPr="00315C37" w:rsidSect="00CB59A9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1BE" w:rsidRDefault="00D231BE">
      <w:r>
        <w:separator/>
      </w:r>
    </w:p>
  </w:endnote>
  <w:endnote w:type="continuationSeparator" w:id="0">
    <w:p w:rsidR="00D231BE" w:rsidRDefault="00D23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D5F1C">
    <w:pPr>
      <w:pStyle w:val="Footer"/>
    </w:pPr>
    <w:r>
      <w:rPr>
        <w:sz w:val="18"/>
      </w:rPr>
      <w:t>voroshumZK19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75832" w:rsidRDefault="00C75832">
    <w:pPr>
      <w:pStyle w:val="Footer"/>
      <w:rPr>
        <w:rFonts w:ascii="Arial" w:hAnsi="Arial" w:cs="Arial"/>
      </w:rPr>
    </w:pPr>
    <w:r>
      <w:rPr>
        <w:rFonts w:ascii="Arial" w:hAnsi="Arial" w:cs="Arial"/>
      </w:rPr>
      <w:t>voroshumZK19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1BE" w:rsidRDefault="00D231BE">
      <w:r>
        <w:separator/>
      </w:r>
    </w:p>
  </w:footnote>
  <w:footnote w:type="continuationSeparator" w:id="0">
    <w:p w:rsidR="00D231BE" w:rsidRDefault="00D23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68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9A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4C1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896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F1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4CBC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6B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3FD7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B85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4F7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57D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9E1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974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32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9A9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1BE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0A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424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8F3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68E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32239"/>
  <w15:chartTrackingRefBased/>
  <w15:docId w15:val="{5C3D325F-1A4F-4439-874E-816E194D2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9A9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before="0" w:after="0"/>
      <w:ind w:left="0" w:firstLine="0"/>
      <w:jc w:val="center"/>
    </w:pPr>
    <w:rPr>
      <w:rFonts w:ascii="Arial Armenian" w:eastAsia="Times New Roman" w:hAnsi="Arial Armenian"/>
      <w:szCs w:val="20"/>
      <w:lang w:eastAsia="ru-RU"/>
    </w:rPr>
  </w:style>
  <w:style w:type="paragraph" w:customStyle="1" w:styleId="Style15">
    <w:name w:val="Style1.5"/>
    <w:basedOn w:val="Normal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before="0" w:after="0"/>
      <w:ind w:left="0" w:firstLine="0"/>
    </w:pPr>
    <w:rPr>
      <w:rFonts w:ascii="Russian Baltica" w:eastAsia="Times New Roman" w:hAnsi="Russian Baltica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qFormat/>
    <w:rsid w:val="00CB59A9"/>
    <w:rPr>
      <w:b/>
      <w:bCs/>
    </w:rPr>
  </w:style>
  <w:style w:type="character" w:customStyle="1" w:styleId="mechtexChar">
    <w:name w:val="mechtex Char"/>
    <w:link w:val="mechtex"/>
    <w:locked/>
    <w:rsid w:val="00CB59A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20</cp:revision>
  <dcterms:created xsi:type="dcterms:W3CDTF">2021-10-06T07:07:00Z</dcterms:created>
  <dcterms:modified xsi:type="dcterms:W3CDTF">2021-10-06T11:47:00Z</dcterms:modified>
</cp:coreProperties>
</file>