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641AA" w:rsidRDefault="008641AA" w:rsidP="008922A1">
      <w:pPr>
        <w:ind w:firstLine="709"/>
        <w:jc w:val="center"/>
        <w:rPr>
          <w:rFonts w:ascii="GHEA Mariam" w:hAnsi="GHEA Mariam"/>
          <w:sz w:val="22"/>
          <w:szCs w:val="22"/>
        </w:rPr>
      </w:pPr>
    </w:p>
    <w:p w:rsidR="008641AA" w:rsidRDefault="008641AA" w:rsidP="008922A1">
      <w:pPr>
        <w:ind w:firstLine="709"/>
        <w:jc w:val="center"/>
        <w:rPr>
          <w:rFonts w:ascii="GHEA Mariam" w:hAnsi="GHEA Mariam"/>
          <w:sz w:val="22"/>
          <w:szCs w:val="22"/>
        </w:rPr>
      </w:pPr>
    </w:p>
    <w:p w:rsidR="008641AA" w:rsidRPr="0030307F" w:rsidRDefault="008641AA" w:rsidP="008922A1">
      <w:pPr>
        <w:ind w:firstLine="709"/>
        <w:jc w:val="center"/>
        <w:rPr>
          <w:rFonts w:ascii="GHEA Mariam" w:hAnsi="GHEA Mariam"/>
          <w:sz w:val="22"/>
          <w:szCs w:val="22"/>
        </w:rPr>
      </w:pPr>
    </w:p>
    <w:p w:rsidR="008641AA" w:rsidRDefault="008641AA" w:rsidP="008922A1">
      <w:pPr>
        <w:jc w:val="center"/>
        <w:rPr>
          <w:rFonts w:ascii="GHEA Mariam" w:hAnsi="GHEA Mariam"/>
          <w:sz w:val="24"/>
          <w:szCs w:val="24"/>
        </w:rPr>
      </w:pPr>
      <w:r>
        <w:rPr>
          <w:rFonts w:ascii="GHEA Mariam" w:hAnsi="GHEA Mariam"/>
          <w:sz w:val="24"/>
          <w:szCs w:val="24"/>
          <w:lang w:val="hy-AM"/>
        </w:rPr>
        <w:t xml:space="preserve">7 հոկտեմբերի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406B04" w:rsidRDefault="00406B04" w:rsidP="008922A1">
      <w:pPr>
        <w:jc w:val="center"/>
        <w:rPr>
          <w:rFonts w:ascii="GHEA Mariam" w:hAnsi="GHEA Mariam"/>
          <w:sz w:val="24"/>
          <w:szCs w:val="24"/>
        </w:rPr>
      </w:pPr>
    </w:p>
    <w:p w:rsidR="008641AA" w:rsidRDefault="008641AA" w:rsidP="00406B04">
      <w:pPr>
        <w:pStyle w:val="mechtex"/>
        <w:rPr>
          <w:rFonts w:ascii="GHEA Mariam" w:hAnsi="GHEA Mariam"/>
        </w:rPr>
      </w:pPr>
    </w:p>
    <w:p w:rsidR="00406B04" w:rsidRPr="00406B04" w:rsidRDefault="00406B04" w:rsidP="00406B04">
      <w:pPr>
        <w:pStyle w:val="mechtex"/>
        <w:rPr>
          <w:rFonts w:ascii="GHEA Mariam" w:hAnsi="GHEA Mariam"/>
        </w:rPr>
      </w:pPr>
    </w:p>
    <w:p w:rsidR="00406B04" w:rsidRDefault="008641AA" w:rsidP="00406B04">
      <w:pPr>
        <w:pStyle w:val="mechtex"/>
        <w:rPr>
          <w:rStyle w:val="Strong"/>
          <w:rFonts w:ascii="GHEA Mariam" w:hAnsi="GHEA Mariam"/>
          <w:b w:val="0"/>
          <w:sz w:val="24"/>
          <w:szCs w:val="24"/>
          <w:shd w:val="clear" w:color="auto" w:fill="FFFFFF"/>
        </w:rPr>
      </w:pPr>
      <w:r w:rsidRPr="00406B04">
        <w:rPr>
          <w:rStyle w:val="Strong"/>
          <w:rFonts w:ascii="GHEA Mariam" w:hAnsi="GHEA Mariam" w:cs="Arial"/>
          <w:b w:val="0"/>
          <w:sz w:val="24"/>
          <w:szCs w:val="24"/>
          <w:shd w:val="clear" w:color="auto" w:fill="FFFFFF"/>
        </w:rPr>
        <w:t>ՈՐՊԵՍ</w:t>
      </w:r>
      <w:r w:rsidRPr="00406B04">
        <w:rPr>
          <w:rStyle w:val="Strong"/>
          <w:rFonts w:ascii="GHEA Mariam" w:hAnsi="GHEA Mariam"/>
          <w:b w:val="0"/>
          <w:sz w:val="24"/>
          <w:szCs w:val="24"/>
          <w:shd w:val="clear" w:color="auto" w:fill="FFFFFF"/>
        </w:rPr>
        <w:t xml:space="preserve"> </w:t>
      </w:r>
      <w:r w:rsidRPr="00406B04">
        <w:rPr>
          <w:rStyle w:val="Strong"/>
          <w:rFonts w:ascii="GHEA Mariam" w:hAnsi="GHEA Mariam" w:cs="Arial"/>
          <w:b w:val="0"/>
          <w:sz w:val="24"/>
          <w:szCs w:val="24"/>
          <w:shd w:val="clear" w:color="auto" w:fill="FFFFFF"/>
        </w:rPr>
        <w:t>ՆՎԻՐԱԲԵՐՈՒԹՅՈՒՆ</w:t>
      </w:r>
      <w:r w:rsidRPr="00406B04">
        <w:rPr>
          <w:rStyle w:val="Strong"/>
          <w:rFonts w:ascii="GHEA Mariam" w:hAnsi="GHEA Mariam"/>
          <w:b w:val="0"/>
          <w:sz w:val="24"/>
          <w:szCs w:val="24"/>
          <w:shd w:val="clear" w:color="auto" w:fill="FFFFFF"/>
        </w:rPr>
        <w:t xml:space="preserve"> </w:t>
      </w:r>
      <w:r w:rsidRPr="00406B04">
        <w:rPr>
          <w:rStyle w:val="Strong"/>
          <w:rFonts w:ascii="GHEA Mariam" w:hAnsi="GHEA Mariam" w:cs="Arial"/>
          <w:b w:val="0"/>
          <w:sz w:val="24"/>
          <w:szCs w:val="24"/>
          <w:shd w:val="clear" w:color="auto" w:fill="FFFFFF"/>
        </w:rPr>
        <w:t>ԳՈՒՅՔ</w:t>
      </w:r>
      <w:r w:rsidRPr="00406B04">
        <w:rPr>
          <w:rStyle w:val="Strong"/>
          <w:rFonts w:ascii="GHEA Mariam" w:hAnsi="GHEA Mariam"/>
          <w:b w:val="0"/>
          <w:sz w:val="24"/>
          <w:szCs w:val="24"/>
          <w:shd w:val="clear" w:color="auto" w:fill="FFFFFF"/>
        </w:rPr>
        <w:t xml:space="preserve"> </w:t>
      </w:r>
      <w:r w:rsidRPr="00406B04">
        <w:rPr>
          <w:rStyle w:val="Strong"/>
          <w:rFonts w:ascii="GHEA Mariam" w:hAnsi="GHEA Mariam" w:cs="Arial"/>
          <w:b w:val="0"/>
          <w:sz w:val="24"/>
          <w:szCs w:val="24"/>
          <w:shd w:val="clear" w:color="auto" w:fill="FFFFFF"/>
        </w:rPr>
        <w:t>ԸՆԴՈՒՆԵԼՈՒ</w:t>
      </w:r>
      <w:r w:rsidRPr="00406B04">
        <w:rPr>
          <w:rStyle w:val="Strong"/>
          <w:rFonts w:ascii="GHEA Mariam" w:hAnsi="GHEA Mariam"/>
          <w:b w:val="0"/>
          <w:sz w:val="24"/>
          <w:szCs w:val="24"/>
          <w:shd w:val="clear" w:color="auto" w:fill="FFFFFF"/>
        </w:rPr>
        <w:t xml:space="preserve"> </w:t>
      </w:r>
    </w:p>
    <w:p w:rsidR="008641AA" w:rsidRDefault="008641AA" w:rsidP="00406B04">
      <w:pPr>
        <w:pStyle w:val="mechtex"/>
        <w:rPr>
          <w:rStyle w:val="Strong"/>
          <w:rFonts w:ascii="GHEA Mariam" w:hAnsi="GHEA Mariam" w:cs="Arial"/>
          <w:b w:val="0"/>
          <w:sz w:val="24"/>
          <w:szCs w:val="24"/>
          <w:shd w:val="clear" w:color="auto" w:fill="FFFFFF"/>
        </w:rPr>
      </w:pPr>
      <w:r w:rsidRPr="00406B04">
        <w:rPr>
          <w:rStyle w:val="Strong"/>
          <w:rFonts w:ascii="GHEA Mariam" w:hAnsi="GHEA Mariam" w:cs="Arial"/>
          <w:b w:val="0"/>
          <w:sz w:val="24"/>
          <w:szCs w:val="24"/>
          <w:shd w:val="clear" w:color="auto" w:fill="FFFFFF"/>
        </w:rPr>
        <w:t>ԵՎ</w:t>
      </w:r>
      <w:r w:rsidRPr="00406B04">
        <w:rPr>
          <w:rStyle w:val="Strong"/>
          <w:rFonts w:ascii="GHEA Mariam" w:hAnsi="GHEA Mariam"/>
          <w:b w:val="0"/>
          <w:sz w:val="24"/>
          <w:szCs w:val="24"/>
          <w:shd w:val="clear" w:color="auto" w:fill="FFFFFF"/>
        </w:rPr>
        <w:t xml:space="preserve"> </w:t>
      </w:r>
      <w:r w:rsidRPr="00406B04">
        <w:rPr>
          <w:rStyle w:val="Strong"/>
          <w:rFonts w:ascii="GHEA Mariam" w:hAnsi="GHEA Mariam" w:cs="Arial"/>
          <w:b w:val="0"/>
          <w:sz w:val="24"/>
          <w:szCs w:val="24"/>
          <w:shd w:val="clear" w:color="auto" w:fill="FFFFFF"/>
        </w:rPr>
        <w:t>ԱՄՐԱՑՆԵԼՈՒ</w:t>
      </w:r>
      <w:r w:rsidRPr="00406B04">
        <w:rPr>
          <w:rStyle w:val="Strong"/>
          <w:rFonts w:ascii="GHEA Mariam" w:hAnsi="GHEA Mariam"/>
          <w:b w:val="0"/>
          <w:sz w:val="24"/>
          <w:szCs w:val="24"/>
          <w:shd w:val="clear" w:color="auto" w:fill="FFFFFF"/>
        </w:rPr>
        <w:t xml:space="preserve"> </w:t>
      </w:r>
      <w:r w:rsidRPr="00406B04">
        <w:rPr>
          <w:rStyle w:val="Strong"/>
          <w:rFonts w:ascii="GHEA Mariam" w:hAnsi="GHEA Mariam" w:cs="Arial"/>
          <w:b w:val="0"/>
          <w:sz w:val="24"/>
          <w:szCs w:val="24"/>
          <w:shd w:val="clear" w:color="auto" w:fill="FFFFFF"/>
        </w:rPr>
        <w:t>ՄԱՍԻՆ</w:t>
      </w:r>
    </w:p>
    <w:p w:rsidR="00406B04" w:rsidRPr="00406B04" w:rsidRDefault="00406B04" w:rsidP="00406B04">
      <w:pPr>
        <w:pStyle w:val="mechtex"/>
        <w:rPr>
          <w:rStyle w:val="Strong"/>
          <w:rFonts w:ascii="GHEA Mariam" w:hAnsi="GHEA Mariam"/>
          <w:b w:val="0"/>
          <w:sz w:val="24"/>
          <w:szCs w:val="24"/>
          <w:shd w:val="clear" w:color="auto" w:fill="FFFFFF"/>
          <w:lang w:val="hy-AM"/>
        </w:rPr>
      </w:pPr>
      <w:r>
        <w:rPr>
          <w:rStyle w:val="Strong"/>
          <w:rFonts w:ascii="GHEA Mariam" w:hAnsi="GHEA Mariam" w:cs="Arial"/>
          <w:b w:val="0"/>
          <w:sz w:val="24"/>
          <w:szCs w:val="24"/>
          <w:shd w:val="clear" w:color="auto" w:fill="FFFFFF"/>
          <w:lang w:val="hy-AM"/>
        </w:rPr>
        <w:t>----------------------------------------------------------------------------------</w:t>
      </w:r>
    </w:p>
    <w:p w:rsidR="008641AA" w:rsidRDefault="008641AA" w:rsidP="008641AA">
      <w:pPr>
        <w:spacing w:line="360" w:lineRule="auto"/>
        <w:jc w:val="both"/>
        <w:rPr>
          <w:rFonts w:ascii="Sylfaen" w:hAnsi="Sylfaen"/>
          <w:sz w:val="24"/>
          <w:szCs w:val="24"/>
          <w:lang w:val="hy-AM"/>
        </w:rPr>
      </w:pPr>
    </w:p>
    <w:p w:rsidR="00406B04" w:rsidRPr="00406B04" w:rsidRDefault="00406B04" w:rsidP="008641AA">
      <w:pPr>
        <w:spacing w:line="360" w:lineRule="auto"/>
        <w:jc w:val="both"/>
        <w:rPr>
          <w:rFonts w:ascii="Sylfaen" w:hAnsi="Sylfaen"/>
          <w:sz w:val="16"/>
          <w:szCs w:val="24"/>
          <w:lang w:val="hy-AM"/>
        </w:rPr>
      </w:pPr>
    </w:p>
    <w:p w:rsidR="008641AA" w:rsidRPr="0093085A" w:rsidRDefault="008641AA" w:rsidP="00406B04">
      <w:pPr>
        <w:pStyle w:val="norm"/>
        <w:spacing w:line="360" w:lineRule="auto"/>
        <w:rPr>
          <w:rFonts w:ascii="GHEA Mariam" w:hAnsi="GHEA Mariam"/>
          <w:spacing w:val="-2"/>
          <w:sz w:val="24"/>
          <w:szCs w:val="24"/>
          <w:lang w:val="hy-AM"/>
        </w:rPr>
      </w:pPr>
      <w:r w:rsidRPr="00406B04">
        <w:rPr>
          <w:rFonts w:ascii="GHEA Mariam" w:hAnsi="GHEA Mariam" w:cs="Arial"/>
          <w:sz w:val="24"/>
          <w:szCs w:val="24"/>
          <w:lang w:val="hy-AM"/>
        </w:rPr>
        <w:t>Հիմք</w:t>
      </w:r>
      <w:r w:rsidRPr="00406B04">
        <w:rPr>
          <w:rFonts w:ascii="GHEA Mariam" w:hAnsi="GHEA Mariam"/>
          <w:sz w:val="24"/>
          <w:szCs w:val="24"/>
          <w:lang w:val="hy-AM"/>
        </w:rPr>
        <w:t xml:space="preserve"> </w:t>
      </w:r>
      <w:r w:rsidRPr="00406B04">
        <w:rPr>
          <w:rFonts w:ascii="GHEA Mariam" w:hAnsi="GHEA Mariam" w:cs="Arial"/>
          <w:sz w:val="24"/>
          <w:szCs w:val="24"/>
          <w:lang w:val="hy-AM"/>
        </w:rPr>
        <w:t>ընդունելով</w:t>
      </w:r>
      <w:r w:rsidRPr="00406B04">
        <w:rPr>
          <w:rFonts w:ascii="GHEA Mariam" w:hAnsi="GHEA Mariam"/>
          <w:sz w:val="24"/>
          <w:szCs w:val="24"/>
          <w:lang w:val="hy-AM"/>
        </w:rPr>
        <w:t xml:space="preserve"> </w:t>
      </w:r>
      <w:r w:rsidRPr="00406B04">
        <w:rPr>
          <w:rFonts w:ascii="GHEA Mariam" w:hAnsi="GHEA Mariam" w:cs="Arial"/>
          <w:sz w:val="24"/>
          <w:szCs w:val="24"/>
          <w:lang w:val="hy-AM"/>
        </w:rPr>
        <w:t>Հայաստանի</w:t>
      </w:r>
      <w:r w:rsidRPr="00406B04">
        <w:rPr>
          <w:rFonts w:ascii="GHEA Mariam" w:hAnsi="GHEA Mariam"/>
          <w:sz w:val="24"/>
          <w:szCs w:val="24"/>
          <w:lang w:val="hy-AM"/>
        </w:rPr>
        <w:t xml:space="preserve"> </w:t>
      </w:r>
      <w:r w:rsidRPr="00406B04">
        <w:rPr>
          <w:rFonts w:ascii="GHEA Mariam" w:hAnsi="GHEA Mariam" w:cs="Arial"/>
          <w:sz w:val="24"/>
          <w:szCs w:val="24"/>
          <w:lang w:val="hy-AM"/>
        </w:rPr>
        <w:t>Հանրապետության</w:t>
      </w:r>
      <w:r w:rsidRPr="00406B04">
        <w:rPr>
          <w:rFonts w:ascii="GHEA Mariam" w:hAnsi="GHEA Mariam"/>
          <w:sz w:val="24"/>
          <w:szCs w:val="24"/>
          <w:lang w:val="hy-AM"/>
        </w:rPr>
        <w:t xml:space="preserve"> </w:t>
      </w:r>
      <w:r w:rsidRPr="00406B04">
        <w:rPr>
          <w:rFonts w:ascii="GHEA Mariam" w:hAnsi="GHEA Mariam" w:cs="Arial"/>
          <w:sz w:val="24"/>
          <w:szCs w:val="24"/>
          <w:lang w:val="hy-AM"/>
        </w:rPr>
        <w:t>քաղաքացիական</w:t>
      </w:r>
      <w:r w:rsidRPr="00406B04">
        <w:rPr>
          <w:rFonts w:ascii="GHEA Mariam" w:hAnsi="GHEA Mariam"/>
          <w:sz w:val="24"/>
          <w:szCs w:val="24"/>
          <w:lang w:val="hy-AM"/>
        </w:rPr>
        <w:t xml:space="preserve"> </w:t>
      </w:r>
      <w:r w:rsidRPr="00406B04">
        <w:rPr>
          <w:rFonts w:ascii="GHEA Mariam" w:hAnsi="GHEA Mariam" w:cs="Arial"/>
          <w:sz w:val="24"/>
          <w:szCs w:val="24"/>
          <w:lang w:val="hy-AM"/>
        </w:rPr>
        <w:t>օրենս</w:t>
      </w:r>
      <w:r w:rsidR="00406B04">
        <w:rPr>
          <w:rFonts w:ascii="GHEA Mariam" w:hAnsi="GHEA Mariam" w:cs="Arial"/>
          <w:sz w:val="24"/>
          <w:szCs w:val="24"/>
          <w:lang w:val="hy-AM"/>
        </w:rPr>
        <w:softHyphen/>
      </w:r>
      <w:r w:rsidRPr="00406B04">
        <w:rPr>
          <w:rFonts w:ascii="GHEA Mariam" w:hAnsi="GHEA Mariam" w:cs="Arial"/>
          <w:sz w:val="24"/>
          <w:szCs w:val="24"/>
          <w:lang w:val="hy-AM"/>
        </w:rPr>
        <w:t>գրքի</w:t>
      </w:r>
      <w:r w:rsidRPr="00406B04">
        <w:rPr>
          <w:rFonts w:ascii="GHEA Mariam" w:hAnsi="GHEA Mariam"/>
          <w:sz w:val="24"/>
          <w:szCs w:val="24"/>
          <w:lang w:val="hy-AM"/>
        </w:rPr>
        <w:t xml:space="preserve"> 605-</w:t>
      </w:r>
      <w:r w:rsidRPr="00406B04">
        <w:rPr>
          <w:rFonts w:ascii="GHEA Mariam" w:hAnsi="GHEA Mariam" w:cs="Arial"/>
          <w:sz w:val="24"/>
          <w:szCs w:val="24"/>
          <w:lang w:val="hy-AM"/>
        </w:rPr>
        <w:t>րդ</w:t>
      </w:r>
      <w:r w:rsidRPr="00406B04">
        <w:rPr>
          <w:rFonts w:ascii="GHEA Mariam" w:hAnsi="GHEA Mariam"/>
          <w:sz w:val="24"/>
          <w:szCs w:val="24"/>
          <w:lang w:val="hy-AM"/>
        </w:rPr>
        <w:t xml:space="preserve"> </w:t>
      </w:r>
      <w:r w:rsidRPr="00406B04">
        <w:rPr>
          <w:rFonts w:ascii="GHEA Mariam" w:hAnsi="GHEA Mariam" w:cs="Arial"/>
          <w:sz w:val="24"/>
          <w:szCs w:val="24"/>
          <w:lang w:val="hy-AM"/>
        </w:rPr>
        <w:t>հոդվածը</w:t>
      </w:r>
      <w:r w:rsidRPr="00406B04">
        <w:rPr>
          <w:rFonts w:ascii="GHEA Mariam" w:hAnsi="GHEA Mariam"/>
          <w:sz w:val="24"/>
          <w:szCs w:val="24"/>
          <w:lang w:val="hy-AM"/>
        </w:rPr>
        <w:t xml:space="preserve"> </w:t>
      </w:r>
      <w:r w:rsidRPr="00406B04">
        <w:rPr>
          <w:rFonts w:ascii="GHEA Mariam" w:hAnsi="GHEA Mariam" w:cs="Arial"/>
          <w:sz w:val="24"/>
          <w:szCs w:val="24"/>
          <w:lang w:val="hy-AM"/>
        </w:rPr>
        <w:t>և</w:t>
      </w:r>
      <w:r w:rsidRPr="00406B04">
        <w:rPr>
          <w:rFonts w:ascii="GHEA Mariam" w:hAnsi="GHEA Mariam"/>
          <w:sz w:val="24"/>
          <w:szCs w:val="24"/>
          <w:lang w:val="hy-AM"/>
        </w:rPr>
        <w:t xml:space="preserve"> «</w:t>
      </w:r>
      <w:r w:rsidRPr="00406B04">
        <w:rPr>
          <w:rFonts w:ascii="GHEA Mariam" w:hAnsi="GHEA Mariam" w:cs="Arial"/>
          <w:sz w:val="24"/>
          <w:szCs w:val="24"/>
          <w:lang w:val="hy-AM"/>
        </w:rPr>
        <w:t>Կառավարչական</w:t>
      </w:r>
      <w:r w:rsidRPr="00406B04">
        <w:rPr>
          <w:rFonts w:ascii="GHEA Mariam" w:hAnsi="GHEA Mariam"/>
          <w:sz w:val="24"/>
          <w:szCs w:val="24"/>
          <w:lang w:val="hy-AM"/>
        </w:rPr>
        <w:t xml:space="preserve"> </w:t>
      </w:r>
      <w:r w:rsidRPr="00406B04">
        <w:rPr>
          <w:rFonts w:ascii="GHEA Mariam" w:hAnsi="GHEA Mariam" w:cs="Arial"/>
          <w:sz w:val="24"/>
          <w:szCs w:val="24"/>
          <w:lang w:val="hy-AM"/>
        </w:rPr>
        <w:t>իրավահարաբերությունների</w:t>
      </w:r>
      <w:r w:rsidRPr="00406B04">
        <w:rPr>
          <w:rFonts w:ascii="GHEA Mariam" w:hAnsi="GHEA Mariam"/>
          <w:sz w:val="24"/>
          <w:szCs w:val="24"/>
          <w:lang w:val="hy-AM"/>
        </w:rPr>
        <w:t xml:space="preserve"> </w:t>
      </w:r>
      <w:r w:rsidRPr="00406B04">
        <w:rPr>
          <w:rFonts w:ascii="GHEA Mariam" w:hAnsi="GHEA Mariam" w:cs="Arial"/>
          <w:sz w:val="24"/>
          <w:szCs w:val="24"/>
          <w:lang w:val="hy-AM"/>
        </w:rPr>
        <w:t>կարգա</w:t>
      </w:r>
      <w:r w:rsidR="00406B04">
        <w:rPr>
          <w:rFonts w:ascii="GHEA Mariam" w:hAnsi="GHEA Mariam" w:cs="Arial"/>
          <w:sz w:val="24"/>
          <w:szCs w:val="24"/>
          <w:lang w:val="hy-AM"/>
        </w:rPr>
        <w:softHyphen/>
      </w:r>
      <w:r w:rsidRPr="0093085A">
        <w:rPr>
          <w:rFonts w:ascii="GHEA Mariam" w:hAnsi="GHEA Mariam" w:cs="Arial"/>
          <w:spacing w:val="-2"/>
          <w:sz w:val="24"/>
          <w:szCs w:val="24"/>
          <w:lang w:val="hy-AM"/>
        </w:rPr>
        <w:t>վորման</w:t>
      </w:r>
      <w:r w:rsidRPr="0093085A">
        <w:rPr>
          <w:rFonts w:ascii="GHEA Mariam" w:hAnsi="GHEA Mariam"/>
          <w:spacing w:val="-2"/>
          <w:sz w:val="24"/>
          <w:szCs w:val="24"/>
          <w:lang w:val="hy-AM"/>
        </w:rPr>
        <w:t xml:space="preserve"> </w:t>
      </w:r>
      <w:r w:rsidRPr="0093085A">
        <w:rPr>
          <w:rFonts w:ascii="GHEA Mariam" w:hAnsi="GHEA Mariam" w:cs="Arial"/>
          <w:spacing w:val="-2"/>
          <w:sz w:val="24"/>
          <w:szCs w:val="24"/>
          <w:lang w:val="hy-AM"/>
        </w:rPr>
        <w:t>մասին</w:t>
      </w:r>
      <w:r w:rsidRPr="0093085A">
        <w:rPr>
          <w:rFonts w:ascii="GHEA Mariam" w:hAnsi="GHEA Mariam" w:cs="Arial Armenian"/>
          <w:spacing w:val="-2"/>
          <w:sz w:val="24"/>
          <w:szCs w:val="24"/>
          <w:lang w:val="hy-AM"/>
        </w:rPr>
        <w:t>»</w:t>
      </w:r>
      <w:r w:rsidRPr="0093085A">
        <w:rPr>
          <w:rFonts w:ascii="GHEA Mariam" w:hAnsi="GHEA Mariam"/>
          <w:spacing w:val="-2"/>
          <w:sz w:val="24"/>
          <w:szCs w:val="24"/>
          <w:lang w:val="hy-AM"/>
        </w:rPr>
        <w:t xml:space="preserve"> </w:t>
      </w:r>
      <w:r w:rsidRPr="0093085A">
        <w:rPr>
          <w:rFonts w:ascii="GHEA Mariam" w:hAnsi="GHEA Mariam" w:cs="Arial"/>
          <w:spacing w:val="-2"/>
          <w:sz w:val="24"/>
          <w:szCs w:val="24"/>
          <w:lang w:val="hy-AM"/>
        </w:rPr>
        <w:t>Հայաստանի</w:t>
      </w:r>
      <w:r w:rsidRPr="0093085A">
        <w:rPr>
          <w:rFonts w:ascii="GHEA Mariam" w:hAnsi="GHEA Mariam"/>
          <w:spacing w:val="-2"/>
          <w:sz w:val="24"/>
          <w:szCs w:val="24"/>
          <w:lang w:val="hy-AM"/>
        </w:rPr>
        <w:t xml:space="preserve"> </w:t>
      </w:r>
      <w:r w:rsidRPr="0093085A">
        <w:rPr>
          <w:rFonts w:ascii="GHEA Mariam" w:hAnsi="GHEA Mariam" w:cs="Arial"/>
          <w:spacing w:val="-2"/>
          <w:sz w:val="24"/>
          <w:szCs w:val="24"/>
          <w:lang w:val="hy-AM"/>
        </w:rPr>
        <w:t>Հանրապետության</w:t>
      </w:r>
      <w:r w:rsidRPr="0093085A">
        <w:rPr>
          <w:rFonts w:ascii="GHEA Mariam" w:hAnsi="GHEA Mariam"/>
          <w:spacing w:val="-2"/>
          <w:sz w:val="24"/>
          <w:szCs w:val="24"/>
          <w:lang w:val="hy-AM"/>
        </w:rPr>
        <w:t xml:space="preserve"> </w:t>
      </w:r>
      <w:r w:rsidRPr="0093085A">
        <w:rPr>
          <w:rFonts w:ascii="GHEA Mariam" w:hAnsi="GHEA Mariam" w:cs="Arial"/>
          <w:spacing w:val="-2"/>
          <w:sz w:val="24"/>
          <w:szCs w:val="24"/>
          <w:lang w:val="hy-AM"/>
        </w:rPr>
        <w:t>օրենքի</w:t>
      </w:r>
      <w:r w:rsidRPr="0093085A">
        <w:rPr>
          <w:rFonts w:ascii="GHEA Mariam" w:hAnsi="GHEA Mariam"/>
          <w:spacing w:val="-2"/>
          <w:sz w:val="24"/>
          <w:szCs w:val="24"/>
          <w:lang w:val="hy-AM"/>
        </w:rPr>
        <w:t xml:space="preserve"> 5-</w:t>
      </w:r>
      <w:r w:rsidRPr="0093085A">
        <w:rPr>
          <w:rFonts w:ascii="GHEA Mariam" w:hAnsi="GHEA Mariam" w:cs="Arial"/>
          <w:spacing w:val="-2"/>
          <w:sz w:val="24"/>
          <w:szCs w:val="24"/>
          <w:lang w:val="hy-AM"/>
        </w:rPr>
        <w:t>րդ</w:t>
      </w:r>
      <w:r w:rsidRPr="0093085A">
        <w:rPr>
          <w:rFonts w:ascii="GHEA Mariam" w:hAnsi="GHEA Mariam"/>
          <w:spacing w:val="-2"/>
          <w:sz w:val="24"/>
          <w:szCs w:val="24"/>
          <w:lang w:val="hy-AM"/>
        </w:rPr>
        <w:t xml:space="preserve"> </w:t>
      </w:r>
      <w:r w:rsidRPr="0093085A">
        <w:rPr>
          <w:rFonts w:ascii="GHEA Mariam" w:hAnsi="GHEA Mariam" w:cs="Arial"/>
          <w:spacing w:val="-2"/>
          <w:sz w:val="24"/>
          <w:szCs w:val="24"/>
          <w:lang w:val="hy-AM"/>
        </w:rPr>
        <w:t>հոդվածի</w:t>
      </w:r>
      <w:r w:rsidRPr="0093085A">
        <w:rPr>
          <w:rFonts w:ascii="GHEA Mariam" w:hAnsi="GHEA Mariam"/>
          <w:spacing w:val="-2"/>
          <w:sz w:val="24"/>
          <w:szCs w:val="24"/>
          <w:lang w:val="hy-AM"/>
        </w:rPr>
        <w:t xml:space="preserve"> 5-</w:t>
      </w:r>
      <w:r w:rsidRPr="0093085A">
        <w:rPr>
          <w:rFonts w:ascii="GHEA Mariam" w:hAnsi="GHEA Mariam" w:cs="Arial"/>
          <w:spacing w:val="-2"/>
          <w:sz w:val="24"/>
          <w:szCs w:val="24"/>
          <w:lang w:val="hy-AM"/>
        </w:rPr>
        <w:t>րդ</w:t>
      </w:r>
      <w:r w:rsidRPr="0093085A">
        <w:rPr>
          <w:rFonts w:ascii="GHEA Mariam" w:hAnsi="GHEA Mariam"/>
          <w:spacing w:val="-2"/>
          <w:sz w:val="24"/>
          <w:szCs w:val="24"/>
          <w:lang w:val="hy-AM"/>
        </w:rPr>
        <w:t xml:space="preserve"> </w:t>
      </w:r>
      <w:r w:rsidRPr="0093085A">
        <w:rPr>
          <w:rFonts w:ascii="GHEA Mariam" w:hAnsi="GHEA Mariam" w:cs="Arial"/>
          <w:spacing w:val="-2"/>
          <w:sz w:val="24"/>
          <w:szCs w:val="24"/>
          <w:lang w:val="hy-AM"/>
        </w:rPr>
        <w:t>մասը՝</w:t>
      </w:r>
      <w:r w:rsidRPr="0093085A">
        <w:rPr>
          <w:rFonts w:ascii="GHEA Mariam" w:hAnsi="GHEA Mariam"/>
          <w:spacing w:val="-2"/>
          <w:sz w:val="24"/>
          <w:szCs w:val="24"/>
          <w:lang w:val="hy-AM"/>
        </w:rPr>
        <w:t xml:space="preserve"> </w:t>
      </w:r>
      <w:r w:rsidR="00406B04" w:rsidRPr="0093085A">
        <w:rPr>
          <w:rFonts w:ascii="GHEA Mariam" w:eastAsia="Arial Unicode MS" w:hAnsi="GHEA Mariam" w:cs="Sylfaen"/>
          <w:spacing w:val="-2"/>
          <w:sz w:val="24"/>
          <w:szCs w:val="24"/>
          <w:shd w:val="clear" w:color="auto" w:fill="FFFFFF"/>
          <w:lang w:val="hy-AM"/>
        </w:rPr>
        <w:t>Հայաստանի</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Հանրապետության</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կառավարությունը</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ո</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ր</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ո</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շ</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ու</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մ</w:t>
      </w:r>
      <w:r w:rsidR="00406B04" w:rsidRPr="0093085A">
        <w:rPr>
          <w:rFonts w:ascii="GHEA Mariam" w:eastAsia="Arial Unicode MS" w:hAnsi="GHEA Mariam" w:cs="Arial Armenian"/>
          <w:spacing w:val="-2"/>
          <w:sz w:val="24"/>
          <w:szCs w:val="24"/>
          <w:shd w:val="clear" w:color="auto" w:fill="FFFFFF"/>
          <w:lang w:val="hy-AM"/>
        </w:rPr>
        <w:t xml:space="preserve">   </w:t>
      </w:r>
      <w:r w:rsidR="00406B04" w:rsidRPr="0093085A">
        <w:rPr>
          <w:rFonts w:ascii="GHEA Mariam" w:eastAsia="Arial Unicode MS" w:hAnsi="GHEA Mariam" w:cs="Sylfaen"/>
          <w:spacing w:val="-2"/>
          <w:sz w:val="24"/>
          <w:szCs w:val="24"/>
          <w:shd w:val="clear" w:color="auto" w:fill="FFFFFF"/>
          <w:lang w:val="hy-AM"/>
        </w:rPr>
        <w:t>է</w:t>
      </w:r>
      <w:r w:rsidR="00406B04" w:rsidRPr="0093085A">
        <w:rPr>
          <w:rFonts w:ascii="GHEA Mariam" w:eastAsia="Arial Unicode MS" w:hAnsi="GHEA Mariam" w:cs="Arial Armenian"/>
          <w:spacing w:val="-2"/>
          <w:sz w:val="24"/>
          <w:szCs w:val="24"/>
          <w:shd w:val="clear" w:color="auto" w:fill="FFFFFF"/>
          <w:lang w:val="hy-AM"/>
        </w:rPr>
        <w:t>.</w:t>
      </w:r>
    </w:p>
    <w:p w:rsidR="008641AA" w:rsidRPr="00406B04" w:rsidRDefault="008641AA" w:rsidP="00406B04">
      <w:pPr>
        <w:pStyle w:val="norm"/>
        <w:spacing w:line="360" w:lineRule="auto"/>
        <w:rPr>
          <w:rFonts w:ascii="GHEA Mariam" w:hAnsi="GHEA Mariam"/>
          <w:sz w:val="24"/>
          <w:szCs w:val="24"/>
          <w:lang w:val="hy-AM"/>
        </w:rPr>
      </w:pPr>
      <w:r w:rsidRPr="00406B04">
        <w:rPr>
          <w:rFonts w:ascii="GHEA Mariam" w:hAnsi="GHEA Mariam"/>
          <w:sz w:val="24"/>
          <w:szCs w:val="24"/>
          <w:lang w:val="hy-AM"/>
        </w:rPr>
        <w:t xml:space="preserve">1. </w:t>
      </w:r>
      <w:r w:rsidRPr="00406B04">
        <w:rPr>
          <w:rFonts w:ascii="GHEA Mariam" w:hAnsi="GHEA Mariam" w:cs="Arial"/>
          <w:sz w:val="24"/>
          <w:szCs w:val="24"/>
          <w:lang w:val="hy-AM"/>
        </w:rPr>
        <w:t>Որպես</w:t>
      </w:r>
      <w:r w:rsidRPr="00406B04">
        <w:rPr>
          <w:rFonts w:ascii="GHEA Mariam" w:hAnsi="GHEA Mariam"/>
          <w:sz w:val="24"/>
          <w:szCs w:val="24"/>
          <w:lang w:val="hy-AM"/>
        </w:rPr>
        <w:t xml:space="preserve"> </w:t>
      </w:r>
      <w:r w:rsidRPr="00406B04">
        <w:rPr>
          <w:rFonts w:ascii="GHEA Mariam" w:hAnsi="GHEA Mariam" w:cs="Arial"/>
          <w:sz w:val="24"/>
          <w:szCs w:val="24"/>
          <w:lang w:val="hy-AM"/>
        </w:rPr>
        <w:t>նվիրաբերություն</w:t>
      </w:r>
      <w:r w:rsidRPr="00406B04">
        <w:rPr>
          <w:rFonts w:ascii="GHEA Mariam" w:hAnsi="GHEA Mariam"/>
          <w:sz w:val="24"/>
          <w:szCs w:val="24"/>
          <w:lang w:val="hy-AM"/>
        </w:rPr>
        <w:t xml:space="preserve"> </w:t>
      </w:r>
      <w:r w:rsidRPr="00406B04">
        <w:rPr>
          <w:rFonts w:ascii="GHEA Mariam" w:hAnsi="GHEA Mariam" w:cs="Arial"/>
          <w:sz w:val="24"/>
          <w:szCs w:val="24"/>
          <w:lang w:val="hy-AM"/>
        </w:rPr>
        <w:t>Հայաստանի</w:t>
      </w:r>
      <w:r w:rsidRPr="00406B04">
        <w:rPr>
          <w:rFonts w:ascii="GHEA Mariam" w:hAnsi="GHEA Mariam"/>
          <w:sz w:val="24"/>
          <w:szCs w:val="24"/>
          <w:lang w:val="hy-AM"/>
        </w:rPr>
        <w:t xml:space="preserve"> </w:t>
      </w:r>
      <w:r w:rsidRPr="00406B04">
        <w:rPr>
          <w:rFonts w:ascii="GHEA Mariam" w:hAnsi="GHEA Mariam" w:cs="Arial"/>
          <w:sz w:val="24"/>
          <w:szCs w:val="24"/>
          <w:lang w:val="hy-AM"/>
        </w:rPr>
        <w:t>Հանրապետությանը՝</w:t>
      </w:r>
      <w:r w:rsidRPr="00406B04">
        <w:rPr>
          <w:rFonts w:ascii="GHEA Mariam" w:hAnsi="GHEA Mariam"/>
          <w:sz w:val="24"/>
          <w:szCs w:val="24"/>
          <w:lang w:val="hy-AM"/>
        </w:rPr>
        <w:t xml:space="preserve"> </w:t>
      </w:r>
      <w:r w:rsidRPr="00406B04">
        <w:rPr>
          <w:rFonts w:ascii="GHEA Mariam" w:hAnsi="GHEA Mariam" w:cs="Arial"/>
          <w:sz w:val="24"/>
          <w:szCs w:val="24"/>
          <w:lang w:val="hy-AM"/>
        </w:rPr>
        <w:t>ընդունել</w:t>
      </w:r>
      <w:r w:rsidRPr="00406B04">
        <w:rPr>
          <w:rFonts w:ascii="GHEA Mariam" w:hAnsi="GHEA Mariam"/>
          <w:sz w:val="24"/>
          <w:szCs w:val="24"/>
          <w:lang w:val="hy-AM"/>
        </w:rPr>
        <w:t xml:space="preserve"> </w:t>
      </w:r>
      <w:r w:rsidRPr="00406B04">
        <w:rPr>
          <w:rFonts w:ascii="GHEA Mariam" w:eastAsia="Calibri" w:hAnsi="GHEA Mariam" w:cs="Arial"/>
          <w:sz w:val="24"/>
          <w:szCs w:val="24"/>
          <w:lang w:val="hy-AM"/>
        </w:rPr>
        <w:t>Բնության</w:t>
      </w:r>
      <w:r w:rsidRPr="00406B04">
        <w:rPr>
          <w:rFonts w:ascii="GHEA Mariam" w:eastAsia="Calibri" w:hAnsi="GHEA Mariam" w:cs="Sylfaen"/>
          <w:sz w:val="24"/>
          <w:szCs w:val="24"/>
          <w:lang w:val="hy-AM"/>
        </w:rPr>
        <w:t xml:space="preserve"> </w:t>
      </w:r>
      <w:r w:rsidRPr="00406B04">
        <w:rPr>
          <w:rFonts w:ascii="GHEA Mariam" w:eastAsia="Calibri" w:hAnsi="GHEA Mariam" w:cs="Arial"/>
          <w:sz w:val="24"/>
          <w:szCs w:val="24"/>
          <w:lang w:val="hy-AM"/>
        </w:rPr>
        <w:t>համաշխարհային</w:t>
      </w:r>
      <w:r w:rsidRPr="00406B04">
        <w:rPr>
          <w:rFonts w:ascii="GHEA Mariam" w:eastAsia="Calibri" w:hAnsi="GHEA Mariam" w:cs="Sylfaen"/>
          <w:sz w:val="24"/>
          <w:szCs w:val="24"/>
          <w:lang w:val="hy-AM"/>
        </w:rPr>
        <w:t xml:space="preserve"> </w:t>
      </w:r>
      <w:r w:rsidRPr="00406B04">
        <w:rPr>
          <w:rFonts w:ascii="GHEA Mariam" w:eastAsia="Calibri" w:hAnsi="GHEA Mariam" w:cs="Arial"/>
          <w:sz w:val="24"/>
          <w:szCs w:val="24"/>
          <w:lang w:val="hy-AM"/>
        </w:rPr>
        <w:t>հիմնադրամի</w:t>
      </w:r>
      <w:r w:rsidRPr="00406B04">
        <w:rPr>
          <w:rFonts w:ascii="GHEA Mariam" w:eastAsia="Calibri" w:hAnsi="GHEA Mariam" w:cs="Sylfaen"/>
          <w:sz w:val="24"/>
          <w:szCs w:val="24"/>
          <w:lang w:val="hy-AM"/>
        </w:rPr>
        <w:t xml:space="preserve"> </w:t>
      </w:r>
      <w:r w:rsidRPr="00406B04">
        <w:rPr>
          <w:rFonts w:ascii="GHEA Mariam" w:eastAsia="Calibri" w:hAnsi="GHEA Mariam" w:cs="Arial"/>
          <w:sz w:val="24"/>
          <w:szCs w:val="24"/>
          <w:lang w:val="hy-AM"/>
        </w:rPr>
        <w:t>հայաստանյան</w:t>
      </w:r>
      <w:r w:rsidRPr="00406B04">
        <w:rPr>
          <w:rFonts w:ascii="GHEA Mariam" w:eastAsia="Calibri" w:hAnsi="GHEA Mariam" w:cs="Sylfaen"/>
          <w:sz w:val="24"/>
          <w:szCs w:val="24"/>
          <w:lang w:val="hy-AM"/>
        </w:rPr>
        <w:t xml:space="preserve"> </w:t>
      </w:r>
      <w:r w:rsidRPr="00406B04">
        <w:rPr>
          <w:rFonts w:ascii="GHEA Mariam" w:eastAsia="Calibri" w:hAnsi="GHEA Mariam" w:cs="Arial"/>
          <w:sz w:val="24"/>
          <w:szCs w:val="24"/>
          <w:lang w:val="hy-AM"/>
        </w:rPr>
        <w:t>մասնաճյուղի</w:t>
      </w:r>
      <w:r w:rsidRPr="00406B04">
        <w:rPr>
          <w:rFonts w:ascii="GHEA Mariam" w:eastAsia="Calibri" w:hAnsi="GHEA Mariam" w:cs="Sylfaen"/>
          <w:sz w:val="24"/>
          <w:szCs w:val="24"/>
          <w:lang w:val="hy-AM"/>
        </w:rPr>
        <w:t xml:space="preserve"> </w:t>
      </w:r>
      <w:r w:rsidRPr="00406B04">
        <w:rPr>
          <w:rFonts w:ascii="GHEA Mariam" w:hAnsi="GHEA Mariam"/>
          <w:sz w:val="24"/>
          <w:szCs w:val="24"/>
          <w:lang w:val="hy-AM"/>
        </w:rPr>
        <w:t xml:space="preserve"> </w:t>
      </w:r>
      <w:r w:rsidRPr="00406B04">
        <w:rPr>
          <w:rFonts w:ascii="GHEA Mariam" w:hAnsi="GHEA Mariam" w:cs="Arial"/>
          <w:sz w:val="24"/>
          <w:szCs w:val="24"/>
          <w:lang w:val="hy-AM"/>
        </w:rPr>
        <w:t>կողմից</w:t>
      </w:r>
      <w:r w:rsidRPr="00406B04">
        <w:rPr>
          <w:rFonts w:ascii="GHEA Mariam" w:hAnsi="GHEA Mariam"/>
          <w:sz w:val="24"/>
          <w:szCs w:val="24"/>
          <w:lang w:val="hy-AM"/>
        </w:rPr>
        <w:t xml:space="preserve">  </w:t>
      </w:r>
      <w:bookmarkStart w:id="0" w:name="_GoBack"/>
      <w:bookmarkEnd w:id="0"/>
      <w:r w:rsidRPr="00406B04">
        <w:rPr>
          <w:rFonts w:ascii="GHEA Mariam" w:hAnsi="GHEA Mariam" w:cs="Arial"/>
          <w:sz w:val="24"/>
          <w:szCs w:val="24"/>
          <w:lang w:val="hy-AM"/>
        </w:rPr>
        <w:t>տրամադրված</w:t>
      </w:r>
      <w:r w:rsidRPr="00406B04">
        <w:rPr>
          <w:rFonts w:ascii="GHEA Mariam" w:hAnsi="GHEA Mariam"/>
          <w:sz w:val="24"/>
          <w:szCs w:val="24"/>
          <w:lang w:val="hy-AM"/>
        </w:rPr>
        <w:t xml:space="preserve"> </w:t>
      </w:r>
      <w:r w:rsidRPr="00406B04">
        <w:rPr>
          <w:rFonts w:ascii="GHEA Mariam" w:hAnsi="GHEA Mariam" w:cs="Arial"/>
          <w:sz w:val="24"/>
          <w:szCs w:val="24"/>
          <w:lang w:val="hy-AM"/>
        </w:rPr>
        <w:t>գույքը՝</w:t>
      </w:r>
      <w:r w:rsidRPr="00406B04">
        <w:rPr>
          <w:rFonts w:ascii="GHEA Mariam" w:hAnsi="GHEA Mariam"/>
          <w:sz w:val="24"/>
          <w:szCs w:val="24"/>
          <w:lang w:val="hy-AM"/>
        </w:rPr>
        <w:t xml:space="preserve"> </w:t>
      </w:r>
      <w:r w:rsidRPr="00406B04">
        <w:rPr>
          <w:rFonts w:ascii="GHEA Mariam" w:hAnsi="GHEA Mariam" w:cs="Arial"/>
          <w:sz w:val="24"/>
          <w:szCs w:val="24"/>
          <w:lang w:val="hy-AM"/>
        </w:rPr>
        <w:t>համաձայն</w:t>
      </w:r>
      <w:r w:rsidRPr="00406B04">
        <w:rPr>
          <w:rFonts w:ascii="GHEA Mariam" w:hAnsi="GHEA Mariam"/>
          <w:sz w:val="24"/>
          <w:szCs w:val="24"/>
          <w:lang w:val="hy-AM"/>
        </w:rPr>
        <w:t xml:space="preserve"> </w:t>
      </w:r>
      <w:r w:rsidRPr="00406B04">
        <w:rPr>
          <w:rFonts w:ascii="GHEA Mariam" w:hAnsi="GHEA Mariam" w:cs="Arial"/>
          <w:sz w:val="24"/>
          <w:szCs w:val="24"/>
          <w:lang w:val="hy-AM"/>
        </w:rPr>
        <w:t>հավելվածի</w:t>
      </w:r>
      <w:r w:rsidRPr="00406B04">
        <w:rPr>
          <w:rFonts w:ascii="GHEA Mariam" w:hAnsi="GHEA Mariam"/>
          <w:sz w:val="24"/>
          <w:szCs w:val="24"/>
          <w:lang w:val="hy-AM"/>
        </w:rPr>
        <w:t>:</w:t>
      </w:r>
    </w:p>
    <w:p w:rsidR="008641AA" w:rsidRPr="00406B04" w:rsidRDefault="008641AA" w:rsidP="00406B04">
      <w:pPr>
        <w:pStyle w:val="norm"/>
        <w:spacing w:line="360" w:lineRule="auto"/>
        <w:rPr>
          <w:rFonts w:ascii="GHEA Mariam" w:hAnsi="GHEA Mariam"/>
          <w:sz w:val="24"/>
          <w:szCs w:val="24"/>
          <w:lang w:val="hy-AM"/>
        </w:rPr>
      </w:pPr>
      <w:r w:rsidRPr="00406B04">
        <w:rPr>
          <w:rFonts w:ascii="GHEA Mariam" w:hAnsi="GHEA Mariam"/>
          <w:sz w:val="24"/>
          <w:szCs w:val="24"/>
          <w:lang w:val="hy-AM"/>
        </w:rPr>
        <w:t xml:space="preserve">2. </w:t>
      </w:r>
      <w:r w:rsidRPr="00406B04">
        <w:rPr>
          <w:rFonts w:ascii="GHEA Mariam" w:hAnsi="GHEA Mariam" w:cs="Arial"/>
          <w:sz w:val="24"/>
          <w:szCs w:val="24"/>
          <w:lang w:val="hy-AM"/>
        </w:rPr>
        <w:t>Սույն</w:t>
      </w:r>
      <w:r w:rsidRPr="00406B04">
        <w:rPr>
          <w:rFonts w:ascii="GHEA Mariam" w:hAnsi="GHEA Mariam"/>
          <w:sz w:val="24"/>
          <w:szCs w:val="24"/>
          <w:lang w:val="hy-AM"/>
        </w:rPr>
        <w:t xml:space="preserve"> </w:t>
      </w:r>
      <w:r w:rsidRPr="00406B04">
        <w:rPr>
          <w:rFonts w:ascii="GHEA Mariam" w:hAnsi="GHEA Mariam" w:cs="Arial"/>
          <w:sz w:val="24"/>
          <w:szCs w:val="24"/>
          <w:lang w:val="hy-AM"/>
        </w:rPr>
        <w:t>որոշման</w:t>
      </w:r>
      <w:r w:rsidRPr="00406B04">
        <w:rPr>
          <w:rFonts w:ascii="GHEA Mariam" w:hAnsi="GHEA Mariam"/>
          <w:sz w:val="24"/>
          <w:szCs w:val="24"/>
          <w:lang w:val="hy-AM"/>
        </w:rPr>
        <w:t xml:space="preserve"> 1-</w:t>
      </w:r>
      <w:r w:rsidRPr="00406B04">
        <w:rPr>
          <w:rFonts w:ascii="GHEA Mariam" w:hAnsi="GHEA Mariam" w:cs="Arial"/>
          <w:sz w:val="24"/>
          <w:szCs w:val="24"/>
          <w:lang w:val="hy-AM"/>
        </w:rPr>
        <w:t>ին</w:t>
      </w:r>
      <w:r w:rsidRPr="00406B04">
        <w:rPr>
          <w:rFonts w:ascii="GHEA Mariam" w:hAnsi="GHEA Mariam"/>
          <w:sz w:val="24"/>
          <w:szCs w:val="24"/>
          <w:lang w:val="hy-AM"/>
        </w:rPr>
        <w:t xml:space="preserve"> </w:t>
      </w:r>
      <w:r w:rsidRPr="00406B04">
        <w:rPr>
          <w:rFonts w:ascii="GHEA Mariam" w:hAnsi="GHEA Mariam" w:cs="Arial"/>
          <w:sz w:val="24"/>
          <w:szCs w:val="24"/>
          <w:lang w:val="hy-AM"/>
        </w:rPr>
        <w:t>կետում</w:t>
      </w:r>
      <w:r w:rsidRPr="00406B04">
        <w:rPr>
          <w:rFonts w:ascii="GHEA Mariam" w:hAnsi="GHEA Mariam"/>
          <w:sz w:val="24"/>
          <w:szCs w:val="24"/>
          <w:lang w:val="hy-AM"/>
        </w:rPr>
        <w:t xml:space="preserve"> </w:t>
      </w:r>
      <w:r w:rsidRPr="00406B04">
        <w:rPr>
          <w:rFonts w:ascii="GHEA Mariam" w:hAnsi="GHEA Mariam" w:cs="Arial"/>
          <w:sz w:val="24"/>
          <w:szCs w:val="24"/>
          <w:lang w:val="hy-AM"/>
        </w:rPr>
        <w:t>նշված</w:t>
      </w:r>
      <w:r w:rsidRPr="00406B04">
        <w:rPr>
          <w:rFonts w:ascii="GHEA Mariam" w:hAnsi="GHEA Mariam"/>
          <w:sz w:val="24"/>
          <w:szCs w:val="24"/>
          <w:lang w:val="hy-AM"/>
        </w:rPr>
        <w:t xml:space="preserve"> </w:t>
      </w:r>
      <w:r w:rsidRPr="00406B04">
        <w:rPr>
          <w:rFonts w:ascii="GHEA Mariam" w:hAnsi="GHEA Mariam" w:cs="Arial"/>
          <w:sz w:val="24"/>
          <w:szCs w:val="24"/>
          <w:lang w:val="hy-AM"/>
        </w:rPr>
        <w:t>գույքն</w:t>
      </w:r>
      <w:r w:rsidRPr="00406B04">
        <w:rPr>
          <w:rFonts w:ascii="GHEA Mariam" w:hAnsi="GHEA Mariam"/>
          <w:sz w:val="24"/>
          <w:szCs w:val="24"/>
          <w:lang w:val="hy-AM"/>
        </w:rPr>
        <w:t xml:space="preserve"> </w:t>
      </w:r>
      <w:r w:rsidRPr="00406B04">
        <w:rPr>
          <w:rFonts w:ascii="GHEA Mariam" w:hAnsi="GHEA Mariam" w:cs="Arial"/>
          <w:sz w:val="24"/>
          <w:szCs w:val="24"/>
          <w:lang w:val="hy-AM"/>
        </w:rPr>
        <w:t>ամրացնել</w:t>
      </w:r>
      <w:r w:rsidRPr="00406B04">
        <w:rPr>
          <w:rFonts w:ascii="GHEA Mariam" w:hAnsi="GHEA Mariam"/>
          <w:sz w:val="24"/>
          <w:szCs w:val="24"/>
          <w:lang w:val="hy-AM"/>
        </w:rPr>
        <w:t xml:space="preserve"> </w:t>
      </w:r>
      <w:r w:rsidR="00406B04" w:rsidRPr="00406B04">
        <w:rPr>
          <w:rFonts w:ascii="GHEA Mariam" w:hAnsi="GHEA Mariam" w:cs="Sylfaen"/>
          <w:bCs/>
          <w:color w:val="000000"/>
          <w:spacing w:val="-8"/>
          <w:sz w:val="24"/>
          <w:szCs w:val="24"/>
          <w:lang w:val="fr-FR" w:eastAsia="en-US"/>
        </w:rPr>
        <w:t>Հայաստանի</w:t>
      </w:r>
      <w:r w:rsidR="00406B04" w:rsidRPr="00406B04">
        <w:rPr>
          <w:rFonts w:ascii="GHEA Mariam" w:hAnsi="GHEA Mariam" w:cs="Arial Armenian"/>
          <w:bCs/>
          <w:color w:val="000000"/>
          <w:spacing w:val="-8"/>
          <w:sz w:val="24"/>
          <w:szCs w:val="24"/>
          <w:lang w:val="fr-FR" w:eastAsia="en-US"/>
        </w:rPr>
        <w:t xml:space="preserve"> </w:t>
      </w:r>
      <w:r w:rsidR="00406B04" w:rsidRPr="00406B04">
        <w:rPr>
          <w:rFonts w:ascii="GHEA Mariam" w:hAnsi="GHEA Mariam" w:cs="Sylfaen"/>
          <w:bCs/>
          <w:color w:val="000000"/>
          <w:spacing w:val="-8"/>
          <w:sz w:val="24"/>
          <w:szCs w:val="24"/>
          <w:lang w:val="fr-FR" w:eastAsia="en-US"/>
        </w:rPr>
        <w:t>Հանրա</w:t>
      </w:r>
      <w:r w:rsidR="00406B04" w:rsidRPr="00406B04">
        <w:rPr>
          <w:rFonts w:ascii="GHEA Mariam" w:hAnsi="GHEA Mariam" w:cs="Sylfaen"/>
          <w:bCs/>
          <w:color w:val="000000"/>
          <w:spacing w:val="-8"/>
          <w:sz w:val="24"/>
          <w:szCs w:val="24"/>
          <w:lang w:val="fr-FR" w:eastAsia="en-US"/>
        </w:rPr>
        <w:softHyphen/>
        <w:t>պետության</w:t>
      </w:r>
      <w:r w:rsidR="00406B04">
        <w:rPr>
          <w:rFonts w:ascii="GHEA Mariam" w:hAnsi="GHEA Mariam" w:cs="Sylfaen"/>
          <w:bCs/>
          <w:color w:val="000000"/>
          <w:spacing w:val="-8"/>
          <w:sz w:val="24"/>
          <w:szCs w:val="24"/>
          <w:lang w:val="hy-AM" w:eastAsia="en-US"/>
        </w:rPr>
        <w:t xml:space="preserve"> բ</w:t>
      </w:r>
      <w:r w:rsidRPr="00406B04">
        <w:rPr>
          <w:rFonts w:ascii="GHEA Mariam" w:hAnsi="GHEA Mariam" w:cs="Arial"/>
          <w:sz w:val="24"/>
          <w:szCs w:val="24"/>
          <w:lang w:val="hy-AM"/>
        </w:rPr>
        <w:t>նապահպանության</w:t>
      </w:r>
      <w:r w:rsidRPr="00406B04">
        <w:rPr>
          <w:rFonts w:ascii="GHEA Mariam" w:hAnsi="GHEA Mariam"/>
          <w:sz w:val="24"/>
          <w:szCs w:val="24"/>
          <w:lang w:val="hy-AM"/>
        </w:rPr>
        <w:t xml:space="preserve"> </w:t>
      </w:r>
      <w:r w:rsidRPr="00406B04">
        <w:rPr>
          <w:rFonts w:ascii="GHEA Mariam" w:hAnsi="GHEA Mariam" w:cs="Arial"/>
          <w:sz w:val="24"/>
          <w:szCs w:val="24"/>
          <w:lang w:val="hy-AM"/>
        </w:rPr>
        <w:t>և</w:t>
      </w:r>
      <w:r w:rsidRPr="00406B04">
        <w:rPr>
          <w:rFonts w:ascii="GHEA Mariam" w:hAnsi="GHEA Mariam"/>
          <w:sz w:val="24"/>
          <w:szCs w:val="24"/>
          <w:lang w:val="hy-AM"/>
        </w:rPr>
        <w:t xml:space="preserve"> </w:t>
      </w:r>
      <w:r w:rsidRPr="00406B04">
        <w:rPr>
          <w:rFonts w:ascii="GHEA Mariam" w:hAnsi="GHEA Mariam" w:cs="Arial"/>
          <w:sz w:val="24"/>
          <w:szCs w:val="24"/>
          <w:lang w:val="hy-AM"/>
        </w:rPr>
        <w:t>ընդերքի</w:t>
      </w:r>
      <w:r w:rsidRPr="00406B04">
        <w:rPr>
          <w:rFonts w:ascii="GHEA Mariam" w:hAnsi="GHEA Mariam"/>
          <w:sz w:val="24"/>
          <w:szCs w:val="24"/>
          <w:lang w:val="hy-AM"/>
        </w:rPr>
        <w:t xml:space="preserve"> </w:t>
      </w:r>
      <w:r w:rsidRPr="00406B04">
        <w:rPr>
          <w:rFonts w:ascii="GHEA Mariam" w:hAnsi="GHEA Mariam" w:cs="Arial"/>
          <w:sz w:val="24"/>
          <w:szCs w:val="24"/>
          <w:lang w:val="hy-AM"/>
        </w:rPr>
        <w:t>տեսչական</w:t>
      </w:r>
      <w:r w:rsidRPr="00406B04">
        <w:rPr>
          <w:rFonts w:ascii="GHEA Mariam" w:hAnsi="GHEA Mariam"/>
          <w:sz w:val="24"/>
          <w:szCs w:val="24"/>
          <w:lang w:val="hy-AM"/>
        </w:rPr>
        <w:t xml:space="preserve"> </w:t>
      </w:r>
      <w:r w:rsidRPr="00406B04">
        <w:rPr>
          <w:rFonts w:ascii="GHEA Mariam" w:hAnsi="GHEA Mariam" w:cs="Arial"/>
          <w:sz w:val="24"/>
          <w:szCs w:val="24"/>
          <w:lang w:val="hy-AM"/>
        </w:rPr>
        <w:t>մարմնին</w:t>
      </w:r>
      <w:r w:rsidRPr="00406B04">
        <w:rPr>
          <w:rFonts w:ascii="GHEA Mariam" w:hAnsi="GHEA Mariam"/>
          <w:sz w:val="24"/>
          <w:szCs w:val="24"/>
          <w:lang w:val="hy-AM"/>
        </w:rPr>
        <w:t>:</w:t>
      </w:r>
    </w:p>
    <w:p w:rsidR="008641AA" w:rsidRPr="00406B04" w:rsidRDefault="008641AA" w:rsidP="00406B04">
      <w:pPr>
        <w:pStyle w:val="norm"/>
        <w:spacing w:line="360" w:lineRule="auto"/>
        <w:rPr>
          <w:rFonts w:ascii="GHEA Mariam" w:hAnsi="GHEA Mariam"/>
          <w:spacing w:val="-8"/>
          <w:sz w:val="24"/>
          <w:szCs w:val="24"/>
          <w:lang w:val="hy-AM"/>
        </w:rPr>
      </w:pPr>
      <w:r w:rsidRPr="00406B04">
        <w:rPr>
          <w:rFonts w:ascii="GHEA Mariam" w:hAnsi="GHEA Mariam"/>
          <w:sz w:val="24"/>
          <w:szCs w:val="24"/>
          <w:lang w:val="hy-AM"/>
        </w:rPr>
        <w:t xml:space="preserve">3. </w:t>
      </w:r>
      <w:r w:rsidR="00406B04" w:rsidRPr="00406B04">
        <w:rPr>
          <w:rFonts w:ascii="GHEA Mariam" w:hAnsi="GHEA Mariam" w:cs="Sylfaen"/>
          <w:bCs/>
          <w:color w:val="000000"/>
          <w:spacing w:val="-8"/>
          <w:sz w:val="24"/>
          <w:szCs w:val="24"/>
          <w:lang w:val="fr-FR" w:eastAsia="en-US"/>
        </w:rPr>
        <w:t>Հայաստանի</w:t>
      </w:r>
      <w:r w:rsidR="00406B04" w:rsidRPr="00406B04">
        <w:rPr>
          <w:rFonts w:ascii="GHEA Mariam" w:hAnsi="GHEA Mariam" w:cs="Arial Armenian"/>
          <w:bCs/>
          <w:color w:val="000000"/>
          <w:spacing w:val="-8"/>
          <w:sz w:val="24"/>
          <w:szCs w:val="24"/>
          <w:lang w:val="fr-FR" w:eastAsia="en-US"/>
        </w:rPr>
        <w:t xml:space="preserve"> </w:t>
      </w:r>
      <w:r w:rsidR="00406B04" w:rsidRPr="00406B04">
        <w:rPr>
          <w:rFonts w:ascii="GHEA Mariam" w:hAnsi="GHEA Mariam" w:cs="Sylfaen"/>
          <w:bCs/>
          <w:color w:val="000000"/>
          <w:spacing w:val="-8"/>
          <w:sz w:val="24"/>
          <w:szCs w:val="24"/>
          <w:lang w:val="fr-FR" w:eastAsia="en-US"/>
        </w:rPr>
        <w:t>Հանրա</w:t>
      </w:r>
      <w:r w:rsidR="00406B04" w:rsidRPr="00406B04">
        <w:rPr>
          <w:rFonts w:ascii="GHEA Mariam" w:hAnsi="GHEA Mariam" w:cs="Sylfaen"/>
          <w:bCs/>
          <w:color w:val="000000"/>
          <w:spacing w:val="-8"/>
          <w:sz w:val="24"/>
          <w:szCs w:val="24"/>
          <w:lang w:val="fr-FR" w:eastAsia="en-US"/>
        </w:rPr>
        <w:softHyphen/>
        <w:t>պետության</w:t>
      </w:r>
      <w:r w:rsidR="00406B04">
        <w:rPr>
          <w:rFonts w:ascii="GHEA Mariam" w:hAnsi="GHEA Mariam" w:cs="Sylfaen"/>
          <w:bCs/>
          <w:color w:val="000000"/>
          <w:spacing w:val="-8"/>
          <w:sz w:val="24"/>
          <w:szCs w:val="24"/>
          <w:lang w:val="hy-AM" w:eastAsia="en-US"/>
        </w:rPr>
        <w:t xml:space="preserve"> բ</w:t>
      </w:r>
      <w:r w:rsidRPr="00406B04">
        <w:rPr>
          <w:rFonts w:ascii="GHEA Mariam" w:hAnsi="GHEA Mariam" w:cs="Arial"/>
          <w:spacing w:val="-8"/>
          <w:sz w:val="24"/>
          <w:szCs w:val="24"/>
          <w:lang w:val="hy-AM"/>
        </w:rPr>
        <w:t>նապահպանության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և</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ընդերքի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տեսչական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մարմնի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ղեկավարին՝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սույն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որոշումն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ուժի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մեջ</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մտնելուց</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հետո՝</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քսանօրյա</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ժամկետում</w:t>
      </w:r>
      <w:r w:rsidR="00406B04">
        <w:rPr>
          <w:rFonts w:ascii="GHEA Mariam" w:hAnsi="GHEA Mariam" w:cs="Arial"/>
          <w:spacing w:val="-8"/>
          <w:sz w:val="24"/>
          <w:szCs w:val="24"/>
          <w:lang w:val="hy-AM"/>
        </w:rPr>
        <w:t>,</w:t>
      </w:r>
      <w:r w:rsidRPr="00406B04">
        <w:rPr>
          <w:rFonts w:ascii="GHEA Mariam" w:hAnsi="GHEA Mariam"/>
          <w:spacing w:val="-8"/>
          <w:sz w:val="24"/>
          <w:szCs w:val="24"/>
          <w:lang w:val="hy-AM"/>
        </w:rPr>
        <w:t xml:space="preserve"> </w:t>
      </w:r>
      <w:r w:rsidRPr="00406B04">
        <w:rPr>
          <w:rFonts w:ascii="GHEA Mariam" w:hAnsi="GHEA Mariam" w:cs="Arial"/>
          <w:spacing w:val="-6"/>
          <w:sz w:val="24"/>
          <w:szCs w:val="24"/>
          <w:lang w:val="hy-AM"/>
        </w:rPr>
        <w:t>Բնության</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համաշխարհային</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հիմնադրամի</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հայաստանյան</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մասնաճյուղի</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հետ</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համա</w:t>
      </w:r>
      <w:r w:rsidR="00406B04">
        <w:rPr>
          <w:rFonts w:ascii="GHEA Mariam" w:hAnsi="GHEA Mariam" w:cs="Arial"/>
          <w:spacing w:val="-6"/>
          <w:sz w:val="24"/>
          <w:szCs w:val="24"/>
          <w:lang w:val="hy-AM"/>
        </w:rPr>
        <w:softHyphen/>
      </w:r>
      <w:r w:rsidRPr="00406B04">
        <w:rPr>
          <w:rFonts w:ascii="GHEA Mariam" w:hAnsi="GHEA Mariam" w:cs="Arial"/>
          <w:spacing w:val="-6"/>
          <w:sz w:val="24"/>
          <w:szCs w:val="24"/>
          <w:lang w:val="hy-AM"/>
        </w:rPr>
        <w:t>տեղ</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ապահովել</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սույն</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որոշման</w:t>
      </w:r>
      <w:r w:rsidRPr="00406B04">
        <w:rPr>
          <w:rFonts w:ascii="GHEA Mariam" w:hAnsi="GHEA Mariam"/>
          <w:spacing w:val="-6"/>
          <w:sz w:val="24"/>
          <w:szCs w:val="24"/>
          <w:lang w:val="hy-AM"/>
        </w:rPr>
        <w:t xml:space="preserve"> 1-</w:t>
      </w:r>
      <w:r w:rsidRPr="00406B04">
        <w:rPr>
          <w:rFonts w:ascii="GHEA Mariam" w:hAnsi="GHEA Mariam" w:cs="Arial"/>
          <w:spacing w:val="-6"/>
          <w:sz w:val="24"/>
          <w:szCs w:val="24"/>
          <w:lang w:val="hy-AM"/>
        </w:rPr>
        <w:t>ին</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կետում</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նշված</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գույքի՝</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Հայաստանի</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Հանրապե</w:t>
      </w:r>
      <w:r w:rsidR="00406B04">
        <w:rPr>
          <w:rFonts w:ascii="GHEA Mariam" w:hAnsi="GHEA Mariam" w:cs="Arial"/>
          <w:spacing w:val="-6"/>
          <w:sz w:val="24"/>
          <w:szCs w:val="24"/>
          <w:lang w:val="hy-AM"/>
        </w:rPr>
        <w:softHyphen/>
      </w:r>
      <w:r w:rsidRPr="00406B04">
        <w:rPr>
          <w:rFonts w:ascii="GHEA Mariam" w:hAnsi="GHEA Mariam" w:cs="Arial"/>
          <w:spacing w:val="-6"/>
          <w:sz w:val="24"/>
          <w:szCs w:val="24"/>
          <w:lang w:val="hy-AM"/>
        </w:rPr>
        <w:t>տության</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օրենսդրությամբ</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սահ</w:t>
      </w:r>
      <w:r w:rsidR="00406B04">
        <w:rPr>
          <w:rFonts w:ascii="GHEA Mariam" w:hAnsi="GHEA Mariam" w:cs="Arial"/>
          <w:spacing w:val="-6"/>
          <w:sz w:val="24"/>
          <w:szCs w:val="24"/>
          <w:lang w:val="hy-AM"/>
        </w:rPr>
        <w:softHyphen/>
      </w:r>
      <w:r w:rsidRPr="00406B04">
        <w:rPr>
          <w:rFonts w:ascii="GHEA Mariam" w:hAnsi="GHEA Mariam" w:cs="Arial"/>
          <w:spacing w:val="-6"/>
          <w:sz w:val="24"/>
          <w:szCs w:val="24"/>
          <w:lang w:val="hy-AM"/>
        </w:rPr>
        <w:t>ման</w:t>
      </w:r>
      <w:r w:rsidR="00406B04">
        <w:rPr>
          <w:rFonts w:ascii="GHEA Mariam" w:hAnsi="GHEA Mariam" w:cs="Arial"/>
          <w:spacing w:val="-6"/>
          <w:sz w:val="24"/>
          <w:szCs w:val="24"/>
          <w:lang w:val="hy-AM"/>
        </w:rPr>
        <w:softHyphen/>
      </w:r>
      <w:r w:rsidRPr="00406B04">
        <w:rPr>
          <w:rFonts w:ascii="GHEA Mariam" w:hAnsi="GHEA Mariam" w:cs="Arial"/>
          <w:spacing w:val="-6"/>
          <w:sz w:val="24"/>
          <w:szCs w:val="24"/>
          <w:lang w:val="hy-AM"/>
        </w:rPr>
        <w:t>ված</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կարգով</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Հայաստանի</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Հանրապետության</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lastRenderedPageBreak/>
        <w:t>անունից</w:t>
      </w:r>
      <w:r w:rsidRPr="00406B04">
        <w:rPr>
          <w:rFonts w:ascii="GHEA Mariam" w:hAnsi="GHEA Mariam"/>
          <w:spacing w:val="-6"/>
          <w:sz w:val="24"/>
          <w:szCs w:val="24"/>
          <w:lang w:val="hy-AM"/>
        </w:rPr>
        <w:t xml:space="preserve"> </w:t>
      </w:r>
      <w:r w:rsidRPr="00406B04">
        <w:rPr>
          <w:rFonts w:ascii="GHEA Mariam" w:hAnsi="GHEA Mariam" w:cs="Arial"/>
          <w:spacing w:val="-6"/>
          <w:sz w:val="24"/>
          <w:szCs w:val="24"/>
          <w:lang w:val="hy-AM"/>
        </w:rPr>
        <w:t>նվիրաբերության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պայմանագրի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կնքումը</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և</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հանձնման</w:t>
      </w:r>
      <w:r w:rsidRPr="00406B04">
        <w:rPr>
          <w:rFonts w:ascii="GHEA Mariam" w:hAnsi="GHEA Mariam"/>
          <w:spacing w:val="-8"/>
          <w:sz w:val="24"/>
          <w:szCs w:val="24"/>
          <w:lang w:val="hy-AM"/>
        </w:rPr>
        <w:t>-</w:t>
      </w:r>
      <w:r w:rsidRPr="00406B04">
        <w:rPr>
          <w:rFonts w:ascii="GHEA Mariam" w:hAnsi="GHEA Mariam" w:cs="Arial"/>
          <w:spacing w:val="-8"/>
          <w:sz w:val="24"/>
          <w:szCs w:val="24"/>
          <w:lang w:val="hy-AM"/>
        </w:rPr>
        <w:t>ընդունման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աշխա</w:t>
      </w:r>
      <w:r w:rsidR="00406B04">
        <w:rPr>
          <w:rFonts w:ascii="GHEA Mariam" w:hAnsi="GHEA Mariam" w:cs="Arial"/>
          <w:spacing w:val="-8"/>
          <w:sz w:val="24"/>
          <w:szCs w:val="24"/>
          <w:lang w:val="hy-AM"/>
        </w:rPr>
        <w:softHyphen/>
      </w:r>
      <w:r w:rsidRPr="00406B04">
        <w:rPr>
          <w:rFonts w:ascii="GHEA Mariam" w:hAnsi="GHEA Mariam" w:cs="Arial"/>
          <w:spacing w:val="-8"/>
          <w:sz w:val="24"/>
          <w:szCs w:val="24"/>
          <w:lang w:val="hy-AM"/>
        </w:rPr>
        <w:t>տանք</w:t>
      </w:r>
      <w:r w:rsidR="00406B04">
        <w:rPr>
          <w:rFonts w:ascii="GHEA Mariam" w:hAnsi="GHEA Mariam" w:cs="Arial"/>
          <w:spacing w:val="-8"/>
          <w:sz w:val="24"/>
          <w:szCs w:val="24"/>
          <w:lang w:val="hy-AM"/>
        </w:rPr>
        <w:softHyphen/>
      </w:r>
      <w:r w:rsidRPr="00406B04">
        <w:rPr>
          <w:rFonts w:ascii="GHEA Mariam" w:hAnsi="GHEA Mariam" w:cs="Arial"/>
          <w:spacing w:val="-8"/>
          <w:sz w:val="24"/>
          <w:szCs w:val="24"/>
          <w:lang w:val="hy-AM"/>
        </w:rPr>
        <w:t>ների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կատարումը՝</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դրանց</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հետ</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կապված</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ինչպես</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նաև</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գույքի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պետական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հաշվառ</w:t>
      </w:r>
      <w:r w:rsidR="00406B04">
        <w:rPr>
          <w:rFonts w:ascii="GHEA Mariam" w:hAnsi="GHEA Mariam" w:cs="Arial"/>
          <w:spacing w:val="-8"/>
          <w:sz w:val="24"/>
          <w:szCs w:val="24"/>
          <w:lang w:val="hy-AM"/>
        </w:rPr>
        <w:softHyphen/>
      </w:r>
      <w:r w:rsidRPr="00406B04">
        <w:rPr>
          <w:rFonts w:ascii="GHEA Mariam" w:hAnsi="GHEA Mariam" w:cs="Arial"/>
          <w:spacing w:val="-8"/>
          <w:sz w:val="24"/>
          <w:szCs w:val="24"/>
          <w:lang w:val="hy-AM"/>
        </w:rPr>
        <w:t>ման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ծախսերն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իրականացնելով</w:t>
      </w:r>
      <w:r w:rsidRPr="00406B04">
        <w:rPr>
          <w:rFonts w:ascii="GHEA Mariam" w:hAnsi="GHEA Mariam"/>
          <w:spacing w:val="-8"/>
          <w:sz w:val="24"/>
          <w:szCs w:val="24"/>
          <w:lang w:val="hy-AM"/>
        </w:rPr>
        <w:t xml:space="preserve"> </w:t>
      </w:r>
      <w:r w:rsidR="00406B04" w:rsidRPr="00406B04">
        <w:rPr>
          <w:rFonts w:ascii="GHEA Mariam" w:hAnsi="GHEA Mariam" w:cs="Sylfaen"/>
          <w:bCs/>
          <w:color w:val="000000"/>
          <w:spacing w:val="-8"/>
          <w:sz w:val="24"/>
          <w:szCs w:val="24"/>
          <w:lang w:val="fr-FR" w:eastAsia="en-US"/>
        </w:rPr>
        <w:t>Հայաստանի</w:t>
      </w:r>
      <w:r w:rsidR="00406B04" w:rsidRPr="00406B04">
        <w:rPr>
          <w:rFonts w:ascii="GHEA Mariam" w:hAnsi="GHEA Mariam" w:cs="Arial Armenian"/>
          <w:bCs/>
          <w:color w:val="000000"/>
          <w:spacing w:val="-8"/>
          <w:sz w:val="24"/>
          <w:szCs w:val="24"/>
          <w:lang w:val="fr-FR" w:eastAsia="en-US"/>
        </w:rPr>
        <w:t xml:space="preserve"> </w:t>
      </w:r>
      <w:r w:rsidR="00406B04" w:rsidRPr="00406B04">
        <w:rPr>
          <w:rFonts w:ascii="GHEA Mariam" w:hAnsi="GHEA Mariam" w:cs="Sylfaen"/>
          <w:bCs/>
          <w:color w:val="000000"/>
          <w:spacing w:val="-8"/>
          <w:sz w:val="24"/>
          <w:szCs w:val="24"/>
          <w:lang w:val="fr-FR" w:eastAsia="en-US"/>
        </w:rPr>
        <w:t>Հանրա</w:t>
      </w:r>
      <w:r w:rsidR="00406B04" w:rsidRPr="00406B04">
        <w:rPr>
          <w:rFonts w:ascii="GHEA Mariam" w:hAnsi="GHEA Mariam" w:cs="Sylfaen"/>
          <w:bCs/>
          <w:color w:val="000000"/>
          <w:spacing w:val="-8"/>
          <w:sz w:val="24"/>
          <w:szCs w:val="24"/>
          <w:lang w:val="fr-FR" w:eastAsia="en-US"/>
        </w:rPr>
        <w:softHyphen/>
        <w:t>պետության</w:t>
      </w:r>
      <w:r w:rsidR="00406B04">
        <w:rPr>
          <w:rFonts w:ascii="GHEA Mariam" w:hAnsi="GHEA Mariam" w:cs="Sylfaen"/>
          <w:bCs/>
          <w:color w:val="000000"/>
          <w:spacing w:val="-8"/>
          <w:sz w:val="24"/>
          <w:szCs w:val="24"/>
          <w:lang w:val="hy-AM" w:eastAsia="en-US"/>
        </w:rPr>
        <w:t xml:space="preserve"> բ</w:t>
      </w:r>
      <w:r w:rsidRPr="00406B04">
        <w:rPr>
          <w:rFonts w:ascii="GHEA Mariam" w:hAnsi="GHEA Mariam" w:cs="Arial"/>
          <w:spacing w:val="-8"/>
          <w:sz w:val="24"/>
          <w:szCs w:val="24"/>
          <w:lang w:val="hy-AM"/>
        </w:rPr>
        <w:t>նապահպանության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և</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ընդերքի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տեսչական</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մարմնի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միջոցների</w:t>
      </w:r>
      <w:r w:rsidRPr="00406B04">
        <w:rPr>
          <w:rFonts w:ascii="GHEA Mariam" w:hAnsi="GHEA Mariam"/>
          <w:spacing w:val="-8"/>
          <w:sz w:val="24"/>
          <w:szCs w:val="24"/>
          <w:lang w:val="hy-AM"/>
        </w:rPr>
        <w:t xml:space="preserve"> </w:t>
      </w:r>
      <w:r w:rsidRPr="00406B04">
        <w:rPr>
          <w:rFonts w:ascii="GHEA Mariam" w:hAnsi="GHEA Mariam" w:cs="Arial"/>
          <w:spacing w:val="-8"/>
          <w:sz w:val="24"/>
          <w:szCs w:val="24"/>
          <w:lang w:val="hy-AM"/>
        </w:rPr>
        <w:t>հաշվին</w:t>
      </w:r>
      <w:r w:rsidRPr="00406B04">
        <w:rPr>
          <w:rFonts w:ascii="GHEA Mariam" w:hAnsi="GHEA Mariam"/>
          <w:spacing w:val="-8"/>
          <w:sz w:val="24"/>
          <w:szCs w:val="24"/>
          <w:lang w:val="hy-AM"/>
        </w:rPr>
        <w:t>:</w:t>
      </w:r>
    </w:p>
    <w:p w:rsidR="00324B34" w:rsidRDefault="00324B34" w:rsidP="00406B04">
      <w:pPr>
        <w:pStyle w:val="norm"/>
        <w:spacing w:line="360" w:lineRule="auto"/>
        <w:rPr>
          <w:rFonts w:ascii="GHEA Mariam" w:hAnsi="GHEA Mariam" w:cs="Sylfaen"/>
          <w:b/>
          <w:sz w:val="24"/>
          <w:szCs w:val="24"/>
          <w:lang w:val="hy-AM"/>
        </w:rPr>
      </w:pPr>
    </w:p>
    <w:p w:rsidR="00406B04" w:rsidRDefault="00406B04" w:rsidP="00406B04">
      <w:pPr>
        <w:pStyle w:val="norm"/>
        <w:spacing w:line="360" w:lineRule="auto"/>
        <w:rPr>
          <w:rFonts w:ascii="GHEA Mariam" w:hAnsi="GHEA Mariam" w:cs="Sylfaen"/>
          <w:b/>
          <w:sz w:val="24"/>
          <w:szCs w:val="24"/>
          <w:lang w:val="hy-AM"/>
        </w:rPr>
      </w:pPr>
    </w:p>
    <w:p w:rsidR="00406B04" w:rsidRPr="000D5CEE" w:rsidRDefault="00406B0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6B04" w:rsidRPr="000D5CEE" w:rsidRDefault="00406B0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6B04" w:rsidRPr="00EF7ACC" w:rsidRDefault="00406B04" w:rsidP="00B46EE8">
      <w:pPr>
        <w:pStyle w:val="mechtex"/>
        <w:jc w:val="left"/>
        <w:rPr>
          <w:rFonts w:ascii="GHEA Mariam" w:hAnsi="GHEA Mariam" w:cs="Sylfaen"/>
          <w:sz w:val="24"/>
          <w:szCs w:val="24"/>
          <w:lang w:val="hy-AM"/>
        </w:rPr>
      </w:pPr>
    </w:p>
    <w:p w:rsidR="00406B04" w:rsidRPr="001531E2" w:rsidRDefault="00406B0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06B04" w:rsidRDefault="00406B04" w:rsidP="00406B04">
      <w:pPr>
        <w:pStyle w:val="norm"/>
        <w:spacing w:line="360" w:lineRule="auto"/>
        <w:rPr>
          <w:rFonts w:ascii="GHEA Mariam" w:hAnsi="GHEA Mariam" w:cs="Sylfaen"/>
          <w:b/>
          <w:sz w:val="24"/>
          <w:szCs w:val="24"/>
          <w:lang w:val="hy-AM"/>
        </w:rPr>
        <w:sectPr w:rsidR="00406B0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406B04" w:rsidRPr="00D766A6" w:rsidRDefault="00406B0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406B04" w:rsidRPr="00D766A6" w:rsidRDefault="00406B04"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406B04" w:rsidRPr="00D766A6" w:rsidRDefault="00406B04">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հոկտեմբերի 7</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406B04" w:rsidRDefault="00406B04" w:rsidP="00406B04">
      <w:pPr>
        <w:pStyle w:val="norm"/>
        <w:spacing w:line="360" w:lineRule="auto"/>
        <w:rPr>
          <w:rFonts w:ascii="GHEA Mariam" w:hAnsi="GHEA Mariam" w:cs="Sylfaen"/>
          <w:b/>
          <w:sz w:val="24"/>
          <w:szCs w:val="24"/>
          <w:lang w:val="af-ZA"/>
        </w:rPr>
      </w:pPr>
    </w:p>
    <w:p w:rsidR="00406B04" w:rsidRPr="00406B04" w:rsidRDefault="00406B04" w:rsidP="00406B04">
      <w:pPr>
        <w:shd w:val="clear" w:color="auto" w:fill="FFFFFF"/>
        <w:jc w:val="center"/>
        <w:rPr>
          <w:rFonts w:ascii="GHEA Mariam" w:hAnsi="GHEA Mariam"/>
          <w:color w:val="000000"/>
          <w:sz w:val="24"/>
          <w:szCs w:val="24"/>
          <w:lang w:val="hy-AM" w:eastAsia="en-GB"/>
        </w:rPr>
      </w:pPr>
      <w:r w:rsidRPr="00406B04">
        <w:rPr>
          <w:rFonts w:ascii="Calibri" w:hAnsi="Calibri" w:cs="Calibri"/>
          <w:color w:val="000000"/>
          <w:sz w:val="24"/>
          <w:szCs w:val="24"/>
          <w:lang w:val="hy-AM" w:eastAsia="en-GB"/>
        </w:rPr>
        <w:t> </w:t>
      </w:r>
    </w:p>
    <w:p w:rsidR="00406B04" w:rsidRPr="00406B04" w:rsidRDefault="00406B04" w:rsidP="00406B04">
      <w:pPr>
        <w:shd w:val="clear" w:color="auto" w:fill="FFFFFF"/>
        <w:jc w:val="center"/>
        <w:rPr>
          <w:rFonts w:ascii="GHEA Mariam" w:hAnsi="GHEA Mariam"/>
          <w:color w:val="000000"/>
          <w:sz w:val="24"/>
          <w:szCs w:val="24"/>
          <w:lang w:val="hy-AM" w:eastAsia="en-GB"/>
        </w:rPr>
      </w:pPr>
      <w:r w:rsidRPr="00406B04">
        <w:rPr>
          <w:rFonts w:ascii="GHEA Mariam" w:hAnsi="GHEA Mariam"/>
          <w:bCs/>
          <w:color w:val="000000"/>
          <w:sz w:val="24"/>
          <w:szCs w:val="24"/>
          <w:lang w:val="hy-AM" w:eastAsia="en-GB"/>
        </w:rPr>
        <w:t>Ց Ա Ն Կ</w:t>
      </w:r>
    </w:p>
    <w:p w:rsidR="00406B04" w:rsidRPr="00406B04" w:rsidRDefault="00406B04" w:rsidP="00406B04">
      <w:pPr>
        <w:shd w:val="clear" w:color="auto" w:fill="FFFFFF"/>
        <w:jc w:val="center"/>
        <w:rPr>
          <w:rFonts w:ascii="GHEA Mariam" w:hAnsi="GHEA Mariam"/>
          <w:color w:val="000000"/>
          <w:sz w:val="24"/>
          <w:szCs w:val="24"/>
          <w:lang w:val="hy-AM" w:eastAsia="en-GB"/>
        </w:rPr>
      </w:pPr>
      <w:r w:rsidRPr="00406B04">
        <w:rPr>
          <w:rFonts w:ascii="Calibri" w:hAnsi="Calibri" w:cs="Calibri"/>
          <w:color w:val="000000"/>
          <w:sz w:val="24"/>
          <w:szCs w:val="24"/>
          <w:lang w:val="hy-AM" w:eastAsia="en-GB"/>
        </w:rPr>
        <w:t> </w:t>
      </w:r>
    </w:p>
    <w:p w:rsidR="00406B04" w:rsidRPr="00994E47" w:rsidRDefault="00406B04" w:rsidP="00406B04">
      <w:pPr>
        <w:shd w:val="clear" w:color="auto" w:fill="FFFFFF"/>
        <w:jc w:val="center"/>
        <w:rPr>
          <w:rFonts w:ascii="GHEA Mariam" w:hAnsi="GHEA Mariam"/>
          <w:bCs/>
          <w:color w:val="000000"/>
          <w:spacing w:val="-6"/>
          <w:sz w:val="24"/>
          <w:szCs w:val="24"/>
          <w:lang w:val="hy-AM" w:eastAsia="en-GB"/>
        </w:rPr>
      </w:pPr>
      <w:r w:rsidRPr="00994E47">
        <w:rPr>
          <w:rFonts w:ascii="GHEA Mariam" w:hAnsi="GHEA Mariam"/>
          <w:bCs/>
          <w:color w:val="000000"/>
          <w:spacing w:val="-6"/>
          <w:sz w:val="24"/>
          <w:szCs w:val="24"/>
          <w:lang w:val="hy-AM" w:eastAsia="en-GB"/>
        </w:rPr>
        <w:t>ՀԱՅԱՍՏԱՆԻ ՀԱՆՐԱՊԵՏՈՒԹՅԱՆԸ ՈՐՊԵՍ ՆՎԻՐԱԲԵՐՈՒԹՅՈՒՆ ՀԱՆՁՆՎՈՂ ԵՎ ՀԱՅԱՍՏԱՆԻ ՀԱՆՐԱՊԵՏՈՒԹՅԱՆ ԲՆԱՊԱՀՊԱՆՈՒԹՅԱՆ ԵՎ ԸՆԴԵՐՔԻ ՏԵՍՉԱԿԱՆ ՄԱՐՄՆԻՆ ԱՄՐԱՑՎՈՂ ԳՈՒՅՔԻ</w:t>
      </w:r>
    </w:p>
    <w:p w:rsidR="00406B04" w:rsidRPr="00994E47" w:rsidRDefault="00406B04" w:rsidP="00406B04">
      <w:pPr>
        <w:shd w:val="clear" w:color="auto" w:fill="FFFFFF"/>
        <w:jc w:val="center"/>
        <w:rPr>
          <w:rFonts w:ascii="GHEA Mariam" w:hAnsi="GHEA Mariam"/>
          <w:bCs/>
          <w:color w:val="000000"/>
          <w:spacing w:val="-6"/>
          <w:sz w:val="24"/>
          <w:szCs w:val="24"/>
          <w:lang w:val="hy-AM" w:eastAsia="en-GB"/>
        </w:rPr>
      </w:pPr>
    </w:p>
    <w:p w:rsidR="00406B04" w:rsidRPr="00406B04" w:rsidRDefault="00406B04" w:rsidP="00406B04">
      <w:pPr>
        <w:shd w:val="clear" w:color="auto" w:fill="FFFFFF"/>
        <w:jc w:val="center"/>
        <w:rPr>
          <w:rFonts w:ascii="GHEA Mariam" w:hAnsi="GHEA Mariam"/>
          <w:color w:val="000000"/>
          <w:sz w:val="24"/>
          <w:szCs w:val="24"/>
          <w:lang w:val="hy-AM" w:eastAsia="en-GB"/>
        </w:rPr>
      </w:pPr>
    </w:p>
    <w:p w:rsidR="00406B04" w:rsidRPr="00406B04" w:rsidRDefault="00406B04" w:rsidP="00406B04">
      <w:pPr>
        <w:shd w:val="clear" w:color="auto" w:fill="FFFFFF"/>
        <w:jc w:val="center"/>
        <w:rPr>
          <w:rFonts w:ascii="GHEA Mariam" w:hAnsi="GHEA Mariam"/>
          <w:color w:val="000000"/>
          <w:sz w:val="24"/>
          <w:szCs w:val="24"/>
          <w:lang w:val="hy-AM" w:eastAsia="en-GB"/>
        </w:rPr>
      </w:pPr>
      <w:r w:rsidRPr="00406B04">
        <w:rPr>
          <w:rFonts w:ascii="Calibri" w:hAnsi="Calibri" w:cs="Calibri"/>
          <w:color w:val="000000"/>
          <w:sz w:val="24"/>
          <w:szCs w:val="24"/>
          <w:lang w:val="hy-AM" w:eastAsia="en-GB"/>
        </w:rPr>
        <w:t> </w:t>
      </w:r>
    </w:p>
    <w:tbl>
      <w:tblPr>
        <w:tblW w:w="997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0"/>
        <w:gridCol w:w="4258"/>
        <w:gridCol w:w="1073"/>
        <w:gridCol w:w="1923"/>
        <w:gridCol w:w="2064"/>
      </w:tblGrid>
      <w:tr w:rsidR="00406B04" w:rsidRPr="00406B04" w:rsidTr="00453D73">
        <w:trPr>
          <w:tblCellSpacing w:w="0" w:type="dxa"/>
          <w:jc w:val="center"/>
        </w:trPr>
        <w:tc>
          <w:tcPr>
            <w:tcW w:w="661" w:type="dxa"/>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b/>
                <w:bCs/>
                <w:color w:val="000000"/>
                <w:sz w:val="24"/>
                <w:szCs w:val="24"/>
                <w:lang w:val="en-GB" w:eastAsia="en-GB"/>
              </w:rPr>
              <w:t>NN</w:t>
            </w:r>
          </w:p>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b/>
                <w:bCs/>
                <w:color w:val="000000"/>
                <w:sz w:val="24"/>
                <w:szCs w:val="24"/>
                <w:lang w:val="en-GB" w:eastAsia="en-GB"/>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b/>
                <w:bCs/>
                <w:color w:val="000000"/>
                <w:sz w:val="24"/>
                <w:szCs w:val="24"/>
                <w:lang w:val="en-GB" w:eastAsia="en-GB"/>
              </w:rPr>
              <w:t>Գույքի նկարագրությունը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b/>
                <w:bCs/>
                <w:color w:val="000000"/>
                <w:sz w:val="24"/>
                <w:szCs w:val="24"/>
                <w:lang w:val="en-GB" w:eastAsia="en-GB"/>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b/>
                <w:bCs/>
                <w:color w:val="000000"/>
                <w:sz w:val="24"/>
                <w:szCs w:val="24"/>
                <w:lang w:val="en-GB" w:eastAsia="en-GB"/>
              </w:rPr>
              <w:t>Միավորի գինը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b/>
                <w:bCs/>
                <w:color w:val="000000"/>
                <w:sz w:val="24"/>
                <w:szCs w:val="24"/>
                <w:lang w:val="en-GB" w:eastAsia="en-GB"/>
              </w:rPr>
              <w:t>Ընդհանուր գինը</w:t>
            </w:r>
          </w:p>
        </w:tc>
      </w:tr>
      <w:tr w:rsidR="00406B04" w:rsidRPr="00406B04" w:rsidTr="00453D73">
        <w:trPr>
          <w:tblCellSpacing w:w="0" w:type="dxa"/>
          <w:jc w:val="center"/>
        </w:trPr>
        <w:tc>
          <w:tcPr>
            <w:tcW w:w="661" w:type="dxa"/>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color w:val="000000"/>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rPr>
                <w:rFonts w:ascii="GHEA Mariam" w:hAnsi="GHEA Mariam"/>
                <w:color w:val="000000"/>
                <w:sz w:val="24"/>
                <w:szCs w:val="24"/>
                <w:lang w:val="en-GB" w:eastAsia="en-GB"/>
              </w:rPr>
            </w:pPr>
            <w:r w:rsidRPr="00406B04">
              <w:rPr>
                <w:rFonts w:ascii="GHEA Mariam" w:eastAsia="Calibri" w:hAnsi="GHEA Mariam" w:cs="Sylfaen"/>
                <w:sz w:val="24"/>
                <w:szCs w:val="24"/>
                <w:lang w:val="hy-AM"/>
              </w:rPr>
              <w:t xml:space="preserve"> Գովազդային վահանակ (չափսը 3մ:6մ)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453D73">
            <w:pPr>
              <w:jc w:val="center"/>
              <w:rPr>
                <w:rFonts w:ascii="GHEA Mariam" w:hAnsi="GHEA Mariam"/>
                <w:color w:val="000000"/>
                <w:sz w:val="24"/>
                <w:szCs w:val="24"/>
                <w:lang w:val="en-GB" w:eastAsia="en-GB"/>
              </w:rPr>
            </w:pPr>
            <w:r w:rsidRPr="00406B04">
              <w:rPr>
                <w:rFonts w:ascii="GHEA Mariam" w:hAnsi="GHEA Mariam"/>
                <w:color w:val="000000"/>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994E47">
            <w:pPr>
              <w:jc w:val="center"/>
              <w:rPr>
                <w:rFonts w:ascii="GHEA Mariam" w:hAnsi="GHEA Mariam"/>
                <w:color w:val="000000"/>
                <w:sz w:val="24"/>
                <w:szCs w:val="24"/>
                <w:lang w:val="en-GB" w:eastAsia="en-GB"/>
              </w:rPr>
            </w:pPr>
            <w:r w:rsidRPr="00406B04">
              <w:rPr>
                <w:rFonts w:ascii="GHEA Mariam" w:hAnsi="GHEA Mariam"/>
                <w:color w:val="000000"/>
                <w:sz w:val="24"/>
                <w:szCs w:val="24"/>
                <w:lang w:val="en-GB" w:eastAsia="en-GB"/>
              </w:rPr>
              <w:t>690,000.00</w:t>
            </w:r>
            <w:r w:rsidRPr="00406B04">
              <w:rPr>
                <w:rFonts w:ascii="GHEA Mariam" w:hAnsi="GHEA Mariam"/>
                <w:color w:val="000000"/>
                <w:sz w:val="24"/>
                <w:szCs w:val="24"/>
                <w:lang w:val="hy-AM" w:eastAsia="en-GB"/>
              </w:rPr>
              <w:t xml:space="preserve"> </w:t>
            </w:r>
            <w:r w:rsidRPr="00406B04">
              <w:rPr>
                <w:rFonts w:ascii="GHEA Mariam" w:hAnsi="GHEA Mariam"/>
                <w:color w:val="000000"/>
                <w:sz w:val="24"/>
                <w:szCs w:val="24"/>
                <w:lang w:val="en-GB" w:eastAsia="en-GB"/>
              </w:rPr>
              <w:t xml:space="preserve">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06B04" w:rsidRPr="00406B04" w:rsidRDefault="00406B04" w:rsidP="00994E47">
            <w:pPr>
              <w:jc w:val="center"/>
              <w:rPr>
                <w:rFonts w:ascii="GHEA Mariam" w:hAnsi="GHEA Mariam"/>
                <w:color w:val="000000"/>
                <w:sz w:val="24"/>
                <w:szCs w:val="24"/>
                <w:lang w:val="en-GB" w:eastAsia="en-GB"/>
              </w:rPr>
            </w:pPr>
            <w:r w:rsidRPr="00406B04">
              <w:rPr>
                <w:rFonts w:ascii="GHEA Mariam" w:eastAsia="Calibri" w:hAnsi="GHEA Mariam" w:cs="Sylfaen"/>
                <w:sz w:val="24"/>
                <w:szCs w:val="24"/>
                <w:lang w:val="hy-AM"/>
              </w:rPr>
              <w:t>1,380,000</w:t>
            </w:r>
            <w:r w:rsidRPr="00406B04">
              <w:rPr>
                <w:rFonts w:ascii="GHEA Mariam" w:hAnsi="GHEA Mariam"/>
                <w:color w:val="000000"/>
                <w:sz w:val="24"/>
                <w:szCs w:val="24"/>
                <w:lang w:val="en-GB" w:eastAsia="en-GB"/>
              </w:rPr>
              <w:t xml:space="preserve">.00 </w:t>
            </w:r>
            <w:r w:rsidRPr="00406B04">
              <w:rPr>
                <w:rFonts w:ascii="GHEA Mariam" w:hAnsi="GHEA Mariam"/>
                <w:color w:val="000000"/>
                <w:sz w:val="24"/>
                <w:szCs w:val="24"/>
                <w:lang w:val="hy-AM" w:eastAsia="en-GB"/>
              </w:rPr>
              <w:t xml:space="preserve"> </w:t>
            </w:r>
            <w:r w:rsidRPr="00406B04">
              <w:rPr>
                <w:rFonts w:ascii="GHEA Mariam" w:hAnsi="GHEA Mariam"/>
                <w:color w:val="000000"/>
                <w:sz w:val="24"/>
                <w:szCs w:val="24"/>
                <w:lang w:val="en-GB" w:eastAsia="en-GB"/>
              </w:rPr>
              <w:t>դրամ</w:t>
            </w:r>
          </w:p>
        </w:tc>
      </w:tr>
    </w:tbl>
    <w:p w:rsidR="00406B04" w:rsidRDefault="00406B04" w:rsidP="006A0067">
      <w:pPr>
        <w:pStyle w:val="mechtex"/>
        <w:jc w:val="left"/>
        <w:rPr>
          <w:rFonts w:ascii="GHEA Mariam" w:hAnsi="GHEA Mariam" w:cs="Sylfaen"/>
          <w:sz w:val="24"/>
          <w:szCs w:val="24"/>
          <w:lang w:val="hy-AM"/>
        </w:rPr>
      </w:pPr>
    </w:p>
    <w:p w:rsidR="00406B04" w:rsidRDefault="00406B04" w:rsidP="006A0067">
      <w:pPr>
        <w:pStyle w:val="mechtex"/>
        <w:jc w:val="left"/>
        <w:rPr>
          <w:rFonts w:ascii="GHEA Mariam" w:hAnsi="GHEA Mariam" w:cs="Sylfaen"/>
          <w:sz w:val="24"/>
          <w:szCs w:val="24"/>
          <w:lang w:val="hy-AM"/>
        </w:rPr>
      </w:pPr>
    </w:p>
    <w:p w:rsidR="00406B04" w:rsidRDefault="00406B04" w:rsidP="006A0067">
      <w:pPr>
        <w:pStyle w:val="mechtex"/>
        <w:jc w:val="left"/>
        <w:rPr>
          <w:rFonts w:ascii="GHEA Mariam" w:hAnsi="GHEA Mariam" w:cs="Sylfaen"/>
          <w:sz w:val="24"/>
          <w:szCs w:val="24"/>
          <w:lang w:val="hy-AM"/>
        </w:rPr>
      </w:pPr>
    </w:p>
    <w:p w:rsidR="00406B04" w:rsidRDefault="00406B04" w:rsidP="006A0067">
      <w:pPr>
        <w:pStyle w:val="mechtex"/>
        <w:jc w:val="left"/>
        <w:rPr>
          <w:rFonts w:ascii="GHEA Mariam" w:hAnsi="GHEA Mariam" w:cs="Sylfaen"/>
          <w:sz w:val="24"/>
          <w:szCs w:val="24"/>
          <w:lang w:val="hy-AM"/>
        </w:rPr>
      </w:pPr>
    </w:p>
    <w:p w:rsidR="00406B04" w:rsidRPr="00574F02" w:rsidRDefault="00406B04"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06B04" w:rsidRPr="00574F02" w:rsidRDefault="00406B04"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06B04" w:rsidRPr="005350B3" w:rsidRDefault="00406B04"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06B04" w:rsidRPr="00406B04" w:rsidRDefault="00406B04" w:rsidP="00406B04">
      <w:pPr>
        <w:pStyle w:val="norm"/>
        <w:spacing w:line="360" w:lineRule="auto"/>
        <w:ind w:firstLine="0"/>
        <w:rPr>
          <w:rFonts w:ascii="GHEA Mariam" w:hAnsi="GHEA Mariam" w:cs="Sylfaen"/>
          <w:b/>
          <w:sz w:val="24"/>
          <w:szCs w:val="24"/>
          <w:lang w:val="hy-AM"/>
        </w:rPr>
      </w:pPr>
    </w:p>
    <w:sectPr w:rsidR="00406B04" w:rsidRPr="00406B04"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E10" w:rsidRDefault="00627E10">
      <w:r>
        <w:separator/>
      </w:r>
    </w:p>
  </w:endnote>
  <w:endnote w:type="continuationSeparator" w:id="0">
    <w:p w:rsidR="00627E10" w:rsidRDefault="00627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E10" w:rsidRDefault="00627E10">
      <w:r>
        <w:separator/>
      </w:r>
    </w:p>
  </w:footnote>
  <w:footnote w:type="continuationSeparator" w:id="0">
    <w:p w:rsidR="00627E10" w:rsidRDefault="00627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4C1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C13"/>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04"/>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E10"/>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1A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5A"/>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4E4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853"/>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8641A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06B0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2021-10-06T05:15:00Z</dcterms:created>
  <dcterms:modified xsi:type="dcterms:W3CDTF">2021-10-06T05:29:00Z</dcterms:modified>
</cp:coreProperties>
</file>