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00B3" w:rsidRDefault="00BE00B3" w:rsidP="009658B5">
      <w:pPr>
        <w:jc w:val="center"/>
      </w:pPr>
      <w:r w:rsidRPr="00205FF6">
        <w:rPr>
          <w:noProof/>
          <w:lang w:val="en-GB" w:eastAsia="en-GB"/>
        </w:rPr>
        <w:drawing>
          <wp:inline distT="0" distB="0" distL="0" distR="0">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BE00B3" w:rsidRDefault="00BE00B3" w:rsidP="009658B5">
      <w:pPr>
        <w:jc w:val="center"/>
      </w:pPr>
    </w:p>
    <w:p w:rsidR="00BE00B3" w:rsidRDefault="00BE00B3" w:rsidP="009658B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BE00B3" w:rsidRDefault="00BE00B3" w:rsidP="009658B5">
      <w:pPr>
        <w:pStyle w:val="mechtex"/>
        <w:rPr>
          <w:rFonts w:ascii="GHEA Mariam" w:hAnsi="GHEA Mariam"/>
          <w:b/>
        </w:rPr>
      </w:pPr>
    </w:p>
    <w:p w:rsidR="00BE00B3" w:rsidRDefault="00BE00B3" w:rsidP="009658B5">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BE00B3" w:rsidRPr="008E1B5A" w:rsidRDefault="00BE00B3" w:rsidP="009658B5">
      <w:pPr>
        <w:jc w:val="center"/>
        <w:rPr>
          <w:rFonts w:ascii="GHEA Mariam" w:hAnsi="GHEA Mariam"/>
          <w:sz w:val="24"/>
          <w:szCs w:val="24"/>
        </w:rPr>
      </w:pPr>
    </w:p>
    <w:p w:rsidR="00BE00B3" w:rsidRPr="009658B5" w:rsidRDefault="00BE00B3" w:rsidP="009658B5">
      <w:pPr>
        <w:jc w:val="center"/>
        <w:rPr>
          <w:rFonts w:ascii="GHEA Mariam" w:hAnsi="GHEA Mariam"/>
          <w:sz w:val="14"/>
          <w:szCs w:val="24"/>
        </w:rPr>
      </w:pPr>
    </w:p>
    <w:p w:rsidR="00BE00B3" w:rsidRPr="008E1B5A" w:rsidRDefault="00BE00B3" w:rsidP="009658B5">
      <w:pPr>
        <w:jc w:val="center"/>
        <w:rPr>
          <w:rFonts w:ascii="GHEA Mariam" w:hAnsi="GHEA Mariam"/>
          <w:sz w:val="24"/>
          <w:szCs w:val="24"/>
        </w:rPr>
      </w:pPr>
    </w:p>
    <w:p w:rsidR="00BE00B3" w:rsidRPr="00001CF7" w:rsidRDefault="00BE00B3" w:rsidP="009658B5">
      <w:pPr>
        <w:jc w:val="center"/>
        <w:rPr>
          <w:rFonts w:ascii="GHEA Mariam" w:hAnsi="GHEA Mariam"/>
          <w:sz w:val="24"/>
          <w:szCs w:val="24"/>
        </w:rPr>
      </w:pPr>
      <w:r w:rsidRPr="00001CF7">
        <w:rPr>
          <w:rFonts w:ascii="GHEA Mariam" w:hAnsi="GHEA Mariam"/>
          <w:sz w:val="24"/>
          <w:szCs w:val="24"/>
        </w:rPr>
        <w:t xml:space="preserve">1 </w:t>
      </w:r>
      <w:r w:rsidRPr="00001CF7">
        <w:rPr>
          <w:rFonts w:ascii="GHEA Mariam" w:hAnsi="GHEA Mariam" w:cs="Sylfaen"/>
          <w:sz w:val="24"/>
          <w:szCs w:val="24"/>
        </w:rPr>
        <w:t>հոկտեմբերի</w:t>
      </w:r>
      <w:r w:rsidRPr="00001CF7">
        <w:rPr>
          <w:rFonts w:ascii="GHEA Mariam" w:hAnsi="GHEA Mariam"/>
          <w:sz w:val="24"/>
          <w:szCs w:val="24"/>
        </w:rPr>
        <w:t xml:space="preserve"> 2021 </w:t>
      </w:r>
      <w:r w:rsidRPr="00001CF7">
        <w:rPr>
          <w:rFonts w:ascii="GHEA Mariam" w:hAnsi="GHEA Mariam" w:cs="Sylfaen"/>
          <w:sz w:val="24"/>
          <w:szCs w:val="24"/>
        </w:rPr>
        <w:t>թվականի</w:t>
      </w:r>
      <w:r w:rsidRPr="00001CF7">
        <w:rPr>
          <w:rFonts w:ascii="GHEA Mariam" w:hAnsi="GHEA Mariam"/>
          <w:sz w:val="24"/>
          <w:szCs w:val="24"/>
        </w:rPr>
        <w:t xml:space="preserve">  N              - Ն</w:t>
      </w:r>
    </w:p>
    <w:p w:rsidR="00BE00B3" w:rsidRPr="00000A81" w:rsidRDefault="00BE00B3" w:rsidP="009658B5">
      <w:pPr>
        <w:jc w:val="center"/>
        <w:rPr>
          <w:rFonts w:ascii="GHEA Mariam" w:hAnsi="GHEA Mariam"/>
          <w:sz w:val="24"/>
          <w:szCs w:val="24"/>
        </w:rPr>
      </w:pPr>
    </w:p>
    <w:p w:rsidR="00BE00B3" w:rsidRPr="008E1B5A" w:rsidRDefault="00BE00B3" w:rsidP="009658B5">
      <w:pPr>
        <w:jc w:val="center"/>
        <w:rPr>
          <w:rFonts w:ascii="GHEA Mariam" w:hAnsi="GHEA Mariam"/>
          <w:sz w:val="24"/>
          <w:szCs w:val="24"/>
        </w:rPr>
      </w:pPr>
    </w:p>
    <w:p w:rsidR="009658B5" w:rsidRDefault="00BE00B3" w:rsidP="00BE00B3">
      <w:pPr>
        <w:pStyle w:val="mechtex"/>
        <w:rPr>
          <w:rFonts w:ascii="GHEA Mariam" w:hAnsi="GHEA Mariam"/>
          <w:sz w:val="24"/>
          <w:lang w:val="hy-AM"/>
        </w:rPr>
      </w:pPr>
      <w:r w:rsidRPr="00BE00B3">
        <w:rPr>
          <w:rFonts w:ascii="GHEA Mariam" w:hAnsi="GHEA Mariam" w:cs="Arial"/>
          <w:sz w:val="24"/>
          <w:lang w:val="hy-AM"/>
        </w:rPr>
        <w:t>ՀԱՅԱՍՏԱՆԻ</w:t>
      </w:r>
      <w:r w:rsidRPr="00BE00B3">
        <w:rPr>
          <w:rFonts w:ascii="GHEA Mariam" w:hAnsi="GHEA Mariam"/>
          <w:sz w:val="24"/>
          <w:lang w:val="hy-AM"/>
        </w:rPr>
        <w:t xml:space="preserve"> </w:t>
      </w:r>
      <w:r w:rsidRPr="00BE00B3">
        <w:rPr>
          <w:rFonts w:ascii="GHEA Mariam" w:hAnsi="GHEA Mariam" w:cs="Arial"/>
          <w:sz w:val="24"/>
          <w:lang w:val="hy-AM"/>
        </w:rPr>
        <w:t>ՀԱՆՐԱՊԵՏՈՒԹՅԱՆ</w:t>
      </w:r>
      <w:r w:rsidRPr="00BE00B3">
        <w:rPr>
          <w:rFonts w:ascii="GHEA Mariam" w:hAnsi="GHEA Mariam"/>
          <w:sz w:val="24"/>
          <w:lang w:val="hy-AM"/>
        </w:rPr>
        <w:t xml:space="preserve"> </w:t>
      </w:r>
      <w:r w:rsidRPr="00BE00B3">
        <w:rPr>
          <w:rFonts w:ascii="GHEA Mariam" w:hAnsi="GHEA Mariam" w:cs="Arial"/>
          <w:sz w:val="24"/>
          <w:lang w:val="hy-AM"/>
        </w:rPr>
        <w:t>ԿԱՌԱՎԱՐՈՒԹՅԱՆ</w:t>
      </w:r>
      <w:r w:rsidRPr="00BE00B3">
        <w:rPr>
          <w:rFonts w:ascii="GHEA Mariam" w:hAnsi="GHEA Mariam"/>
          <w:sz w:val="24"/>
          <w:lang w:val="hy-AM"/>
        </w:rPr>
        <w:t xml:space="preserve"> </w:t>
      </w:r>
    </w:p>
    <w:p w:rsidR="00BE00B3" w:rsidRDefault="00BE00B3" w:rsidP="00BE00B3">
      <w:pPr>
        <w:pStyle w:val="mechtex"/>
        <w:rPr>
          <w:rFonts w:ascii="GHEA Mariam" w:hAnsi="GHEA Mariam" w:cs="Arial"/>
          <w:sz w:val="24"/>
          <w:lang w:val="hy-AM"/>
        </w:rPr>
      </w:pPr>
      <w:r w:rsidRPr="009658B5">
        <w:rPr>
          <w:rFonts w:ascii="GHEA Mariam" w:hAnsi="GHEA Mariam"/>
          <w:spacing w:val="-6"/>
          <w:sz w:val="24"/>
          <w:lang w:val="hy-AM"/>
        </w:rPr>
        <w:t xml:space="preserve">2021 </w:t>
      </w:r>
      <w:r w:rsidRPr="009658B5">
        <w:rPr>
          <w:rFonts w:ascii="GHEA Mariam" w:hAnsi="GHEA Mariam" w:cs="Arial"/>
          <w:spacing w:val="-6"/>
          <w:sz w:val="24"/>
          <w:lang w:val="hy-AM"/>
        </w:rPr>
        <w:t>ԹՎԱԿԱՆԻ</w:t>
      </w:r>
      <w:r w:rsidRPr="009658B5">
        <w:rPr>
          <w:rFonts w:ascii="GHEA Mariam" w:hAnsi="GHEA Mariam"/>
          <w:spacing w:val="-6"/>
          <w:sz w:val="24"/>
          <w:lang w:val="hy-AM"/>
        </w:rPr>
        <w:t xml:space="preserve"> </w:t>
      </w:r>
      <w:r w:rsidRPr="009658B5">
        <w:rPr>
          <w:rFonts w:ascii="GHEA Mariam" w:hAnsi="GHEA Mariam" w:cs="Arial"/>
          <w:spacing w:val="-6"/>
          <w:sz w:val="24"/>
          <w:lang w:val="hy-AM"/>
        </w:rPr>
        <w:t>ՍԵՊՏԵՄԲԵՐԻ</w:t>
      </w:r>
      <w:r w:rsidRPr="009658B5">
        <w:rPr>
          <w:rFonts w:ascii="GHEA Mariam" w:hAnsi="GHEA Mariam"/>
          <w:spacing w:val="-6"/>
          <w:sz w:val="24"/>
          <w:lang w:val="hy-AM"/>
        </w:rPr>
        <w:t xml:space="preserve"> 30-</w:t>
      </w:r>
      <w:r w:rsidRPr="009658B5">
        <w:rPr>
          <w:rFonts w:ascii="GHEA Mariam" w:hAnsi="GHEA Mariam" w:cs="Arial"/>
          <w:spacing w:val="-6"/>
          <w:sz w:val="24"/>
          <w:lang w:val="hy-AM"/>
        </w:rPr>
        <w:t>Ի</w:t>
      </w:r>
      <w:r w:rsidRPr="009658B5">
        <w:rPr>
          <w:rFonts w:ascii="GHEA Mariam" w:hAnsi="GHEA Mariam"/>
          <w:spacing w:val="-6"/>
          <w:sz w:val="24"/>
          <w:lang w:val="hy-AM"/>
        </w:rPr>
        <w:t xml:space="preserve"> N 1584-</w:t>
      </w:r>
      <w:r w:rsidRPr="009658B5">
        <w:rPr>
          <w:rFonts w:ascii="GHEA Mariam" w:hAnsi="GHEA Mariam" w:cs="Arial"/>
          <w:spacing w:val="-6"/>
          <w:sz w:val="24"/>
          <w:lang w:val="hy-AM"/>
        </w:rPr>
        <w:t>Ն</w:t>
      </w:r>
      <w:r w:rsidRPr="009658B5">
        <w:rPr>
          <w:rFonts w:ascii="GHEA Mariam" w:hAnsi="GHEA Mariam"/>
          <w:spacing w:val="-6"/>
          <w:sz w:val="24"/>
          <w:lang w:val="hy-AM"/>
        </w:rPr>
        <w:t xml:space="preserve"> </w:t>
      </w:r>
      <w:r w:rsidRPr="009658B5">
        <w:rPr>
          <w:rFonts w:ascii="GHEA Mariam" w:hAnsi="GHEA Mariam" w:cs="Arial"/>
          <w:spacing w:val="-6"/>
          <w:sz w:val="24"/>
          <w:lang w:val="hy-AM"/>
        </w:rPr>
        <w:t>ՈՐՈՇՄԱՆ</w:t>
      </w:r>
      <w:r w:rsidRPr="009658B5">
        <w:rPr>
          <w:rFonts w:ascii="GHEA Mariam" w:hAnsi="GHEA Mariam"/>
          <w:spacing w:val="-6"/>
          <w:sz w:val="24"/>
          <w:lang w:val="hy-AM"/>
        </w:rPr>
        <w:t xml:space="preserve"> </w:t>
      </w:r>
      <w:r w:rsidRPr="009658B5">
        <w:rPr>
          <w:rFonts w:ascii="GHEA Mariam" w:hAnsi="GHEA Mariam" w:cs="Arial"/>
          <w:spacing w:val="-6"/>
          <w:sz w:val="24"/>
          <w:lang w:val="hy-AM"/>
        </w:rPr>
        <w:t>ՄԵՋ</w:t>
      </w:r>
      <w:r w:rsidRPr="00BE00B3">
        <w:rPr>
          <w:rFonts w:ascii="GHEA Mariam" w:hAnsi="GHEA Mariam"/>
          <w:sz w:val="24"/>
          <w:lang w:val="hy-AM"/>
        </w:rPr>
        <w:t xml:space="preserve"> </w:t>
      </w:r>
      <w:r w:rsidRPr="00BE00B3">
        <w:rPr>
          <w:rFonts w:ascii="GHEA Mariam" w:hAnsi="GHEA Mariam" w:cs="Arial"/>
          <w:sz w:val="24"/>
          <w:lang w:val="hy-AM"/>
        </w:rPr>
        <w:t>ՓՈՓՈԽՈՒԹՅՈՒՆ</w:t>
      </w:r>
      <w:r w:rsidRPr="00BE00B3">
        <w:rPr>
          <w:rFonts w:ascii="GHEA Mariam" w:hAnsi="GHEA Mariam"/>
          <w:sz w:val="24"/>
          <w:lang w:val="hy-AM"/>
        </w:rPr>
        <w:t xml:space="preserve"> </w:t>
      </w:r>
      <w:r w:rsidRPr="00BE00B3">
        <w:rPr>
          <w:rFonts w:ascii="GHEA Mariam" w:hAnsi="GHEA Mariam" w:cs="Arial"/>
          <w:sz w:val="24"/>
          <w:lang w:val="hy-AM"/>
        </w:rPr>
        <w:t>ԿԱՏԱՐԵԼՈՒ</w:t>
      </w:r>
      <w:r w:rsidRPr="00BE00B3">
        <w:rPr>
          <w:rFonts w:ascii="GHEA Mariam" w:hAnsi="GHEA Mariam"/>
          <w:sz w:val="24"/>
          <w:lang w:val="hy-AM"/>
        </w:rPr>
        <w:t xml:space="preserve"> </w:t>
      </w:r>
      <w:r w:rsidRPr="00BE00B3">
        <w:rPr>
          <w:rFonts w:ascii="GHEA Mariam" w:hAnsi="GHEA Mariam" w:cs="Arial"/>
          <w:sz w:val="24"/>
          <w:lang w:val="hy-AM"/>
        </w:rPr>
        <w:t>ՄԱՍԻՆ</w:t>
      </w:r>
    </w:p>
    <w:p w:rsidR="00BE00B3" w:rsidRPr="009658B5" w:rsidRDefault="00BE00B3" w:rsidP="009658B5">
      <w:pPr>
        <w:pStyle w:val="mechtex"/>
        <w:rPr>
          <w:rFonts w:ascii="GHEA Mariam" w:hAnsi="GHEA Mariam" w:cs="Sylfaen"/>
          <w:sz w:val="24"/>
          <w:lang w:val="hy-AM"/>
        </w:rPr>
      </w:pPr>
      <w:r w:rsidRPr="000045DA">
        <w:rPr>
          <w:rFonts w:ascii="GHEA Mariam" w:hAnsi="GHEA Mariam"/>
          <w:sz w:val="24"/>
          <w:lang w:val="pt-BR" w:eastAsia="en-US"/>
        </w:rPr>
        <w:t>------------------------------------------------------------</w:t>
      </w:r>
      <w:r w:rsidR="009658B5">
        <w:rPr>
          <w:rFonts w:ascii="GHEA Mariam" w:hAnsi="GHEA Mariam"/>
          <w:sz w:val="24"/>
          <w:lang w:val="pt-BR" w:eastAsia="en-US"/>
        </w:rPr>
        <w:t>------------------------------</w:t>
      </w:r>
    </w:p>
    <w:p w:rsidR="00BE00B3" w:rsidRPr="009658B5" w:rsidRDefault="00BE00B3" w:rsidP="00BE00B3">
      <w:pPr>
        <w:pStyle w:val="mechtex"/>
        <w:rPr>
          <w:rFonts w:ascii="GHEA Mariam" w:hAnsi="GHEA Mariam"/>
          <w:sz w:val="24"/>
          <w:lang w:val="hy-AM"/>
        </w:rPr>
      </w:pPr>
    </w:p>
    <w:p w:rsidR="00BE00B3" w:rsidRPr="009658B5" w:rsidRDefault="00BE00B3" w:rsidP="00BE00B3">
      <w:pPr>
        <w:pStyle w:val="mechtex"/>
        <w:rPr>
          <w:rFonts w:ascii="GHEA Mariam" w:eastAsia="Calibri" w:hAnsi="GHEA Mariam"/>
          <w:sz w:val="18"/>
          <w:lang w:val="hy-AM"/>
        </w:rPr>
      </w:pPr>
    </w:p>
    <w:p w:rsidR="00BE00B3" w:rsidRPr="008E1B5A" w:rsidRDefault="00BE00B3" w:rsidP="009658B5">
      <w:pPr>
        <w:pStyle w:val="norm"/>
        <w:spacing w:line="360" w:lineRule="auto"/>
        <w:rPr>
          <w:rFonts w:ascii="GHEA Mariam" w:hAnsi="GHEA Mariam"/>
          <w:sz w:val="28"/>
          <w:szCs w:val="24"/>
          <w:lang w:val="de-DE"/>
        </w:rPr>
      </w:pPr>
      <w:r w:rsidRPr="00BE00B3">
        <w:rPr>
          <w:rFonts w:ascii="GHEA Mariam" w:hAnsi="GHEA Mariam" w:cs="Arial"/>
          <w:spacing w:val="-12"/>
          <w:sz w:val="24"/>
          <w:lang w:val="hy-AM"/>
        </w:rPr>
        <w:t>Ղեկավարվելով</w:t>
      </w:r>
      <w:r w:rsidRPr="00BE00B3">
        <w:rPr>
          <w:rFonts w:ascii="GHEA Mariam" w:hAnsi="GHEA Mariam"/>
          <w:spacing w:val="-12"/>
          <w:sz w:val="24"/>
          <w:lang w:val="hy-AM"/>
        </w:rPr>
        <w:t xml:space="preserve"> </w:t>
      </w:r>
      <w:r w:rsidRPr="00BE00B3">
        <w:rPr>
          <w:rFonts w:ascii="GHEA Mariam" w:hAnsi="GHEA Mariam" w:cs="Arial Armenian"/>
          <w:spacing w:val="-12"/>
          <w:sz w:val="24"/>
          <w:lang w:val="hy-AM"/>
        </w:rPr>
        <w:t>«</w:t>
      </w:r>
      <w:r w:rsidRPr="00BE00B3">
        <w:rPr>
          <w:rFonts w:ascii="GHEA Mariam" w:hAnsi="GHEA Mariam" w:cs="Arial"/>
          <w:spacing w:val="-12"/>
          <w:sz w:val="24"/>
          <w:lang w:val="hy-AM"/>
        </w:rPr>
        <w:t>Նորմատիվ</w:t>
      </w:r>
      <w:r w:rsidRPr="00BE00B3">
        <w:rPr>
          <w:rFonts w:ascii="GHEA Mariam" w:hAnsi="GHEA Mariam"/>
          <w:spacing w:val="-12"/>
          <w:sz w:val="24"/>
          <w:lang w:val="hy-AM"/>
        </w:rPr>
        <w:t xml:space="preserve"> </w:t>
      </w:r>
      <w:r w:rsidRPr="00BE00B3">
        <w:rPr>
          <w:rFonts w:ascii="GHEA Mariam" w:hAnsi="GHEA Mariam" w:cs="Arial"/>
          <w:spacing w:val="-12"/>
          <w:sz w:val="24"/>
          <w:lang w:val="hy-AM"/>
        </w:rPr>
        <w:t>իրավական</w:t>
      </w:r>
      <w:r w:rsidRPr="00BE00B3">
        <w:rPr>
          <w:rFonts w:ascii="GHEA Mariam" w:hAnsi="GHEA Mariam"/>
          <w:spacing w:val="-12"/>
          <w:sz w:val="24"/>
          <w:lang w:val="hy-AM"/>
        </w:rPr>
        <w:t xml:space="preserve"> </w:t>
      </w:r>
      <w:r w:rsidRPr="00BE00B3">
        <w:rPr>
          <w:rFonts w:ascii="GHEA Mariam" w:hAnsi="GHEA Mariam" w:cs="Arial"/>
          <w:spacing w:val="-12"/>
          <w:sz w:val="24"/>
          <w:lang w:val="hy-AM"/>
        </w:rPr>
        <w:t>ակտերի</w:t>
      </w:r>
      <w:r w:rsidRPr="00BE00B3">
        <w:rPr>
          <w:rFonts w:ascii="GHEA Mariam" w:hAnsi="GHEA Mariam"/>
          <w:spacing w:val="-12"/>
          <w:sz w:val="24"/>
          <w:lang w:val="hy-AM"/>
        </w:rPr>
        <w:t xml:space="preserve"> </w:t>
      </w:r>
      <w:r w:rsidRPr="00BE00B3">
        <w:rPr>
          <w:rFonts w:ascii="GHEA Mariam" w:hAnsi="GHEA Mariam" w:cs="Arial"/>
          <w:spacing w:val="-12"/>
          <w:sz w:val="24"/>
          <w:lang w:val="hy-AM"/>
        </w:rPr>
        <w:t>մասին</w:t>
      </w:r>
      <w:r w:rsidRPr="00BE00B3">
        <w:rPr>
          <w:rFonts w:ascii="GHEA Mariam" w:hAnsi="GHEA Mariam" w:cs="Arial Armenian"/>
          <w:spacing w:val="-12"/>
          <w:sz w:val="24"/>
          <w:lang w:val="hy-AM"/>
        </w:rPr>
        <w:t>»</w:t>
      </w:r>
      <w:r w:rsidRPr="00BE00B3">
        <w:rPr>
          <w:rFonts w:ascii="GHEA Mariam" w:hAnsi="GHEA Mariam"/>
          <w:spacing w:val="-12"/>
          <w:sz w:val="24"/>
          <w:lang w:val="hy-AM"/>
        </w:rPr>
        <w:t xml:space="preserve"> </w:t>
      </w:r>
      <w:r w:rsidR="009658B5" w:rsidRPr="009658B5">
        <w:rPr>
          <w:rFonts w:ascii="GHEA Mariam" w:hAnsi="GHEA Mariam" w:cs="Sylfaen"/>
          <w:bCs/>
          <w:color w:val="000000"/>
          <w:spacing w:val="-8"/>
          <w:sz w:val="24"/>
          <w:szCs w:val="24"/>
          <w:lang w:val="fr-FR" w:eastAsia="en-US"/>
        </w:rPr>
        <w:t>Հայաստանի</w:t>
      </w:r>
      <w:r w:rsidR="009658B5" w:rsidRPr="009658B5">
        <w:rPr>
          <w:rFonts w:ascii="GHEA Mariam" w:hAnsi="GHEA Mariam" w:cs="Arial Armenian"/>
          <w:bCs/>
          <w:color w:val="000000"/>
          <w:spacing w:val="-8"/>
          <w:sz w:val="24"/>
          <w:szCs w:val="24"/>
          <w:lang w:val="fr-FR" w:eastAsia="en-US"/>
        </w:rPr>
        <w:t xml:space="preserve"> </w:t>
      </w:r>
      <w:r w:rsidR="009658B5" w:rsidRPr="009658B5">
        <w:rPr>
          <w:rFonts w:ascii="GHEA Mariam" w:hAnsi="GHEA Mariam" w:cs="Sylfaen"/>
          <w:bCs/>
          <w:color w:val="000000"/>
          <w:spacing w:val="-8"/>
          <w:sz w:val="24"/>
          <w:szCs w:val="24"/>
          <w:lang w:val="fr-FR" w:eastAsia="en-US"/>
        </w:rPr>
        <w:t>Հանրա</w:t>
      </w:r>
      <w:r w:rsidR="009658B5" w:rsidRPr="009658B5">
        <w:rPr>
          <w:rFonts w:ascii="GHEA Mariam" w:hAnsi="GHEA Mariam" w:cs="Sylfaen"/>
          <w:bCs/>
          <w:color w:val="000000"/>
          <w:spacing w:val="-8"/>
          <w:sz w:val="24"/>
          <w:szCs w:val="24"/>
          <w:lang w:val="fr-FR" w:eastAsia="en-US"/>
        </w:rPr>
        <w:softHyphen/>
        <w:t>պետության</w:t>
      </w:r>
      <w:r w:rsidR="009658B5">
        <w:rPr>
          <w:rFonts w:ascii="GHEA Mariam" w:hAnsi="GHEA Mariam"/>
          <w:spacing w:val="-12"/>
          <w:sz w:val="24"/>
          <w:lang w:val="hy-AM"/>
        </w:rPr>
        <w:t xml:space="preserve"> </w:t>
      </w:r>
      <w:r w:rsidRPr="00BE00B3">
        <w:rPr>
          <w:rFonts w:ascii="GHEA Mariam" w:hAnsi="GHEA Mariam" w:cs="Arial"/>
          <w:spacing w:val="-12"/>
          <w:sz w:val="24"/>
          <w:lang w:val="hy-AM"/>
        </w:rPr>
        <w:t>օրենքի</w:t>
      </w:r>
      <w:r w:rsidRPr="00BE00B3">
        <w:rPr>
          <w:rFonts w:ascii="GHEA Mariam" w:hAnsi="GHEA Mariam"/>
          <w:spacing w:val="-12"/>
          <w:sz w:val="24"/>
          <w:lang w:val="hy-AM"/>
        </w:rPr>
        <w:t xml:space="preserve"> 33-</w:t>
      </w:r>
      <w:r w:rsidRPr="00BE00B3">
        <w:rPr>
          <w:rFonts w:ascii="GHEA Mariam" w:hAnsi="GHEA Mariam" w:cs="Arial"/>
          <w:spacing w:val="-12"/>
          <w:sz w:val="24"/>
          <w:lang w:val="hy-AM"/>
        </w:rPr>
        <w:t>րդ</w:t>
      </w:r>
      <w:r w:rsidRPr="00BE00B3">
        <w:rPr>
          <w:rFonts w:ascii="GHEA Mariam" w:hAnsi="GHEA Mariam"/>
          <w:spacing w:val="-12"/>
          <w:sz w:val="24"/>
          <w:lang w:val="hy-AM"/>
        </w:rPr>
        <w:t xml:space="preserve"> </w:t>
      </w:r>
      <w:r w:rsidRPr="00BE00B3">
        <w:rPr>
          <w:rFonts w:ascii="GHEA Mariam" w:hAnsi="GHEA Mariam" w:cs="Arial"/>
          <w:spacing w:val="-12"/>
          <w:sz w:val="24"/>
          <w:lang w:val="hy-AM"/>
        </w:rPr>
        <w:t>և</w:t>
      </w:r>
      <w:r w:rsidRPr="00BE00B3">
        <w:rPr>
          <w:rFonts w:ascii="GHEA Mariam" w:hAnsi="GHEA Mariam"/>
          <w:spacing w:val="-12"/>
          <w:sz w:val="24"/>
          <w:lang w:val="hy-AM"/>
        </w:rPr>
        <w:t xml:space="preserve"> 34-</w:t>
      </w:r>
      <w:r w:rsidRPr="00BE00B3">
        <w:rPr>
          <w:rFonts w:ascii="GHEA Mariam" w:hAnsi="GHEA Mariam" w:cs="Arial"/>
          <w:sz w:val="24"/>
          <w:lang w:val="hy-AM"/>
        </w:rPr>
        <w:t>րդ</w:t>
      </w:r>
      <w:r w:rsidRPr="00BE00B3">
        <w:rPr>
          <w:rFonts w:ascii="GHEA Mariam" w:hAnsi="GHEA Mariam"/>
          <w:sz w:val="24"/>
          <w:lang w:val="hy-AM"/>
        </w:rPr>
        <w:t xml:space="preserve"> </w:t>
      </w:r>
      <w:r w:rsidRPr="00BE00B3">
        <w:rPr>
          <w:rFonts w:ascii="GHEA Mariam" w:hAnsi="GHEA Mariam" w:cs="Arial"/>
          <w:spacing w:val="-8"/>
          <w:sz w:val="24"/>
          <w:lang w:val="hy-AM"/>
        </w:rPr>
        <w:t>հոդվածներով՝</w:t>
      </w:r>
      <w:r w:rsidRPr="00BE00B3">
        <w:rPr>
          <w:rFonts w:ascii="GHEA Mariam" w:hAnsi="GHEA Mariam"/>
          <w:spacing w:val="-8"/>
          <w:sz w:val="24"/>
          <w:lang w:val="hy-AM"/>
        </w:rPr>
        <w:t xml:space="preserve"> </w:t>
      </w:r>
      <w:r w:rsidRPr="00BE00B3">
        <w:rPr>
          <w:rFonts w:ascii="GHEA Mariam" w:hAnsi="GHEA Mariam" w:cs="Sylfaen"/>
          <w:spacing w:val="-8"/>
          <w:sz w:val="24"/>
          <w:szCs w:val="22"/>
          <w:lang w:val="de-DE"/>
        </w:rPr>
        <w:t>Հայաստանի</w:t>
      </w:r>
      <w:r w:rsidRPr="00BE00B3">
        <w:rPr>
          <w:rFonts w:ascii="GHEA Mariam" w:hAnsi="GHEA Mariam" w:cs="Arial Armenian"/>
          <w:spacing w:val="-8"/>
          <w:sz w:val="24"/>
          <w:szCs w:val="22"/>
          <w:lang w:val="de-DE"/>
        </w:rPr>
        <w:t xml:space="preserve"> </w:t>
      </w:r>
      <w:r w:rsidRPr="00BE00B3">
        <w:rPr>
          <w:rFonts w:ascii="GHEA Mariam" w:hAnsi="GHEA Mariam" w:cs="Sylfaen"/>
          <w:spacing w:val="-8"/>
          <w:sz w:val="24"/>
          <w:szCs w:val="22"/>
          <w:lang w:val="de-DE"/>
        </w:rPr>
        <w:t>Հանրապետության</w:t>
      </w:r>
      <w:r w:rsidRPr="00BE00B3">
        <w:rPr>
          <w:rFonts w:ascii="GHEA Mariam" w:hAnsi="GHEA Mariam" w:cs="Arial Armenian"/>
          <w:spacing w:val="-8"/>
          <w:sz w:val="24"/>
          <w:szCs w:val="22"/>
          <w:lang w:val="de-DE"/>
        </w:rPr>
        <w:t xml:space="preserve"> </w:t>
      </w:r>
      <w:r w:rsidRPr="00BE00B3">
        <w:rPr>
          <w:rFonts w:ascii="GHEA Mariam" w:hAnsi="GHEA Mariam" w:cs="Sylfaen"/>
          <w:spacing w:val="-8"/>
          <w:sz w:val="24"/>
          <w:szCs w:val="22"/>
          <w:lang w:val="de-DE"/>
        </w:rPr>
        <w:t>կառավարությունը</w:t>
      </w:r>
      <w:r w:rsidRPr="00BE00B3">
        <w:rPr>
          <w:rFonts w:ascii="GHEA Mariam" w:hAnsi="GHEA Mariam" w:cs="Arial Armenian"/>
          <w:spacing w:val="-8"/>
          <w:sz w:val="24"/>
          <w:szCs w:val="22"/>
          <w:lang w:val="de-DE"/>
        </w:rPr>
        <w:t xml:space="preserve">    </w:t>
      </w:r>
      <w:r w:rsidRPr="00BE00B3">
        <w:rPr>
          <w:rFonts w:ascii="GHEA Mariam" w:hAnsi="GHEA Mariam" w:cs="Sylfaen"/>
          <w:spacing w:val="-8"/>
          <w:sz w:val="24"/>
          <w:szCs w:val="22"/>
          <w:lang w:val="de-DE"/>
        </w:rPr>
        <w:t>ո</w:t>
      </w:r>
      <w:r w:rsidRPr="00BE00B3">
        <w:rPr>
          <w:rFonts w:ascii="GHEA Mariam" w:hAnsi="GHEA Mariam" w:cs="Arial Armenian"/>
          <w:spacing w:val="-8"/>
          <w:sz w:val="24"/>
          <w:szCs w:val="22"/>
          <w:lang w:val="de-DE"/>
        </w:rPr>
        <w:t xml:space="preserve"> </w:t>
      </w:r>
      <w:r w:rsidRPr="00BE00B3">
        <w:rPr>
          <w:rFonts w:ascii="GHEA Mariam" w:hAnsi="GHEA Mariam" w:cs="Sylfaen"/>
          <w:spacing w:val="-8"/>
          <w:sz w:val="24"/>
          <w:szCs w:val="22"/>
          <w:lang w:val="de-DE"/>
        </w:rPr>
        <w:t>ր</w:t>
      </w:r>
      <w:r w:rsidRPr="00BE00B3">
        <w:rPr>
          <w:rFonts w:ascii="GHEA Mariam" w:hAnsi="GHEA Mariam" w:cs="Arial Armenian"/>
          <w:spacing w:val="-8"/>
          <w:sz w:val="24"/>
          <w:szCs w:val="22"/>
          <w:lang w:val="de-DE"/>
        </w:rPr>
        <w:t xml:space="preserve"> </w:t>
      </w:r>
      <w:r w:rsidRPr="00BE00B3">
        <w:rPr>
          <w:rFonts w:ascii="GHEA Mariam" w:hAnsi="GHEA Mariam" w:cs="Sylfaen"/>
          <w:spacing w:val="-8"/>
          <w:sz w:val="24"/>
          <w:szCs w:val="22"/>
          <w:lang w:val="de-DE"/>
        </w:rPr>
        <w:t>ո</w:t>
      </w:r>
      <w:r w:rsidRPr="00BE00B3">
        <w:rPr>
          <w:rFonts w:ascii="GHEA Mariam" w:hAnsi="GHEA Mariam" w:cs="Arial Armenian"/>
          <w:spacing w:val="-8"/>
          <w:sz w:val="24"/>
          <w:szCs w:val="22"/>
          <w:lang w:val="de-DE"/>
        </w:rPr>
        <w:t xml:space="preserve"> </w:t>
      </w:r>
      <w:r w:rsidRPr="00BE00B3">
        <w:rPr>
          <w:rFonts w:ascii="GHEA Mariam" w:hAnsi="GHEA Mariam" w:cs="Sylfaen"/>
          <w:spacing w:val="-8"/>
          <w:sz w:val="24"/>
          <w:szCs w:val="22"/>
          <w:lang w:val="de-DE"/>
        </w:rPr>
        <w:t>շ</w:t>
      </w:r>
      <w:r w:rsidRPr="00BE00B3">
        <w:rPr>
          <w:rFonts w:ascii="GHEA Mariam" w:hAnsi="GHEA Mariam" w:cs="Arial Armenian"/>
          <w:spacing w:val="-8"/>
          <w:sz w:val="24"/>
          <w:szCs w:val="22"/>
          <w:lang w:val="de-DE"/>
        </w:rPr>
        <w:t xml:space="preserve"> </w:t>
      </w:r>
      <w:r w:rsidRPr="00BE00B3">
        <w:rPr>
          <w:rFonts w:ascii="GHEA Mariam" w:hAnsi="GHEA Mariam" w:cs="Sylfaen"/>
          <w:spacing w:val="-8"/>
          <w:sz w:val="24"/>
          <w:szCs w:val="22"/>
          <w:lang w:val="de-DE"/>
        </w:rPr>
        <w:t>ու</w:t>
      </w:r>
      <w:r w:rsidRPr="00BE00B3">
        <w:rPr>
          <w:rFonts w:ascii="GHEA Mariam" w:hAnsi="GHEA Mariam" w:cs="Arial Armenian"/>
          <w:spacing w:val="-8"/>
          <w:sz w:val="24"/>
          <w:szCs w:val="22"/>
          <w:lang w:val="de-DE"/>
        </w:rPr>
        <w:t xml:space="preserve"> </w:t>
      </w:r>
      <w:r w:rsidRPr="00BE00B3">
        <w:rPr>
          <w:rFonts w:ascii="GHEA Mariam" w:hAnsi="GHEA Mariam" w:cs="Sylfaen"/>
          <w:spacing w:val="-8"/>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BE00B3" w:rsidRPr="00BE00B3" w:rsidRDefault="00BE00B3" w:rsidP="009658B5">
      <w:pPr>
        <w:pStyle w:val="norm"/>
        <w:spacing w:line="360" w:lineRule="auto"/>
        <w:rPr>
          <w:rFonts w:ascii="GHEA Mariam" w:hAnsi="GHEA Mariam"/>
          <w:sz w:val="24"/>
          <w:szCs w:val="24"/>
          <w:shd w:val="clear" w:color="auto" w:fill="FFFFFF"/>
          <w:lang w:val="hy-AM"/>
        </w:rPr>
      </w:pPr>
      <w:r w:rsidRPr="009658B5">
        <w:rPr>
          <w:rFonts w:ascii="GHEA Mariam" w:hAnsi="GHEA Mariam" w:cs="GHEA Grapalat"/>
          <w:spacing w:val="-6"/>
          <w:sz w:val="24"/>
          <w:szCs w:val="24"/>
          <w:lang w:val="hy-AM"/>
        </w:rPr>
        <w:t xml:space="preserve">1. </w:t>
      </w:r>
      <w:r w:rsidRPr="009658B5">
        <w:rPr>
          <w:rFonts w:ascii="GHEA Mariam" w:hAnsi="GHEA Mariam" w:cs="Sylfaen"/>
          <w:bCs/>
          <w:color w:val="000000"/>
          <w:spacing w:val="-6"/>
          <w:sz w:val="24"/>
          <w:szCs w:val="24"/>
          <w:shd w:val="clear" w:color="auto" w:fill="FFFFFF"/>
          <w:lang w:val="fr-FR" w:eastAsia="en-US"/>
        </w:rPr>
        <w:t>Հայաստանի</w:t>
      </w:r>
      <w:r w:rsidRPr="009658B5">
        <w:rPr>
          <w:rFonts w:ascii="GHEA Mariam" w:hAnsi="GHEA Mariam" w:cs="Arial Armenian"/>
          <w:bCs/>
          <w:color w:val="000000"/>
          <w:spacing w:val="-6"/>
          <w:sz w:val="24"/>
          <w:szCs w:val="24"/>
          <w:shd w:val="clear" w:color="auto" w:fill="FFFFFF"/>
          <w:lang w:val="fr-FR" w:eastAsia="en-US"/>
        </w:rPr>
        <w:t xml:space="preserve"> </w:t>
      </w:r>
      <w:r w:rsidRPr="009658B5">
        <w:rPr>
          <w:rFonts w:ascii="GHEA Mariam" w:hAnsi="GHEA Mariam" w:cs="Sylfaen"/>
          <w:bCs/>
          <w:color w:val="000000"/>
          <w:spacing w:val="-6"/>
          <w:sz w:val="24"/>
          <w:szCs w:val="24"/>
          <w:shd w:val="clear" w:color="auto" w:fill="FFFFFF"/>
          <w:lang w:val="fr-FR" w:eastAsia="en-US"/>
        </w:rPr>
        <w:t>Հանրա</w:t>
      </w:r>
      <w:r w:rsidRPr="009658B5">
        <w:rPr>
          <w:rFonts w:ascii="GHEA Mariam" w:hAnsi="GHEA Mariam" w:cs="Sylfaen"/>
          <w:bCs/>
          <w:color w:val="000000"/>
          <w:spacing w:val="-6"/>
          <w:sz w:val="24"/>
          <w:szCs w:val="24"/>
          <w:shd w:val="clear" w:color="auto" w:fill="FFFFFF"/>
          <w:lang w:val="fr-FR" w:eastAsia="en-US"/>
        </w:rPr>
        <w:softHyphen/>
        <w:t>պետության</w:t>
      </w:r>
      <w:r w:rsidRPr="009658B5">
        <w:rPr>
          <w:rFonts w:ascii="GHEA Mariam" w:hAnsi="GHEA Mariam"/>
          <w:spacing w:val="-6"/>
          <w:sz w:val="24"/>
          <w:szCs w:val="24"/>
          <w:shd w:val="clear" w:color="auto" w:fill="FFFFFF"/>
          <w:lang w:val="hy-AM"/>
        </w:rPr>
        <w:t xml:space="preserve"> </w:t>
      </w:r>
      <w:r w:rsidRPr="009658B5">
        <w:rPr>
          <w:rFonts w:ascii="GHEA Mariam" w:hAnsi="GHEA Mariam" w:cs="Arial"/>
          <w:spacing w:val="-6"/>
          <w:sz w:val="24"/>
          <w:szCs w:val="24"/>
          <w:shd w:val="clear" w:color="auto" w:fill="FFFFFF"/>
          <w:lang w:val="hy-AM"/>
        </w:rPr>
        <w:t>կառավարության</w:t>
      </w:r>
      <w:r w:rsidRPr="009658B5">
        <w:rPr>
          <w:rFonts w:ascii="GHEA Mariam" w:hAnsi="GHEA Mariam"/>
          <w:spacing w:val="-6"/>
          <w:sz w:val="24"/>
          <w:szCs w:val="24"/>
          <w:shd w:val="clear" w:color="auto" w:fill="FFFFFF"/>
          <w:lang w:val="hy-AM"/>
        </w:rPr>
        <w:t xml:space="preserve"> 2021 </w:t>
      </w:r>
      <w:r w:rsidRPr="009658B5">
        <w:rPr>
          <w:rFonts w:ascii="GHEA Mariam" w:hAnsi="GHEA Mariam" w:cs="Arial"/>
          <w:spacing w:val="-6"/>
          <w:sz w:val="24"/>
          <w:szCs w:val="24"/>
          <w:shd w:val="clear" w:color="auto" w:fill="FFFFFF"/>
          <w:lang w:val="hy-AM"/>
        </w:rPr>
        <w:t>թվականի</w:t>
      </w:r>
      <w:r w:rsidRPr="009658B5">
        <w:rPr>
          <w:rFonts w:ascii="GHEA Mariam" w:hAnsi="GHEA Mariam"/>
          <w:spacing w:val="-6"/>
          <w:sz w:val="24"/>
          <w:szCs w:val="24"/>
          <w:shd w:val="clear" w:color="auto" w:fill="FFFFFF"/>
          <w:lang w:val="hy-AM"/>
        </w:rPr>
        <w:t xml:space="preserve"> </w:t>
      </w:r>
      <w:r w:rsidRPr="009658B5">
        <w:rPr>
          <w:rFonts w:ascii="GHEA Mariam" w:hAnsi="GHEA Mariam" w:cs="Arial"/>
          <w:spacing w:val="-6"/>
          <w:sz w:val="24"/>
          <w:szCs w:val="24"/>
          <w:shd w:val="clear" w:color="auto" w:fill="FFFFFF"/>
          <w:lang w:val="hy-AM"/>
        </w:rPr>
        <w:t>սեպտեմ</w:t>
      </w:r>
      <w:r w:rsidRPr="009658B5">
        <w:rPr>
          <w:rFonts w:ascii="GHEA Mariam" w:hAnsi="GHEA Mariam" w:cs="Arial"/>
          <w:spacing w:val="-6"/>
          <w:sz w:val="24"/>
          <w:szCs w:val="24"/>
          <w:shd w:val="clear" w:color="auto" w:fill="FFFFFF"/>
          <w:lang w:val="hy-AM"/>
        </w:rPr>
        <w:softHyphen/>
        <w:t>բերի</w:t>
      </w:r>
      <w:r w:rsidRPr="009658B5">
        <w:rPr>
          <w:rFonts w:ascii="GHEA Mariam" w:hAnsi="GHEA Mariam"/>
          <w:spacing w:val="-6"/>
          <w:sz w:val="24"/>
          <w:szCs w:val="24"/>
          <w:shd w:val="clear" w:color="auto" w:fill="FFFFFF"/>
          <w:lang w:val="hy-AM"/>
        </w:rPr>
        <w:t xml:space="preserve"> 30-</w:t>
      </w:r>
      <w:r w:rsidRPr="009658B5">
        <w:rPr>
          <w:rFonts w:ascii="GHEA Mariam" w:hAnsi="GHEA Mariam" w:cs="Arial"/>
          <w:spacing w:val="-6"/>
          <w:sz w:val="24"/>
          <w:szCs w:val="24"/>
          <w:shd w:val="clear" w:color="auto" w:fill="FFFFFF"/>
          <w:lang w:val="hy-AM"/>
        </w:rPr>
        <w:t>ի</w:t>
      </w:r>
      <w:r w:rsidRPr="00BE00B3">
        <w:rPr>
          <w:rFonts w:ascii="GHEA Mariam" w:hAnsi="GHEA Mariam"/>
          <w:spacing w:val="-8"/>
          <w:sz w:val="24"/>
          <w:szCs w:val="24"/>
          <w:shd w:val="clear" w:color="auto" w:fill="FFFFFF"/>
          <w:lang w:val="hy-AM"/>
        </w:rPr>
        <w:t xml:space="preserve"> </w:t>
      </w:r>
      <w:r w:rsidRPr="00BE00B3">
        <w:rPr>
          <w:rFonts w:ascii="GHEA Mariam" w:hAnsi="GHEA Mariam" w:cs="Arial Armenian"/>
          <w:spacing w:val="-8"/>
          <w:sz w:val="24"/>
          <w:szCs w:val="24"/>
          <w:shd w:val="clear" w:color="auto" w:fill="FFFFFF"/>
          <w:lang w:val="hy-AM"/>
        </w:rPr>
        <w:t>«</w:t>
      </w:r>
      <w:r w:rsidRPr="00BE00B3">
        <w:rPr>
          <w:rFonts w:ascii="GHEA Mariam" w:hAnsi="GHEA Mariam" w:cs="Arial"/>
          <w:spacing w:val="-8"/>
          <w:sz w:val="24"/>
          <w:szCs w:val="24"/>
          <w:shd w:val="clear" w:color="auto" w:fill="FFFFFF"/>
          <w:lang w:val="hy-AM"/>
        </w:rPr>
        <w:t>Սևանա</w:t>
      </w:r>
      <w:r w:rsidRPr="00BE00B3">
        <w:rPr>
          <w:rFonts w:ascii="GHEA Mariam" w:hAnsi="GHEA Mariam"/>
          <w:spacing w:val="-8"/>
          <w:sz w:val="24"/>
          <w:szCs w:val="24"/>
          <w:shd w:val="clear" w:color="auto" w:fill="FFFFFF"/>
          <w:lang w:val="hy-AM"/>
        </w:rPr>
        <w:t xml:space="preserve"> </w:t>
      </w:r>
      <w:r w:rsidRPr="00BE00B3">
        <w:rPr>
          <w:rFonts w:ascii="GHEA Mariam" w:hAnsi="GHEA Mariam" w:cs="Arial"/>
          <w:spacing w:val="-8"/>
          <w:sz w:val="24"/>
          <w:szCs w:val="24"/>
          <w:shd w:val="clear" w:color="auto" w:fill="FFFFFF"/>
          <w:lang w:val="hy-AM"/>
        </w:rPr>
        <w:t>լճի</w:t>
      </w:r>
      <w:r w:rsidRPr="00BE00B3">
        <w:rPr>
          <w:rFonts w:ascii="GHEA Mariam" w:hAnsi="GHEA Mariam"/>
          <w:spacing w:val="-8"/>
          <w:sz w:val="24"/>
          <w:szCs w:val="24"/>
          <w:shd w:val="clear" w:color="auto" w:fill="FFFFFF"/>
          <w:lang w:val="hy-AM"/>
        </w:rPr>
        <w:t xml:space="preserve"> </w:t>
      </w:r>
      <w:r w:rsidRPr="00BE00B3">
        <w:rPr>
          <w:rFonts w:ascii="GHEA Mariam" w:hAnsi="GHEA Mariam" w:cs="Arial"/>
          <w:spacing w:val="-8"/>
          <w:sz w:val="24"/>
          <w:szCs w:val="24"/>
          <w:shd w:val="clear" w:color="auto" w:fill="FFFFFF"/>
          <w:lang w:val="hy-AM"/>
        </w:rPr>
        <w:t>էկոհամակարգի</w:t>
      </w:r>
      <w:r w:rsidRPr="00BE00B3">
        <w:rPr>
          <w:rFonts w:ascii="GHEA Mariam" w:hAnsi="GHEA Mariam"/>
          <w:spacing w:val="-8"/>
          <w:sz w:val="24"/>
          <w:szCs w:val="24"/>
          <w:shd w:val="clear" w:color="auto" w:fill="FFFFFF"/>
          <w:lang w:val="hy-AM"/>
        </w:rPr>
        <w:t xml:space="preserve"> </w:t>
      </w:r>
      <w:r w:rsidRPr="00BE00B3">
        <w:rPr>
          <w:rFonts w:ascii="GHEA Mariam" w:hAnsi="GHEA Mariam" w:cs="Arial"/>
          <w:spacing w:val="-8"/>
          <w:sz w:val="24"/>
          <w:szCs w:val="24"/>
          <w:shd w:val="clear" w:color="auto" w:fill="FFFFFF"/>
          <w:lang w:val="hy-AM"/>
        </w:rPr>
        <w:t>վերականգնման</w:t>
      </w:r>
      <w:r w:rsidRPr="00BE00B3">
        <w:rPr>
          <w:rFonts w:ascii="GHEA Mariam" w:hAnsi="GHEA Mariam"/>
          <w:spacing w:val="-8"/>
          <w:sz w:val="24"/>
          <w:szCs w:val="24"/>
          <w:shd w:val="clear" w:color="auto" w:fill="FFFFFF"/>
          <w:lang w:val="hy-AM"/>
        </w:rPr>
        <w:t xml:space="preserve">, </w:t>
      </w:r>
      <w:r w:rsidRPr="00BE00B3">
        <w:rPr>
          <w:rFonts w:ascii="GHEA Mariam" w:hAnsi="GHEA Mariam" w:cs="Arial"/>
          <w:spacing w:val="-8"/>
          <w:sz w:val="24"/>
          <w:szCs w:val="24"/>
          <w:shd w:val="clear" w:color="auto" w:fill="FFFFFF"/>
          <w:lang w:val="hy-AM"/>
        </w:rPr>
        <w:t>պահպանման</w:t>
      </w:r>
      <w:r w:rsidRPr="00BE00B3">
        <w:rPr>
          <w:rFonts w:ascii="GHEA Mariam" w:hAnsi="GHEA Mariam"/>
          <w:spacing w:val="-8"/>
          <w:sz w:val="24"/>
          <w:szCs w:val="24"/>
          <w:shd w:val="clear" w:color="auto" w:fill="FFFFFF"/>
          <w:lang w:val="hy-AM"/>
        </w:rPr>
        <w:t>,</w:t>
      </w:r>
      <w:r w:rsidRPr="00BE00B3">
        <w:rPr>
          <w:rFonts w:ascii="GHEA Mariam" w:hAnsi="GHEA Mariam"/>
          <w:sz w:val="24"/>
          <w:szCs w:val="24"/>
          <w:shd w:val="clear" w:color="auto" w:fill="FFFFFF"/>
          <w:lang w:val="hy-AM"/>
        </w:rPr>
        <w:t xml:space="preserve"> </w:t>
      </w:r>
      <w:r w:rsidRPr="00BE00B3">
        <w:rPr>
          <w:rFonts w:ascii="GHEA Mariam" w:hAnsi="GHEA Mariam" w:cs="Arial"/>
          <w:sz w:val="24"/>
          <w:szCs w:val="24"/>
          <w:shd w:val="clear" w:color="auto" w:fill="FFFFFF"/>
          <w:lang w:val="hy-AM"/>
        </w:rPr>
        <w:t>վերար</w:t>
      </w:r>
      <w:r w:rsidR="009658B5">
        <w:rPr>
          <w:rFonts w:ascii="GHEA Mariam" w:hAnsi="GHEA Mariam" w:cs="Arial"/>
          <w:sz w:val="24"/>
          <w:szCs w:val="24"/>
          <w:shd w:val="clear" w:color="auto" w:fill="FFFFFF"/>
          <w:lang w:val="hy-AM"/>
        </w:rPr>
        <w:softHyphen/>
      </w:r>
      <w:r w:rsidRPr="00BE00B3">
        <w:rPr>
          <w:rFonts w:ascii="GHEA Mariam" w:hAnsi="GHEA Mariam" w:cs="Arial"/>
          <w:sz w:val="24"/>
          <w:szCs w:val="24"/>
          <w:shd w:val="clear" w:color="auto" w:fill="FFFFFF"/>
          <w:lang w:val="hy-AM"/>
        </w:rPr>
        <w:t>տա</w:t>
      </w:r>
      <w:r w:rsidRPr="00BE00B3">
        <w:rPr>
          <w:rFonts w:ascii="GHEA Mariam" w:hAnsi="GHEA Mariam" w:cs="Arial"/>
          <w:spacing w:val="-8"/>
          <w:sz w:val="24"/>
          <w:szCs w:val="24"/>
          <w:shd w:val="clear" w:color="auto" w:fill="FFFFFF"/>
          <w:lang w:val="hy-AM"/>
        </w:rPr>
        <w:t>դրման</w:t>
      </w:r>
      <w:r w:rsidRPr="00BE00B3">
        <w:rPr>
          <w:rFonts w:ascii="GHEA Mariam" w:hAnsi="GHEA Mariam"/>
          <w:spacing w:val="-8"/>
          <w:sz w:val="24"/>
          <w:szCs w:val="24"/>
          <w:shd w:val="clear" w:color="auto" w:fill="FFFFFF"/>
          <w:lang w:val="hy-AM"/>
        </w:rPr>
        <w:t xml:space="preserve">, </w:t>
      </w:r>
      <w:r w:rsidRPr="00BE00B3">
        <w:rPr>
          <w:rFonts w:ascii="GHEA Mariam" w:hAnsi="GHEA Mariam" w:cs="Arial"/>
          <w:spacing w:val="-8"/>
          <w:sz w:val="24"/>
          <w:szCs w:val="24"/>
          <w:shd w:val="clear" w:color="auto" w:fill="FFFFFF"/>
          <w:lang w:val="hy-AM"/>
        </w:rPr>
        <w:t>բնականոն</w:t>
      </w:r>
      <w:r w:rsidRPr="00BE00B3">
        <w:rPr>
          <w:rFonts w:ascii="GHEA Mariam" w:hAnsi="GHEA Mariam"/>
          <w:spacing w:val="-8"/>
          <w:sz w:val="24"/>
          <w:szCs w:val="24"/>
          <w:shd w:val="clear" w:color="auto" w:fill="FFFFFF"/>
          <w:lang w:val="hy-AM"/>
        </w:rPr>
        <w:t xml:space="preserve"> </w:t>
      </w:r>
      <w:r w:rsidRPr="00BE00B3">
        <w:rPr>
          <w:rFonts w:ascii="GHEA Mariam" w:hAnsi="GHEA Mariam" w:cs="Arial"/>
          <w:spacing w:val="-8"/>
          <w:sz w:val="24"/>
          <w:szCs w:val="24"/>
          <w:shd w:val="clear" w:color="auto" w:fill="FFFFFF"/>
          <w:lang w:val="hy-AM"/>
        </w:rPr>
        <w:t>զարգացման</w:t>
      </w:r>
      <w:r w:rsidRPr="00BE00B3">
        <w:rPr>
          <w:rFonts w:ascii="GHEA Mariam" w:hAnsi="GHEA Mariam"/>
          <w:spacing w:val="-8"/>
          <w:sz w:val="24"/>
          <w:szCs w:val="24"/>
          <w:shd w:val="clear" w:color="auto" w:fill="FFFFFF"/>
          <w:lang w:val="hy-AM"/>
        </w:rPr>
        <w:t xml:space="preserve"> </w:t>
      </w:r>
      <w:r w:rsidRPr="00BE00B3">
        <w:rPr>
          <w:rFonts w:ascii="GHEA Mariam" w:hAnsi="GHEA Mariam" w:cs="Arial"/>
          <w:spacing w:val="-8"/>
          <w:sz w:val="24"/>
          <w:szCs w:val="24"/>
          <w:shd w:val="clear" w:color="auto" w:fill="FFFFFF"/>
          <w:lang w:val="hy-AM"/>
        </w:rPr>
        <w:t>և</w:t>
      </w:r>
      <w:r w:rsidRPr="00BE00B3">
        <w:rPr>
          <w:rFonts w:ascii="GHEA Mariam" w:hAnsi="GHEA Mariam"/>
          <w:spacing w:val="-8"/>
          <w:sz w:val="24"/>
          <w:szCs w:val="24"/>
          <w:shd w:val="clear" w:color="auto" w:fill="FFFFFF"/>
          <w:lang w:val="hy-AM"/>
        </w:rPr>
        <w:t xml:space="preserve"> </w:t>
      </w:r>
      <w:r w:rsidRPr="00BE00B3">
        <w:rPr>
          <w:rFonts w:ascii="GHEA Mariam" w:hAnsi="GHEA Mariam" w:cs="Arial"/>
          <w:spacing w:val="-8"/>
          <w:sz w:val="24"/>
          <w:szCs w:val="24"/>
          <w:shd w:val="clear" w:color="auto" w:fill="FFFFFF"/>
          <w:lang w:val="hy-AM"/>
        </w:rPr>
        <w:t>օգտագործման</w:t>
      </w:r>
      <w:r w:rsidRPr="00BE00B3">
        <w:rPr>
          <w:rFonts w:ascii="GHEA Mariam" w:hAnsi="GHEA Mariam"/>
          <w:spacing w:val="-8"/>
          <w:sz w:val="24"/>
          <w:szCs w:val="24"/>
          <w:shd w:val="clear" w:color="auto" w:fill="FFFFFF"/>
          <w:lang w:val="hy-AM"/>
        </w:rPr>
        <w:t xml:space="preserve"> </w:t>
      </w:r>
      <w:r w:rsidRPr="00BE00B3">
        <w:rPr>
          <w:rFonts w:ascii="GHEA Mariam" w:hAnsi="GHEA Mariam" w:cs="Arial"/>
          <w:spacing w:val="-8"/>
          <w:sz w:val="24"/>
          <w:szCs w:val="24"/>
          <w:shd w:val="clear" w:color="auto" w:fill="FFFFFF"/>
          <w:lang w:val="hy-AM"/>
        </w:rPr>
        <w:t>միջոցառումների</w:t>
      </w:r>
      <w:r w:rsidRPr="00BE00B3">
        <w:rPr>
          <w:rFonts w:ascii="GHEA Mariam" w:hAnsi="GHEA Mariam"/>
          <w:spacing w:val="-8"/>
          <w:sz w:val="24"/>
          <w:szCs w:val="24"/>
          <w:shd w:val="clear" w:color="auto" w:fill="FFFFFF"/>
          <w:lang w:val="hy-AM"/>
        </w:rPr>
        <w:t xml:space="preserve"> 2022</w:t>
      </w:r>
      <w:r w:rsidRPr="00BE00B3">
        <w:rPr>
          <w:rFonts w:ascii="GHEA Mariam" w:hAnsi="GHEA Mariam"/>
          <w:sz w:val="24"/>
          <w:szCs w:val="24"/>
          <w:shd w:val="clear" w:color="auto" w:fill="FFFFFF"/>
          <w:lang w:val="hy-AM"/>
        </w:rPr>
        <w:t xml:space="preserve"> </w:t>
      </w:r>
      <w:r w:rsidRPr="00BE00B3">
        <w:rPr>
          <w:rFonts w:ascii="GHEA Mariam" w:hAnsi="GHEA Mariam" w:cs="Arial"/>
          <w:sz w:val="24"/>
          <w:szCs w:val="24"/>
          <w:shd w:val="clear" w:color="auto" w:fill="FFFFFF"/>
          <w:lang w:val="hy-AM"/>
        </w:rPr>
        <w:t>թվականի</w:t>
      </w:r>
      <w:r w:rsidRPr="00BE00B3">
        <w:rPr>
          <w:rFonts w:ascii="GHEA Mariam" w:hAnsi="GHEA Mariam"/>
          <w:sz w:val="24"/>
          <w:szCs w:val="24"/>
          <w:shd w:val="clear" w:color="auto" w:fill="FFFFFF"/>
          <w:lang w:val="hy-AM"/>
        </w:rPr>
        <w:t xml:space="preserve"> </w:t>
      </w:r>
      <w:r w:rsidRPr="00BE00B3">
        <w:rPr>
          <w:rFonts w:ascii="GHEA Mariam" w:hAnsi="GHEA Mariam" w:cs="Arial"/>
          <w:spacing w:val="-8"/>
          <w:sz w:val="24"/>
          <w:szCs w:val="24"/>
          <w:shd w:val="clear" w:color="auto" w:fill="FFFFFF"/>
          <w:lang w:val="hy-AM"/>
        </w:rPr>
        <w:t>տարեկան</w:t>
      </w:r>
      <w:r w:rsidRPr="00BE00B3">
        <w:rPr>
          <w:rFonts w:ascii="GHEA Mariam" w:hAnsi="GHEA Mariam"/>
          <w:spacing w:val="-8"/>
          <w:sz w:val="24"/>
          <w:szCs w:val="24"/>
          <w:shd w:val="clear" w:color="auto" w:fill="FFFFFF"/>
          <w:lang w:val="hy-AM"/>
        </w:rPr>
        <w:t xml:space="preserve"> </w:t>
      </w:r>
      <w:r w:rsidRPr="00BE00B3">
        <w:rPr>
          <w:rFonts w:ascii="GHEA Mariam" w:hAnsi="GHEA Mariam" w:cs="Arial"/>
          <w:spacing w:val="-8"/>
          <w:sz w:val="24"/>
          <w:szCs w:val="24"/>
          <w:shd w:val="clear" w:color="auto" w:fill="FFFFFF"/>
          <w:lang w:val="hy-AM"/>
        </w:rPr>
        <w:t>ծրագիրը</w:t>
      </w:r>
      <w:r w:rsidRPr="00BE00B3">
        <w:rPr>
          <w:rFonts w:ascii="GHEA Mariam" w:hAnsi="GHEA Mariam"/>
          <w:spacing w:val="-8"/>
          <w:sz w:val="24"/>
          <w:szCs w:val="24"/>
          <w:shd w:val="clear" w:color="auto" w:fill="FFFFFF"/>
          <w:lang w:val="hy-AM"/>
        </w:rPr>
        <w:t xml:space="preserve"> </w:t>
      </w:r>
      <w:r w:rsidRPr="00BE00B3">
        <w:rPr>
          <w:rFonts w:ascii="GHEA Mariam" w:hAnsi="GHEA Mariam" w:cs="Arial"/>
          <w:spacing w:val="-8"/>
          <w:sz w:val="24"/>
          <w:szCs w:val="24"/>
          <w:shd w:val="clear" w:color="auto" w:fill="FFFFFF"/>
          <w:lang w:val="hy-AM"/>
        </w:rPr>
        <w:t>հաստատելու</w:t>
      </w:r>
      <w:r w:rsidRPr="00BE00B3">
        <w:rPr>
          <w:rFonts w:ascii="GHEA Mariam" w:hAnsi="GHEA Mariam"/>
          <w:spacing w:val="-8"/>
          <w:sz w:val="24"/>
          <w:szCs w:val="24"/>
          <w:shd w:val="clear" w:color="auto" w:fill="FFFFFF"/>
          <w:lang w:val="hy-AM"/>
        </w:rPr>
        <w:t xml:space="preserve"> </w:t>
      </w:r>
      <w:r w:rsidRPr="00BE00B3">
        <w:rPr>
          <w:rFonts w:ascii="GHEA Mariam" w:hAnsi="GHEA Mariam" w:cs="Arial"/>
          <w:spacing w:val="-8"/>
          <w:sz w:val="24"/>
          <w:szCs w:val="24"/>
          <w:shd w:val="clear" w:color="auto" w:fill="FFFFFF"/>
          <w:lang w:val="hy-AM"/>
        </w:rPr>
        <w:t>մասին</w:t>
      </w:r>
      <w:r w:rsidRPr="00BE00B3">
        <w:rPr>
          <w:rFonts w:ascii="GHEA Mariam" w:hAnsi="GHEA Mariam" w:cs="Arial Armenian"/>
          <w:spacing w:val="-8"/>
          <w:sz w:val="24"/>
          <w:szCs w:val="24"/>
          <w:shd w:val="clear" w:color="auto" w:fill="FFFFFF"/>
          <w:lang w:val="hy-AM"/>
        </w:rPr>
        <w:t>»</w:t>
      </w:r>
      <w:r w:rsidRPr="00BE00B3">
        <w:rPr>
          <w:rFonts w:ascii="GHEA Mariam" w:hAnsi="GHEA Mariam"/>
          <w:spacing w:val="-8"/>
          <w:sz w:val="24"/>
          <w:szCs w:val="24"/>
          <w:shd w:val="clear" w:color="auto" w:fill="FFFFFF"/>
          <w:lang w:val="hy-AM"/>
        </w:rPr>
        <w:t xml:space="preserve"> N 1584-</w:t>
      </w:r>
      <w:r w:rsidRPr="00BE00B3">
        <w:rPr>
          <w:rFonts w:ascii="GHEA Mariam" w:hAnsi="GHEA Mariam" w:cs="Arial"/>
          <w:spacing w:val="-8"/>
          <w:sz w:val="24"/>
          <w:szCs w:val="24"/>
          <w:shd w:val="clear" w:color="auto" w:fill="FFFFFF"/>
          <w:lang w:val="hy-AM"/>
        </w:rPr>
        <w:t>Ն</w:t>
      </w:r>
      <w:r w:rsidRPr="00BE00B3">
        <w:rPr>
          <w:rFonts w:ascii="GHEA Mariam" w:hAnsi="GHEA Mariam"/>
          <w:spacing w:val="-8"/>
          <w:sz w:val="24"/>
          <w:szCs w:val="24"/>
          <w:shd w:val="clear" w:color="auto" w:fill="FFFFFF"/>
          <w:lang w:val="hy-AM"/>
        </w:rPr>
        <w:t xml:space="preserve"> </w:t>
      </w:r>
      <w:r w:rsidRPr="00BE00B3">
        <w:rPr>
          <w:rFonts w:ascii="GHEA Mariam" w:hAnsi="GHEA Mariam" w:cs="Arial"/>
          <w:spacing w:val="-8"/>
          <w:sz w:val="24"/>
          <w:szCs w:val="24"/>
          <w:shd w:val="clear" w:color="auto" w:fill="FFFFFF"/>
          <w:lang w:val="hy-AM"/>
        </w:rPr>
        <w:t>որոշման</w:t>
      </w:r>
      <w:r w:rsidRPr="00BE00B3">
        <w:rPr>
          <w:rFonts w:ascii="GHEA Mariam" w:hAnsi="GHEA Mariam"/>
          <w:spacing w:val="-8"/>
          <w:sz w:val="24"/>
          <w:szCs w:val="24"/>
          <w:shd w:val="clear" w:color="auto" w:fill="FFFFFF"/>
          <w:lang w:val="hy-AM"/>
        </w:rPr>
        <w:t xml:space="preserve"> 1-</w:t>
      </w:r>
      <w:r w:rsidRPr="00BE00B3">
        <w:rPr>
          <w:rFonts w:ascii="GHEA Mariam" w:hAnsi="GHEA Mariam" w:cs="Arial"/>
          <w:spacing w:val="-8"/>
          <w:sz w:val="24"/>
          <w:szCs w:val="24"/>
          <w:shd w:val="clear" w:color="auto" w:fill="FFFFFF"/>
          <w:lang w:val="hy-AM"/>
        </w:rPr>
        <w:t>ին</w:t>
      </w:r>
      <w:r w:rsidRPr="00BE00B3">
        <w:rPr>
          <w:rFonts w:ascii="GHEA Mariam" w:hAnsi="GHEA Mariam"/>
          <w:spacing w:val="-8"/>
          <w:sz w:val="24"/>
          <w:szCs w:val="24"/>
          <w:shd w:val="clear" w:color="auto" w:fill="FFFFFF"/>
          <w:lang w:val="hy-AM"/>
        </w:rPr>
        <w:t xml:space="preserve"> </w:t>
      </w:r>
      <w:r w:rsidRPr="00BE00B3">
        <w:rPr>
          <w:rFonts w:ascii="GHEA Mariam" w:hAnsi="GHEA Mariam" w:cs="Arial"/>
          <w:spacing w:val="-8"/>
          <w:sz w:val="24"/>
          <w:szCs w:val="24"/>
          <w:shd w:val="clear" w:color="auto" w:fill="FFFFFF"/>
          <w:lang w:val="hy-AM"/>
        </w:rPr>
        <w:t>կետով</w:t>
      </w:r>
      <w:r w:rsidRPr="00BE00B3">
        <w:rPr>
          <w:rFonts w:ascii="GHEA Mariam" w:hAnsi="GHEA Mariam"/>
          <w:sz w:val="24"/>
          <w:szCs w:val="24"/>
          <w:shd w:val="clear" w:color="auto" w:fill="FFFFFF"/>
          <w:lang w:val="hy-AM"/>
        </w:rPr>
        <w:t xml:space="preserve"> </w:t>
      </w:r>
      <w:r w:rsidRPr="00BE00B3">
        <w:rPr>
          <w:rFonts w:ascii="GHEA Mariam" w:hAnsi="GHEA Mariam" w:cs="Arial"/>
          <w:sz w:val="24"/>
          <w:szCs w:val="24"/>
          <w:shd w:val="clear" w:color="auto" w:fill="FFFFFF"/>
          <w:lang w:val="hy-AM"/>
        </w:rPr>
        <w:t>հաստատ</w:t>
      </w:r>
      <w:r>
        <w:rPr>
          <w:rFonts w:ascii="GHEA Mariam" w:hAnsi="GHEA Mariam" w:cs="Arial"/>
          <w:sz w:val="24"/>
          <w:szCs w:val="24"/>
          <w:shd w:val="clear" w:color="auto" w:fill="FFFFFF"/>
          <w:lang w:val="hy-AM"/>
        </w:rPr>
        <w:softHyphen/>
      </w:r>
      <w:r w:rsidRPr="00BE00B3">
        <w:rPr>
          <w:rFonts w:ascii="GHEA Mariam" w:hAnsi="GHEA Mariam" w:cs="Arial"/>
          <w:sz w:val="24"/>
          <w:szCs w:val="24"/>
          <w:shd w:val="clear" w:color="auto" w:fill="FFFFFF"/>
          <w:lang w:val="hy-AM"/>
        </w:rPr>
        <w:t>ված</w:t>
      </w:r>
      <w:r w:rsidRPr="00BE00B3">
        <w:rPr>
          <w:rFonts w:ascii="GHEA Mariam" w:hAnsi="GHEA Mariam"/>
          <w:sz w:val="24"/>
          <w:szCs w:val="24"/>
          <w:shd w:val="clear" w:color="auto" w:fill="FFFFFF"/>
          <w:lang w:val="hy-AM"/>
        </w:rPr>
        <w:t xml:space="preserve"> </w:t>
      </w:r>
      <w:r w:rsidRPr="00BE00B3">
        <w:rPr>
          <w:rFonts w:ascii="GHEA Mariam" w:hAnsi="GHEA Mariam" w:cs="Arial"/>
          <w:sz w:val="24"/>
          <w:szCs w:val="24"/>
          <w:shd w:val="clear" w:color="auto" w:fill="FFFFFF"/>
          <w:lang w:val="hy-AM"/>
        </w:rPr>
        <w:t>հավելվածը</w:t>
      </w:r>
      <w:r w:rsidRPr="00BE00B3">
        <w:rPr>
          <w:rFonts w:ascii="GHEA Mariam" w:hAnsi="GHEA Mariam"/>
          <w:sz w:val="24"/>
          <w:szCs w:val="24"/>
          <w:shd w:val="clear" w:color="auto" w:fill="FFFFFF"/>
          <w:lang w:val="hy-AM"/>
        </w:rPr>
        <w:t xml:space="preserve"> </w:t>
      </w:r>
      <w:r w:rsidRPr="00BE00B3">
        <w:rPr>
          <w:rFonts w:ascii="GHEA Mariam" w:hAnsi="GHEA Mariam" w:cs="Arial"/>
          <w:sz w:val="24"/>
          <w:szCs w:val="24"/>
          <w:shd w:val="clear" w:color="auto" w:fill="FFFFFF"/>
          <w:lang w:val="hy-AM"/>
        </w:rPr>
        <w:t>շարադրել</w:t>
      </w:r>
      <w:r w:rsidRPr="00BE00B3">
        <w:rPr>
          <w:rFonts w:ascii="GHEA Mariam" w:hAnsi="GHEA Mariam"/>
          <w:sz w:val="24"/>
          <w:szCs w:val="24"/>
          <w:shd w:val="clear" w:color="auto" w:fill="FFFFFF"/>
          <w:lang w:val="hy-AM"/>
        </w:rPr>
        <w:t xml:space="preserve"> </w:t>
      </w:r>
      <w:r w:rsidRPr="00BE00B3">
        <w:rPr>
          <w:rFonts w:ascii="GHEA Mariam" w:hAnsi="GHEA Mariam" w:cs="Arial"/>
          <w:sz w:val="24"/>
          <w:szCs w:val="24"/>
          <w:shd w:val="clear" w:color="auto" w:fill="FFFFFF"/>
          <w:lang w:val="hy-AM"/>
        </w:rPr>
        <w:t>նոր</w:t>
      </w:r>
      <w:r w:rsidRPr="00BE00B3">
        <w:rPr>
          <w:rFonts w:ascii="GHEA Mariam" w:hAnsi="GHEA Mariam"/>
          <w:sz w:val="24"/>
          <w:szCs w:val="24"/>
          <w:shd w:val="clear" w:color="auto" w:fill="FFFFFF"/>
          <w:lang w:val="hy-AM"/>
        </w:rPr>
        <w:t xml:space="preserve"> </w:t>
      </w:r>
      <w:r w:rsidRPr="00BE00B3">
        <w:rPr>
          <w:rFonts w:ascii="GHEA Mariam" w:hAnsi="GHEA Mariam" w:cs="Arial"/>
          <w:sz w:val="24"/>
          <w:szCs w:val="24"/>
          <w:shd w:val="clear" w:color="auto" w:fill="FFFFFF"/>
          <w:lang w:val="hy-AM"/>
        </w:rPr>
        <w:t>խմբագրությամբ՝</w:t>
      </w:r>
      <w:r w:rsidRPr="00BE00B3">
        <w:rPr>
          <w:rFonts w:ascii="GHEA Mariam" w:hAnsi="GHEA Mariam"/>
          <w:sz w:val="24"/>
          <w:szCs w:val="24"/>
          <w:shd w:val="clear" w:color="auto" w:fill="FFFFFF"/>
          <w:lang w:val="hy-AM"/>
        </w:rPr>
        <w:t xml:space="preserve"> </w:t>
      </w:r>
      <w:r w:rsidRPr="00BE00B3">
        <w:rPr>
          <w:rFonts w:ascii="GHEA Mariam" w:hAnsi="GHEA Mariam" w:cs="Arial"/>
          <w:sz w:val="24"/>
          <w:szCs w:val="24"/>
          <w:shd w:val="clear" w:color="auto" w:fill="FFFFFF"/>
          <w:lang w:val="hy-AM"/>
        </w:rPr>
        <w:t>համաձայն</w:t>
      </w:r>
      <w:r w:rsidRPr="00BE00B3">
        <w:rPr>
          <w:rFonts w:ascii="GHEA Mariam" w:hAnsi="GHEA Mariam"/>
          <w:sz w:val="24"/>
          <w:szCs w:val="24"/>
          <w:shd w:val="clear" w:color="auto" w:fill="FFFFFF"/>
          <w:lang w:val="hy-AM"/>
        </w:rPr>
        <w:t xml:space="preserve"> </w:t>
      </w:r>
      <w:r w:rsidRPr="00BE00B3">
        <w:rPr>
          <w:rFonts w:ascii="GHEA Mariam" w:hAnsi="GHEA Mariam" w:cs="Arial"/>
          <w:sz w:val="24"/>
          <w:szCs w:val="24"/>
          <w:shd w:val="clear" w:color="auto" w:fill="FFFFFF"/>
          <w:lang w:val="hy-AM"/>
        </w:rPr>
        <w:t>հավելվածի</w:t>
      </w:r>
      <w:r w:rsidRPr="00BE00B3">
        <w:rPr>
          <w:rFonts w:ascii="GHEA Mariam" w:hAnsi="GHEA Mariam"/>
          <w:sz w:val="24"/>
          <w:szCs w:val="24"/>
          <w:shd w:val="clear" w:color="auto" w:fill="FFFFFF"/>
          <w:lang w:val="hy-AM"/>
        </w:rPr>
        <w:t>:</w:t>
      </w:r>
    </w:p>
    <w:p w:rsidR="00BE00B3" w:rsidRDefault="00BE00B3" w:rsidP="009658B5">
      <w:pPr>
        <w:pStyle w:val="norm"/>
        <w:spacing w:line="360" w:lineRule="auto"/>
        <w:rPr>
          <w:rFonts w:ascii="GHEA Mariam" w:hAnsi="GHEA Mariam" w:cs="Arial"/>
          <w:sz w:val="24"/>
          <w:shd w:val="clear" w:color="auto" w:fill="FFFFFF"/>
          <w:lang w:val="hy-AM"/>
        </w:rPr>
      </w:pPr>
      <w:r w:rsidRPr="00BE00B3">
        <w:rPr>
          <w:rFonts w:ascii="GHEA Mariam" w:hAnsi="GHEA Mariam" w:cs="Sylfaen"/>
          <w:spacing w:val="-8"/>
          <w:sz w:val="24"/>
          <w:szCs w:val="24"/>
          <w:lang w:val="hy-AM"/>
        </w:rPr>
        <w:t xml:space="preserve">2. </w:t>
      </w:r>
      <w:r w:rsidRPr="00BE00B3">
        <w:rPr>
          <w:rFonts w:ascii="GHEA Mariam" w:hAnsi="GHEA Mariam" w:cs="Arial"/>
          <w:spacing w:val="-8"/>
          <w:sz w:val="24"/>
          <w:szCs w:val="24"/>
          <w:shd w:val="clear" w:color="auto" w:fill="FFFFFF"/>
          <w:lang w:val="hy-AM"/>
        </w:rPr>
        <w:t>Սույն</w:t>
      </w:r>
      <w:r w:rsidRPr="00BE00B3">
        <w:rPr>
          <w:rFonts w:ascii="GHEA Mariam" w:hAnsi="GHEA Mariam"/>
          <w:spacing w:val="-8"/>
          <w:sz w:val="24"/>
          <w:szCs w:val="24"/>
          <w:shd w:val="clear" w:color="auto" w:fill="FFFFFF"/>
          <w:lang w:val="hy-AM"/>
        </w:rPr>
        <w:t xml:space="preserve"> </w:t>
      </w:r>
      <w:r w:rsidRPr="00BE00B3">
        <w:rPr>
          <w:rFonts w:ascii="GHEA Mariam" w:hAnsi="GHEA Mariam" w:cs="Arial"/>
          <w:spacing w:val="-8"/>
          <w:sz w:val="24"/>
          <w:szCs w:val="24"/>
          <w:shd w:val="clear" w:color="auto" w:fill="FFFFFF"/>
          <w:lang w:val="hy-AM"/>
        </w:rPr>
        <w:t>որոշումն</w:t>
      </w:r>
      <w:r w:rsidRPr="00BE00B3">
        <w:rPr>
          <w:rFonts w:ascii="GHEA Mariam" w:eastAsia="GHEA Grapalat" w:hAnsi="GHEA Mariam" w:cs="GHEA Grapalat"/>
          <w:spacing w:val="-8"/>
          <w:sz w:val="24"/>
          <w:szCs w:val="24"/>
          <w:shd w:val="clear" w:color="auto" w:fill="FFFFFF"/>
          <w:lang w:val="hy-AM"/>
        </w:rPr>
        <w:t xml:space="preserve"> </w:t>
      </w:r>
      <w:r w:rsidRPr="00BE00B3">
        <w:rPr>
          <w:rFonts w:ascii="GHEA Mariam" w:hAnsi="GHEA Mariam" w:cs="Arial"/>
          <w:spacing w:val="-8"/>
          <w:sz w:val="24"/>
          <w:szCs w:val="24"/>
          <w:shd w:val="clear" w:color="auto" w:fill="FFFFFF"/>
          <w:lang w:val="hy-AM"/>
        </w:rPr>
        <w:t>ուժի</w:t>
      </w:r>
      <w:r w:rsidRPr="00BE00B3">
        <w:rPr>
          <w:rFonts w:ascii="GHEA Mariam" w:eastAsia="GHEA Grapalat" w:hAnsi="GHEA Mariam" w:cs="GHEA Grapalat"/>
          <w:spacing w:val="-8"/>
          <w:sz w:val="24"/>
          <w:szCs w:val="24"/>
          <w:shd w:val="clear" w:color="auto" w:fill="FFFFFF"/>
          <w:lang w:val="hy-AM"/>
        </w:rPr>
        <w:t xml:space="preserve"> </w:t>
      </w:r>
      <w:r w:rsidRPr="00BE00B3">
        <w:rPr>
          <w:rFonts w:ascii="GHEA Mariam" w:hAnsi="GHEA Mariam" w:cs="Arial"/>
          <w:spacing w:val="-8"/>
          <w:sz w:val="24"/>
          <w:szCs w:val="24"/>
          <w:shd w:val="clear" w:color="auto" w:fill="FFFFFF"/>
          <w:lang w:val="hy-AM"/>
        </w:rPr>
        <w:t>մեջ</w:t>
      </w:r>
      <w:r w:rsidRPr="00BE00B3">
        <w:rPr>
          <w:rFonts w:ascii="GHEA Mariam" w:eastAsia="GHEA Grapalat" w:hAnsi="GHEA Mariam" w:cs="GHEA Grapalat"/>
          <w:spacing w:val="-8"/>
          <w:sz w:val="24"/>
          <w:szCs w:val="24"/>
          <w:shd w:val="clear" w:color="auto" w:fill="FFFFFF"/>
          <w:lang w:val="hy-AM"/>
        </w:rPr>
        <w:t xml:space="preserve"> </w:t>
      </w:r>
      <w:r w:rsidRPr="00BE00B3">
        <w:rPr>
          <w:rFonts w:ascii="GHEA Mariam" w:hAnsi="GHEA Mariam" w:cs="Arial"/>
          <w:spacing w:val="-8"/>
          <w:sz w:val="24"/>
          <w:szCs w:val="24"/>
          <w:shd w:val="clear" w:color="auto" w:fill="FFFFFF"/>
          <w:lang w:val="hy-AM"/>
        </w:rPr>
        <w:t>է</w:t>
      </w:r>
      <w:r w:rsidRPr="00BE00B3">
        <w:rPr>
          <w:rFonts w:ascii="GHEA Mariam" w:eastAsia="GHEA Grapalat" w:hAnsi="GHEA Mariam" w:cs="GHEA Grapalat"/>
          <w:spacing w:val="-8"/>
          <w:sz w:val="24"/>
          <w:szCs w:val="24"/>
          <w:shd w:val="clear" w:color="auto" w:fill="FFFFFF"/>
          <w:lang w:val="hy-AM"/>
        </w:rPr>
        <w:t xml:space="preserve"> </w:t>
      </w:r>
      <w:r w:rsidRPr="00BE00B3">
        <w:rPr>
          <w:rFonts w:ascii="GHEA Mariam" w:hAnsi="GHEA Mariam" w:cs="Arial"/>
          <w:spacing w:val="-8"/>
          <w:sz w:val="24"/>
          <w:szCs w:val="24"/>
          <w:shd w:val="clear" w:color="auto" w:fill="FFFFFF"/>
          <w:lang w:val="hy-AM"/>
        </w:rPr>
        <w:t>մտնում</w:t>
      </w:r>
      <w:r w:rsidRPr="00BE00B3">
        <w:rPr>
          <w:rFonts w:ascii="GHEA Mariam" w:eastAsia="GHEA Grapalat" w:hAnsi="GHEA Mariam" w:cs="GHEA Grapalat"/>
          <w:spacing w:val="-8"/>
          <w:sz w:val="24"/>
          <w:szCs w:val="24"/>
          <w:shd w:val="clear" w:color="auto" w:fill="FFFFFF"/>
          <w:lang w:val="hy-AM"/>
        </w:rPr>
        <w:t xml:space="preserve"> </w:t>
      </w:r>
      <w:r w:rsidRPr="00BE00B3">
        <w:rPr>
          <w:rFonts w:ascii="GHEA Mariam" w:hAnsi="GHEA Mariam" w:cs="Arial"/>
          <w:spacing w:val="-8"/>
          <w:sz w:val="24"/>
          <w:szCs w:val="24"/>
          <w:shd w:val="clear" w:color="auto" w:fill="FFFFFF"/>
          <w:lang w:val="hy-AM"/>
        </w:rPr>
        <w:t>պաշտոնական</w:t>
      </w:r>
      <w:r w:rsidRPr="00BE00B3">
        <w:rPr>
          <w:rFonts w:ascii="GHEA Mariam" w:eastAsia="GHEA Grapalat" w:hAnsi="GHEA Mariam" w:cs="GHEA Grapalat"/>
          <w:spacing w:val="-8"/>
          <w:sz w:val="24"/>
          <w:szCs w:val="24"/>
          <w:shd w:val="clear" w:color="auto" w:fill="FFFFFF"/>
          <w:lang w:val="hy-AM"/>
        </w:rPr>
        <w:t xml:space="preserve"> </w:t>
      </w:r>
      <w:r w:rsidRPr="00BE00B3">
        <w:rPr>
          <w:rFonts w:ascii="GHEA Mariam" w:hAnsi="GHEA Mariam" w:cs="Arial"/>
          <w:spacing w:val="-8"/>
          <w:sz w:val="24"/>
          <w:szCs w:val="24"/>
          <w:shd w:val="clear" w:color="auto" w:fill="FFFFFF"/>
          <w:lang w:val="hy-AM"/>
        </w:rPr>
        <w:t>հրապարակմանը</w:t>
      </w:r>
      <w:r w:rsidRPr="00BE00B3">
        <w:rPr>
          <w:rFonts w:ascii="GHEA Mariam" w:hAnsi="GHEA Mariam"/>
          <w:sz w:val="24"/>
          <w:shd w:val="clear" w:color="auto" w:fill="FFFFFF"/>
          <w:lang w:val="hy-AM"/>
        </w:rPr>
        <w:t xml:space="preserve"> </w:t>
      </w:r>
      <w:r w:rsidRPr="00BE00B3">
        <w:rPr>
          <w:rFonts w:ascii="GHEA Mariam" w:hAnsi="GHEA Mariam" w:cs="Arial"/>
          <w:sz w:val="24"/>
          <w:shd w:val="clear" w:color="auto" w:fill="FFFFFF"/>
          <w:lang w:val="hy-AM"/>
        </w:rPr>
        <w:t>հաջորդող</w:t>
      </w:r>
      <w:r w:rsidRPr="00BE00B3">
        <w:rPr>
          <w:rFonts w:ascii="GHEA Mariam" w:eastAsia="GHEA Grapalat" w:hAnsi="GHEA Mariam" w:cs="GHEA Grapalat"/>
          <w:sz w:val="24"/>
          <w:shd w:val="clear" w:color="auto" w:fill="FFFFFF"/>
          <w:lang w:val="hy-AM"/>
        </w:rPr>
        <w:t xml:space="preserve"> </w:t>
      </w:r>
      <w:r w:rsidRPr="00BE00B3">
        <w:rPr>
          <w:rFonts w:ascii="GHEA Mariam" w:hAnsi="GHEA Mariam" w:cs="Arial"/>
          <w:sz w:val="24"/>
          <w:shd w:val="clear" w:color="auto" w:fill="FFFFFF"/>
          <w:lang w:val="hy-AM"/>
        </w:rPr>
        <w:t>օրվանից։</w:t>
      </w:r>
    </w:p>
    <w:p w:rsidR="009658B5" w:rsidRPr="00BE00B3" w:rsidRDefault="009658B5" w:rsidP="009658B5">
      <w:pPr>
        <w:pStyle w:val="norm"/>
        <w:spacing w:line="360" w:lineRule="auto"/>
        <w:rPr>
          <w:rFonts w:ascii="GHEA Mariam" w:hAnsi="GHEA Mariam"/>
          <w:sz w:val="24"/>
          <w:shd w:val="clear" w:color="auto" w:fill="FFFFFF"/>
          <w:lang w:val="hy-AM"/>
        </w:rPr>
      </w:pPr>
    </w:p>
    <w:p w:rsidR="009658B5" w:rsidRPr="000D5CEE" w:rsidRDefault="009658B5" w:rsidP="009658B5">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658B5" w:rsidRPr="000D5CEE" w:rsidRDefault="009658B5" w:rsidP="009658B5">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658B5" w:rsidRPr="009658B5" w:rsidRDefault="009658B5" w:rsidP="009658B5">
      <w:pPr>
        <w:pStyle w:val="mechtex"/>
        <w:jc w:val="left"/>
        <w:rPr>
          <w:rFonts w:ascii="GHEA Mariam" w:hAnsi="GHEA Mariam" w:cs="Sylfaen"/>
          <w:sz w:val="18"/>
          <w:szCs w:val="24"/>
          <w:lang w:val="hy-AM"/>
        </w:rPr>
      </w:pPr>
    </w:p>
    <w:p w:rsidR="009658B5" w:rsidRPr="001531E2" w:rsidRDefault="009658B5" w:rsidP="009658B5">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1121D" w:rsidRPr="009658B5" w:rsidRDefault="0031121D" w:rsidP="0031121D">
      <w:pPr>
        <w:pStyle w:val="norm"/>
        <w:spacing w:line="240" w:lineRule="auto"/>
        <w:ind w:firstLine="0"/>
        <w:rPr>
          <w:rFonts w:ascii="GHEA Mariam" w:hAnsi="GHEA Mariam" w:cs="Arial"/>
          <w:sz w:val="24"/>
          <w:szCs w:val="24"/>
          <w:lang w:val="hy-AM"/>
        </w:rPr>
        <w:sectPr w:rsidR="0031121D" w:rsidRPr="009658B5"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31121D" w:rsidRPr="009658B5" w:rsidRDefault="0031121D" w:rsidP="009658B5">
      <w:pPr>
        <w:pStyle w:val="mechtex"/>
        <w:ind w:left="10080" w:firstLine="720"/>
        <w:jc w:val="left"/>
        <w:rPr>
          <w:rFonts w:ascii="GHEA Mariam" w:hAnsi="GHEA Mariam"/>
          <w:spacing w:val="-8"/>
          <w:sz w:val="24"/>
          <w:szCs w:val="24"/>
          <w:lang w:val="hy-AM"/>
        </w:rPr>
      </w:pPr>
      <w:r w:rsidRPr="009658B5">
        <w:rPr>
          <w:rFonts w:ascii="GHEA Mariam" w:hAnsi="GHEA Mariam"/>
          <w:spacing w:val="-8"/>
          <w:sz w:val="24"/>
          <w:szCs w:val="24"/>
          <w:lang w:val="hy-AM"/>
        </w:rPr>
        <w:lastRenderedPageBreak/>
        <w:t xml:space="preserve">     Հավելված </w:t>
      </w:r>
    </w:p>
    <w:p w:rsidR="0031121D" w:rsidRPr="009658B5" w:rsidRDefault="0031121D" w:rsidP="009658B5">
      <w:pPr>
        <w:pStyle w:val="mechtex"/>
        <w:ind w:left="3600" w:firstLine="720"/>
        <w:jc w:val="left"/>
        <w:rPr>
          <w:rFonts w:ascii="GHEA Mariam" w:hAnsi="GHEA Mariam"/>
          <w:spacing w:val="-6"/>
          <w:sz w:val="24"/>
          <w:szCs w:val="24"/>
          <w:lang w:val="hy-AM"/>
        </w:rPr>
      </w:pPr>
      <w:r w:rsidRPr="009658B5">
        <w:rPr>
          <w:rFonts w:ascii="GHEA Mariam" w:hAnsi="GHEA Mariam"/>
          <w:spacing w:val="-6"/>
          <w:sz w:val="24"/>
          <w:szCs w:val="24"/>
          <w:lang w:val="hy-AM"/>
        </w:rPr>
        <w:t xml:space="preserve">       </w:t>
      </w:r>
      <w:r w:rsidRPr="009658B5">
        <w:rPr>
          <w:rFonts w:ascii="GHEA Mariam" w:hAnsi="GHEA Mariam"/>
          <w:spacing w:val="-6"/>
          <w:sz w:val="24"/>
          <w:szCs w:val="24"/>
          <w:lang w:val="hy-AM"/>
        </w:rPr>
        <w:tab/>
        <w:t xml:space="preserve">   </w:t>
      </w:r>
      <w:r w:rsidRPr="009658B5">
        <w:rPr>
          <w:rFonts w:ascii="GHEA Mariam" w:hAnsi="GHEA Mariam"/>
          <w:spacing w:val="-6"/>
          <w:sz w:val="24"/>
          <w:szCs w:val="24"/>
          <w:lang w:val="hy-AM"/>
        </w:rPr>
        <w:tab/>
      </w:r>
      <w:r w:rsidRPr="009658B5">
        <w:rPr>
          <w:rFonts w:ascii="GHEA Mariam" w:hAnsi="GHEA Mariam"/>
          <w:spacing w:val="-6"/>
          <w:sz w:val="24"/>
          <w:szCs w:val="24"/>
          <w:lang w:val="hy-AM"/>
        </w:rPr>
        <w:tab/>
      </w:r>
      <w:r w:rsidRPr="009658B5">
        <w:rPr>
          <w:rFonts w:ascii="GHEA Mariam" w:hAnsi="GHEA Mariam"/>
          <w:spacing w:val="-6"/>
          <w:sz w:val="24"/>
          <w:szCs w:val="24"/>
          <w:lang w:val="hy-AM"/>
        </w:rPr>
        <w:tab/>
      </w:r>
      <w:r w:rsidRPr="009658B5">
        <w:rPr>
          <w:rFonts w:ascii="GHEA Mariam" w:hAnsi="GHEA Mariam"/>
          <w:spacing w:val="-6"/>
          <w:sz w:val="24"/>
          <w:szCs w:val="24"/>
          <w:lang w:val="hy-AM"/>
        </w:rPr>
        <w:tab/>
      </w:r>
      <w:r w:rsidRPr="009658B5">
        <w:rPr>
          <w:rFonts w:ascii="GHEA Mariam" w:hAnsi="GHEA Mariam"/>
          <w:spacing w:val="-6"/>
          <w:sz w:val="24"/>
          <w:szCs w:val="24"/>
          <w:lang w:val="hy-AM"/>
        </w:rPr>
        <w:tab/>
      </w:r>
      <w:r w:rsidRPr="009658B5">
        <w:rPr>
          <w:rFonts w:ascii="GHEA Mariam" w:hAnsi="GHEA Mariam"/>
          <w:spacing w:val="-6"/>
          <w:sz w:val="24"/>
          <w:szCs w:val="24"/>
          <w:lang w:val="hy-AM"/>
        </w:rPr>
        <w:tab/>
        <w:t xml:space="preserve">        ՀՀ կառավարության 2021 թվականի</w:t>
      </w:r>
    </w:p>
    <w:p w:rsidR="0031121D" w:rsidRPr="009658B5" w:rsidRDefault="0031121D" w:rsidP="009658B5">
      <w:pPr>
        <w:pStyle w:val="mechtex"/>
        <w:jc w:val="left"/>
        <w:rPr>
          <w:rFonts w:ascii="GHEA Mariam" w:hAnsi="GHEA Mariam"/>
          <w:spacing w:val="-2"/>
          <w:sz w:val="24"/>
          <w:szCs w:val="24"/>
          <w:lang w:val="hy-AM"/>
        </w:rPr>
      </w:pPr>
      <w:r w:rsidRPr="009658B5">
        <w:rPr>
          <w:rFonts w:ascii="GHEA Mariam" w:hAnsi="GHEA Mariam"/>
          <w:spacing w:val="-2"/>
          <w:sz w:val="24"/>
          <w:szCs w:val="24"/>
          <w:lang w:val="hy-AM"/>
        </w:rPr>
        <w:tab/>
      </w:r>
      <w:r w:rsidRPr="009658B5">
        <w:rPr>
          <w:rFonts w:ascii="GHEA Mariam" w:hAnsi="GHEA Mariam"/>
          <w:spacing w:val="-2"/>
          <w:sz w:val="24"/>
          <w:szCs w:val="24"/>
          <w:lang w:val="hy-AM"/>
        </w:rPr>
        <w:tab/>
      </w:r>
      <w:r w:rsidRPr="009658B5">
        <w:rPr>
          <w:rFonts w:ascii="GHEA Mariam" w:hAnsi="GHEA Mariam"/>
          <w:spacing w:val="-2"/>
          <w:sz w:val="24"/>
          <w:szCs w:val="24"/>
          <w:lang w:val="hy-AM"/>
        </w:rPr>
        <w:tab/>
      </w:r>
      <w:r w:rsidRPr="009658B5">
        <w:rPr>
          <w:rFonts w:ascii="GHEA Mariam" w:hAnsi="GHEA Mariam"/>
          <w:spacing w:val="-2"/>
          <w:sz w:val="24"/>
          <w:szCs w:val="24"/>
          <w:lang w:val="hy-AM"/>
        </w:rPr>
        <w:tab/>
      </w:r>
      <w:r w:rsidRPr="009658B5">
        <w:rPr>
          <w:rFonts w:ascii="GHEA Mariam" w:hAnsi="GHEA Mariam"/>
          <w:spacing w:val="-2"/>
          <w:sz w:val="24"/>
          <w:szCs w:val="24"/>
          <w:lang w:val="hy-AM"/>
        </w:rPr>
        <w:tab/>
      </w:r>
      <w:r w:rsidRPr="009658B5">
        <w:rPr>
          <w:rFonts w:ascii="GHEA Mariam" w:hAnsi="GHEA Mariam"/>
          <w:spacing w:val="-2"/>
          <w:sz w:val="24"/>
          <w:szCs w:val="24"/>
          <w:lang w:val="hy-AM"/>
        </w:rPr>
        <w:tab/>
        <w:t xml:space="preserve">   </w:t>
      </w:r>
      <w:r w:rsidRPr="009658B5">
        <w:rPr>
          <w:rFonts w:ascii="GHEA Mariam" w:hAnsi="GHEA Mariam"/>
          <w:spacing w:val="-2"/>
          <w:sz w:val="24"/>
          <w:szCs w:val="24"/>
          <w:lang w:val="hy-AM"/>
        </w:rPr>
        <w:tab/>
        <w:t xml:space="preserve"> </w:t>
      </w:r>
      <w:r w:rsidRPr="009658B5">
        <w:rPr>
          <w:rFonts w:ascii="GHEA Mariam" w:hAnsi="GHEA Mariam"/>
          <w:spacing w:val="-2"/>
          <w:sz w:val="24"/>
          <w:szCs w:val="24"/>
          <w:lang w:val="hy-AM"/>
        </w:rPr>
        <w:tab/>
      </w:r>
      <w:r w:rsidRPr="009658B5">
        <w:rPr>
          <w:rFonts w:ascii="GHEA Mariam" w:hAnsi="GHEA Mariam"/>
          <w:spacing w:val="-2"/>
          <w:sz w:val="24"/>
          <w:szCs w:val="24"/>
          <w:lang w:val="hy-AM"/>
        </w:rPr>
        <w:tab/>
      </w:r>
      <w:r w:rsidRPr="009658B5">
        <w:rPr>
          <w:rFonts w:ascii="GHEA Mariam" w:hAnsi="GHEA Mariam"/>
          <w:spacing w:val="-2"/>
          <w:sz w:val="24"/>
          <w:szCs w:val="24"/>
          <w:lang w:val="hy-AM"/>
        </w:rPr>
        <w:tab/>
      </w:r>
      <w:r w:rsidRPr="009658B5">
        <w:rPr>
          <w:rFonts w:ascii="GHEA Mariam" w:hAnsi="GHEA Mariam"/>
          <w:spacing w:val="-2"/>
          <w:sz w:val="24"/>
          <w:szCs w:val="24"/>
          <w:lang w:val="hy-AM"/>
        </w:rPr>
        <w:tab/>
      </w:r>
      <w:r w:rsidRPr="009658B5">
        <w:rPr>
          <w:rFonts w:ascii="GHEA Mariam" w:hAnsi="GHEA Mariam"/>
          <w:spacing w:val="-2"/>
          <w:sz w:val="24"/>
          <w:szCs w:val="24"/>
          <w:lang w:val="hy-AM"/>
        </w:rPr>
        <w:tab/>
      </w:r>
      <w:r w:rsidRPr="009658B5">
        <w:rPr>
          <w:rFonts w:ascii="GHEA Mariam" w:hAnsi="GHEA Mariam"/>
          <w:spacing w:val="-2"/>
          <w:sz w:val="24"/>
          <w:szCs w:val="24"/>
          <w:lang w:val="hy-AM"/>
        </w:rPr>
        <w:tab/>
        <w:t xml:space="preserve">     </w:t>
      </w:r>
      <w:r w:rsidRPr="00001CF7">
        <w:rPr>
          <w:rFonts w:ascii="GHEA Mariam" w:hAnsi="GHEA Mariam" w:cs="Sylfaen"/>
          <w:spacing w:val="-4"/>
          <w:sz w:val="24"/>
          <w:szCs w:val="24"/>
          <w:lang w:val="pt-BR"/>
        </w:rPr>
        <w:t>հոկտեմբերի</w:t>
      </w:r>
      <w:r w:rsidRPr="009658B5">
        <w:rPr>
          <w:rFonts w:ascii="GHEA Mariam" w:hAnsi="GHEA Mariam"/>
          <w:spacing w:val="-2"/>
          <w:sz w:val="24"/>
          <w:szCs w:val="24"/>
          <w:lang w:val="hy-AM"/>
        </w:rPr>
        <w:t xml:space="preserve"> 1</w:t>
      </w:r>
      <w:r w:rsidRPr="00001CF7">
        <w:rPr>
          <w:rFonts w:ascii="GHEA Mariam" w:hAnsi="GHEA Mariam" w:cs="Sylfaen"/>
          <w:spacing w:val="-2"/>
          <w:sz w:val="24"/>
          <w:szCs w:val="24"/>
          <w:lang w:val="pt-BR"/>
        </w:rPr>
        <w:t>-</w:t>
      </w:r>
      <w:r w:rsidRPr="009658B5">
        <w:rPr>
          <w:rFonts w:ascii="GHEA Mariam" w:hAnsi="GHEA Mariam"/>
          <w:spacing w:val="-2"/>
          <w:sz w:val="24"/>
          <w:szCs w:val="24"/>
          <w:lang w:val="hy-AM"/>
        </w:rPr>
        <w:t>ի N             - Ն  որոշման</w:t>
      </w:r>
    </w:p>
    <w:p w:rsidR="0031121D" w:rsidRPr="009658B5" w:rsidRDefault="0031121D" w:rsidP="0031121D">
      <w:pPr>
        <w:pStyle w:val="norm"/>
        <w:spacing w:line="240" w:lineRule="auto"/>
        <w:ind w:firstLine="0"/>
        <w:rPr>
          <w:rFonts w:ascii="GHEA Mariam" w:hAnsi="GHEA Mariam" w:cs="Arial"/>
          <w:sz w:val="24"/>
          <w:lang w:val="hy-AM"/>
        </w:rPr>
      </w:pPr>
    </w:p>
    <w:p w:rsidR="0031121D" w:rsidRPr="0031121D" w:rsidRDefault="0031121D" w:rsidP="0031121D">
      <w:pPr>
        <w:pStyle w:val="mechtex"/>
        <w:ind w:left="8640" w:firstLine="720"/>
        <w:rPr>
          <w:rFonts w:ascii="GHEA Mariam" w:hAnsi="GHEA Mariam"/>
          <w:spacing w:val="-6"/>
          <w:sz w:val="24"/>
          <w:szCs w:val="24"/>
          <w:lang w:val="hy-AM"/>
        </w:rPr>
      </w:pPr>
      <w:r w:rsidRPr="009658B5">
        <w:rPr>
          <w:rFonts w:ascii="GHEA Mariam" w:hAnsi="GHEA Mariam"/>
          <w:spacing w:val="-6"/>
          <w:sz w:val="24"/>
          <w:szCs w:val="24"/>
          <w:lang w:val="hy-AM"/>
        </w:rPr>
        <w:t xml:space="preserve">    </w:t>
      </w:r>
      <w:r w:rsidRPr="0031121D">
        <w:rPr>
          <w:rFonts w:ascii="GHEA Mariam" w:hAnsi="GHEA Mariam"/>
          <w:spacing w:val="-6"/>
          <w:sz w:val="24"/>
          <w:szCs w:val="24"/>
          <w:lang w:val="hy-AM"/>
        </w:rPr>
        <w:t>«Հավելված</w:t>
      </w:r>
    </w:p>
    <w:p w:rsidR="0031121D" w:rsidRPr="0031121D" w:rsidRDefault="009658B5" w:rsidP="009658B5">
      <w:pPr>
        <w:pStyle w:val="mechtex"/>
        <w:rPr>
          <w:rFonts w:ascii="GHEA Mariam" w:hAnsi="GHEA Mariam"/>
          <w:spacing w:val="-6"/>
          <w:sz w:val="24"/>
          <w:szCs w:val="24"/>
          <w:lang w:val="hy-AM"/>
        </w:rPr>
      </w:pPr>
      <w:r>
        <w:rPr>
          <w:rFonts w:ascii="GHEA Mariam" w:hAnsi="GHEA Mariam"/>
          <w:spacing w:val="-6"/>
          <w:sz w:val="24"/>
          <w:szCs w:val="24"/>
          <w:lang w:val="hy-AM"/>
        </w:rPr>
        <w:t xml:space="preserve">                                                                                                                                                                   </w:t>
      </w:r>
      <w:r w:rsidR="0031121D" w:rsidRPr="0031121D">
        <w:rPr>
          <w:rFonts w:ascii="GHEA Mariam" w:hAnsi="GHEA Mariam"/>
          <w:spacing w:val="-6"/>
          <w:sz w:val="24"/>
          <w:szCs w:val="24"/>
          <w:lang w:val="hy-AM"/>
        </w:rPr>
        <w:t>ՀՀ կառավարության 2021 թվականի</w:t>
      </w:r>
    </w:p>
    <w:p w:rsidR="0031121D" w:rsidRPr="0031121D" w:rsidRDefault="0031121D" w:rsidP="0031121D">
      <w:pPr>
        <w:pStyle w:val="mechtex"/>
        <w:jc w:val="right"/>
        <w:rPr>
          <w:rFonts w:ascii="GHEA Mariam" w:hAnsi="GHEA Mariam"/>
          <w:spacing w:val="-6"/>
          <w:sz w:val="24"/>
          <w:szCs w:val="24"/>
          <w:lang w:val="hy-AM"/>
        </w:rPr>
      </w:pPr>
      <w:r w:rsidRPr="0031121D">
        <w:rPr>
          <w:rFonts w:ascii="GHEA Mariam" w:hAnsi="GHEA Mariam"/>
          <w:spacing w:val="-6"/>
          <w:sz w:val="24"/>
          <w:szCs w:val="24"/>
          <w:lang w:val="hy-AM"/>
        </w:rPr>
        <w:t>սեպտեմբերի 30-ի N 1584-Ն որոշման</w:t>
      </w:r>
    </w:p>
    <w:p w:rsidR="0031121D" w:rsidRPr="00DF0052" w:rsidRDefault="0031121D" w:rsidP="0031121D">
      <w:pPr>
        <w:pStyle w:val="mechtex"/>
        <w:ind w:left="5760"/>
        <w:jc w:val="left"/>
        <w:rPr>
          <w:rFonts w:ascii="GHEA Grapalat" w:hAnsi="GHEA Grapalat" w:cs="Arial"/>
          <w:sz w:val="24"/>
          <w:lang w:val="hy-AM"/>
        </w:rPr>
      </w:pPr>
    </w:p>
    <w:p w:rsidR="0031121D" w:rsidRPr="0031121D" w:rsidRDefault="0031121D" w:rsidP="0031121D">
      <w:pPr>
        <w:pStyle w:val="mechtex"/>
        <w:rPr>
          <w:rFonts w:ascii="GHEA Mariam" w:hAnsi="GHEA Mariam"/>
          <w:sz w:val="24"/>
          <w:lang w:val="hy-AM"/>
        </w:rPr>
      </w:pPr>
    </w:p>
    <w:p w:rsidR="0031121D" w:rsidRPr="0031121D" w:rsidRDefault="0031121D" w:rsidP="0031121D">
      <w:pPr>
        <w:pStyle w:val="mechtex"/>
        <w:rPr>
          <w:rFonts w:ascii="GHEA Mariam" w:hAnsi="GHEA Mariam"/>
          <w:sz w:val="24"/>
          <w:szCs w:val="22"/>
          <w:lang w:val="hy-AM"/>
        </w:rPr>
      </w:pPr>
      <w:r w:rsidRPr="0031121D">
        <w:rPr>
          <w:rFonts w:ascii="GHEA Mariam" w:hAnsi="GHEA Mariam" w:cs="Arial"/>
          <w:sz w:val="24"/>
          <w:szCs w:val="22"/>
          <w:lang w:val="hy-AM"/>
        </w:rPr>
        <w:t>Տ</w:t>
      </w:r>
      <w:r w:rsidRPr="0031121D">
        <w:rPr>
          <w:rFonts w:ascii="GHEA Mariam" w:hAnsi="GHEA Mariam"/>
          <w:sz w:val="24"/>
          <w:szCs w:val="22"/>
          <w:lang w:val="hy-AM"/>
        </w:rPr>
        <w:t xml:space="preserve"> </w:t>
      </w:r>
      <w:r w:rsidRPr="0031121D">
        <w:rPr>
          <w:rFonts w:ascii="GHEA Mariam" w:hAnsi="GHEA Mariam" w:cs="Arial"/>
          <w:sz w:val="24"/>
          <w:szCs w:val="22"/>
          <w:lang w:val="hy-AM"/>
        </w:rPr>
        <w:t>Ա</w:t>
      </w:r>
      <w:r w:rsidRPr="0031121D">
        <w:rPr>
          <w:rFonts w:ascii="GHEA Mariam" w:hAnsi="GHEA Mariam"/>
          <w:sz w:val="24"/>
          <w:szCs w:val="22"/>
          <w:lang w:val="hy-AM"/>
        </w:rPr>
        <w:t xml:space="preserve"> </w:t>
      </w:r>
      <w:r w:rsidRPr="0031121D">
        <w:rPr>
          <w:rFonts w:ascii="GHEA Mariam" w:hAnsi="GHEA Mariam" w:cs="Arial"/>
          <w:sz w:val="24"/>
          <w:szCs w:val="22"/>
          <w:lang w:val="hy-AM"/>
        </w:rPr>
        <w:t>Ր</w:t>
      </w:r>
      <w:r w:rsidRPr="0031121D">
        <w:rPr>
          <w:rFonts w:ascii="GHEA Mariam" w:hAnsi="GHEA Mariam"/>
          <w:sz w:val="24"/>
          <w:szCs w:val="22"/>
          <w:lang w:val="hy-AM"/>
        </w:rPr>
        <w:t xml:space="preserve"> </w:t>
      </w:r>
      <w:r w:rsidRPr="0031121D">
        <w:rPr>
          <w:rFonts w:ascii="GHEA Mariam" w:hAnsi="GHEA Mariam" w:cs="Arial"/>
          <w:sz w:val="24"/>
          <w:szCs w:val="22"/>
          <w:lang w:val="hy-AM"/>
        </w:rPr>
        <w:t>Ե</w:t>
      </w:r>
      <w:r w:rsidRPr="0031121D">
        <w:rPr>
          <w:rFonts w:ascii="GHEA Mariam" w:hAnsi="GHEA Mariam"/>
          <w:sz w:val="24"/>
          <w:szCs w:val="22"/>
          <w:lang w:val="hy-AM"/>
        </w:rPr>
        <w:t xml:space="preserve"> </w:t>
      </w:r>
      <w:r w:rsidRPr="0031121D">
        <w:rPr>
          <w:rFonts w:ascii="GHEA Mariam" w:hAnsi="GHEA Mariam" w:cs="Arial"/>
          <w:sz w:val="24"/>
          <w:szCs w:val="22"/>
          <w:lang w:val="hy-AM"/>
        </w:rPr>
        <w:t>Կ</w:t>
      </w:r>
      <w:r w:rsidRPr="0031121D">
        <w:rPr>
          <w:rFonts w:ascii="GHEA Mariam" w:hAnsi="GHEA Mariam"/>
          <w:sz w:val="24"/>
          <w:szCs w:val="22"/>
          <w:lang w:val="hy-AM"/>
        </w:rPr>
        <w:t xml:space="preserve"> </w:t>
      </w:r>
      <w:r w:rsidRPr="0031121D">
        <w:rPr>
          <w:rFonts w:ascii="GHEA Mariam" w:hAnsi="GHEA Mariam" w:cs="Arial"/>
          <w:sz w:val="24"/>
          <w:szCs w:val="22"/>
          <w:lang w:val="hy-AM"/>
        </w:rPr>
        <w:t>Ա</w:t>
      </w:r>
      <w:r w:rsidRPr="0031121D">
        <w:rPr>
          <w:rFonts w:ascii="GHEA Mariam" w:hAnsi="GHEA Mariam"/>
          <w:sz w:val="24"/>
          <w:szCs w:val="22"/>
          <w:lang w:val="hy-AM"/>
        </w:rPr>
        <w:t xml:space="preserve"> </w:t>
      </w:r>
      <w:r w:rsidRPr="0031121D">
        <w:rPr>
          <w:rFonts w:ascii="GHEA Mariam" w:hAnsi="GHEA Mariam" w:cs="Arial"/>
          <w:sz w:val="24"/>
          <w:szCs w:val="22"/>
          <w:lang w:val="hy-AM"/>
        </w:rPr>
        <w:t>Ն</w:t>
      </w:r>
      <w:r w:rsidRPr="0031121D">
        <w:rPr>
          <w:rFonts w:ascii="GHEA Mariam" w:hAnsi="GHEA Mariam"/>
          <w:sz w:val="24"/>
          <w:szCs w:val="22"/>
          <w:lang w:val="hy-AM"/>
        </w:rPr>
        <w:t xml:space="preserve">   </w:t>
      </w:r>
      <w:r w:rsidRPr="0031121D">
        <w:rPr>
          <w:rFonts w:ascii="GHEA Mariam" w:hAnsi="GHEA Mariam" w:cs="Arial"/>
          <w:sz w:val="24"/>
          <w:szCs w:val="22"/>
          <w:lang w:val="hy-AM"/>
        </w:rPr>
        <w:t>Ծ</w:t>
      </w:r>
      <w:r w:rsidRPr="0031121D">
        <w:rPr>
          <w:rFonts w:ascii="GHEA Mariam" w:hAnsi="GHEA Mariam"/>
          <w:sz w:val="24"/>
          <w:szCs w:val="22"/>
          <w:lang w:val="hy-AM"/>
        </w:rPr>
        <w:t xml:space="preserve"> </w:t>
      </w:r>
      <w:r w:rsidRPr="0031121D">
        <w:rPr>
          <w:rFonts w:ascii="GHEA Mariam" w:hAnsi="GHEA Mariam" w:cs="Arial"/>
          <w:sz w:val="24"/>
          <w:szCs w:val="22"/>
          <w:lang w:val="hy-AM"/>
        </w:rPr>
        <w:t>Ր</w:t>
      </w:r>
      <w:r w:rsidRPr="0031121D">
        <w:rPr>
          <w:rFonts w:ascii="GHEA Mariam" w:hAnsi="GHEA Mariam"/>
          <w:sz w:val="24"/>
          <w:szCs w:val="22"/>
          <w:lang w:val="hy-AM"/>
        </w:rPr>
        <w:t xml:space="preserve"> </w:t>
      </w:r>
      <w:r w:rsidRPr="0031121D">
        <w:rPr>
          <w:rFonts w:ascii="GHEA Mariam" w:hAnsi="GHEA Mariam" w:cs="Arial"/>
          <w:sz w:val="24"/>
          <w:szCs w:val="22"/>
          <w:lang w:val="hy-AM"/>
        </w:rPr>
        <w:t>Ա</w:t>
      </w:r>
      <w:r w:rsidRPr="0031121D">
        <w:rPr>
          <w:rFonts w:ascii="GHEA Mariam" w:hAnsi="GHEA Mariam"/>
          <w:sz w:val="24"/>
          <w:szCs w:val="22"/>
          <w:lang w:val="hy-AM"/>
        </w:rPr>
        <w:t xml:space="preserve"> </w:t>
      </w:r>
      <w:r w:rsidRPr="0031121D">
        <w:rPr>
          <w:rFonts w:ascii="GHEA Mariam" w:hAnsi="GHEA Mariam" w:cs="Arial"/>
          <w:sz w:val="24"/>
          <w:szCs w:val="22"/>
          <w:lang w:val="hy-AM"/>
        </w:rPr>
        <w:t>Գ</w:t>
      </w:r>
      <w:r w:rsidRPr="0031121D">
        <w:rPr>
          <w:rFonts w:ascii="GHEA Mariam" w:hAnsi="GHEA Mariam"/>
          <w:sz w:val="24"/>
          <w:szCs w:val="22"/>
          <w:lang w:val="hy-AM"/>
        </w:rPr>
        <w:t xml:space="preserve"> </w:t>
      </w:r>
      <w:r w:rsidRPr="0031121D">
        <w:rPr>
          <w:rFonts w:ascii="GHEA Mariam" w:hAnsi="GHEA Mariam" w:cs="Arial"/>
          <w:sz w:val="24"/>
          <w:szCs w:val="22"/>
          <w:lang w:val="hy-AM"/>
        </w:rPr>
        <w:t>Ի</w:t>
      </w:r>
      <w:r w:rsidRPr="0031121D">
        <w:rPr>
          <w:rFonts w:ascii="GHEA Mariam" w:hAnsi="GHEA Mariam"/>
          <w:sz w:val="24"/>
          <w:szCs w:val="22"/>
          <w:lang w:val="hy-AM"/>
        </w:rPr>
        <w:t xml:space="preserve"> </w:t>
      </w:r>
      <w:r w:rsidRPr="0031121D">
        <w:rPr>
          <w:rFonts w:ascii="GHEA Mariam" w:hAnsi="GHEA Mariam" w:cs="Arial"/>
          <w:sz w:val="24"/>
          <w:szCs w:val="22"/>
          <w:lang w:val="hy-AM"/>
        </w:rPr>
        <w:t>Ր</w:t>
      </w:r>
    </w:p>
    <w:p w:rsidR="0031121D" w:rsidRPr="0031121D" w:rsidRDefault="0031121D" w:rsidP="0031121D">
      <w:pPr>
        <w:pStyle w:val="mechtex"/>
        <w:rPr>
          <w:rFonts w:ascii="GHEA Mariam" w:hAnsi="GHEA Mariam"/>
          <w:sz w:val="24"/>
          <w:szCs w:val="22"/>
          <w:lang w:val="hy-AM"/>
        </w:rPr>
      </w:pPr>
    </w:p>
    <w:p w:rsidR="009658B5" w:rsidRDefault="0031121D" w:rsidP="0031121D">
      <w:pPr>
        <w:pStyle w:val="mechtex"/>
        <w:rPr>
          <w:rFonts w:ascii="GHEA Mariam" w:hAnsi="GHEA Mariam"/>
          <w:sz w:val="24"/>
          <w:szCs w:val="22"/>
          <w:lang w:val="hy-AM"/>
        </w:rPr>
      </w:pPr>
      <w:r w:rsidRPr="009658B5">
        <w:rPr>
          <w:rFonts w:ascii="GHEA Mariam" w:hAnsi="GHEA Mariam" w:cs="Arial"/>
          <w:spacing w:val="-4"/>
          <w:sz w:val="24"/>
          <w:szCs w:val="22"/>
          <w:lang w:val="hy-AM"/>
        </w:rPr>
        <w:t>ՍԵՎԱՆԱ</w:t>
      </w:r>
      <w:r w:rsidRPr="009658B5">
        <w:rPr>
          <w:rFonts w:ascii="GHEA Mariam" w:hAnsi="GHEA Mariam"/>
          <w:spacing w:val="-4"/>
          <w:sz w:val="24"/>
          <w:szCs w:val="22"/>
          <w:lang w:val="hy-AM"/>
        </w:rPr>
        <w:t xml:space="preserve"> </w:t>
      </w:r>
      <w:r w:rsidRPr="009658B5">
        <w:rPr>
          <w:rFonts w:ascii="GHEA Mariam" w:hAnsi="GHEA Mariam" w:cs="Arial"/>
          <w:spacing w:val="-4"/>
          <w:sz w:val="24"/>
          <w:szCs w:val="22"/>
          <w:lang w:val="hy-AM"/>
        </w:rPr>
        <w:t>ԼՃԻ</w:t>
      </w:r>
      <w:r w:rsidRPr="009658B5">
        <w:rPr>
          <w:rFonts w:ascii="GHEA Mariam" w:hAnsi="GHEA Mariam"/>
          <w:spacing w:val="-4"/>
          <w:sz w:val="24"/>
          <w:szCs w:val="22"/>
          <w:lang w:val="hy-AM"/>
        </w:rPr>
        <w:t xml:space="preserve"> </w:t>
      </w:r>
      <w:r w:rsidRPr="009658B5">
        <w:rPr>
          <w:rFonts w:ascii="GHEA Mariam" w:hAnsi="GHEA Mariam" w:cs="Arial"/>
          <w:spacing w:val="-4"/>
          <w:sz w:val="24"/>
          <w:szCs w:val="22"/>
          <w:lang w:val="hy-AM"/>
        </w:rPr>
        <w:t>ԷԿՈՀԱՄԱԿԱՐԳԻ</w:t>
      </w:r>
      <w:r w:rsidRPr="009658B5">
        <w:rPr>
          <w:rFonts w:ascii="GHEA Mariam" w:hAnsi="GHEA Mariam"/>
          <w:spacing w:val="-4"/>
          <w:sz w:val="24"/>
          <w:szCs w:val="22"/>
          <w:lang w:val="hy-AM"/>
        </w:rPr>
        <w:t xml:space="preserve"> </w:t>
      </w:r>
      <w:r w:rsidRPr="009658B5">
        <w:rPr>
          <w:rFonts w:ascii="GHEA Mariam" w:hAnsi="GHEA Mariam" w:cs="Arial"/>
          <w:spacing w:val="-4"/>
          <w:sz w:val="24"/>
          <w:szCs w:val="22"/>
          <w:lang w:val="hy-AM"/>
        </w:rPr>
        <w:t>ՎԵՐԱԿԱՆԳՆՄԱՆ</w:t>
      </w:r>
      <w:r w:rsidRPr="009658B5">
        <w:rPr>
          <w:rFonts w:ascii="GHEA Mariam" w:hAnsi="GHEA Mariam"/>
          <w:spacing w:val="-4"/>
          <w:sz w:val="24"/>
          <w:szCs w:val="22"/>
          <w:lang w:val="hy-AM"/>
        </w:rPr>
        <w:t xml:space="preserve">, </w:t>
      </w:r>
      <w:r w:rsidRPr="009658B5">
        <w:rPr>
          <w:rFonts w:ascii="GHEA Mariam" w:hAnsi="GHEA Mariam" w:cs="Arial"/>
          <w:spacing w:val="-4"/>
          <w:sz w:val="24"/>
          <w:szCs w:val="22"/>
          <w:lang w:val="hy-AM"/>
        </w:rPr>
        <w:t>ՊԱՀՊԱՆՄԱՆ</w:t>
      </w:r>
      <w:r w:rsidRPr="009658B5">
        <w:rPr>
          <w:rFonts w:ascii="GHEA Mariam" w:hAnsi="GHEA Mariam"/>
          <w:spacing w:val="-4"/>
          <w:sz w:val="24"/>
          <w:szCs w:val="22"/>
          <w:lang w:val="hy-AM"/>
        </w:rPr>
        <w:t xml:space="preserve">, </w:t>
      </w:r>
      <w:r w:rsidRPr="009658B5">
        <w:rPr>
          <w:rFonts w:ascii="GHEA Mariam" w:hAnsi="GHEA Mariam" w:cs="Arial"/>
          <w:spacing w:val="-4"/>
          <w:sz w:val="24"/>
          <w:szCs w:val="22"/>
          <w:lang w:val="hy-AM"/>
        </w:rPr>
        <w:t>ՎԵՐԱՐՏԱԴՐՄԱՆ</w:t>
      </w:r>
      <w:r w:rsidRPr="0031121D">
        <w:rPr>
          <w:rFonts w:ascii="GHEA Mariam" w:hAnsi="GHEA Mariam"/>
          <w:sz w:val="24"/>
          <w:szCs w:val="22"/>
          <w:lang w:val="hy-AM"/>
        </w:rPr>
        <w:t xml:space="preserve">, </w:t>
      </w:r>
    </w:p>
    <w:p w:rsidR="0031121D" w:rsidRPr="0031121D" w:rsidRDefault="0031121D" w:rsidP="0031121D">
      <w:pPr>
        <w:pStyle w:val="mechtex"/>
        <w:rPr>
          <w:rFonts w:ascii="GHEA Mariam" w:hAnsi="GHEA Mariam"/>
          <w:sz w:val="24"/>
          <w:szCs w:val="22"/>
          <w:lang w:val="hy-AM"/>
        </w:rPr>
      </w:pPr>
      <w:r w:rsidRPr="0031121D">
        <w:rPr>
          <w:rFonts w:ascii="GHEA Mariam" w:hAnsi="GHEA Mariam" w:cs="Arial"/>
          <w:sz w:val="24"/>
          <w:szCs w:val="22"/>
          <w:lang w:val="hy-AM"/>
        </w:rPr>
        <w:t>ԲՆԱԿԱՆՈՆ</w:t>
      </w:r>
      <w:r w:rsidRPr="0031121D">
        <w:rPr>
          <w:rFonts w:ascii="GHEA Mariam" w:hAnsi="GHEA Mariam"/>
          <w:sz w:val="24"/>
          <w:szCs w:val="22"/>
          <w:lang w:val="hy-AM"/>
        </w:rPr>
        <w:t xml:space="preserve"> </w:t>
      </w:r>
      <w:r w:rsidRPr="0031121D">
        <w:rPr>
          <w:rFonts w:ascii="GHEA Mariam" w:hAnsi="GHEA Mariam" w:cs="Arial"/>
          <w:sz w:val="24"/>
          <w:szCs w:val="22"/>
          <w:lang w:val="hy-AM"/>
        </w:rPr>
        <w:t>ԶԱՐԳԱՑՄԱՆ</w:t>
      </w:r>
      <w:r w:rsidR="009658B5">
        <w:rPr>
          <w:rFonts w:ascii="GHEA Mariam" w:hAnsi="GHEA Mariam" w:cs="Arial"/>
          <w:sz w:val="24"/>
          <w:szCs w:val="22"/>
          <w:lang w:val="hy-AM"/>
        </w:rPr>
        <w:t xml:space="preserve"> </w:t>
      </w:r>
      <w:r w:rsidRPr="0031121D">
        <w:rPr>
          <w:rFonts w:ascii="GHEA Mariam" w:hAnsi="GHEA Mariam" w:cs="Arial"/>
          <w:sz w:val="24"/>
          <w:szCs w:val="22"/>
          <w:lang w:val="hy-AM"/>
        </w:rPr>
        <w:t>ԵՎ</w:t>
      </w:r>
      <w:r w:rsidRPr="0031121D">
        <w:rPr>
          <w:rFonts w:ascii="GHEA Mariam" w:hAnsi="GHEA Mariam"/>
          <w:sz w:val="24"/>
          <w:szCs w:val="22"/>
          <w:lang w:val="hy-AM"/>
        </w:rPr>
        <w:t xml:space="preserve"> </w:t>
      </w:r>
      <w:r w:rsidRPr="0031121D">
        <w:rPr>
          <w:rFonts w:ascii="GHEA Mariam" w:hAnsi="GHEA Mariam" w:cs="Arial"/>
          <w:sz w:val="24"/>
          <w:szCs w:val="22"/>
          <w:lang w:val="hy-AM"/>
        </w:rPr>
        <w:t>ՕԳՏԱԳՈՐԾՄԱՆ</w:t>
      </w:r>
      <w:r w:rsidRPr="0031121D">
        <w:rPr>
          <w:rFonts w:ascii="GHEA Mariam" w:hAnsi="GHEA Mariam"/>
          <w:sz w:val="24"/>
          <w:szCs w:val="22"/>
          <w:lang w:val="hy-AM"/>
        </w:rPr>
        <w:t xml:space="preserve"> </w:t>
      </w:r>
      <w:r w:rsidRPr="0031121D">
        <w:rPr>
          <w:rFonts w:ascii="GHEA Mariam" w:hAnsi="GHEA Mariam" w:cs="Arial"/>
          <w:sz w:val="24"/>
          <w:szCs w:val="22"/>
          <w:lang w:val="hy-AM"/>
        </w:rPr>
        <w:t>ՄԻՋՈՑԱՌՈՒՄՆԵՐԻ</w:t>
      </w:r>
      <w:r w:rsidRPr="0031121D">
        <w:rPr>
          <w:rFonts w:ascii="GHEA Mariam" w:hAnsi="GHEA Mariam"/>
          <w:sz w:val="24"/>
          <w:szCs w:val="22"/>
          <w:lang w:val="hy-AM"/>
        </w:rPr>
        <w:t xml:space="preserve"> 2022 </w:t>
      </w:r>
      <w:r w:rsidRPr="0031121D">
        <w:rPr>
          <w:rFonts w:ascii="GHEA Mariam" w:hAnsi="GHEA Mariam" w:cs="Arial"/>
          <w:sz w:val="24"/>
          <w:szCs w:val="22"/>
          <w:lang w:val="hy-AM"/>
        </w:rPr>
        <w:t>ԹՎԱԿԱՆԻ</w:t>
      </w:r>
    </w:p>
    <w:p w:rsidR="0031121D" w:rsidRPr="0031121D" w:rsidRDefault="0031121D" w:rsidP="0031121D">
      <w:pPr>
        <w:pStyle w:val="mechtex"/>
        <w:rPr>
          <w:rFonts w:ascii="GHEA Mariam" w:hAnsi="GHEA Mariam"/>
          <w:sz w:val="38"/>
          <w:szCs w:val="22"/>
          <w:lang w:val="hy-AM"/>
        </w:rPr>
      </w:pPr>
    </w:p>
    <w:tbl>
      <w:tblPr>
        <w:tblW w:w="161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2626"/>
        <w:gridCol w:w="260"/>
        <w:gridCol w:w="3420"/>
        <w:gridCol w:w="2411"/>
        <w:gridCol w:w="107"/>
        <w:gridCol w:w="63"/>
        <w:gridCol w:w="2494"/>
        <w:gridCol w:w="32"/>
        <w:gridCol w:w="1373"/>
        <w:gridCol w:w="32"/>
        <w:gridCol w:w="2578"/>
      </w:tblGrid>
      <w:tr w:rsidR="0031121D" w:rsidRPr="0031121D" w:rsidTr="009658B5">
        <w:trPr>
          <w:trHeight w:val="530"/>
          <w:jc w:val="center"/>
        </w:trPr>
        <w:tc>
          <w:tcPr>
            <w:tcW w:w="709" w:type="dxa"/>
            <w:tcBorders>
              <w:top w:val="single" w:sz="4" w:space="0" w:color="auto"/>
              <w:left w:val="single" w:sz="4" w:space="0" w:color="auto"/>
              <w:bottom w:val="single" w:sz="4" w:space="0" w:color="auto"/>
              <w:right w:val="single" w:sz="4" w:space="0" w:color="auto"/>
            </w:tcBorders>
            <w:vAlign w:val="center"/>
          </w:tcPr>
          <w:p w:rsidR="0031121D" w:rsidRPr="0031121D" w:rsidRDefault="0031121D" w:rsidP="009658B5">
            <w:pPr>
              <w:rPr>
                <w:rFonts w:ascii="GHEA Mariam" w:hAnsi="GHEA Mariam" w:cs="GHEA Grapalat"/>
                <w:sz w:val="22"/>
                <w:szCs w:val="22"/>
              </w:rPr>
            </w:pPr>
            <w:r w:rsidRPr="0031121D">
              <w:rPr>
                <w:rFonts w:ascii="GHEA Mariam" w:hAnsi="GHEA Mariam" w:cs="GHEA Grapalat"/>
                <w:sz w:val="22"/>
                <w:szCs w:val="22"/>
              </w:rPr>
              <w:t>NN</w:t>
            </w:r>
          </w:p>
          <w:p w:rsidR="0031121D" w:rsidRPr="0031121D" w:rsidRDefault="0031121D" w:rsidP="009658B5">
            <w:pPr>
              <w:rPr>
                <w:rFonts w:ascii="GHEA Mariam" w:hAnsi="GHEA Mariam" w:cs="GHEA Grapalat"/>
                <w:sz w:val="22"/>
                <w:szCs w:val="22"/>
              </w:rPr>
            </w:pPr>
            <w:r w:rsidRPr="0031121D">
              <w:rPr>
                <w:rFonts w:ascii="GHEA Mariam" w:hAnsi="GHEA Mariam" w:cs="GHEA Grapalat"/>
                <w:sz w:val="22"/>
                <w:szCs w:val="22"/>
              </w:rPr>
              <w:t>ը/կ</w:t>
            </w:r>
          </w:p>
        </w:tc>
        <w:tc>
          <w:tcPr>
            <w:tcW w:w="2886" w:type="dxa"/>
            <w:gridSpan w:val="2"/>
            <w:tcBorders>
              <w:top w:val="single" w:sz="4" w:space="0" w:color="auto"/>
              <w:left w:val="single" w:sz="4" w:space="0" w:color="auto"/>
              <w:bottom w:val="single" w:sz="4" w:space="0" w:color="auto"/>
              <w:right w:val="single" w:sz="4" w:space="0" w:color="auto"/>
            </w:tcBorders>
            <w:vAlign w:val="center"/>
          </w:tcPr>
          <w:p w:rsidR="0031121D" w:rsidRPr="0031121D" w:rsidRDefault="0031121D" w:rsidP="009658B5">
            <w:pPr>
              <w:jc w:val="center"/>
              <w:rPr>
                <w:rFonts w:ascii="GHEA Mariam" w:hAnsi="GHEA Mariam" w:cs="GHEA Grapalat"/>
                <w:sz w:val="22"/>
                <w:szCs w:val="22"/>
              </w:rPr>
            </w:pPr>
            <w:r w:rsidRPr="0031121D">
              <w:rPr>
                <w:rFonts w:ascii="GHEA Mariam" w:hAnsi="GHEA Mariam" w:cs="GHEA Grapalat"/>
                <w:sz w:val="22"/>
                <w:szCs w:val="22"/>
              </w:rPr>
              <w:t>Միջոցառման  անվանումը</w:t>
            </w:r>
          </w:p>
        </w:tc>
        <w:tc>
          <w:tcPr>
            <w:tcW w:w="3420" w:type="dxa"/>
            <w:tcBorders>
              <w:top w:val="single" w:sz="4" w:space="0" w:color="auto"/>
              <w:left w:val="single" w:sz="4" w:space="0" w:color="auto"/>
              <w:bottom w:val="single" w:sz="4" w:space="0" w:color="auto"/>
              <w:right w:val="single" w:sz="4" w:space="0" w:color="auto"/>
            </w:tcBorders>
            <w:vAlign w:val="center"/>
          </w:tcPr>
          <w:p w:rsidR="0031121D" w:rsidRPr="0031121D" w:rsidRDefault="0031121D" w:rsidP="009658B5">
            <w:pPr>
              <w:jc w:val="center"/>
              <w:rPr>
                <w:rFonts w:ascii="GHEA Mariam" w:hAnsi="GHEA Mariam" w:cs="GHEA Grapalat"/>
                <w:sz w:val="22"/>
                <w:szCs w:val="22"/>
              </w:rPr>
            </w:pPr>
            <w:r w:rsidRPr="0031121D">
              <w:rPr>
                <w:rFonts w:ascii="GHEA Mariam" w:hAnsi="GHEA Mariam" w:cs="GHEA Grapalat"/>
                <w:sz w:val="22"/>
                <w:szCs w:val="22"/>
              </w:rPr>
              <w:t>Հանձնարարականի, կատարվելիք աշխատանքների և միջոցառումների համառոտ նկարագիրը</w:t>
            </w:r>
          </w:p>
        </w:tc>
        <w:tc>
          <w:tcPr>
            <w:tcW w:w="2411" w:type="dxa"/>
            <w:tcBorders>
              <w:top w:val="single" w:sz="4" w:space="0" w:color="auto"/>
              <w:left w:val="single" w:sz="4" w:space="0" w:color="auto"/>
              <w:bottom w:val="single" w:sz="4" w:space="0" w:color="auto"/>
              <w:right w:val="single" w:sz="4" w:space="0" w:color="auto"/>
            </w:tcBorders>
            <w:vAlign w:val="center"/>
          </w:tcPr>
          <w:p w:rsidR="0031121D" w:rsidRPr="0031121D" w:rsidRDefault="0031121D" w:rsidP="009658B5">
            <w:pPr>
              <w:jc w:val="center"/>
              <w:rPr>
                <w:rFonts w:ascii="GHEA Mariam" w:hAnsi="GHEA Mariam" w:cs="GHEA Grapalat"/>
                <w:sz w:val="22"/>
                <w:szCs w:val="22"/>
              </w:rPr>
            </w:pPr>
            <w:r w:rsidRPr="0031121D">
              <w:rPr>
                <w:rFonts w:ascii="GHEA Mariam" w:hAnsi="GHEA Mariam" w:cs="GHEA Grapalat"/>
                <w:sz w:val="22"/>
                <w:szCs w:val="22"/>
              </w:rPr>
              <w:t>Կատարման պատասխանատուն</w:t>
            </w:r>
          </w:p>
        </w:tc>
        <w:tc>
          <w:tcPr>
            <w:tcW w:w="2664" w:type="dxa"/>
            <w:gridSpan w:val="3"/>
            <w:tcBorders>
              <w:top w:val="single" w:sz="4" w:space="0" w:color="auto"/>
              <w:left w:val="single" w:sz="4" w:space="0" w:color="auto"/>
              <w:bottom w:val="single" w:sz="4" w:space="0" w:color="auto"/>
              <w:right w:val="single" w:sz="4" w:space="0" w:color="auto"/>
            </w:tcBorders>
            <w:vAlign w:val="center"/>
          </w:tcPr>
          <w:p w:rsidR="0031121D" w:rsidRPr="0031121D" w:rsidRDefault="0031121D" w:rsidP="009658B5">
            <w:pPr>
              <w:jc w:val="center"/>
              <w:rPr>
                <w:rFonts w:ascii="GHEA Mariam" w:hAnsi="GHEA Mariam" w:cs="GHEA Grapalat"/>
                <w:sz w:val="22"/>
                <w:szCs w:val="22"/>
              </w:rPr>
            </w:pPr>
            <w:r w:rsidRPr="0031121D">
              <w:rPr>
                <w:rFonts w:ascii="GHEA Mariam" w:hAnsi="GHEA Mariam" w:cs="GHEA Grapalat"/>
                <w:sz w:val="22"/>
                <w:szCs w:val="22"/>
              </w:rPr>
              <w:t>Համակատարողը</w:t>
            </w:r>
          </w:p>
        </w:tc>
        <w:tc>
          <w:tcPr>
            <w:tcW w:w="1405" w:type="dxa"/>
            <w:gridSpan w:val="2"/>
            <w:tcBorders>
              <w:top w:val="single" w:sz="4" w:space="0" w:color="auto"/>
              <w:left w:val="single" w:sz="4" w:space="0" w:color="auto"/>
              <w:bottom w:val="single" w:sz="4" w:space="0" w:color="auto"/>
              <w:right w:val="single" w:sz="4" w:space="0" w:color="auto"/>
            </w:tcBorders>
            <w:vAlign w:val="center"/>
          </w:tcPr>
          <w:p w:rsidR="0031121D" w:rsidRPr="0031121D" w:rsidRDefault="0031121D" w:rsidP="009658B5">
            <w:pPr>
              <w:jc w:val="center"/>
              <w:rPr>
                <w:rFonts w:ascii="GHEA Mariam" w:hAnsi="GHEA Mariam" w:cs="GHEA Grapalat"/>
                <w:sz w:val="22"/>
                <w:szCs w:val="22"/>
              </w:rPr>
            </w:pPr>
            <w:r w:rsidRPr="0031121D">
              <w:rPr>
                <w:rFonts w:ascii="GHEA Mariam" w:hAnsi="GHEA Mariam" w:cs="GHEA Grapalat"/>
                <w:sz w:val="22"/>
                <w:szCs w:val="22"/>
              </w:rPr>
              <w:t>Ժամկետը</w:t>
            </w:r>
          </w:p>
        </w:tc>
        <w:tc>
          <w:tcPr>
            <w:tcW w:w="2610" w:type="dxa"/>
            <w:gridSpan w:val="2"/>
            <w:tcBorders>
              <w:top w:val="single" w:sz="4" w:space="0" w:color="auto"/>
              <w:left w:val="single" w:sz="4" w:space="0" w:color="auto"/>
              <w:bottom w:val="single" w:sz="4" w:space="0" w:color="auto"/>
              <w:right w:val="single" w:sz="4" w:space="0" w:color="auto"/>
            </w:tcBorders>
            <w:vAlign w:val="center"/>
          </w:tcPr>
          <w:p w:rsidR="0031121D" w:rsidRPr="0031121D" w:rsidRDefault="0031121D" w:rsidP="009658B5">
            <w:pPr>
              <w:jc w:val="center"/>
              <w:rPr>
                <w:rFonts w:ascii="GHEA Mariam" w:hAnsi="GHEA Mariam" w:cs="GHEA Grapalat"/>
                <w:sz w:val="22"/>
                <w:szCs w:val="22"/>
              </w:rPr>
            </w:pPr>
            <w:r w:rsidRPr="0031121D">
              <w:rPr>
                <w:rFonts w:ascii="GHEA Mariam" w:hAnsi="GHEA Mariam" w:cs="GHEA Grapalat"/>
                <w:sz w:val="22"/>
                <w:szCs w:val="22"/>
              </w:rPr>
              <w:t>20</w:t>
            </w:r>
            <w:r w:rsidRPr="0031121D">
              <w:rPr>
                <w:rFonts w:ascii="GHEA Mariam" w:hAnsi="GHEA Mariam" w:cs="GHEA Grapalat"/>
                <w:sz w:val="22"/>
                <w:szCs w:val="22"/>
                <w:lang w:val="hy-AM"/>
              </w:rPr>
              <w:t>2</w:t>
            </w:r>
            <w:r w:rsidRPr="0031121D">
              <w:rPr>
                <w:rFonts w:ascii="GHEA Mariam" w:hAnsi="GHEA Mariam" w:cs="GHEA Grapalat"/>
                <w:sz w:val="22"/>
                <w:szCs w:val="22"/>
              </w:rPr>
              <w:t>2 թ. ֆինանսավորման աղբյուրը և պահանջվող գումարը</w:t>
            </w:r>
          </w:p>
          <w:p w:rsidR="0031121D" w:rsidRPr="0031121D" w:rsidRDefault="0031121D" w:rsidP="009658B5">
            <w:pPr>
              <w:jc w:val="center"/>
              <w:rPr>
                <w:rFonts w:ascii="GHEA Mariam" w:hAnsi="GHEA Mariam" w:cs="GHEA Grapalat"/>
                <w:sz w:val="22"/>
                <w:szCs w:val="22"/>
              </w:rPr>
            </w:pPr>
          </w:p>
        </w:tc>
      </w:tr>
      <w:tr w:rsidR="0031121D" w:rsidRPr="0031121D" w:rsidTr="009658B5">
        <w:trPr>
          <w:trHeight w:val="169"/>
          <w:jc w:val="center"/>
        </w:trPr>
        <w:tc>
          <w:tcPr>
            <w:tcW w:w="709" w:type="dxa"/>
            <w:tcBorders>
              <w:top w:val="single" w:sz="4" w:space="0" w:color="auto"/>
              <w:left w:val="single" w:sz="4" w:space="0" w:color="auto"/>
              <w:bottom w:val="single" w:sz="4" w:space="0" w:color="auto"/>
              <w:right w:val="single" w:sz="4" w:space="0" w:color="auto"/>
            </w:tcBorders>
            <w:vAlign w:val="center"/>
          </w:tcPr>
          <w:p w:rsidR="0031121D" w:rsidRPr="0031121D" w:rsidRDefault="0031121D" w:rsidP="009658B5">
            <w:pPr>
              <w:rPr>
                <w:rFonts w:ascii="GHEA Mariam" w:hAnsi="GHEA Mariam" w:cs="GHEA Grapalat"/>
                <w:sz w:val="22"/>
                <w:szCs w:val="22"/>
                <w:lang w:val="hy-AM"/>
              </w:rPr>
            </w:pPr>
            <w:r w:rsidRPr="0031121D">
              <w:rPr>
                <w:rFonts w:ascii="GHEA Mariam" w:hAnsi="GHEA Mariam" w:cs="GHEA Grapalat"/>
                <w:sz w:val="22"/>
                <w:szCs w:val="22"/>
                <w:lang w:val="hy-AM"/>
              </w:rPr>
              <w:t>1</w:t>
            </w:r>
          </w:p>
        </w:tc>
        <w:tc>
          <w:tcPr>
            <w:tcW w:w="2886" w:type="dxa"/>
            <w:gridSpan w:val="2"/>
            <w:tcBorders>
              <w:top w:val="single" w:sz="4" w:space="0" w:color="auto"/>
              <w:left w:val="single" w:sz="4" w:space="0" w:color="auto"/>
              <w:bottom w:val="single" w:sz="4" w:space="0" w:color="auto"/>
              <w:right w:val="single" w:sz="4" w:space="0" w:color="auto"/>
            </w:tcBorders>
            <w:vAlign w:val="center"/>
          </w:tcPr>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2</w:t>
            </w:r>
          </w:p>
        </w:tc>
        <w:tc>
          <w:tcPr>
            <w:tcW w:w="3420" w:type="dxa"/>
            <w:tcBorders>
              <w:top w:val="single" w:sz="4" w:space="0" w:color="auto"/>
              <w:left w:val="single" w:sz="4" w:space="0" w:color="auto"/>
              <w:bottom w:val="single" w:sz="4" w:space="0" w:color="auto"/>
              <w:right w:val="single" w:sz="4" w:space="0" w:color="auto"/>
            </w:tcBorders>
            <w:vAlign w:val="center"/>
          </w:tcPr>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3</w:t>
            </w:r>
          </w:p>
        </w:tc>
        <w:tc>
          <w:tcPr>
            <w:tcW w:w="2411" w:type="dxa"/>
            <w:tcBorders>
              <w:top w:val="single" w:sz="4" w:space="0" w:color="auto"/>
              <w:left w:val="single" w:sz="4" w:space="0" w:color="auto"/>
              <w:bottom w:val="single" w:sz="4" w:space="0" w:color="auto"/>
              <w:right w:val="single" w:sz="4" w:space="0" w:color="auto"/>
            </w:tcBorders>
            <w:vAlign w:val="center"/>
          </w:tcPr>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4</w:t>
            </w:r>
          </w:p>
        </w:tc>
        <w:tc>
          <w:tcPr>
            <w:tcW w:w="2664" w:type="dxa"/>
            <w:gridSpan w:val="3"/>
            <w:tcBorders>
              <w:top w:val="single" w:sz="4" w:space="0" w:color="auto"/>
              <w:left w:val="single" w:sz="4" w:space="0" w:color="auto"/>
              <w:bottom w:val="single" w:sz="4" w:space="0" w:color="auto"/>
              <w:right w:val="single" w:sz="4" w:space="0" w:color="auto"/>
            </w:tcBorders>
            <w:vAlign w:val="center"/>
          </w:tcPr>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5</w:t>
            </w:r>
          </w:p>
        </w:tc>
        <w:tc>
          <w:tcPr>
            <w:tcW w:w="1405"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6</w:t>
            </w:r>
          </w:p>
        </w:tc>
        <w:tc>
          <w:tcPr>
            <w:tcW w:w="2610" w:type="dxa"/>
            <w:gridSpan w:val="2"/>
            <w:tcBorders>
              <w:top w:val="single" w:sz="4" w:space="0" w:color="auto"/>
              <w:left w:val="single" w:sz="4" w:space="0" w:color="auto"/>
              <w:bottom w:val="single" w:sz="4" w:space="0" w:color="auto"/>
              <w:right w:val="single" w:sz="4" w:space="0" w:color="auto"/>
            </w:tcBorders>
            <w:vAlign w:val="center"/>
          </w:tcPr>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7</w:t>
            </w:r>
          </w:p>
        </w:tc>
      </w:tr>
      <w:tr w:rsidR="0031121D" w:rsidRPr="0031121D" w:rsidTr="009658B5">
        <w:trPr>
          <w:trHeight w:val="619"/>
          <w:jc w:val="center"/>
        </w:trPr>
        <w:tc>
          <w:tcPr>
            <w:tcW w:w="16105" w:type="dxa"/>
            <w:gridSpan w:val="12"/>
            <w:tcBorders>
              <w:top w:val="single" w:sz="4" w:space="0" w:color="auto"/>
              <w:left w:val="single" w:sz="4" w:space="0" w:color="auto"/>
              <w:bottom w:val="single" w:sz="4" w:space="0" w:color="auto"/>
              <w:right w:val="single" w:sz="4" w:space="0" w:color="auto"/>
            </w:tcBorders>
            <w:vAlign w:val="center"/>
          </w:tcPr>
          <w:p w:rsidR="0031121D" w:rsidRPr="0031121D" w:rsidRDefault="0031121D" w:rsidP="009658B5">
            <w:pPr>
              <w:jc w:val="center"/>
              <w:rPr>
                <w:rFonts w:ascii="GHEA Mariam" w:hAnsi="GHEA Mariam" w:cs="GHEA Grapalat"/>
                <w:b/>
                <w:bCs/>
                <w:sz w:val="22"/>
                <w:szCs w:val="22"/>
                <w:u w:val="single"/>
                <w:lang w:val="hy-AM"/>
              </w:rPr>
            </w:pPr>
            <w:r w:rsidRPr="0031121D">
              <w:rPr>
                <w:rFonts w:ascii="GHEA Mariam" w:hAnsi="GHEA Mariam" w:cs="GHEA Grapalat"/>
                <w:b/>
                <w:bCs/>
                <w:sz w:val="22"/>
                <w:szCs w:val="22"/>
                <w:u w:val="single"/>
                <w:lang w:val="hy-AM"/>
              </w:rPr>
              <w:t>1.  Կառավարման  համակար</w:t>
            </w:r>
            <w:r w:rsidRPr="0031121D">
              <w:rPr>
                <w:rFonts w:ascii="GHEA Mariam" w:hAnsi="GHEA Mariam" w:cs="GHEA Grapalat"/>
                <w:b/>
                <w:bCs/>
                <w:sz w:val="22"/>
                <w:szCs w:val="22"/>
                <w:u w:val="single"/>
              </w:rPr>
              <w:t>գ</w:t>
            </w:r>
            <w:r w:rsidRPr="0031121D">
              <w:rPr>
                <w:rFonts w:ascii="GHEA Mariam" w:hAnsi="GHEA Mariam" w:cs="GHEA Grapalat"/>
                <w:b/>
                <w:bCs/>
                <w:sz w:val="22"/>
                <w:szCs w:val="22"/>
                <w:u w:val="single"/>
                <w:lang w:val="hy-AM"/>
              </w:rPr>
              <w:t>ի կատարելա</w:t>
            </w:r>
            <w:r w:rsidRPr="0031121D">
              <w:rPr>
                <w:rFonts w:ascii="GHEA Mariam" w:hAnsi="GHEA Mariam" w:cs="GHEA Grapalat"/>
                <w:b/>
                <w:bCs/>
                <w:sz w:val="22"/>
                <w:szCs w:val="22"/>
                <w:u w:val="single"/>
              </w:rPr>
              <w:t>գ</w:t>
            </w:r>
            <w:r w:rsidRPr="0031121D">
              <w:rPr>
                <w:rFonts w:ascii="GHEA Mariam" w:hAnsi="GHEA Mariam" w:cs="GHEA Grapalat"/>
                <w:b/>
                <w:bCs/>
                <w:sz w:val="22"/>
                <w:szCs w:val="22"/>
                <w:u w:val="single"/>
                <w:lang w:val="hy-AM"/>
              </w:rPr>
              <w:t>ործում</w:t>
            </w:r>
          </w:p>
        </w:tc>
      </w:tr>
      <w:tr w:rsidR="0031121D" w:rsidRPr="009658B5" w:rsidTr="009658B5">
        <w:trPr>
          <w:trHeight w:val="1768"/>
          <w:jc w:val="center"/>
        </w:trPr>
        <w:tc>
          <w:tcPr>
            <w:tcW w:w="709"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rPr>
                <w:rFonts w:ascii="GHEA Mariam" w:hAnsi="GHEA Mariam" w:cs="GHEA Grapalat"/>
                <w:sz w:val="22"/>
                <w:szCs w:val="22"/>
                <w:lang w:val="hy-AM"/>
              </w:rPr>
            </w:pPr>
            <w:r w:rsidRPr="0031121D">
              <w:rPr>
                <w:rFonts w:ascii="GHEA Mariam" w:hAnsi="GHEA Mariam" w:cs="GHEA Grapalat"/>
                <w:sz w:val="22"/>
                <w:szCs w:val="22"/>
                <w:lang w:val="hy-AM"/>
              </w:rPr>
              <w:t>1.1.</w:t>
            </w:r>
          </w:p>
        </w:tc>
        <w:tc>
          <w:tcPr>
            <w:tcW w:w="2886"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spacing w:before="100" w:beforeAutospacing="1"/>
              <w:rPr>
                <w:rFonts w:ascii="GHEA Mariam" w:hAnsi="GHEA Mariam" w:cs="GHEA Grapalat"/>
                <w:sz w:val="22"/>
                <w:szCs w:val="22"/>
                <w:lang w:val="hy-AM"/>
              </w:rPr>
            </w:pPr>
            <w:r w:rsidRPr="0031121D">
              <w:rPr>
                <w:rFonts w:ascii="GHEA Mariam" w:hAnsi="GHEA Mariam" w:cs="GHEA Grapalat"/>
                <w:sz w:val="22"/>
                <w:szCs w:val="22"/>
                <w:lang w:val="hy-AM"/>
              </w:rPr>
              <w:t>«Սևան ազգային պարկ» պետական ոչ առևտրային կազմակերպության կառավարման համա</w:t>
            </w:r>
            <w:r w:rsidRPr="0031121D">
              <w:rPr>
                <w:rFonts w:ascii="GHEA Mariam" w:hAnsi="GHEA Mariam" w:cs="GHEA Grapalat"/>
                <w:sz w:val="22"/>
                <w:szCs w:val="22"/>
                <w:lang w:val="hy-AM"/>
              </w:rPr>
              <w:softHyphen/>
              <w:t>կարգի բարելավում</w:t>
            </w:r>
          </w:p>
        </w:tc>
        <w:tc>
          <w:tcPr>
            <w:tcW w:w="3420"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rPr>
                <w:rFonts w:ascii="GHEA Mariam" w:hAnsi="GHEA Mariam" w:cs="GHEA Grapalat"/>
                <w:sz w:val="22"/>
                <w:szCs w:val="22"/>
                <w:lang w:val="hy-AM"/>
              </w:rPr>
            </w:pPr>
            <w:r w:rsidRPr="0031121D">
              <w:rPr>
                <w:rFonts w:ascii="GHEA Mariam" w:hAnsi="GHEA Mariam" w:cs="GHEA Grapalat"/>
                <w:sz w:val="22"/>
                <w:szCs w:val="22"/>
                <w:lang w:val="hy-AM"/>
              </w:rPr>
              <w:t>1) «Սևան» ազգային պարկի ռեկրեացիոն գոտում հանրային լողափի կազմակերպում</w:t>
            </w:r>
          </w:p>
          <w:p w:rsidR="0031121D" w:rsidRPr="0031121D" w:rsidRDefault="0031121D" w:rsidP="009658B5">
            <w:pPr>
              <w:rPr>
                <w:rFonts w:ascii="GHEA Mariam" w:eastAsia="MS Mincho" w:hAnsi="GHEA Mariam" w:cs="MS Mincho"/>
                <w:sz w:val="22"/>
                <w:szCs w:val="22"/>
                <w:lang w:val="hy-AM"/>
              </w:rPr>
            </w:pPr>
          </w:p>
        </w:tc>
        <w:tc>
          <w:tcPr>
            <w:tcW w:w="2518"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Շրջակա միջավայրի նախարարություն</w:t>
            </w:r>
          </w:p>
        </w:tc>
        <w:tc>
          <w:tcPr>
            <w:tcW w:w="2557"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Արտակարգ իրավիճակների նախարարություն</w:t>
            </w:r>
          </w:p>
          <w:p w:rsidR="0031121D" w:rsidRPr="0031121D" w:rsidRDefault="0031121D" w:rsidP="009658B5">
            <w:pPr>
              <w:jc w:val="center"/>
              <w:rPr>
                <w:rFonts w:ascii="GHEA Mariam" w:hAnsi="GHEA Mariam" w:cs="GHEA Grapalat"/>
                <w:sz w:val="18"/>
                <w:szCs w:val="22"/>
                <w:lang w:val="hy-AM"/>
              </w:rPr>
            </w:pPr>
          </w:p>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Առողջապահության</w:t>
            </w:r>
          </w:p>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նախարարություն</w:t>
            </w:r>
          </w:p>
          <w:p w:rsidR="0031121D" w:rsidRPr="0031121D" w:rsidRDefault="0031121D" w:rsidP="009658B5">
            <w:pPr>
              <w:jc w:val="center"/>
              <w:rPr>
                <w:rFonts w:ascii="GHEA Mariam" w:hAnsi="GHEA Mariam" w:cs="GHEA Grapalat"/>
                <w:sz w:val="18"/>
                <w:szCs w:val="22"/>
                <w:lang w:val="hy-AM"/>
              </w:rPr>
            </w:pPr>
          </w:p>
          <w:p w:rsidR="0031121D" w:rsidRPr="0031121D" w:rsidRDefault="0031121D" w:rsidP="009658B5">
            <w:pPr>
              <w:jc w:val="center"/>
              <w:rPr>
                <w:rFonts w:ascii="GHEA Mariam" w:hAnsi="GHEA Mariam" w:cs="GHEA Grapalat"/>
                <w:sz w:val="22"/>
                <w:szCs w:val="22"/>
                <w:lang w:val="hy-AM"/>
              </w:rPr>
            </w:pPr>
            <w:r w:rsidRPr="0031121D">
              <w:rPr>
                <w:rFonts w:ascii="GHEA Mariam" w:hAnsi="GHEA Mariam"/>
                <w:color w:val="000000"/>
                <w:sz w:val="22"/>
                <w:szCs w:val="22"/>
                <w:lang w:val="hy-AM" w:eastAsia="hy-AM" w:bidi="hy-AM"/>
              </w:rPr>
              <w:t>ՀՀ ԳԱԱ Սևանա լճի պահպանության փորձագիտական հանձնաժողով</w:t>
            </w:r>
          </w:p>
        </w:tc>
        <w:tc>
          <w:tcPr>
            <w:tcW w:w="1405"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202</w:t>
            </w:r>
            <w:r w:rsidRPr="0031121D">
              <w:rPr>
                <w:rFonts w:ascii="GHEA Mariam" w:hAnsi="GHEA Mariam" w:cs="GHEA Grapalat"/>
                <w:sz w:val="22"/>
                <w:szCs w:val="22"/>
              </w:rPr>
              <w:t xml:space="preserve">2 </w:t>
            </w:r>
            <w:r w:rsidRPr="0031121D">
              <w:rPr>
                <w:rFonts w:ascii="GHEA Mariam" w:hAnsi="GHEA Mariam" w:cs="GHEA Grapalat"/>
                <w:sz w:val="22"/>
                <w:szCs w:val="22"/>
                <w:lang w:val="hy-AM"/>
              </w:rPr>
              <w:t xml:space="preserve">թ. և </w:t>
            </w:r>
            <w:r w:rsidRPr="0031121D">
              <w:rPr>
                <w:rFonts w:ascii="GHEA Mariam" w:hAnsi="GHEA Mariam" w:cs="GHEA Grapalat"/>
                <w:spacing w:val="-12"/>
                <w:sz w:val="22"/>
                <w:szCs w:val="22"/>
                <w:lang w:val="hy-AM"/>
              </w:rPr>
              <w:t>շարունա</w:t>
            </w:r>
            <w:r w:rsidR="009658B5">
              <w:rPr>
                <w:rFonts w:ascii="GHEA Mariam" w:hAnsi="GHEA Mariam" w:cs="GHEA Grapalat"/>
                <w:spacing w:val="-12"/>
                <w:sz w:val="22"/>
                <w:szCs w:val="22"/>
                <w:lang w:val="hy-AM"/>
              </w:rPr>
              <w:t>-</w:t>
            </w:r>
            <w:r w:rsidRPr="0031121D">
              <w:rPr>
                <w:rFonts w:ascii="GHEA Mariam" w:hAnsi="GHEA Mariam" w:cs="GHEA Grapalat"/>
                <w:spacing w:val="-12"/>
                <w:sz w:val="22"/>
                <w:szCs w:val="22"/>
                <w:lang w:val="hy-AM"/>
              </w:rPr>
              <w:t>կական</w:t>
            </w:r>
          </w:p>
          <w:p w:rsidR="0031121D" w:rsidRPr="0031121D" w:rsidRDefault="0031121D" w:rsidP="009658B5">
            <w:pPr>
              <w:jc w:val="center"/>
              <w:rPr>
                <w:rFonts w:ascii="GHEA Mariam" w:hAnsi="GHEA Mariam" w:cs="GHEA Grapalat"/>
                <w:sz w:val="22"/>
                <w:szCs w:val="22"/>
                <w:lang w:val="hy-AM"/>
              </w:rPr>
            </w:pPr>
          </w:p>
        </w:tc>
        <w:tc>
          <w:tcPr>
            <w:tcW w:w="2610"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s="GHEA Grapalat"/>
                <w:color w:val="FF0000"/>
                <w:sz w:val="22"/>
                <w:szCs w:val="22"/>
                <w:lang w:val="hy-AM"/>
              </w:rPr>
            </w:pPr>
            <w:r w:rsidRPr="0031121D">
              <w:rPr>
                <w:rFonts w:ascii="GHEA Mariam" w:hAnsi="GHEA Mariam"/>
                <w:sz w:val="22"/>
                <w:szCs w:val="22"/>
                <w:lang w:val="hy-AM"/>
              </w:rPr>
              <w:t xml:space="preserve">Պետական բյուջեի </w:t>
            </w:r>
            <w:r w:rsidRPr="0031121D">
              <w:rPr>
                <w:rFonts w:ascii="GHEA Mariam" w:hAnsi="GHEA Mariam" w:cs="GHEA Grapalat"/>
                <w:sz w:val="22"/>
                <w:szCs w:val="22"/>
                <w:lang w:val="hy-AM"/>
              </w:rPr>
              <w:t>միջոցների և օրենքով չարգելված միջոցների հաշվին</w:t>
            </w:r>
          </w:p>
        </w:tc>
      </w:tr>
      <w:tr w:rsidR="0031121D" w:rsidRPr="009658B5" w:rsidTr="009658B5">
        <w:trPr>
          <w:trHeight w:val="1768"/>
          <w:jc w:val="center"/>
        </w:trPr>
        <w:tc>
          <w:tcPr>
            <w:tcW w:w="709" w:type="dxa"/>
            <w:tcBorders>
              <w:top w:val="single" w:sz="4" w:space="0" w:color="auto"/>
              <w:left w:val="single" w:sz="4" w:space="0" w:color="auto"/>
              <w:bottom w:val="single" w:sz="4" w:space="0" w:color="auto"/>
              <w:right w:val="single" w:sz="4" w:space="0" w:color="auto"/>
            </w:tcBorders>
            <w:vAlign w:val="center"/>
          </w:tcPr>
          <w:p w:rsidR="0031121D" w:rsidRPr="0031121D" w:rsidRDefault="0031121D" w:rsidP="009658B5">
            <w:pPr>
              <w:jc w:val="both"/>
              <w:rPr>
                <w:rFonts w:ascii="GHEA Mariam" w:hAnsi="GHEA Mariam" w:cs="GHEA Grapalat"/>
                <w:sz w:val="22"/>
                <w:szCs w:val="22"/>
                <w:lang w:val="hy-AM"/>
              </w:rPr>
            </w:pPr>
          </w:p>
        </w:tc>
        <w:tc>
          <w:tcPr>
            <w:tcW w:w="2886"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rPr>
                <w:rFonts w:ascii="GHEA Mariam" w:hAnsi="GHEA Mariam" w:cs="GHEA Grapalat"/>
                <w:sz w:val="22"/>
                <w:szCs w:val="22"/>
                <w:lang w:val="hy-AM"/>
              </w:rPr>
            </w:pPr>
          </w:p>
        </w:tc>
        <w:tc>
          <w:tcPr>
            <w:tcW w:w="3420"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rPr>
                <w:rFonts w:ascii="GHEA Mariam" w:hAnsi="GHEA Mariam" w:cs="GHEA Grapalat"/>
                <w:sz w:val="22"/>
                <w:szCs w:val="22"/>
                <w:lang w:val="hy-AM"/>
              </w:rPr>
            </w:pPr>
            <w:r w:rsidRPr="0031121D">
              <w:rPr>
                <w:rFonts w:ascii="GHEA Mariam" w:hAnsi="GHEA Mariam" w:cs="GHEA Grapalat"/>
                <w:sz w:val="22"/>
                <w:szCs w:val="22"/>
                <w:lang w:val="hy-AM"/>
              </w:rPr>
              <w:t xml:space="preserve">2) «Սևան» ազգային պարկ» պետական ոչ առևտրային կազմակերպության կարողությունների զարգացում (մասնավորապես՝ տարեկան անտառպլանավորման, հատատեղերի հատկացման </w:t>
            </w:r>
            <w:r w:rsidRPr="0031121D">
              <w:rPr>
                <w:rFonts w:ascii="GHEA Mariam" w:hAnsi="GHEA Mariam" w:cs="GHEA Grapalat"/>
                <w:spacing w:val="-8"/>
                <w:sz w:val="22"/>
                <w:szCs w:val="22"/>
                <w:lang w:val="hy-AM"/>
              </w:rPr>
              <w:t>տեղորոշման), մասնագի</w:t>
            </w:r>
            <w:r w:rsidRPr="0031121D">
              <w:rPr>
                <w:rFonts w:ascii="GHEA Mariam" w:hAnsi="GHEA Mariam" w:cs="GHEA Grapalat"/>
                <w:spacing w:val="-8"/>
                <w:sz w:val="22"/>
                <w:szCs w:val="22"/>
                <w:lang w:val="hy-AM"/>
              </w:rPr>
              <w:softHyphen/>
              <w:t>տական</w:t>
            </w:r>
            <w:r w:rsidRPr="0031121D">
              <w:rPr>
                <w:rFonts w:ascii="GHEA Mariam" w:hAnsi="GHEA Mariam" w:cs="GHEA Grapalat"/>
                <w:sz w:val="22"/>
                <w:szCs w:val="22"/>
                <w:lang w:val="hy-AM"/>
              </w:rPr>
              <w:t xml:space="preserve"> ունակությունների կատարելագործում</w:t>
            </w:r>
          </w:p>
          <w:p w:rsidR="0031121D" w:rsidRPr="0031121D" w:rsidRDefault="0031121D" w:rsidP="009658B5">
            <w:pPr>
              <w:rPr>
                <w:rFonts w:ascii="GHEA Mariam" w:hAnsi="GHEA Mariam" w:cs="GHEA Grapalat"/>
                <w:sz w:val="22"/>
                <w:szCs w:val="22"/>
                <w:lang w:val="hy-AM"/>
              </w:rPr>
            </w:pPr>
          </w:p>
          <w:p w:rsidR="0031121D" w:rsidRPr="0031121D" w:rsidRDefault="0031121D" w:rsidP="009658B5">
            <w:pPr>
              <w:rPr>
                <w:rFonts w:ascii="GHEA Mariam" w:hAnsi="GHEA Mariam" w:cs="GHEA Grapalat"/>
                <w:sz w:val="22"/>
                <w:szCs w:val="22"/>
                <w:lang w:val="hy-AM"/>
              </w:rPr>
            </w:pPr>
            <w:r w:rsidRPr="0031121D">
              <w:rPr>
                <w:rFonts w:ascii="GHEA Mariam" w:hAnsi="GHEA Mariam" w:cs="GHEA Grapalat"/>
                <w:sz w:val="22"/>
                <w:szCs w:val="22"/>
                <w:lang w:val="hy-AM"/>
              </w:rPr>
              <w:t xml:space="preserve">3) </w:t>
            </w:r>
            <w:r w:rsidRPr="0031121D">
              <w:rPr>
                <w:rFonts w:ascii="GHEA Mariam" w:hAnsi="GHEA Mariam"/>
                <w:sz w:val="22"/>
                <w:szCs w:val="22"/>
                <w:lang w:val="hy-AM"/>
              </w:rPr>
              <w:t xml:space="preserve"> </w:t>
            </w:r>
            <w:r w:rsidRPr="0031121D">
              <w:rPr>
                <w:rFonts w:ascii="GHEA Mariam" w:hAnsi="GHEA Mariam"/>
                <w:bCs/>
                <w:iCs/>
                <w:sz w:val="22"/>
                <w:szCs w:val="22"/>
                <w:lang w:val="hy-AM"/>
              </w:rPr>
              <w:t>Սևանա լճի առափնյա տարածքում գտնվող շուրջ 2400 հանգստի, սննդի (300 մշտական գործող) օբյեկտների կոյուղու և կենցաղային հոսքաջրերի կենսաբանական մաքրման կայանների կառուցում և շահագործում</w:t>
            </w:r>
          </w:p>
        </w:tc>
        <w:tc>
          <w:tcPr>
            <w:tcW w:w="2518"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s="GHEA Grapalat"/>
                <w:spacing w:val="-8"/>
                <w:sz w:val="22"/>
                <w:szCs w:val="22"/>
                <w:lang w:val="hy-AM"/>
              </w:rPr>
            </w:pPr>
            <w:r w:rsidRPr="0031121D">
              <w:rPr>
                <w:rFonts w:ascii="GHEA Mariam" w:hAnsi="GHEA Mariam" w:cs="GHEA Grapalat"/>
                <w:sz w:val="22"/>
                <w:szCs w:val="22"/>
                <w:lang w:val="hy-AM"/>
              </w:rPr>
              <w:t>Շրջակա միջավայրի նախարարություն</w:t>
            </w: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lang w:val="hy-AM"/>
              </w:rPr>
            </w:pPr>
            <w:r w:rsidRPr="0031121D">
              <w:rPr>
                <w:rFonts w:ascii="GHEA Mariam" w:hAnsi="GHEA Mariam"/>
                <w:sz w:val="22"/>
                <w:szCs w:val="22"/>
                <w:lang w:val="hy-AM"/>
              </w:rPr>
              <w:t>Օբյեկտները շահագործող տնտեսավարողներ</w:t>
            </w:r>
          </w:p>
        </w:tc>
        <w:tc>
          <w:tcPr>
            <w:tcW w:w="2557"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pacing w:val="-8"/>
                <w:sz w:val="22"/>
                <w:szCs w:val="22"/>
                <w:lang w:val="hy-AM"/>
              </w:rPr>
            </w:pPr>
            <w:r w:rsidRPr="0031121D">
              <w:rPr>
                <w:rFonts w:ascii="GHEA Mariam" w:hAnsi="GHEA Mariam" w:cs="GHEA Grapalat"/>
                <w:sz w:val="22"/>
                <w:szCs w:val="22"/>
                <w:lang w:val="hy-AM"/>
              </w:rPr>
              <w:t>Շրջակա միջավայրի նախարարություն</w:t>
            </w:r>
          </w:p>
          <w:p w:rsidR="0031121D" w:rsidRPr="0031121D" w:rsidRDefault="0031121D" w:rsidP="009658B5">
            <w:pPr>
              <w:jc w:val="center"/>
              <w:rPr>
                <w:rFonts w:ascii="GHEA Mariam" w:hAnsi="GHEA Mariam" w:cs="GHEA Grapalat"/>
                <w:sz w:val="22"/>
                <w:szCs w:val="22"/>
              </w:rPr>
            </w:pPr>
          </w:p>
        </w:tc>
        <w:tc>
          <w:tcPr>
            <w:tcW w:w="1405"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rPr>
              <w:t>20</w:t>
            </w:r>
            <w:r w:rsidRPr="0031121D">
              <w:rPr>
                <w:rFonts w:ascii="GHEA Mariam" w:hAnsi="GHEA Mariam" w:cs="GHEA Grapalat"/>
                <w:sz w:val="22"/>
                <w:szCs w:val="22"/>
                <w:lang w:val="hy-AM"/>
              </w:rPr>
              <w:t>2</w:t>
            </w:r>
            <w:r w:rsidRPr="0031121D">
              <w:rPr>
                <w:rFonts w:ascii="GHEA Mariam" w:hAnsi="GHEA Mariam" w:cs="GHEA Grapalat"/>
                <w:sz w:val="22"/>
                <w:szCs w:val="22"/>
              </w:rPr>
              <w:t>2 թ.</w:t>
            </w: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lang w:val="hy-AM"/>
              </w:rPr>
            </w:pPr>
            <w:r w:rsidRPr="0031121D">
              <w:rPr>
                <w:rFonts w:ascii="GHEA Mariam" w:hAnsi="GHEA Mariam"/>
                <w:sz w:val="22"/>
                <w:szCs w:val="22"/>
                <w:lang w:val="hy-AM"/>
              </w:rPr>
              <w:t>202</w:t>
            </w:r>
            <w:r w:rsidRPr="0031121D">
              <w:rPr>
                <w:rFonts w:ascii="GHEA Mariam" w:hAnsi="GHEA Mariam"/>
                <w:sz w:val="22"/>
                <w:szCs w:val="22"/>
              </w:rPr>
              <w:t xml:space="preserve">2 </w:t>
            </w:r>
            <w:r w:rsidRPr="0031121D">
              <w:rPr>
                <w:rFonts w:ascii="GHEA Mariam" w:hAnsi="GHEA Mariam"/>
                <w:sz w:val="22"/>
                <w:szCs w:val="22"/>
                <w:lang w:val="hy-AM"/>
              </w:rPr>
              <w:t>թ. շարունա-կական</w:t>
            </w:r>
          </w:p>
        </w:tc>
        <w:tc>
          <w:tcPr>
            <w:tcW w:w="2610"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Հայաստանի Հանրապետության օրենքով չարգելված միջոցների հաշվին</w:t>
            </w: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lang w:val="hy-AM"/>
              </w:rPr>
            </w:pPr>
            <w:r w:rsidRPr="0031121D">
              <w:rPr>
                <w:rFonts w:ascii="GHEA Mariam" w:hAnsi="GHEA Mariam"/>
                <w:sz w:val="22"/>
                <w:szCs w:val="22"/>
                <w:lang w:val="hy-AM"/>
              </w:rPr>
              <w:t>Օբյեկտները շահագործող տնտեսվարողների միջոցների հաշվին</w:t>
            </w:r>
          </w:p>
        </w:tc>
      </w:tr>
      <w:tr w:rsidR="0031121D" w:rsidRPr="009658B5" w:rsidTr="009658B5">
        <w:trPr>
          <w:trHeight w:val="1550"/>
          <w:jc w:val="center"/>
        </w:trPr>
        <w:tc>
          <w:tcPr>
            <w:tcW w:w="709"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rPr>
                <w:rFonts w:ascii="GHEA Mariam" w:hAnsi="GHEA Mariam" w:cs="GHEA Grapalat"/>
                <w:sz w:val="22"/>
                <w:szCs w:val="22"/>
                <w:lang w:val="hy-AM"/>
              </w:rPr>
            </w:pPr>
            <w:r w:rsidRPr="0031121D">
              <w:rPr>
                <w:rFonts w:ascii="GHEA Mariam" w:hAnsi="GHEA Mariam" w:cs="GHEA Grapalat"/>
                <w:sz w:val="22"/>
                <w:szCs w:val="22"/>
              </w:rPr>
              <w:t>1.2</w:t>
            </w:r>
            <w:r w:rsidRPr="0031121D">
              <w:rPr>
                <w:rFonts w:ascii="GHEA Mariam" w:hAnsi="GHEA Mariam" w:cs="GHEA Grapalat"/>
                <w:sz w:val="22"/>
                <w:szCs w:val="22"/>
                <w:lang w:val="hy-AM"/>
              </w:rPr>
              <w:t>.</w:t>
            </w:r>
          </w:p>
        </w:tc>
        <w:tc>
          <w:tcPr>
            <w:tcW w:w="2886"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rPr>
                <w:rFonts w:ascii="GHEA Mariam" w:hAnsi="GHEA Mariam" w:cs="GHEA Grapalat"/>
                <w:sz w:val="22"/>
                <w:szCs w:val="22"/>
                <w:lang w:val="hy-AM"/>
              </w:rPr>
            </w:pPr>
            <w:r w:rsidRPr="0031121D">
              <w:rPr>
                <w:rFonts w:ascii="GHEA Mariam" w:hAnsi="GHEA Mariam" w:cs="GHEA Grapalat"/>
                <w:sz w:val="22"/>
                <w:szCs w:val="22"/>
                <w:lang w:val="hy-AM"/>
              </w:rPr>
              <w:t>Սևանա լճի մասին օրենսդրության վերանայում</w:t>
            </w:r>
          </w:p>
          <w:p w:rsidR="0031121D" w:rsidRPr="0031121D" w:rsidRDefault="0031121D" w:rsidP="009658B5">
            <w:pPr>
              <w:rPr>
                <w:rFonts w:ascii="GHEA Mariam" w:hAnsi="GHEA Mariam" w:cs="GHEA Grapalat"/>
                <w:sz w:val="22"/>
                <w:szCs w:val="22"/>
                <w:lang w:val="hy-AM"/>
              </w:rPr>
            </w:pPr>
          </w:p>
          <w:p w:rsidR="0031121D" w:rsidRPr="0031121D" w:rsidRDefault="0031121D" w:rsidP="009658B5">
            <w:pPr>
              <w:ind w:firstLine="708"/>
              <w:rPr>
                <w:rFonts w:ascii="GHEA Mariam" w:hAnsi="GHEA Mariam" w:cs="GHEA Grapalat"/>
                <w:color w:val="FF0000"/>
                <w:sz w:val="22"/>
                <w:szCs w:val="22"/>
              </w:rPr>
            </w:pPr>
          </w:p>
        </w:tc>
        <w:tc>
          <w:tcPr>
            <w:tcW w:w="3420"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rPr>
                <w:rFonts w:ascii="GHEA Mariam" w:hAnsi="GHEA Mariam" w:cs="GHEA Grapalat"/>
                <w:sz w:val="22"/>
                <w:szCs w:val="22"/>
                <w:lang w:val="hy-AM"/>
              </w:rPr>
            </w:pPr>
            <w:r w:rsidRPr="0031121D">
              <w:rPr>
                <w:rFonts w:ascii="GHEA Mariam" w:hAnsi="GHEA Mariam" w:cs="GHEA Grapalat"/>
                <w:sz w:val="22"/>
                <w:szCs w:val="22"/>
                <w:lang w:val="hy-AM"/>
              </w:rPr>
              <w:t>Գործող օրենսդրության վեր</w:t>
            </w:r>
            <w:r w:rsidRPr="0031121D">
              <w:rPr>
                <w:rFonts w:ascii="GHEA Mariam" w:hAnsi="GHEA Mariam" w:cs="GHEA Grapalat"/>
                <w:sz w:val="22"/>
                <w:szCs w:val="22"/>
                <w:lang w:val="hy-AM"/>
              </w:rPr>
              <w:softHyphen/>
              <w:t>լուծություն՝ ներկա իրավի</w:t>
            </w:r>
            <w:r w:rsidRPr="0031121D">
              <w:rPr>
                <w:rFonts w:ascii="GHEA Mariam" w:hAnsi="GHEA Mariam" w:cs="GHEA Grapalat"/>
                <w:sz w:val="22"/>
                <w:szCs w:val="22"/>
                <w:lang w:val="hy-AM"/>
              </w:rPr>
              <w:softHyphen/>
              <w:t>ճակի վերլուծության և գնահատման, գիտական հիմնավորումների և վերլուծությունների թարմաց</w:t>
            </w:r>
            <w:r w:rsidRPr="0031121D">
              <w:rPr>
                <w:rFonts w:ascii="GHEA Mariam" w:hAnsi="GHEA Mariam" w:cs="GHEA Grapalat"/>
                <w:sz w:val="22"/>
                <w:szCs w:val="22"/>
                <w:lang w:val="hy-AM"/>
              </w:rPr>
              <w:softHyphen/>
              <w:t>ման, կլիմայի  փոփոխության նկատմամբ էկոհամակարգի խոցելիության վերլուծության և գնահատման, բացասական սցենարների նկատմամբ կանխարգելիչ միջոցառում</w:t>
            </w:r>
            <w:r w:rsidRPr="0031121D">
              <w:rPr>
                <w:rFonts w:ascii="GHEA Mariam" w:hAnsi="GHEA Mariam" w:cs="GHEA Grapalat"/>
                <w:sz w:val="22"/>
                <w:szCs w:val="22"/>
                <w:lang w:val="hy-AM"/>
              </w:rPr>
              <w:softHyphen/>
              <w:t>ների և առաջարկությունների ներկայացման վերաբերյալ տեխնիկական առաջադրանքի կազմում</w:t>
            </w:r>
          </w:p>
        </w:tc>
        <w:tc>
          <w:tcPr>
            <w:tcW w:w="2518"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s="GHEA Grapalat"/>
                <w:spacing w:val="-8"/>
                <w:sz w:val="22"/>
                <w:szCs w:val="22"/>
                <w:lang w:val="hy-AM"/>
              </w:rPr>
            </w:pPr>
            <w:r w:rsidRPr="0031121D">
              <w:rPr>
                <w:rFonts w:ascii="GHEA Mariam" w:hAnsi="GHEA Mariam" w:cs="GHEA Grapalat"/>
                <w:sz w:val="22"/>
                <w:szCs w:val="22"/>
                <w:lang w:val="hy-AM"/>
              </w:rPr>
              <w:t>Շրջակա միջավայրի նախարարություն</w:t>
            </w:r>
          </w:p>
          <w:p w:rsidR="0031121D" w:rsidRPr="0031121D" w:rsidRDefault="0031121D" w:rsidP="009658B5">
            <w:pPr>
              <w:jc w:val="center"/>
              <w:rPr>
                <w:rFonts w:ascii="GHEA Mariam" w:hAnsi="GHEA Mariam" w:cs="GHEA Grapalat"/>
                <w:sz w:val="22"/>
                <w:szCs w:val="22"/>
                <w:lang w:val="hy-AM"/>
              </w:rPr>
            </w:pPr>
          </w:p>
        </w:tc>
        <w:tc>
          <w:tcPr>
            <w:tcW w:w="2557"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 xml:space="preserve">Տարածքային կառավարման և </w:t>
            </w:r>
            <w:r w:rsidRPr="0031121D">
              <w:rPr>
                <w:rFonts w:ascii="GHEA Mariam" w:hAnsi="GHEA Mariam" w:cs="GHEA Grapalat"/>
                <w:spacing w:val="-2"/>
                <w:sz w:val="22"/>
                <w:szCs w:val="22"/>
                <w:lang w:val="hy-AM"/>
              </w:rPr>
              <w:t>ենթակառուցվածքների ն</w:t>
            </w:r>
            <w:r w:rsidRPr="0031121D">
              <w:rPr>
                <w:rFonts w:ascii="GHEA Mariam" w:hAnsi="GHEA Mariam" w:cs="GHEA Grapalat"/>
                <w:sz w:val="22"/>
                <w:szCs w:val="22"/>
                <w:lang w:val="hy-AM"/>
              </w:rPr>
              <w:t>ախարարություն</w:t>
            </w: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Էկոնոմիկայի նախարարություն</w:t>
            </w: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Գիտությունների ազգային ակադեմիա</w:t>
            </w:r>
          </w:p>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(համաձայնությամբ)</w:t>
            </w:r>
          </w:p>
        </w:tc>
        <w:tc>
          <w:tcPr>
            <w:tcW w:w="1405"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202</w:t>
            </w:r>
            <w:r w:rsidRPr="0031121D">
              <w:rPr>
                <w:rFonts w:ascii="GHEA Mariam" w:hAnsi="GHEA Mariam" w:cs="GHEA Grapalat"/>
                <w:sz w:val="22"/>
                <w:szCs w:val="22"/>
              </w:rPr>
              <w:t xml:space="preserve">2 </w:t>
            </w:r>
            <w:r w:rsidRPr="0031121D">
              <w:rPr>
                <w:rFonts w:ascii="GHEA Mariam" w:hAnsi="GHEA Mariam" w:cs="GHEA Grapalat"/>
                <w:sz w:val="22"/>
                <w:szCs w:val="22"/>
                <w:lang w:val="hy-AM"/>
              </w:rPr>
              <w:t>թ.</w:t>
            </w:r>
          </w:p>
        </w:tc>
        <w:tc>
          <w:tcPr>
            <w:tcW w:w="2610"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Հայաստանի Հանրապետության օրենքով չարգելված միջոցների հաշվին</w:t>
            </w:r>
          </w:p>
          <w:p w:rsidR="0031121D" w:rsidRPr="0031121D" w:rsidRDefault="0031121D" w:rsidP="009658B5">
            <w:pPr>
              <w:jc w:val="center"/>
              <w:rPr>
                <w:rFonts w:ascii="GHEA Mariam" w:hAnsi="GHEA Mariam" w:cs="GHEA Grapalat"/>
                <w:sz w:val="22"/>
                <w:szCs w:val="22"/>
                <w:lang w:val="hy-AM"/>
              </w:rPr>
            </w:pPr>
          </w:p>
        </w:tc>
      </w:tr>
      <w:tr w:rsidR="0031121D" w:rsidRPr="009658B5" w:rsidTr="009658B5">
        <w:trPr>
          <w:trHeight w:val="876"/>
          <w:jc w:val="center"/>
        </w:trPr>
        <w:tc>
          <w:tcPr>
            <w:tcW w:w="16105" w:type="dxa"/>
            <w:gridSpan w:val="12"/>
            <w:tcBorders>
              <w:top w:val="single" w:sz="4" w:space="0" w:color="auto"/>
              <w:left w:val="single" w:sz="4" w:space="0" w:color="auto"/>
              <w:bottom w:val="single" w:sz="4" w:space="0" w:color="auto"/>
              <w:right w:val="single" w:sz="4" w:space="0" w:color="auto"/>
            </w:tcBorders>
            <w:vAlign w:val="center"/>
          </w:tcPr>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b/>
                <w:bCs/>
                <w:sz w:val="22"/>
                <w:szCs w:val="22"/>
                <w:u w:val="single"/>
                <w:lang w:val="hy-AM"/>
              </w:rPr>
              <w:lastRenderedPageBreak/>
              <w:t>2. Սևանա լճի  ջրհավաք ավազանի բնապահպանական և բնօգտագործման գործառույթների կատարելագործման միջոցառումներ</w:t>
            </w:r>
          </w:p>
        </w:tc>
      </w:tr>
      <w:tr w:rsidR="0031121D" w:rsidRPr="009658B5" w:rsidTr="009658B5">
        <w:trPr>
          <w:trHeight w:val="1691"/>
          <w:jc w:val="center"/>
        </w:trPr>
        <w:tc>
          <w:tcPr>
            <w:tcW w:w="709"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both"/>
              <w:rPr>
                <w:rFonts w:ascii="GHEA Mariam" w:hAnsi="GHEA Mariam" w:cs="GHEA Grapalat"/>
                <w:sz w:val="22"/>
                <w:szCs w:val="22"/>
                <w:lang w:val="hy-AM"/>
              </w:rPr>
            </w:pPr>
            <w:r w:rsidRPr="0031121D">
              <w:rPr>
                <w:rFonts w:ascii="GHEA Mariam" w:hAnsi="GHEA Mariam" w:cs="GHEA Grapalat"/>
                <w:sz w:val="22"/>
                <w:szCs w:val="22"/>
              </w:rPr>
              <w:t>2.1</w:t>
            </w:r>
            <w:r w:rsidRPr="0031121D">
              <w:rPr>
                <w:rFonts w:ascii="GHEA Mariam" w:hAnsi="GHEA Mariam" w:cs="GHEA Grapalat"/>
                <w:sz w:val="22"/>
                <w:szCs w:val="22"/>
                <w:lang w:val="hy-AM"/>
              </w:rPr>
              <w:t>.</w:t>
            </w:r>
          </w:p>
        </w:tc>
        <w:tc>
          <w:tcPr>
            <w:tcW w:w="2626"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rPr>
                <w:rFonts w:ascii="GHEA Mariam" w:hAnsi="GHEA Mariam" w:cs="GHEA Grapalat"/>
                <w:sz w:val="22"/>
                <w:szCs w:val="22"/>
                <w:lang w:val="hy-AM"/>
              </w:rPr>
            </w:pPr>
            <w:bookmarkStart w:id="0" w:name="_Hlk75526178"/>
            <w:r w:rsidRPr="0031121D">
              <w:rPr>
                <w:rFonts w:ascii="GHEA Mariam" w:hAnsi="GHEA Mariam" w:cs="Sylfaen"/>
                <w:sz w:val="22"/>
                <w:szCs w:val="22"/>
                <w:lang w:val="hy-AM"/>
              </w:rPr>
              <w:t>Սևանա</w:t>
            </w:r>
            <w:r w:rsidRPr="0031121D">
              <w:rPr>
                <w:rFonts w:ascii="GHEA Mariam" w:hAnsi="GHEA Mariam" w:cs="GHEA Grapalat"/>
                <w:sz w:val="22"/>
                <w:szCs w:val="22"/>
                <w:lang w:val="hy-AM"/>
              </w:rPr>
              <w:t xml:space="preserve"> </w:t>
            </w:r>
            <w:r w:rsidRPr="0031121D">
              <w:rPr>
                <w:rFonts w:ascii="GHEA Mariam" w:hAnsi="GHEA Mariam" w:cs="Sylfaen"/>
                <w:sz w:val="22"/>
                <w:szCs w:val="22"/>
                <w:lang w:val="hy-AM"/>
              </w:rPr>
              <w:t>լճի</w:t>
            </w:r>
            <w:r w:rsidRPr="0031121D">
              <w:rPr>
                <w:rFonts w:ascii="GHEA Mariam" w:hAnsi="GHEA Mariam" w:cs="GHEA Grapalat"/>
                <w:sz w:val="22"/>
                <w:szCs w:val="22"/>
                <w:lang w:val="hy-AM"/>
              </w:rPr>
              <w:t xml:space="preserve"> </w:t>
            </w:r>
            <w:r w:rsidRPr="0031121D">
              <w:rPr>
                <w:rFonts w:ascii="GHEA Mariam" w:hAnsi="GHEA Mariam" w:cs="Sylfaen"/>
                <w:sz w:val="22"/>
                <w:szCs w:val="22"/>
                <w:lang w:val="hy-AM"/>
              </w:rPr>
              <w:t>և</w:t>
            </w:r>
            <w:r w:rsidRPr="0031121D">
              <w:rPr>
                <w:rFonts w:ascii="GHEA Mariam" w:hAnsi="GHEA Mariam" w:cs="GHEA Grapalat"/>
                <w:sz w:val="22"/>
                <w:szCs w:val="22"/>
                <w:lang w:val="hy-AM"/>
              </w:rPr>
              <w:t xml:space="preserve"> </w:t>
            </w:r>
            <w:r w:rsidRPr="0031121D">
              <w:rPr>
                <w:rFonts w:ascii="GHEA Mariam" w:hAnsi="GHEA Mariam" w:cs="Sylfaen"/>
                <w:sz w:val="22"/>
                <w:szCs w:val="22"/>
                <w:lang w:val="hy-AM"/>
              </w:rPr>
              <w:t>դրա</w:t>
            </w:r>
            <w:r w:rsidRPr="0031121D">
              <w:rPr>
                <w:rFonts w:ascii="GHEA Mariam" w:hAnsi="GHEA Mariam" w:cs="GHEA Grapalat"/>
                <w:sz w:val="22"/>
                <w:szCs w:val="22"/>
                <w:lang w:val="hy-AM"/>
              </w:rPr>
              <w:t xml:space="preserve"> </w:t>
            </w:r>
            <w:r w:rsidRPr="0031121D">
              <w:rPr>
                <w:rFonts w:ascii="GHEA Mariam" w:hAnsi="GHEA Mariam" w:cs="Sylfaen"/>
                <w:sz w:val="22"/>
                <w:szCs w:val="22"/>
                <w:lang w:val="hy-AM"/>
              </w:rPr>
              <w:t>ջրհավաք</w:t>
            </w:r>
            <w:r w:rsidRPr="0031121D">
              <w:rPr>
                <w:rFonts w:ascii="GHEA Mariam" w:hAnsi="GHEA Mariam" w:cs="GHEA Grapalat"/>
                <w:sz w:val="22"/>
                <w:szCs w:val="22"/>
                <w:lang w:val="hy-AM"/>
              </w:rPr>
              <w:t xml:space="preserve"> </w:t>
            </w:r>
            <w:r w:rsidRPr="0031121D">
              <w:rPr>
                <w:rFonts w:ascii="GHEA Mariam" w:hAnsi="GHEA Mariam" w:cs="Sylfaen"/>
                <w:sz w:val="22"/>
                <w:szCs w:val="22"/>
                <w:lang w:val="hy-AM"/>
              </w:rPr>
              <w:t>ավազանի</w:t>
            </w:r>
            <w:r w:rsidRPr="0031121D">
              <w:rPr>
                <w:rFonts w:ascii="GHEA Mariam" w:hAnsi="GHEA Mariam" w:cs="GHEA Grapalat"/>
                <w:sz w:val="22"/>
                <w:szCs w:val="22"/>
                <w:lang w:val="hy-AM"/>
              </w:rPr>
              <w:t xml:space="preserve"> </w:t>
            </w:r>
            <w:r w:rsidRPr="0031121D">
              <w:rPr>
                <w:rFonts w:ascii="GHEA Mariam" w:hAnsi="GHEA Mariam" w:cs="Sylfaen"/>
                <w:sz w:val="22"/>
                <w:szCs w:val="22"/>
                <w:lang w:val="hy-AM"/>
              </w:rPr>
              <w:t>մոնիթորինգի</w:t>
            </w:r>
            <w:r w:rsidRPr="0031121D">
              <w:rPr>
                <w:rFonts w:ascii="GHEA Mariam" w:hAnsi="GHEA Mariam" w:cs="GHEA Grapalat"/>
                <w:sz w:val="22"/>
                <w:szCs w:val="22"/>
                <w:lang w:val="hy-AM"/>
              </w:rPr>
              <w:t xml:space="preserve"> </w:t>
            </w:r>
            <w:r w:rsidRPr="0031121D">
              <w:rPr>
                <w:rFonts w:ascii="GHEA Mariam" w:hAnsi="GHEA Mariam" w:cs="Sylfaen"/>
                <w:sz w:val="22"/>
                <w:szCs w:val="22"/>
                <w:lang w:val="hy-AM"/>
              </w:rPr>
              <w:t xml:space="preserve">իրականացում </w:t>
            </w:r>
            <w:bookmarkEnd w:id="0"/>
          </w:p>
          <w:p w:rsidR="0031121D" w:rsidRPr="0031121D" w:rsidRDefault="0031121D" w:rsidP="009658B5">
            <w:pPr>
              <w:rPr>
                <w:rFonts w:ascii="GHEA Mariam" w:hAnsi="GHEA Mariam" w:cs="GHEA Grapalat"/>
                <w:sz w:val="22"/>
                <w:szCs w:val="22"/>
                <w:lang w:val="hy-AM"/>
              </w:rPr>
            </w:pPr>
          </w:p>
        </w:tc>
        <w:tc>
          <w:tcPr>
            <w:tcW w:w="3680"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ind w:left="2"/>
              <w:rPr>
                <w:rFonts w:ascii="GHEA Mariam" w:hAnsi="GHEA Mariam" w:cs="GHEA Grapalat"/>
                <w:sz w:val="22"/>
                <w:szCs w:val="22"/>
                <w:lang w:val="hy-AM"/>
              </w:rPr>
            </w:pPr>
            <w:r w:rsidRPr="0031121D">
              <w:rPr>
                <w:rFonts w:ascii="GHEA Mariam" w:hAnsi="GHEA Mariam" w:cs="GHEA Grapalat"/>
                <w:sz w:val="22"/>
                <w:szCs w:val="22"/>
                <w:lang w:val="hy-AM"/>
              </w:rPr>
              <w:t xml:space="preserve">1) Սևանա լճի և դրա ջրհավաք ավազանի գետերի ջրերի աղտոտվածության, այդ թվում՝ </w:t>
            </w:r>
            <w:r w:rsidRPr="0031121D">
              <w:rPr>
                <w:rFonts w:ascii="GHEA Mariam" w:hAnsi="GHEA Mariam"/>
                <w:sz w:val="22"/>
                <w:szCs w:val="22"/>
                <w:lang w:val="hy-AM"/>
              </w:rPr>
              <w:t>ռադիոակտիվ աղտոտվածության</w:t>
            </w:r>
            <w:r w:rsidRPr="0031121D">
              <w:rPr>
                <w:rFonts w:ascii="GHEA Mariam" w:hAnsi="GHEA Mariam" w:cs="GHEA Grapalat"/>
                <w:sz w:val="22"/>
                <w:szCs w:val="22"/>
                <w:lang w:val="hy-AM"/>
              </w:rPr>
              <w:t xml:space="preserve"> մոնիթորինգի իրականացում,</w:t>
            </w:r>
          </w:p>
          <w:p w:rsidR="0031121D" w:rsidRPr="0031121D" w:rsidRDefault="0031121D" w:rsidP="009658B5">
            <w:pPr>
              <w:ind w:left="2"/>
              <w:rPr>
                <w:rFonts w:ascii="GHEA Mariam" w:hAnsi="GHEA Mariam" w:cs="GHEA Grapalat"/>
                <w:sz w:val="22"/>
                <w:szCs w:val="22"/>
                <w:lang w:val="hy-AM"/>
              </w:rPr>
            </w:pPr>
            <w:r w:rsidRPr="0031121D">
              <w:rPr>
                <w:rFonts w:ascii="GHEA Mariam" w:hAnsi="GHEA Mariam" w:cs="GHEA Grapalat"/>
                <w:sz w:val="22"/>
                <w:szCs w:val="22"/>
                <w:lang w:val="hy-AM"/>
              </w:rPr>
              <w:t>միջոցառումների մշակում</w:t>
            </w:r>
          </w:p>
          <w:p w:rsidR="0031121D" w:rsidRPr="0031121D" w:rsidRDefault="0031121D" w:rsidP="009658B5">
            <w:pPr>
              <w:ind w:left="2"/>
              <w:rPr>
                <w:rFonts w:ascii="GHEA Mariam" w:hAnsi="GHEA Mariam" w:cs="GHEA Grapalat"/>
                <w:sz w:val="22"/>
                <w:szCs w:val="22"/>
                <w:lang w:val="hy-AM"/>
              </w:rPr>
            </w:pPr>
            <w:r w:rsidRPr="0031121D">
              <w:rPr>
                <w:rFonts w:ascii="GHEA Mariam" w:hAnsi="GHEA Mariam" w:cs="GHEA Grapalat"/>
                <w:sz w:val="22"/>
                <w:szCs w:val="22"/>
                <w:lang w:val="hy-AM"/>
              </w:rPr>
              <w:t xml:space="preserve">2) Սևանա լճում և դրա ջրհավաք </w:t>
            </w:r>
            <w:r w:rsidRPr="0031121D">
              <w:rPr>
                <w:rFonts w:ascii="GHEA Mariam" w:hAnsi="GHEA Mariam" w:cs="GHEA Grapalat"/>
                <w:spacing w:val="-6"/>
                <w:sz w:val="22"/>
                <w:szCs w:val="22"/>
                <w:lang w:val="hy-AM"/>
              </w:rPr>
              <w:t>ավազանում հիդրոկենսաբա</w:t>
            </w:r>
            <w:r w:rsidRPr="0031121D">
              <w:rPr>
                <w:rFonts w:ascii="GHEA Mariam" w:hAnsi="GHEA Mariam" w:cs="GHEA Grapalat"/>
                <w:spacing w:val="-6"/>
                <w:sz w:val="22"/>
                <w:szCs w:val="22"/>
                <w:lang w:val="hy-AM"/>
              </w:rPr>
              <w:softHyphen/>
              <w:t>նա</w:t>
            </w:r>
            <w:r w:rsidRPr="0031121D">
              <w:rPr>
                <w:rFonts w:ascii="GHEA Mariam" w:hAnsi="GHEA Mariam" w:cs="GHEA Grapalat"/>
                <w:spacing w:val="-6"/>
                <w:sz w:val="22"/>
                <w:szCs w:val="22"/>
                <w:lang w:val="hy-AM"/>
              </w:rPr>
              <w:softHyphen/>
              <w:t>կան</w:t>
            </w:r>
            <w:r w:rsidRPr="0031121D">
              <w:rPr>
                <w:rFonts w:ascii="GHEA Mariam" w:hAnsi="GHEA Mariam" w:cs="GHEA Grapalat"/>
                <w:sz w:val="22"/>
                <w:szCs w:val="22"/>
                <w:lang w:val="hy-AM"/>
              </w:rPr>
              <w:t xml:space="preserve"> և հիդրոօդերևութաբա</w:t>
            </w:r>
            <w:r w:rsidRPr="0031121D">
              <w:rPr>
                <w:rFonts w:ascii="GHEA Mariam" w:hAnsi="GHEA Mariam" w:cs="GHEA Grapalat"/>
                <w:sz w:val="22"/>
                <w:szCs w:val="22"/>
                <w:lang w:val="hy-AM"/>
              </w:rPr>
              <w:softHyphen/>
              <w:t>նա</w:t>
            </w:r>
            <w:r w:rsidRPr="0031121D">
              <w:rPr>
                <w:rFonts w:ascii="GHEA Mariam" w:hAnsi="GHEA Mariam" w:cs="GHEA Grapalat"/>
                <w:sz w:val="22"/>
                <w:szCs w:val="22"/>
                <w:lang w:val="hy-AM"/>
              </w:rPr>
              <w:softHyphen/>
              <w:t>կան մոնիթորինգի իրականացում</w:t>
            </w:r>
          </w:p>
          <w:p w:rsidR="0031121D" w:rsidRPr="0031121D" w:rsidRDefault="0031121D" w:rsidP="009658B5">
            <w:pPr>
              <w:ind w:left="2"/>
              <w:rPr>
                <w:rFonts w:ascii="GHEA Mariam" w:hAnsi="GHEA Mariam" w:cs="GHEA Grapalat"/>
                <w:sz w:val="22"/>
                <w:szCs w:val="22"/>
                <w:lang w:val="hy-AM"/>
              </w:rPr>
            </w:pPr>
            <w:bookmarkStart w:id="1" w:name="_Hlk75526249"/>
            <w:r w:rsidRPr="0031121D">
              <w:rPr>
                <w:rFonts w:ascii="GHEA Mariam" w:hAnsi="GHEA Mariam" w:cs="GHEA Grapalat"/>
                <w:sz w:val="22"/>
                <w:szCs w:val="22"/>
                <w:lang w:val="hy-AM"/>
              </w:rPr>
              <w:t xml:space="preserve">3) </w:t>
            </w:r>
            <w:r w:rsidRPr="0031121D">
              <w:rPr>
                <w:rFonts w:ascii="GHEA Mariam" w:hAnsi="GHEA Mariam" w:cs="Sylfaen"/>
                <w:sz w:val="22"/>
                <w:szCs w:val="22"/>
                <w:lang w:val="hy-AM"/>
              </w:rPr>
              <w:t>Սևանա</w:t>
            </w:r>
            <w:r w:rsidRPr="0031121D">
              <w:rPr>
                <w:rFonts w:ascii="GHEA Mariam" w:hAnsi="GHEA Mariam" w:cs="GHEA Grapalat"/>
                <w:sz w:val="22"/>
                <w:szCs w:val="22"/>
                <w:lang w:val="hy-AM"/>
              </w:rPr>
              <w:t xml:space="preserve"> </w:t>
            </w:r>
            <w:r w:rsidRPr="0031121D">
              <w:rPr>
                <w:rFonts w:ascii="GHEA Mariam" w:hAnsi="GHEA Mariam" w:cs="Sylfaen"/>
                <w:sz w:val="22"/>
                <w:szCs w:val="22"/>
                <w:lang w:val="hy-AM"/>
              </w:rPr>
              <w:t>լճի ջրհավաք</w:t>
            </w:r>
            <w:r w:rsidRPr="0031121D">
              <w:rPr>
                <w:rFonts w:ascii="GHEA Mariam" w:hAnsi="GHEA Mariam" w:cs="GHEA Grapalat"/>
                <w:sz w:val="22"/>
                <w:szCs w:val="22"/>
                <w:lang w:val="hy-AM"/>
              </w:rPr>
              <w:t xml:space="preserve"> </w:t>
            </w:r>
            <w:r w:rsidRPr="0031121D">
              <w:rPr>
                <w:rFonts w:ascii="GHEA Mariam" w:hAnsi="GHEA Mariam" w:cs="Sylfaen"/>
                <w:sz w:val="22"/>
                <w:szCs w:val="22"/>
                <w:lang w:val="hy-AM"/>
              </w:rPr>
              <w:t>ավազանում</w:t>
            </w:r>
            <w:r w:rsidRPr="0031121D">
              <w:rPr>
                <w:rFonts w:ascii="GHEA Mariam" w:hAnsi="GHEA Mariam" w:cs="GHEA Grapalat"/>
                <w:sz w:val="22"/>
                <w:szCs w:val="22"/>
                <w:lang w:val="hy-AM"/>
              </w:rPr>
              <w:t xml:space="preserve"> </w:t>
            </w:r>
            <w:r w:rsidRPr="0031121D">
              <w:rPr>
                <w:rFonts w:ascii="GHEA Mariam" w:hAnsi="GHEA Mariam" w:cs="Sylfaen"/>
                <w:sz w:val="22"/>
                <w:szCs w:val="22"/>
                <w:lang w:val="hy-AM"/>
              </w:rPr>
              <w:t>ստորերկրյա</w:t>
            </w:r>
            <w:r w:rsidRPr="0031121D">
              <w:rPr>
                <w:rFonts w:ascii="GHEA Mariam" w:hAnsi="GHEA Mariam" w:cs="GHEA Grapalat"/>
                <w:sz w:val="22"/>
                <w:szCs w:val="22"/>
                <w:lang w:val="hy-AM"/>
              </w:rPr>
              <w:t xml:space="preserve"> </w:t>
            </w:r>
            <w:r w:rsidRPr="0031121D">
              <w:rPr>
                <w:rFonts w:ascii="GHEA Mariam" w:hAnsi="GHEA Mariam" w:cs="Sylfaen"/>
                <w:sz w:val="22"/>
                <w:szCs w:val="22"/>
                <w:lang w:val="hy-AM"/>
              </w:rPr>
              <w:t>ջրերի</w:t>
            </w:r>
            <w:r w:rsidRPr="0031121D">
              <w:rPr>
                <w:rFonts w:ascii="GHEA Mariam" w:hAnsi="GHEA Mariam" w:cs="GHEA Grapalat"/>
                <w:sz w:val="22"/>
                <w:szCs w:val="22"/>
                <w:lang w:val="hy-AM"/>
              </w:rPr>
              <w:t xml:space="preserve"> </w:t>
            </w:r>
            <w:r w:rsidRPr="0031121D">
              <w:rPr>
                <w:rFonts w:ascii="GHEA Mariam" w:hAnsi="GHEA Mariam" w:cs="Sylfaen"/>
                <w:sz w:val="22"/>
                <w:szCs w:val="22"/>
                <w:lang w:val="hy-AM"/>
              </w:rPr>
              <w:t>մոնիթորինգի</w:t>
            </w:r>
            <w:r w:rsidRPr="0031121D">
              <w:rPr>
                <w:rFonts w:ascii="GHEA Mariam" w:hAnsi="GHEA Mariam" w:cs="GHEA Grapalat"/>
                <w:sz w:val="22"/>
                <w:szCs w:val="22"/>
                <w:lang w:val="hy-AM"/>
              </w:rPr>
              <w:t xml:space="preserve"> </w:t>
            </w:r>
            <w:r w:rsidRPr="0031121D">
              <w:rPr>
                <w:rFonts w:ascii="GHEA Mariam" w:hAnsi="GHEA Mariam" w:cs="Sylfaen"/>
                <w:sz w:val="22"/>
                <w:szCs w:val="22"/>
                <w:lang w:val="hy-AM"/>
              </w:rPr>
              <w:t>իրականացում</w:t>
            </w:r>
          </w:p>
          <w:bookmarkEnd w:id="1"/>
          <w:p w:rsidR="0031121D" w:rsidRPr="0031121D" w:rsidRDefault="0031121D" w:rsidP="009658B5">
            <w:pPr>
              <w:ind w:left="2"/>
              <w:rPr>
                <w:rFonts w:ascii="GHEA Mariam" w:hAnsi="GHEA Mariam" w:cs="GHEA Grapalat"/>
                <w:sz w:val="22"/>
                <w:szCs w:val="22"/>
                <w:lang w:val="hy-AM"/>
              </w:rPr>
            </w:pPr>
          </w:p>
          <w:p w:rsidR="0031121D" w:rsidRPr="0031121D" w:rsidRDefault="0031121D" w:rsidP="009658B5">
            <w:pPr>
              <w:rPr>
                <w:rFonts w:ascii="GHEA Mariam" w:hAnsi="GHEA Mariam" w:cs="GHEA Grapalat"/>
                <w:bCs/>
                <w:sz w:val="22"/>
                <w:szCs w:val="22"/>
                <w:lang w:val="hy-AM"/>
              </w:rPr>
            </w:pPr>
          </w:p>
        </w:tc>
        <w:tc>
          <w:tcPr>
            <w:tcW w:w="2581" w:type="dxa"/>
            <w:gridSpan w:val="3"/>
            <w:tcBorders>
              <w:top w:val="single" w:sz="4" w:space="0" w:color="auto"/>
              <w:left w:val="single" w:sz="4" w:space="0" w:color="auto"/>
              <w:bottom w:val="single" w:sz="4" w:space="0" w:color="auto"/>
              <w:right w:val="single" w:sz="4" w:space="0" w:color="auto"/>
            </w:tcBorders>
            <w:shd w:val="clear" w:color="auto" w:fill="auto"/>
          </w:tcPr>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Շրջակա միջավայրի նախարարություն</w:t>
            </w:r>
          </w:p>
        </w:tc>
        <w:tc>
          <w:tcPr>
            <w:tcW w:w="2526" w:type="dxa"/>
            <w:gridSpan w:val="2"/>
            <w:tcBorders>
              <w:top w:val="single" w:sz="4" w:space="0" w:color="auto"/>
              <w:left w:val="single" w:sz="4" w:space="0" w:color="auto"/>
              <w:bottom w:val="single" w:sz="4" w:space="0" w:color="auto"/>
              <w:right w:val="single" w:sz="4" w:space="0" w:color="auto"/>
            </w:tcBorders>
            <w:shd w:val="clear" w:color="auto" w:fill="auto"/>
          </w:tcPr>
          <w:p w:rsidR="0031121D" w:rsidRPr="0031121D" w:rsidRDefault="0031121D" w:rsidP="009658B5">
            <w:pPr>
              <w:ind w:firstLine="3"/>
              <w:jc w:val="center"/>
              <w:rPr>
                <w:rFonts w:ascii="GHEA Mariam" w:hAnsi="GHEA Mariam"/>
                <w:sz w:val="22"/>
                <w:szCs w:val="22"/>
                <w:lang w:val="hy-AM"/>
              </w:rPr>
            </w:pPr>
            <w:r w:rsidRPr="0031121D">
              <w:rPr>
                <w:rFonts w:ascii="GHEA Mariam" w:hAnsi="GHEA Mariam"/>
                <w:sz w:val="22"/>
                <w:szCs w:val="22"/>
                <w:lang w:val="hy-AM"/>
              </w:rPr>
              <w:t>Գիտությունների ազգային ակադեմիա</w:t>
            </w:r>
          </w:p>
          <w:p w:rsidR="0031121D" w:rsidRPr="0031121D" w:rsidRDefault="0031121D" w:rsidP="009658B5">
            <w:pPr>
              <w:jc w:val="center"/>
              <w:rPr>
                <w:rFonts w:ascii="GHEA Mariam" w:hAnsi="GHEA Mariam"/>
                <w:sz w:val="22"/>
                <w:szCs w:val="22"/>
                <w:lang w:val="hy-AM"/>
              </w:rPr>
            </w:pPr>
            <w:r w:rsidRPr="0031121D">
              <w:rPr>
                <w:rFonts w:ascii="GHEA Mariam" w:hAnsi="GHEA Mariam"/>
                <w:sz w:val="22"/>
                <w:szCs w:val="22"/>
                <w:lang w:val="hy-AM"/>
              </w:rPr>
              <w:t>(համաձայնությամբ)</w:t>
            </w:r>
          </w:p>
          <w:p w:rsidR="0031121D" w:rsidRPr="0031121D" w:rsidRDefault="0031121D" w:rsidP="009658B5">
            <w:pPr>
              <w:ind w:firstLine="3"/>
              <w:jc w:val="center"/>
              <w:rPr>
                <w:rFonts w:ascii="GHEA Mariam" w:hAnsi="GHEA Mariam"/>
                <w:sz w:val="22"/>
                <w:szCs w:val="22"/>
                <w:lang w:val="hy-AM"/>
              </w:rPr>
            </w:pPr>
          </w:p>
          <w:p w:rsidR="0031121D" w:rsidRPr="0031121D" w:rsidRDefault="0031121D" w:rsidP="009658B5">
            <w:pPr>
              <w:jc w:val="center"/>
              <w:rPr>
                <w:rFonts w:ascii="GHEA Mariam" w:hAnsi="GHEA Mariam"/>
                <w:sz w:val="22"/>
                <w:szCs w:val="22"/>
                <w:lang w:val="hy-AM"/>
              </w:rPr>
            </w:pPr>
            <w:r w:rsidRPr="0031121D">
              <w:rPr>
                <w:rFonts w:ascii="GHEA Mariam" w:hAnsi="GHEA Mariam" w:cs="Sylfaen"/>
                <w:spacing w:val="-8"/>
                <w:sz w:val="22"/>
                <w:szCs w:val="22"/>
                <w:lang w:val="hy-AM"/>
              </w:rPr>
              <w:t>Գեղարքունիքի</w:t>
            </w:r>
            <w:r w:rsidRPr="0031121D">
              <w:rPr>
                <w:rFonts w:ascii="GHEA Mariam" w:hAnsi="GHEA Mariam" w:cs="Sylfaen"/>
                <w:spacing w:val="-8"/>
                <w:sz w:val="22"/>
                <w:szCs w:val="22"/>
                <w:lang w:val="it-IT"/>
              </w:rPr>
              <w:t xml:space="preserve"> </w:t>
            </w:r>
            <w:r w:rsidRPr="0031121D">
              <w:rPr>
                <w:rFonts w:ascii="GHEA Mariam" w:hAnsi="GHEA Mariam" w:cs="Sylfaen"/>
                <w:spacing w:val="-8"/>
                <w:sz w:val="22"/>
                <w:szCs w:val="22"/>
                <w:lang w:val="hy-AM"/>
              </w:rPr>
              <w:t>մարզպետարան</w:t>
            </w:r>
          </w:p>
          <w:p w:rsidR="0031121D" w:rsidRPr="0031121D" w:rsidRDefault="0031121D" w:rsidP="009658B5">
            <w:pPr>
              <w:jc w:val="center"/>
              <w:rPr>
                <w:rFonts w:ascii="GHEA Mariam" w:hAnsi="GHEA Mariam"/>
                <w:sz w:val="22"/>
                <w:szCs w:val="22"/>
                <w:lang w:val="hy-AM"/>
              </w:rPr>
            </w:pPr>
          </w:p>
          <w:p w:rsidR="0031121D" w:rsidRPr="0031121D" w:rsidRDefault="0031121D" w:rsidP="009658B5">
            <w:pPr>
              <w:ind w:firstLine="3"/>
              <w:jc w:val="center"/>
              <w:rPr>
                <w:rFonts w:ascii="GHEA Mariam" w:hAnsi="GHEA Mariam"/>
                <w:color w:val="FF0000"/>
                <w:sz w:val="22"/>
                <w:szCs w:val="22"/>
                <w:lang w:val="hy-AM"/>
              </w:rPr>
            </w:pPr>
          </w:p>
          <w:p w:rsidR="0031121D" w:rsidRPr="0031121D" w:rsidRDefault="0031121D" w:rsidP="009658B5">
            <w:pPr>
              <w:jc w:val="center"/>
              <w:rPr>
                <w:rFonts w:ascii="GHEA Mariam" w:hAnsi="GHEA Mariam" w:cs="GHEA Grapalat"/>
                <w:color w:val="FF0000"/>
                <w:sz w:val="22"/>
                <w:szCs w:val="22"/>
                <w:lang w:val="hy-AM"/>
              </w:rPr>
            </w:pP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lang w:val="hy-AM"/>
              </w:rPr>
            </w:pPr>
          </w:p>
        </w:tc>
        <w:tc>
          <w:tcPr>
            <w:tcW w:w="1405" w:type="dxa"/>
            <w:gridSpan w:val="2"/>
            <w:tcBorders>
              <w:top w:val="single" w:sz="4" w:space="0" w:color="auto"/>
              <w:left w:val="single" w:sz="4" w:space="0" w:color="auto"/>
              <w:bottom w:val="single" w:sz="4" w:space="0" w:color="auto"/>
              <w:right w:val="single" w:sz="4" w:space="0" w:color="auto"/>
            </w:tcBorders>
            <w:shd w:val="clear" w:color="auto" w:fill="auto"/>
          </w:tcPr>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202</w:t>
            </w:r>
            <w:r w:rsidRPr="0031121D">
              <w:rPr>
                <w:rFonts w:ascii="GHEA Mariam" w:hAnsi="GHEA Mariam" w:cs="GHEA Grapalat"/>
                <w:sz w:val="22"/>
                <w:szCs w:val="22"/>
              </w:rPr>
              <w:t xml:space="preserve">2 </w:t>
            </w:r>
            <w:r w:rsidRPr="0031121D">
              <w:rPr>
                <w:rFonts w:ascii="GHEA Mariam" w:hAnsi="GHEA Mariam" w:cs="GHEA Grapalat"/>
                <w:sz w:val="22"/>
                <w:szCs w:val="22"/>
                <w:lang w:val="hy-AM"/>
              </w:rPr>
              <w:t xml:space="preserve">թ. և  </w:t>
            </w:r>
            <w:r w:rsidRPr="0031121D">
              <w:rPr>
                <w:rFonts w:ascii="GHEA Mariam" w:hAnsi="GHEA Mariam" w:cs="GHEA Grapalat"/>
                <w:spacing w:val="-12"/>
                <w:sz w:val="22"/>
                <w:szCs w:val="22"/>
                <w:lang w:val="hy-AM"/>
              </w:rPr>
              <w:t>շարունա-կական</w:t>
            </w:r>
          </w:p>
        </w:tc>
        <w:tc>
          <w:tcPr>
            <w:tcW w:w="2578" w:type="dxa"/>
            <w:tcBorders>
              <w:top w:val="single" w:sz="4" w:space="0" w:color="auto"/>
              <w:left w:val="single" w:sz="4" w:space="0" w:color="auto"/>
              <w:bottom w:val="single" w:sz="4" w:space="0" w:color="auto"/>
              <w:right w:val="single" w:sz="4" w:space="0" w:color="auto"/>
            </w:tcBorders>
            <w:shd w:val="clear" w:color="auto" w:fill="auto"/>
          </w:tcPr>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w:t>
            </w:r>
            <w:r w:rsidRPr="0031121D">
              <w:rPr>
                <w:rFonts w:ascii="GHEA Mariam" w:hAnsi="GHEA Mariam" w:cs="Sylfaen"/>
                <w:sz w:val="22"/>
                <w:szCs w:val="22"/>
                <w:lang w:val="hy-AM"/>
              </w:rPr>
              <w:t>Հիդրոօդերևութաբա-</w:t>
            </w:r>
            <w:r w:rsidRPr="0031121D">
              <w:rPr>
                <w:rFonts w:ascii="GHEA Mariam" w:hAnsi="GHEA Mariam" w:cs="Sylfaen"/>
                <w:spacing w:val="-6"/>
                <w:sz w:val="22"/>
                <w:szCs w:val="22"/>
                <w:lang w:val="hy-AM"/>
              </w:rPr>
              <w:t>նության և մոնիթորինգի</w:t>
            </w:r>
            <w:r w:rsidRPr="0031121D">
              <w:rPr>
                <w:rFonts w:ascii="GHEA Mariam" w:hAnsi="GHEA Mariam" w:cs="Sylfaen"/>
                <w:sz w:val="22"/>
                <w:szCs w:val="22"/>
                <w:lang w:val="hy-AM"/>
              </w:rPr>
              <w:t xml:space="preserve"> կենտրոն</w:t>
            </w:r>
            <w:r w:rsidRPr="0031121D">
              <w:rPr>
                <w:rFonts w:ascii="GHEA Mariam" w:hAnsi="GHEA Mariam" w:cs="GHEA Grapalat"/>
                <w:sz w:val="22"/>
                <w:szCs w:val="22"/>
                <w:lang w:val="hy-AM"/>
              </w:rPr>
              <w:t xml:space="preserve">» պետական ոչ առևտրային </w:t>
            </w:r>
            <w:r w:rsidRPr="0031121D">
              <w:rPr>
                <w:rFonts w:ascii="GHEA Mariam" w:hAnsi="GHEA Mariam" w:cs="GHEA Grapalat"/>
                <w:spacing w:val="-2"/>
                <w:sz w:val="22"/>
                <w:szCs w:val="22"/>
                <w:lang w:val="hy-AM"/>
              </w:rPr>
              <w:t>կազ</w:t>
            </w:r>
            <w:r w:rsidRPr="0031121D">
              <w:rPr>
                <w:rFonts w:ascii="GHEA Mariam" w:hAnsi="GHEA Mariam" w:cs="GHEA Grapalat"/>
                <w:spacing w:val="-2"/>
                <w:sz w:val="22"/>
                <w:szCs w:val="22"/>
                <w:lang w:val="hy-AM"/>
              </w:rPr>
              <w:softHyphen/>
              <w:t>մա</w:t>
            </w:r>
            <w:r w:rsidRPr="0031121D">
              <w:rPr>
                <w:rFonts w:ascii="GHEA Mariam" w:hAnsi="GHEA Mariam" w:cs="GHEA Grapalat"/>
                <w:spacing w:val="-2"/>
                <w:sz w:val="22"/>
                <w:szCs w:val="22"/>
                <w:lang w:val="hy-AM"/>
              </w:rPr>
              <w:softHyphen/>
              <w:t xml:space="preserve">կերպության կողմից կատարվող </w:t>
            </w:r>
            <w:r w:rsidRPr="0031121D">
              <w:rPr>
                <w:rFonts w:ascii="GHEA Mariam" w:hAnsi="GHEA Mariam" w:cs="Sylfaen"/>
                <w:bCs/>
                <w:spacing w:val="-2"/>
                <w:sz w:val="22"/>
                <w:szCs w:val="22"/>
                <w:lang w:val="af-ZA"/>
              </w:rPr>
              <w:t>պետական</w:t>
            </w:r>
            <w:r w:rsidRPr="0031121D">
              <w:rPr>
                <w:rFonts w:ascii="GHEA Mariam" w:hAnsi="GHEA Mariam" w:cs="Sylfaen"/>
                <w:bCs/>
                <w:sz w:val="22"/>
                <w:szCs w:val="22"/>
                <w:lang w:val="af-ZA"/>
              </w:rPr>
              <w:t xml:space="preserve"> նշանակության</w:t>
            </w:r>
            <w:r w:rsidRPr="0031121D">
              <w:rPr>
                <w:rFonts w:ascii="GHEA Mariam" w:hAnsi="GHEA Mariam" w:cs="Sylfaen"/>
                <w:bCs/>
                <w:sz w:val="22"/>
                <w:szCs w:val="22"/>
                <w:lang w:val="hy-AM"/>
              </w:rPr>
              <w:t xml:space="preserve"> </w:t>
            </w:r>
            <w:r w:rsidRPr="0031121D">
              <w:rPr>
                <w:rFonts w:ascii="GHEA Mariam" w:hAnsi="GHEA Mariam" w:cs="GHEA Grapalat"/>
                <w:sz w:val="22"/>
                <w:szCs w:val="22"/>
                <w:lang w:val="af-ZA"/>
              </w:rPr>
              <w:t>«</w:t>
            </w:r>
            <w:r w:rsidRPr="0031121D">
              <w:rPr>
                <w:rFonts w:ascii="GHEA Mariam" w:hAnsi="GHEA Mariam" w:cs="Sylfaen"/>
                <w:sz w:val="22"/>
                <w:szCs w:val="22"/>
                <w:lang w:val="hy-AM"/>
              </w:rPr>
              <w:t>Շրջակա</w:t>
            </w:r>
            <w:r w:rsidRPr="0031121D">
              <w:rPr>
                <w:rFonts w:ascii="GHEA Mariam" w:hAnsi="GHEA Mariam"/>
                <w:sz w:val="22"/>
                <w:szCs w:val="22"/>
                <w:lang w:val="hy-AM"/>
              </w:rPr>
              <w:t xml:space="preserve"> </w:t>
            </w:r>
            <w:r w:rsidRPr="0031121D">
              <w:rPr>
                <w:rFonts w:ascii="GHEA Mariam" w:hAnsi="GHEA Mariam" w:cs="Sylfaen"/>
                <w:sz w:val="22"/>
                <w:szCs w:val="22"/>
                <w:lang w:val="hy-AM"/>
              </w:rPr>
              <w:t>միջավայրի</w:t>
            </w:r>
            <w:r w:rsidRPr="0031121D">
              <w:rPr>
                <w:rFonts w:ascii="GHEA Mariam" w:hAnsi="GHEA Mariam"/>
                <w:sz w:val="22"/>
                <w:szCs w:val="22"/>
                <w:lang w:val="hy-AM"/>
              </w:rPr>
              <w:t xml:space="preserve"> </w:t>
            </w:r>
            <w:r w:rsidRPr="0031121D">
              <w:rPr>
                <w:rFonts w:ascii="GHEA Mariam" w:hAnsi="GHEA Mariam" w:cs="Sylfaen"/>
                <w:sz w:val="22"/>
                <w:szCs w:val="22"/>
                <w:lang w:val="hy-AM"/>
              </w:rPr>
              <w:t>վրա</w:t>
            </w:r>
            <w:r w:rsidRPr="0031121D">
              <w:rPr>
                <w:rFonts w:ascii="GHEA Mariam" w:hAnsi="GHEA Mariam"/>
                <w:sz w:val="22"/>
                <w:szCs w:val="22"/>
                <w:lang w:val="hy-AM"/>
              </w:rPr>
              <w:t xml:space="preserve"> </w:t>
            </w:r>
            <w:r w:rsidRPr="0031121D">
              <w:rPr>
                <w:rFonts w:ascii="GHEA Mariam" w:hAnsi="GHEA Mariam" w:cs="Sylfaen"/>
                <w:sz w:val="22"/>
                <w:szCs w:val="22"/>
                <w:lang w:val="hy-AM"/>
              </w:rPr>
              <w:t>ազդեցության</w:t>
            </w:r>
            <w:r w:rsidRPr="0031121D">
              <w:rPr>
                <w:rFonts w:ascii="GHEA Mariam" w:hAnsi="GHEA Mariam"/>
                <w:sz w:val="22"/>
                <w:szCs w:val="22"/>
                <w:lang w:val="hy-AM"/>
              </w:rPr>
              <w:t xml:space="preserve"> </w:t>
            </w:r>
            <w:r w:rsidRPr="0031121D">
              <w:rPr>
                <w:rFonts w:ascii="GHEA Mariam" w:hAnsi="GHEA Mariam" w:cs="Sylfaen"/>
                <w:sz w:val="22"/>
                <w:szCs w:val="22"/>
                <w:lang w:val="hy-AM"/>
              </w:rPr>
              <w:t>գնահատում</w:t>
            </w:r>
            <w:r w:rsidRPr="0031121D">
              <w:rPr>
                <w:rFonts w:ascii="GHEA Mariam" w:hAnsi="GHEA Mariam"/>
                <w:sz w:val="22"/>
                <w:szCs w:val="22"/>
                <w:lang w:val="hy-AM"/>
              </w:rPr>
              <w:t xml:space="preserve">  </w:t>
            </w:r>
            <w:r w:rsidRPr="0031121D">
              <w:rPr>
                <w:rFonts w:ascii="GHEA Mariam" w:hAnsi="GHEA Mariam" w:cs="Sylfaen"/>
                <w:sz w:val="22"/>
                <w:szCs w:val="22"/>
                <w:lang w:val="hy-AM"/>
              </w:rPr>
              <w:t>և</w:t>
            </w:r>
            <w:r w:rsidRPr="0031121D">
              <w:rPr>
                <w:rFonts w:ascii="GHEA Mariam" w:hAnsi="GHEA Mariam"/>
                <w:sz w:val="22"/>
                <w:szCs w:val="22"/>
                <w:lang w:val="hy-AM"/>
              </w:rPr>
              <w:t xml:space="preserve"> </w:t>
            </w:r>
            <w:r w:rsidRPr="0031121D">
              <w:rPr>
                <w:rFonts w:ascii="GHEA Mariam" w:hAnsi="GHEA Mariam" w:cs="Sylfaen"/>
                <w:sz w:val="22"/>
                <w:szCs w:val="22"/>
                <w:lang w:val="hy-AM"/>
              </w:rPr>
              <w:t>մոնիթորինգ</w:t>
            </w:r>
            <w:r w:rsidRPr="0031121D">
              <w:rPr>
                <w:rFonts w:ascii="GHEA Mariam" w:hAnsi="GHEA Mariam" w:cs="Calibri"/>
                <w:sz w:val="22"/>
                <w:szCs w:val="22"/>
                <w:lang w:val="hy-AM"/>
              </w:rPr>
              <w:t>»</w:t>
            </w:r>
            <w:r w:rsidRPr="0031121D">
              <w:rPr>
                <w:rFonts w:ascii="GHEA Mariam" w:hAnsi="GHEA Mariam"/>
                <w:sz w:val="22"/>
                <w:szCs w:val="22"/>
                <w:lang w:val="hy-AM"/>
              </w:rPr>
              <w:t xml:space="preserve"> </w:t>
            </w:r>
            <w:r w:rsidRPr="0031121D">
              <w:rPr>
                <w:rFonts w:ascii="GHEA Mariam" w:hAnsi="GHEA Mariam" w:cs="Sylfaen"/>
                <w:sz w:val="22"/>
                <w:szCs w:val="22"/>
                <w:lang w:val="hy-AM"/>
              </w:rPr>
              <w:t>ծրագրի</w:t>
            </w:r>
            <w:r w:rsidRPr="0031121D">
              <w:rPr>
                <w:rFonts w:ascii="GHEA Mariam" w:hAnsi="GHEA Mariam"/>
                <w:sz w:val="22"/>
                <w:szCs w:val="22"/>
                <w:lang w:val="hy-AM"/>
              </w:rPr>
              <w:t xml:space="preserve"> </w:t>
            </w:r>
            <w:r w:rsidRPr="0031121D">
              <w:rPr>
                <w:rFonts w:ascii="GHEA Mariam" w:hAnsi="GHEA Mariam" w:cs="Calibri"/>
                <w:sz w:val="22"/>
                <w:szCs w:val="22"/>
                <w:lang w:val="hy-AM"/>
              </w:rPr>
              <w:t>«</w:t>
            </w:r>
            <w:r w:rsidRPr="0031121D">
              <w:rPr>
                <w:rFonts w:ascii="GHEA Mariam" w:hAnsi="GHEA Mariam" w:cs="Sylfaen"/>
                <w:sz w:val="22"/>
                <w:szCs w:val="22"/>
                <w:lang w:val="hy-AM"/>
              </w:rPr>
              <w:t>Հիդրոօդերևութաբա-նություն</w:t>
            </w:r>
            <w:r w:rsidRPr="0031121D">
              <w:rPr>
                <w:rFonts w:ascii="GHEA Mariam" w:hAnsi="GHEA Mariam"/>
                <w:sz w:val="22"/>
                <w:szCs w:val="22"/>
                <w:lang w:val="hy-AM"/>
              </w:rPr>
              <w:t xml:space="preserve">, </w:t>
            </w:r>
            <w:r w:rsidRPr="0031121D">
              <w:rPr>
                <w:rFonts w:ascii="GHEA Mariam" w:hAnsi="GHEA Mariam" w:cs="Sylfaen"/>
                <w:sz w:val="22"/>
                <w:szCs w:val="22"/>
                <w:lang w:val="hy-AM"/>
              </w:rPr>
              <w:t>շրջակա</w:t>
            </w:r>
            <w:r w:rsidRPr="0031121D">
              <w:rPr>
                <w:rFonts w:ascii="GHEA Mariam" w:hAnsi="GHEA Mariam"/>
                <w:sz w:val="22"/>
                <w:szCs w:val="22"/>
                <w:lang w:val="hy-AM"/>
              </w:rPr>
              <w:t xml:space="preserve"> </w:t>
            </w:r>
            <w:r w:rsidRPr="0031121D">
              <w:rPr>
                <w:rFonts w:ascii="GHEA Mariam" w:hAnsi="GHEA Mariam" w:cs="Sylfaen"/>
                <w:sz w:val="22"/>
                <w:szCs w:val="22"/>
                <w:lang w:val="hy-AM"/>
              </w:rPr>
              <w:t>միջավայրի</w:t>
            </w:r>
            <w:r w:rsidRPr="0031121D">
              <w:rPr>
                <w:rFonts w:ascii="GHEA Mariam" w:hAnsi="GHEA Mariam"/>
                <w:sz w:val="22"/>
                <w:szCs w:val="22"/>
                <w:lang w:val="hy-AM"/>
              </w:rPr>
              <w:t xml:space="preserve"> </w:t>
            </w:r>
            <w:r w:rsidRPr="0031121D">
              <w:rPr>
                <w:rFonts w:ascii="GHEA Mariam" w:hAnsi="GHEA Mariam" w:cs="Sylfaen"/>
                <w:sz w:val="22"/>
                <w:szCs w:val="22"/>
                <w:lang w:val="hy-AM"/>
              </w:rPr>
              <w:t>մոնիթո</w:t>
            </w:r>
            <w:r w:rsidRPr="0031121D">
              <w:rPr>
                <w:rFonts w:ascii="GHEA Mariam" w:hAnsi="GHEA Mariam" w:cs="Sylfaen"/>
                <w:sz w:val="22"/>
                <w:szCs w:val="22"/>
                <w:lang w:val="hy-AM"/>
              </w:rPr>
              <w:softHyphen/>
              <w:t>րինգ</w:t>
            </w:r>
            <w:r w:rsidRPr="0031121D">
              <w:rPr>
                <w:rFonts w:ascii="GHEA Mariam" w:hAnsi="GHEA Mariam"/>
                <w:sz w:val="22"/>
                <w:szCs w:val="22"/>
                <w:lang w:val="hy-AM"/>
              </w:rPr>
              <w:t xml:space="preserve"> </w:t>
            </w:r>
            <w:r w:rsidRPr="0031121D">
              <w:rPr>
                <w:rFonts w:ascii="GHEA Mariam" w:hAnsi="GHEA Mariam" w:cs="Sylfaen"/>
                <w:sz w:val="22"/>
                <w:szCs w:val="22"/>
                <w:lang w:val="hy-AM"/>
              </w:rPr>
              <w:t>և</w:t>
            </w:r>
            <w:r w:rsidRPr="0031121D">
              <w:rPr>
                <w:rFonts w:ascii="GHEA Mariam" w:hAnsi="GHEA Mariam"/>
                <w:sz w:val="22"/>
                <w:szCs w:val="22"/>
                <w:lang w:val="hy-AM"/>
              </w:rPr>
              <w:t xml:space="preserve"> </w:t>
            </w:r>
            <w:r w:rsidRPr="0031121D">
              <w:rPr>
                <w:rFonts w:ascii="GHEA Mariam" w:hAnsi="GHEA Mariam" w:cs="Sylfaen"/>
                <w:sz w:val="22"/>
                <w:szCs w:val="22"/>
                <w:lang w:val="hy-AM"/>
              </w:rPr>
              <w:t>տեղեկատվու</w:t>
            </w:r>
            <w:r w:rsidRPr="0031121D">
              <w:rPr>
                <w:rFonts w:ascii="GHEA Mariam" w:hAnsi="GHEA Mariam" w:cs="Sylfaen"/>
                <w:sz w:val="22"/>
                <w:szCs w:val="22"/>
                <w:lang w:val="hy-AM"/>
              </w:rPr>
              <w:softHyphen/>
              <w:t>թյան</w:t>
            </w:r>
            <w:r w:rsidRPr="0031121D">
              <w:rPr>
                <w:rFonts w:ascii="GHEA Mariam" w:hAnsi="GHEA Mariam"/>
                <w:sz w:val="22"/>
                <w:szCs w:val="22"/>
                <w:lang w:val="hy-AM"/>
              </w:rPr>
              <w:t xml:space="preserve"> </w:t>
            </w:r>
            <w:r w:rsidRPr="0031121D">
              <w:rPr>
                <w:rFonts w:ascii="GHEA Mariam" w:hAnsi="GHEA Mariam" w:cs="Sylfaen"/>
                <w:sz w:val="22"/>
                <w:szCs w:val="22"/>
                <w:lang w:val="hy-AM"/>
              </w:rPr>
              <w:t>ապահովում</w:t>
            </w:r>
            <w:r w:rsidRPr="0031121D">
              <w:rPr>
                <w:rFonts w:ascii="GHEA Mariam" w:hAnsi="GHEA Mariam" w:cs="Calibri"/>
                <w:sz w:val="22"/>
                <w:szCs w:val="22"/>
                <w:lang w:val="hy-AM"/>
              </w:rPr>
              <w:t>»</w:t>
            </w:r>
            <w:r w:rsidRPr="0031121D">
              <w:rPr>
                <w:rFonts w:ascii="GHEA Mariam" w:hAnsi="GHEA Mariam"/>
                <w:sz w:val="22"/>
                <w:szCs w:val="22"/>
                <w:lang w:val="hy-AM"/>
              </w:rPr>
              <w:t xml:space="preserve"> </w:t>
            </w:r>
            <w:r w:rsidRPr="0031121D">
              <w:rPr>
                <w:rFonts w:ascii="GHEA Mariam" w:hAnsi="GHEA Mariam" w:cs="Sylfaen"/>
                <w:sz w:val="22"/>
                <w:szCs w:val="22"/>
                <w:lang w:val="hy-AM"/>
              </w:rPr>
              <w:t>միջոցառման</w:t>
            </w:r>
            <w:r w:rsidRPr="0031121D">
              <w:rPr>
                <w:rFonts w:ascii="GHEA Mariam" w:hAnsi="GHEA Mariam"/>
                <w:sz w:val="22"/>
                <w:szCs w:val="22"/>
                <w:lang w:val="hy-AM"/>
              </w:rPr>
              <w:t xml:space="preserve">  </w:t>
            </w:r>
            <w:r w:rsidRPr="0031121D">
              <w:rPr>
                <w:rFonts w:ascii="GHEA Mariam" w:hAnsi="GHEA Mariam" w:cs="GHEA Grapalat"/>
                <w:sz w:val="22"/>
                <w:szCs w:val="22"/>
                <w:lang w:val="hy-AM"/>
              </w:rPr>
              <w:t>շրջանակներում և Գիտությունների ազգային ակադեմիայի կողմից  2022 թ. ընթացքում կատարման ենթակա պետական նշանա</w:t>
            </w:r>
            <w:r w:rsidRPr="0031121D">
              <w:rPr>
                <w:rFonts w:ascii="GHEA Mariam" w:hAnsi="GHEA Mariam" w:cs="GHEA Grapalat"/>
                <w:sz w:val="22"/>
                <w:szCs w:val="22"/>
                <w:lang w:val="hy-AM"/>
              </w:rPr>
              <w:softHyphen/>
              <w:t>կության աշխատանք</w:t>
            </w:r>
            <w:r w:rsidRPr="0031121D">
              <w:rPr>
                <w:rFonts w:ascii="GHEA Mariam" w:hAnsi="GHEA Mariam" w:cs="GHEA Grapalat"/>
                <w:sz w:val="22"/>
                <w:szCs w:val="22"/>
                <w:lang w:val="hy-AM"/>
              </w:rPr>
              <w:softHyphen/>
              <w:t>ների ծրագրին համապատասխան</w:t>
            </w:r>
          </w:p>
        </w:tc>
      </w:tr>
      <w:tr w:rsidR="0031121D" w:rsidRPr="009658B5" w:rsidTr="009658B5">
        <w:trPr>
          <w:trHeight w:val="1545"/>
          <w:jc w:val="center"/>
        </w:trPr>
        <w:tc>
          <w:tcPr>
            <w:tcW w:w="709"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both"/>
              <w:rPr>
                <w:rFonts w:ascii="GHEA Mariam" w:hAnsi="GHEA Mariam" w:cs="GHEA Grapalat"/>
                <w:sz w:val="22"/>
                <w:szCs w:val="22"/>
                <w:lang w:val="hy-AM"/>
              </w:rPr>
            </w:pPr>
            <w:r w:rsidRPr="0031121D">
              <w:rPr>
                <w:rFonts w:ascii="GHEA Mariam" w:hAnsi="GHEA Mariam" w:cs="GHEA Grapalat"/>
                <w:sz w:val="22"/>
                <w:szCs w:val="22"/>
              </w:rPr>
              <w:lastRenderedPageBreak/>
              <w:t>2.2</w:t>
            </w:r>
            <w:r w:rsidRPr="0031121D">
              <w:rPr>
                <w:rFonts w:ascii="GHEA Mariam" w:hAnsi="GHEA Mariam" w:cs="GHEA Grapalat"/>
                <w:sz w:val="22"/>
                <w:szCs w:val="22"/>
                <w:lang w:val="hy-AM"/>
              </w:rPr>
              <w:t>.</w:t>
            </w:r>
          </w:p>
        </w:tc>
        <w:tc>
          <w:tcPr>
            <w:tcW w:w="2626"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rPr>
                <w:rFonts w:ascii="GHEA Mariam" w:hAnsi="GHEA Mariam" w:cs="GHEA Grapalat"/>
                <w:sz w:val="22"/>
                <w:szCs w:val="22"/>
                <w:lang w:val="hy-AM"/>
              </w:rPr>
            </w:pPr>
            <w:r w:rsidRPr="0031121D">
              <w:rPr>
                <w:rFonts w:ascii="GHEA Mariam" w:hAnsi="GHEA Mariam" w:cs="Sylfaen"/>
                <w:sz w:val="22"/>
                <w:szCs w:val="22"/>
                <w:lang w:val="hy-AM"/>
              </w:rPr>
              <w:t>Սևանա</w:t>
            </w:r>
            <w:r w:rsidRPr="0031121D">
              <w:rPr>
                <w:rFonts w:ascii="GHEA Mariam" w:hAnsi="GHEA Mariam"/>
                <w:sz w:val="22"/>
                <w:szCs w:val="22"/>
                <w:lang w:val="hy-AM"/>
              </w:rPr>
              <w:t xml:space="preserve"> </w:t>
            </w:r>
            <w:r w:rsidRPr="0031121D">
              <w:rPr>
                <w:rFonts w:ascii="GHEA Mariam" w:hAnsi="GHEA Mariam" w:cs="Sylfaen"/>
                <w:sz w:val="22"/>
                <w:szCs w:val="22"/>
                <w:lang w:val="hy-AM"/>
              </w:rPr>
              <w:t>լճի</w:t>
            </w:r>
            <w:r w:rsidRPr="0031121D">
              <w:rPr>
                <w:rFonts w:ascii="GHEA Mariam" w:hAnsi="GHEA Mariam"/>
                <w:sz w:val="22"/>
                <w:szCs w:val="22"/>
                <w:lang w:val="hy-AM"/>
              </w:rPr>
              <w:t xml:space="preserve"> </w:t>
            </w:r>
            <w:r w:rsidRPr="0031121D">
              <w:rPr>
                <w:rFonts w:ascii="GHEA Mariam" w:hAnsi="GHEA Mariam" w:cs="Sylfaen"/>
                <w:sz w:val="22"/>
                <w:szCs w:val="22"/>
                <w:lang w:val="hy-AM"/>
              </w:rPr>
              <w:t>և</w:t>
            </w:r>
            <w:r w:rsidRPr="0031121D">
              <w:rPr>
                <w:rFonts w:ascii="GHEA Mariam" w:hAnsi="GHEA Mariam"/>
                <w:sz w:val="22"/>
                <w:szCs w:val="22"/>
                <w:lang w:val="hy-AM"/>
              </w:rPr>
              <w:t xml:space="preserve"> դրա </w:t>
            </w:r>
            <w:r w:rsidRPr="0031121D">
              <w:rPr>
                <w:rFonts w:ascii="GHEA Mariam" w:hAnsi="GHEA Mariam" w:cs="Sylfaen"/>
                <w:sz w:val="22"/>
                <w:szCs w:val="22"/>
                <w:lang w:val="hy-AM"/>
              </w:rPr>
              <w:t>ջրհավաք</w:t>
            </w:r>
            <w:r w:rsidRPr="0031121D">
              <w:rPr>
                <w:rFonts w:ascii="GHEA Mariam" w:hAnsi="GHEA Mariam"/>
                <w:sz w:val="22"/>
                <w:szCs w:val="22"/>
                <w:lang w:val="hy-AM"/>
              </w:rPr>
              <w:t xml:space="preserve"> </w:t>
            </w:r>
            <w:r w:rsidRPr="0031121D">
              <w:rPr>
                <w:rFonts w:ascii="GHEA Mariam" w:hAnsi="GHEA Mariam" w:cs="Sylfaen"/>
                <w:sz w:val="22"/>
                <w:szCs w:val="22"/>
                <w:lang w:val="hy-AM"/>
              </w:rPr>
              <w:t>ավազանում</w:t>
            </w:r>
            <w:r w:rsidRPr="0031121D">
              <w:rPr>
                <w:rFonts w:ascii="GHEA Mariam" w:hAnsi="GHEA Mariam"/>
                <w:sz w:val="22"/>
                <w:szCs w:val="22"/>
                <w:lang w:val="hy-AM"/>
              </w:rPr>
              <w:t xml:space="preserve"> </w:t>
            </w:r>
            <w:r w:rsidRPr="0031121D">
              <w:rPr>
                <w:rFonts w:ascii="GHEA Mariam" w:hAnsi="GHEA Mariam" w:cs="Sylfaen"/>
                <w:sz w:val="22"/>
                <w:szCs w:val="22"/>
                <w:lang w:val="hy-AM"/>
              </w:rPr>
              <w:t>մոնիթորինգի</w:t>
            </w:r>
            <w:r w:rsidRPr="0031121D">
              <w:rPr>
                <w:rFonts w:ascii="GHEA Mariam" w:hAnsi="GHEA Mariam"/>
                <w:sz w:val="22"/>
                <w:szCs w:val="22"/>
                <w:lang w:val="hy-AM"/>
              </w:rPr>
              <w:t xml:space="preserve">  </w:t>
            </w:r>
            <w:r w:rsidRPr="0031121D">
              <w:rPr>
                <w:rFonts w:ascii="GHEA Mariam" w:hAnsi="GHEA Mariam" w:cs="Sylfaen"/>
                <w:sz w:val="22"/>
                <w:szCs w:val="22"/>
                <w:lang w:val="hy-AM"/>
              </w:rPr>
              <w:t>կարո</w:t>
            </w:r>
            <w:r w:rsidRPr="0031121D">
              <w:rPr>
                <w:rFonts w:ascii="GHEA Mariam" w:hAnsi="GHEA Mariam" w:cs="Sylfaen"/>
                <w:sz w:val="22"/>
                <w:szCs w:val="22"/>
                <w:lang w:val="hy-AM"/>
              </w:rPr>
              <w:softHyphen/>
              <w:t>ղությունների</w:t>
            </w:r>
            <w:r w:rsidRPr="0031121D">
              <w:rPr>
                <w:rFonts w:ascii="GHEA Mariam" w:hAnsi="GHEA Mariam"/>
                <w:sz w:val="22"/>
                <w:szCs w:val="22"/>
                <w:lang w:val="hy-AM"/>
              </w:rPr>
              <w:t xml:space="preserve"> </w:t>
            </w:r>
            <w:r w:rsidRPr="0031121D">
              <w:rPr>
                <w:rFonts w:ascii="GHEA Mariam" w:hAnsi="GHEA Mariam" w:cs="Sylfaen"/>
                <w:sz w:val="22"/>
                <w:szCs w:val="22"/>
                <w:lang w:val="hy-AM"/>
              </w:rPr>
              <w:t>բարելա</w:t>
            </w:r>
            <w:r w:rsidRPr="0031121D">
              <w:rPr>
                <w:rFonts w:ascii="GHEA Mariam" w:hAnsi="GHEA Mariam" w:cs="Sylfaen"/>
                <w:sz w:val="22"/>
                <w:szCs w:val="22"/>
                <w:lang w:val="hy-AM"/>
              </w:rPr>
              <w:softHyphen/>
              <w:t>վում</w:t>
            </w:r>
            <w:r w:rsidRPr="0031121D">
              <w:rPr>
                <w:rFonts w:ascii="GHEA Mariam" w:hAnsi="GHEA Mariam"/>
                <w:sz w:val="22"/>
                <w:szCs w:val="22"/>
                <w:lang w:val="hy-AM"/>
              </w:rPr>
              <w:t xml:space="preserve">, </w:t>
            </w:r>
            <w:r w:rsidRPr="0031121D">
              <w:rPr>
                <w:rFonts w:ascii="GHEA Mariam" w:hAnsi="GHEA Mariam" w:cs="Sylfaen"/>
                <w:sz w:val="22"/>
                <w:szCs w:val="22"/>
                <w:lang w:val="hy-AM"/>
              </w:rPr>
              <w:t>հզորացում</w:t>
            </w:r>
          </w:p>
        </w:tc>
        <w:tc>
          <w:tcPr>
            <w:tcW w:w="3680"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ind w:left="2"/>
              <w:rPr>
                <w:rFonts w:ascii="GHEA Mariam" w:hAnsi="GHEA Mariam" w:cs="GHEA Grapalat"/>
                <w:sz w:val="22"/>
                <w:szCs w:val="22"/>
                <w:lang w:val="hy-AM"/>
              </w:rPr>
            </w:pPr>
            <w:r w:rsidRPr="0031121D">
              <w:rPr>
                <w:rFonts w:ascii="GHEA Mariam" w:hAnsi="GHEA Mariam"/>
                <w:sz w:val="22"/>
                <w:szCs w:val="22"/>
                <w:lang w:val="hy-AM"/>
              </w:rPr>
              <w:t>«</w:t>
            </w:r>
            <w:r w:rsidRPr="0031121D">
              <w:rPr>
                <w:rFonts w:ascii="GHEA Mariam" w:hAnsi="GHEA Mariam" w:cs="Sylfaen"/>
                <w:sz w:val="22"/>
                <w:szCs w:val="22"/>
                <w:lang w:val="hy-AM"/>
              </w:rPr>
              <w:t>Հիդրոօդերևութաբանության</w:t>
            </w:r>
            <w:r w:rsidRPr="0031121D">
              <w:rPr>
                <w:rFonts w:ascii="GHEA Mariam" w:hAnsi="GHEA Mariam"/>
                <w:sz w:val="22"/>
                <w:szCs w:val="22"/>
                <w:lang w:val="hy-AM"/>
              </w:rPr>
              <w:t xml:space="preserve"> </w:t>
            </w:r>
            <w:r w:rsidRPr="0031121D">
              <w:rPr>
                <w:rFonts w:ascii="GHEA Mariam" w:hAnsi="GHEA Mariam" w:cs="Sylfaen"/>
                <w:sz w:val="22"/>
                <w:szCs w:val="22"/>
                <w:lang w:val="hy-AM"/>
              </w:rPr>
              <w:t>և</w:t>
            </w:r>
            <w:r w:rsidRPr="0031121D">
              <w:rPr>
                <w:rFonts w:ascii="GHEA Mariam" w:hAnsi="GHEA Mariam"/>
                <w:sz w:val="22"/>
                <w:szCs w:val="22"/>
                <w:lang w:val="hy-AM"/>
              </w:rPr>
              <w:t xml:space="preserve"> </w:t>
            </w:r>
            <w:r w:rsidRPr="0031121D">
              <w:rPr>
                <w:rFonts w:ascii="GHEA Mariam" w:hAnsi="GHEA Mariam" w:cs="Sylfaen"/>
                <w:sz w:val="22"/>
                <w:szCs w:val="22"/>
                <w:lang w:val="hy-AM"/>
              </w:rPr>
              <w:t>մոնիթորինգի</w:t>
            </w:r>
            <w:r w:rsidRPr="0031121D">
              <w:rPr>
                <w:rFonts w:ascii="GHEA Mariam" w:hAnsi="GHEA Mariam"/>
                <w:sz w:val="22"/>
                <w:szCs w:val="22"/>
                <w:lang w:val="hy-AM"/>
              </w:rPr>
              <w:t xml:space="preserve"> </w:t>
            </w:r>
            <w:r w:rsidRPr="0031121D">
              <w:rPr>
                <w:rFonts w:ascii="GHEA Mariam" w:hAnsi="GHEA Mariam" w:cs="Sylfaen"/>
                <w:sz w:val="22"/>
                <w:szCs w:val="22"/>
                <w:lang w:val="hy-AM"/>
              </w:rPr>
              <w:t>կենտրոն</w:t>
            </w:r>
            <w:r w:rsidRPr="0031121D">
              <w:rPr>
                <w:rFonts w:ascii="GHEA Mariam" w:hAnsi="GHEA Mariam"/>
                <w:sz w:val="22"/>
                <w:szCs w:val="22"/>
                <w:lang w:val="hy-AM"/>
              </w:rPr>
              <w:t xml:space="preserve">» </w:t>
            </w:r>
            <w:r w:rsidRPr="0031121D">
              <w:rPr>
                <w:rFonts w:ascii="GHEA Mariam" w:hAnsi="GHEA Mariam" w:cs="Sylfaen"/>
                <w:sz w:val="22"/>
                <w:szCs w:val="22"/>
                <w:lang w:val="hy-AM"/>
              </w:rPr>
              <w:t>ՊՈԱԿ</w:t>
            </w:r>
            <w:r w:rsidRPr="0031121D">
              <w:rPr>
                <w:rFonts w:ascii="GHEA Mariam" w:hAnsi="GHEA Mariam"/>
                <w:sz w:val="22"/>
                <w:szCs w:val="22"/>
                <w:lang w:val="hy-AM"/>
              </w:rPr>
              <w:t>-</w:t>
            </w:r>
            <w:r w:rsidRPr="0031121D">
              <w:rPr>
                <w:rFonts w:ascii="GHEA Mariam" w:hAnsi="GHEA Mariam" w:cs="Sylfaen"/>
                <w:sz w:val="22"/>
                <w:szCs w:val="22"/>
                <w:lang w:val="hy-AM"/>
              </w:rPr>
              <w:t>ի</w:t>
            </w:r>
            <w:r w:rsidRPr="0031121D">
              <w:rPr>
                <w:rFonts w:ascii="GHEA Mariam" w:hAnsi="GHEA Mariam"/>
                <w:sz w:val="22"/>
                <w:szCs w:val="22"/>
                <w:lang w:val="hy-AM"/>
              </w:rPr>
              <w:t xml:space="preserve"> </w:t>
            </w:r>
            <w:r w:rsidRPr="0031121D">
              <w:rPr>
                <w:rFonts w:ascii="GHEA Mariam" w:hAnsi="GHEA Mariam" w:cs="Sylfaen"/>
                <w:sz w:val="22"/>
                <w:szCs w:val="22"/>
                <w:lang w:val="hy-AM"/>
              </w:rPr>
              <w:t>տեխնիկական</w:t>
            </w:r>
            <w:r w:rsidRPr="0031121D">
              <w:rPr>
                <w:rFonts w:ascii="GHEA Mariam" w:hAnsi="GHEA Mariam"/>
                <w:sz w:val="22"/>
                <w:szCs w:val="22"/>
                <w:lang w:val="hy-AM"/>
              </w:rPr>
              <w:t xml:space="preserve"> </w:t>
            </w:r>
            <w:r w:rsidRPr="0031121D">
              <w:rPr>
                <w:rFonts w:ascii="GHEA Mariam" w:hAnsi="GHEA Mariam" w:cs="Sylfaen"/>
                <w:sz w:val="22"/>
                <w:szCs w:val="22"/>
                <w:lang w:val="hy-AM"/>
              </w:rPr>
              <w:t>կարողությունների</w:t>
            </w:r>
            <w:r w:rsidRPr="0031121D">
              <w:rPr>
                <w:rFonts w:ascii="GHEA Mariam" w:hAnsi="GHEA Mariam"/>
                <w:sz w:val="22"/>
                <w:szCs w:val="22"/>
                <w:lang w:val="hy-AM"/>
              </w:rPr>
              <w:t xml:space="preserve"> </w:t>
            </w:r>
            <w:r w:rsidRPr="0031121D">
              <w:rPr>
                <w:rFonts w:ascii="GHEA Mariam" w:hAnsi="GHEA Mariam" w:cs="Sylfaen"/>
                <w:sz w:val="22"/>
                <w:szCs w:val="22"/>
                <w:lang w:val="hy-AM"/>
              </w:rPr>
              <w:t>զարգացում</w:t>
            </w:r>
          </w:p>
        </w:tc>
        <w:tc>
          <w:tcPr>
            <w:tcW w:w="2581" w:type="dxa"/>
            <w:gridSpan w:val="3"/>
            <w:tcBorders>
              <w:top w:val="single" w:sz="4" w:space="0" w:color="auto"/>
              <w:left w:val="single" w:sz="4" w:space="0" w:color="auto"/>
              <w:bottom w:val="single" w:sz="4" w:space="0" w:color="auto"/>
              <w:right w:val="single" w:sz="4" w:space="0" w:color="auto"/>
            </w:tcBorders>
            <w:shd w:val="clear" w:color="auto" w:fill="auto"/>
          </w:tcPr>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Sylfaen"/>
                <w:sz w:val="22"/>
                <w:szCs w:val="22"/>
                <w:lang w:val="hy-AM"/>
              </w:rPr>
              <w:t>Շրջակա</w:t>
            </w:r>
            <w:r w:rsidRPr="0031121D">
              <w:rPr>
                <w:rFonts w:ascii="GHEA Mariam" w:hAnsi="GHEA Mariam" w:cs="GHEA Grapalat"/>
                <w:sz w:val="22"/>
                <w:szCs w:val="22"/>
                <w:lang w:val="hy-AM"/>
              </w:rPr>
              <w:t xml:space="preserve"> </w:t>
            </w:r>
            <w:r w:rsidRPr="0031121D">
              <w:rPr>
                <w:rFonts w:ascii="GHEA Mariam" w:hAnsi="GHEA Mariam" w:cs="Sylfaen"/>
                <w:sz w:val="22"/>
                <w:szCs w:val="22"/>
                <w:lang w:val="hy-AM"/>
              </w:rPr>
              <w:t>միջավայրի</w:t>
            </w:r>
            <w:r w:rsidRPr="0031121D">
              <w:rPr>
                <w:rFonts w:ascii="GHEA Mariam" w:hAnsi="GHEA Mariam" w:cs="GHEA Grapalat"/>
                <w:sz w:val="22"/>
                <w:szCs w:val="22"/>
                <w:lang w:val="hy-AM"/>
              </w:rPr>
              <w:t xml:space="preserve"> </w:t>
            </w:r>
            <w:r w:rsidRPr="0031121D">
              <w:rPr>
                <w:rFonts w:ascii="GHEA Mariam" w:hAnsi="GHEA Mariam" w:cs="Sylfaen"/>
                <w:sz w:val="22"/>
                <w:szCs w:val="22"/>
                <w:lang w:val="hy-AM"/>
              </w:rPr>
              <w:t>նախարարություն</w:t>
            </w:r>
          </w:p>
        </w:tc>
        <w:tc>
          <w:tcPr>
            <w:tcW w:w="2526" w:type="dxa"/>
            <w:gridSpan w:val="2"/>
            <w:tcBorders>
              <w:top w:val="single" w:sz="4" w:space="0" w:color="auto"/>
              <w:left w:val="single" w:sz="4" w:space="0" w:color="auto"/>
              <w:bottom w:val="single" w:sz="4" w:space="0" w:color="auto"/>
              <w:right w:val="single" w:sz="4" w:space="0" w:color="auto"/>
            </w:tcBorders>
            <w:shd w:val="clear" w:color="auto" w:fill="auto"/>
          </w:tcPr>
          <w:p w:rsidR="0031121D" w:rsidRPr="0031121D" w:rsidRDefault="0031121D" w:rsidP="009658B5">
            <w:pPr>
              <w:ind w:firstLine="3"/>
              <w:jc w:val="center"/>
              <w:rPr>
                <w:rFonts w:ascii="GHEA Mariam" w:hAnsi="GHEA Mariam"/>
                <w:sz w:val="22"/>
                <w:szCs w:val="22"/>
                <w:lang w:val="hy-AM"/>
              </w:rPr>
            </w:pPr>
          </w:p>
        </w:tc>
        <w:tc>
          <w:tcPr>
            <w:tcW w:w="1405" w:type="dxa"/>
            <w:gridSpan w:val="2"/>
            <w:tcBorders>
              <w:top w:val="single" w:sz="4" w:space="0" w:color="auto"/>
              <w:left w:val="single" w:sz="4" w:space="0" w:color="auto"/>
              <w:bottom w:val="single" w:sz="4" w:space="0" w:color="auto"/>
              <w:right w:val="single" w:sz="4" w:space="0" w:color="auto"/>
            </w:tcBorders>
            <w:shd w:val="clear" w:color="auto" w:fill="auto"/>
          </w:tcPr>
          <w:p w:rsidR="0031121D" w:rsidRPr="0031121D" w:rsidRDefault="0031121D" w:rsidP="009658B5">
            <w:pPr>
              <w:jc w:val="center"/>
              <w:rPr>
                <w:rFonts w:ascii="GHEA Mariam" w:hAnsi="GHEA Mariam" w:cs="GHEA Grapalat"/>
                <w:sz w:val="22"/>
                <w:szCs w:val="22"/>
                <w:lang w:val="hy-AM"/>
              </w:rPr>
            </w:pPr>
            <w:r w:rsidRPr="0031121D">
              <w:rPr>
                <w:rFonts w:ascii="GHEA Mariam" w:hAnsi="GHEA Mariam"/>
                <w:sz w:val="22"/>
                <w:szCs w:val="22"/>
              </w:rPr>
              <w:t xml:space="preserve">2022 </w:t>
            </w:r>
            <w:r w:rsidRPr="0031121D">
              <w:rPr>
                <w:rFonts w:ascii="GHEA Mariam" w:hAnsi="GHEA Mariam" w:cs="Sylfaen"/>
                <w:sz w:val="22"/>
                <w:szCs w:val="22"/>
              </w:rPr>
              <w:t>թ</w:t>
            </w:r>
            <w:r w:rsidRPr="0031121D">
              <w:rPr>
                <w:rFonts w:ascii="GHEA Mariam" w:hAnsi="GHEA Mariam"/>
                <w:sz w:val="22"/>
                <w:szCs w:val="22"/>
              </w:rPr>
              <w:t xml:space="preserve">. </w:t>
            </w:r>
            <w:r w:rsidRPr="0031121D">
              <w:rPr>
                <w:rFonts w:ascii="GHEA Mariam" w:hAnsi="GHEA Mariam" w:cs="Sylfaen"/>
                <w:sz w:val="22"/>
                <w:szCs w:val="22"/>
              </w:rPr>
              <w:t>և</w:t>
            </w:r>
            <w:r w:rsidRPr="0031121D">
              <w:rPr>
                <w:rFonts w:ascii="GHEA Mariam" w:hAnsi="GHEA Mariam"/>
                <w:sz w:val="22"/>
                <w:szCs w:val="22"/>
              </w:rPr>
              <w:t xml:space="preserve"> </w:t>
            </w:r>
            <w:r w:rsidRPr="0031121D">
              <w:rPr>
                <w:rFonts w:ascii="GHEA Mariam" w:hAnsi="GHEA Mariam" w:cs="Sylfaen"/>
                <w:sz w:val="22"/>
                <w:szCs w:val="22"/>
              </w:rPr>
              <w:t>շարունա</w:t>
            </w:r>
            <w:r w:rsidRPr="0031121D">
              <w:rPr>
                <w:rFonts w:ascii="GHEA Mariam" w:hAnsi="GHEA Mariam" w:cs="Sylfaen"/>
                <w:sz w:val="22"/>
                <w:szCs w:val="22"/>
                <w:lang w:val="hy-AM"/>
              </w:rPr>
              <w:t>-</w:t>
            </w:r>
            <w:r w:rsidRPr="0031121D">
              <w:rPr>
                <w:rFonts w:ascii="GHEA Mariam" w:hAnsi="GHEA Mariam" w:cs="Sylfaen"/>
                <w:sz w:val="22"/>
                <w:szCs w:val="22"/>
              </w:rPr>
              <w:t>կական</w:t>
            </w:r>
          </w:p>
        </w:tc>
        <w:tc>
          <w:tcPr>
            <w:tcW w:w="2578" w:type="dxa"/>
            <w:tcBorders>
              <w:top w:val="single" w:sz="4" w:space="0" w:color="auto"/>
              <w:left w:val="single" w:sz="4" w:space="0" w:color="auto"/>
              <w:bottom w:val="single" w:sz="4" w:space="0" w:color="auto"/>
              <w:right w:val="single" w:sz="4" w:space="0" w:color="auto"/>
            </w:tcBorders>
            <w:shd w:val="clear" w:color="auto" w:fill="auto"/>
          </w:tcPr>
          <w:p w:rsidR="0031121D" w:rsidRPr="0031121D" w:rsidRDefault="0031121D" w:rsidP="009658B5">
            <w:pPr>
              <w:pStyle w:val="NormalWeb"/>
              <w:jc w:val="center"/>
              <w:rPr>
                <w:rFonts w:ascii="GHEA Mariam" w:hAnsi="GHEA Mariam"/>
                <w:sz w:val="22"/>
                <w:szCs w:val="22"/>
                <w:lang w:val="hy-AM" w:eastAsia="en-US"/>
              </w:rPr>
            </w:pPr>
            <w:r w:rsidRPr="0031121D">
              <w:rPr>
                <w:rFonts w:ascii="GHEA Mariam" w:hAnsi="GHEA Mariam" w:cs="Sylfaen"/>
                <w:sz w:val="22"/>
                <w:szCs w:val="22"/>
                <w:lang w:val="hy-AM"/>
              </w:rPr>
              <w:t>Հայաստանի</w:t>
            </w:r>
            <w:r w:rsidRPr="0031121D">
              <w:rPr>
                <w:rFonts w:ascii="GHEA Mariam" w:hAnsi="GHEA Mariam"/>
                <w:sz w:val="22"/>
                <w:szCs w:val="22"/>
                <w:lang w:val="hy-AM"/>
              </w:rPr>
              <w:t xml:space="preserve"> </w:t>
            </w:r>
            <w:r w:rsidRPr="0031121D">
              <w:rPr>
                <w:rFonts w:ascii="GHEA Mariam" w:hAnsi="GHEA Mariam" w:cs="Sylfaen"/>
                <w:sz w:val="22"/>
                <w:szCs w:val="22"/>
                <w:lang w:val="hy-AM"/>
              </w:rPr>
              <w:t>Հանրապետության</w:t>
            </w:r>
            <w:r w:rsidRPr="0031121D">
              <w:rPr>
                <w:rFonts w:ascii="GHEA Mariam" w:hAnsi="GHEA Mariam"/>
                <w:sz w:val="22"/>
                <w:szCs w:val="22"/>
                <w:lang w:val="hy-AM"/>
              </w:rPr>
              <w:t xml:space="preserve"> </w:t>
            </w:r>
            <w:r w:rsidRPr="0031121D">
              <w:rPr>
                <w:rFonts w:ascii="GHEA Mariam" w:hAnsi="GHEA Mariam" w:cs="Sylfaen"/>
                <w:sz w:val="22"/>
                <w:szCs w:val="22"/>
                <w:lang w:val="hy-AM"/>
              </w:rPr>
              <w:t>օրենքով</w:t>
            </w:r>
            <w:r w:rsidRPr="0031121D">
              <w:rPr>
                <w:rFonts w:ascii="GHEA Mariam" w:hAnsi="GHEA Mariam"/>
                <w:sz w:val="22"/>
                <w:szCs w:val="22"/>
                <w:lang w:val="hy-AM"/>
              </w:rPr>
              <w:t xml:space="preserve"> </w:t>
            </w:r>
            <w:r w:rsidRPr="0031121D">
              <w:rPr>
                <w:rFonts w:ascii="GHEA Mariam" w:hAnsi="GHEA Mariam" w:cs="Sylfaen"/>
                <w:sz w:val="22"/>
                <w:szCs w:val="22"/>
                <w:lang w:val="hy-AM"/>
              </w:rPr>
              <w:t>չարգելված</w:t>
            </w:r>
            <w:r w:rsidRPr="0031121D">
              <w:rPr>
                <w:rFonts w:ascii="GHEA Mariam" w:hAnsi="GHEA Mariam"/>
                <w:sz w:val="22"/>
                <w:szCs w:val="22"/>
                <w:lang w:val="hy-AM"/>
              </w:rPr>
              <w:t xml:space="preserve"> </w:t>
            </w:r>
            <w:r w:rsidRPr="0031121D">
              <w:rPr>
                <w:rFonts w:ascii="GHEA Mariam" w:hAnsi="GHEA Mariam" w:cs="Sylfaen"/>
                <w:sz w:val="22"/>
                <w:szCs w:val="22"/>
                <w:lang w:val="hy-AM"/>
              </w:rPr>
              <w:t>միջոցների</w:t>
            </w:r>
            <w:r w:rsidRPr="0031121D">
              <w:rPr>
                <w:rFonts w:ascii="GHEA Mariam" w:hAnsi="GHEA Mariam"/>
                <w:sz w:val="22"/>
                <w:szCs w:val="22"/>
                <w:lang w:val="hy-AM"/>
              </w:rPr>
              <w:t xml:space="preserve"> </w:t>
            </w:r>
            <w:r w:rsidRPr="0031121D">
              <w:rPr>
                <w:rFonts w:ascii="GHEA Mariam" w:hAnsi="GHEA Mariam" w:cs="Sylfaen"/>
                <w:sz w:val="22"/>
                <w:szCs w:val="22"/>
                <w:lang w:val="hy-AM"/>
              </w:rPr>
              <w:t>հաշվին</w:t>
            </w:r>
          </w:p>
        </w:tc>
      </w:tr>
      <w:tr w:rsidR="0031121D" w:rsidRPr="009658B5" w:rsidTr="0031121D">
        <w:trPr>
          <w:trHeight w:val="908"/>
          <w:jc w:val="center"/>
        </w:trPr>
        <w:tc>
          <w:tcPr>
            <w:tcW w:w="709"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both"/>
              <w:rPr>
                <w:rFonts w:ascii="GHEA Mariam" w:hAnsi="GHEA Mariam" w:cs="GHEA Grapalat"/>
                <w:sz w:val="22"/>
                <w:szCs w:val="22"/>
                <w:lang w:val="hy-AM"/>
              </w:rPr>
            </w:pPr>
            <w:r w:rsidRPr="0031121D">
              <w:rPr>
                <w:rFonts w:ascii="GHEA Mariam" w:hAnsi="GHEA Mariam" w:cs="GHEA Grapalat"/>
                <w:sz w:val="22"/>
                <w:szCs w:val="22"/>
              </w:rPr>
              <w:t>2.3</w:t>
            </w:r>
            <w:r w:rsidRPr="0031121D">
              <w:rPr>
                <w:rFonts w:ascii="GHEA Mariam" w:hAnsi="GHEA Mariam" w:cs="GHEA Grapalat"/>
                <w:sz w:val="22"/>
                <w:szCs w:val="22"/>
                <w:lang w:val="hy-AM"/>
              </w:rPr>
              <w:t>.</w:t>
            </w:r>
          </w:p>
        </w:tc>
        <w:tc>
          <w:tcPr>
            <w:tcW w:w="2626"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rPr>
                <w:rFonts w:ascii="GHEA Mariam" w:hAnsi="GHEA Mariam"/>
                <w:sz w:val="22"/>
                <w:szCs w:val="22"/>
                <w:lang w:val="hy-AM"/>
              </w:rPr>
            </w:pPr>
            <w:bookmarkStart w:id="2" w:name="_Hlk75526441"/>
            <w:r w:rsidRPr="0031121D">
              <w:rPr>
                <w:rFonts w:ascii="GHEA Mariam" w:hAnsi="GHEA Mariam" w:cs="Sylfaen"/>
                <w:color w:val="000000"/>
                <w:sz w:val="22"/>
                <w:szCs w:val="22"/>
                <w:shd w:val="clear" w:color="auto" w:fill="FFFFFF"/>
                <w:lang w:val="hy-AM"/>
              </w:rPr>
              <w:t>Սևանա</w:t>
            </w:r>
            <w:r w:rsidRPr="0031121D">
              <w:rPr>
                <w:rFonts w:ascii="GHEA Mariam" w:hAnsi="GHEA Mariam"/>
                <w:color w:val="000000"/>
                <w:sz w:val="22"/>
                <w:szCs w:val="22"/>
                <w:shd w:val="clear" w:color="auto" w:fill="FFFFFF"/>
                <w:lang w:val="hy-AM"/>
              </w:rPr>
              <w:t xml:space="preserve"> </w:t>
            </w:r>
            <w:r w:rsidRPr="0031121D">
              <w:rPr>
                <w:rFonts w:ascii="GHEA Mariam" w:hAnsi="GHEA Mariam" w:cs="Sylfaen"/>
                <w:color w:val="000000"/>
                <w:sz w:val="22"/>
                <w:szCs w:val="22"/>
                <w:shd w:val="clear" w:color="auto" w:fill="FFFFFF"/>
                <w:lang w:val="hy-AM"/>
              </w:rPr>
              <w:t>լճի</w:t>
            </w:r>
            <w:r w:rsidRPr="0031121D">
              <w:rPr>
                <w:rFonts w:ascii="GHEA Mariam" w:hAnsi="GHEA Mariam"/>
                <w:color w:val="000000"/>
                <w:sz w:val="22"/>
                <w:szCs w:val="22"/>
                <w:shd w:val="clear" w:color="auto" w:fill="FFFFFF"/>
                <w:lang w:val="hy-AM"/>
              </w:rPr>
              <w:t xml:space="preserve"> </w:t>
            </w:r>
            <w:r w:rsidRPr="0031121D">
              <w:rPr>
                <w:rFonts w:ascii="GHEA Mariam" w:hAnsi="GHEA Mariam" w:cs="Sylfaen"/>
                <w:color w:val="000000"/>
                <w:sz w:val="22"/>
                <w:szCs w:val="22"/>
                <w:shd w:val="clear" w:color="auto" w:fill="FFFFFF"/>
                <w:lang w:val="hy-AM"/>
              </w:rPr>
              <w:t>և</w:t>
            </w:r>
            <w:r w:rsidRPr="0031121D">
              <w:rPr>
                <w:rFonts w:ascii="GHEA Mariam" w:hAnsi="GHEA Mariam"/>
                <w:color w:val="000000"/>
                <w:sz w:val="22"/>
                <w:szCs w:val="22"/>
                <w:shd w:val="clear" w:color="auto" w:fill="FFFFFF"/>
                <w:lang w:val="hy-AM"/>
              </w:rPr>
              <w:t xml:space="preserve"> </w:t>
            </w:r>
            <w:r w:rsidRPr="0031121D">
              <w:rPr>
                <w:rFonts w:ascii="GHEA Mariam" w:hAnsi="GHEA Mariam" w:cs="Sylfaen"/>
                <w:color w:val="000000"/>
                <w:sz w:val="22"/>
                <w:szCs w:val="22"/>
                <w:shd w:val="clear" w:color="auto" w:fill="FFFFFF"/>
                <w:lang w:val="hy-AM"/>
              </w:rPr>
              <w:t>դրա</w:t>
            </w:r>
            <w:r w:rsidRPr="0031121D">
              <w:rPr>
                <w:rFonts w:ascii="GHEA Mariam" w:hAnsi="GHEA Mariam"/>
                <w:color w:val="000000"/>
                <w:sz w:val="22"/>
                <w:szCs w:val="22"/>
                <w:shd w:val="clear" w:color="auto" w:fill="FFFFFF"/>
                <w:lang w:val="hy-AM"/>
              </w:rPr>
              <w:t xml:space="preserve"> </w:t>
            </w:r>
            <w:r w:rsidRPr="0031121D">
              <w:rPr>
                <w:rFonts w:ascii="GHEA Mariam" w:hAnsi="GHEA Mariam" w:cs="Sylfaen"/>
                <w:color w:val="000000"/>
                <w:sz w:val="22"/>
                <w:szCs w:val="22"/>
                <w:shd w:val="clear" w:color="auto" w:fill="FFFFFF"/>
                <w:lang w:val="hy-AM"/>
              </w:rPr>
              <w:t>ջրհավաք</w:t>
            </w:r>
            <w:r w:rsidRPr="0031121D">
              <w:rPr>
                <w:rFonts w:ascii="GHEA Mariam" w:hAnsi="GHEA Mariam"/>
                <w:color w:val="000000"/>
                <w:sz w:val="22"/>
                <w:szCs w:val="22"/>
                <w:shd w:val="clear" w:color="auto" w:fill="FFFFFF"/>
                <w:lang w:val="hy-AM"/>
              </w:rPr>
              <w:t xml:space="preserve"> </w:t>
            </w:r>
            <w:r w:rsidRPr="0031121D">
              <w:rPr>
                <w:rFonts w:ascii="GHEA Mariam" w:hAnsi="GHEA Mariam" w:cs="Sylfaen"/>
                <w:color w:val="000000"/>
                <w:sz w:val="22"/>
                <w:szCs w:val="22"/>
                <w:shd w:val="clear" w:color="auto" w:fill="FFFFFF"/>
                <w:lang w:val="hy-AM"/>
              </w:rPr>
              <w:t>ավազանի</w:t>
            </w:r>
            <w:r w:rsidRPr="0031121D">
              <w:rPr>
                <w:rFonts w:ascii="GHEA Mariam" w:hAnsi="GHEA Mariam"/>
                <w:color w:val="000000"/>
                <w:sz w:val="22"/>
                <w:szCs w:val="22"/>
                <w:shd w:val="clear" w:color="auto" w:fill="FFFFFF"/>
                <w:lang w:val="hy-AM"/>
              </w:rPr>
              <w:t xml:space="preserve"> </w:t>
            </w:r>
            <w:r w:rsidRPr="0031121D">
              <w:rPr>
                <w:rFonts w:ascii="GHEA Mariam" w:hAnsi="GHEA Mariam" w:cs="Sylfaen"/>
                <w:color w:val="000000"/>
                <w:sz w:val="22"/>
                <w:szCs w:val="22"/>
                <w:shd w:val="clear" w:color="auto" w:fill="FFFFFF"/>
                <w:lang w:val="hy-AM"/>
              </w:rPr>
              <w:t>տեղեկատվական</w:t>
            </w:r>
            <w:r w:rsidRPr="0031121D">
              <w:rPr>
                <w:rFonts w:ascii="GHEA Mariam" w:hAnsi="GHEA Mariam"/>
                <w:color w:val="000000"/>
                <w:sz w:val="22"/>
                <w:szCs w:val="22"/>
                <w:shd w:val="clear" w:color="auto" w:fill="FFFFFF"/>
                <w:lang w:val="hy-AM"/>
              </w:rPr>
              <w:t xml:space="preserve"> </w:t>
            </w:r>
            <w:r w:rsidRPr="0031121D">
              <w:rPr>
                <w:rFonts w:ascii="GHEA Mariam" w:hAnsi="GHEA Mariam" w:cs="Sylfaen"/>
                <w:color w:val="000000"/>
                <w:sz w:val="22"/>
                <w:szCs w:val="22"/>
                <w:shd w:val="clear" w:color="auto" w:fill="FFFFFF"/>
                <w:lang w:val="hy-AM"/>
              </w:rPr>
              <w:t>համակարգի</w:t>
            </w:r>
            <w:r w:rsidRPr="0031121D">
              <w:rPr>
                <w:rFonts w:ascii="GHEA Mariam" w:hAnsi="GHEA Mariam"/>
                <w:color w:val="000000"/>
                <w:sz w:val="22"/>
                <w:szCs w:val="22"/>
                <w:shd w:val="clear" w:color="auto" w:fill="FFFFFF"/>
                <w:lang w:val="hy-AM"/>
              </w:rPr>
              <w:t xml:space="preserve"> </w:t>
            </w:r>
            <w:r w:rsidRPr="0031121D">
              <w:rPr>
                <w:rFonts w:ascii="GHEA Mariam" w:hAnsi="GHEA Mariam" w:cs="Sylfaen"/>
                <w:color w:val="000000"/>
                <w:sz w:val="22"/>
                <w:szCs w:val="22"/>
                <w:shd w:val="clear" w:color="auto" w:fill="FFFFFF"/>
                <w:lang w:val="hy-AM"/>
              </w:rPr>
              <w:t>ստեղծում</w:t>
            </w:r>
            <w:bookmarkEnd w:id="2"/>
          </w:p>
        </w:tc>
        <w:tc>
          <w:tcPr>
            <w:tcW w:w="3680"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ind w:left="2"/>
              <w:rPr>
                <w:rFonts w:ascii="GHEA Mariam" w:hAnsi="GHEA Mariam"/>
                <w:sz w:val="22"/>
                <w:szCs w:val="22"/>
                <w:lang w:val="hy-AM"/>
              </w:rPr>
            </w:pPr>
            <w:r w:rsidRPr="0031121D">
              <w:rPr>
                <w:rFonts w:ascii="GHEA Mariam" w:hAnsi="GHEA Mariam" w:cs="Sylfaen"/>
                <w:sz w:val="22"/>
                <w:szCs w:val="22"/>
                <w:lang w:val="hy-AM"/>
              </w:rPr>
              <w:t>Սևանա</w:t>
            </w:r>
            <w:r w:rsidRPr="0031121D">
              <w:rPr>
                <w:rFonts w:ascii="GHEA Mariam" w:hAnsi="GHEA Mariam"/>
                <w:sz w:val="22"/>
                <w:szCs w:val="22"/>
                <w:lang w:val="hy-AM"/>
              </w:rPr>
              <w:t xml:space="preserve"> </w:t>
            </w:r>
            <w:r w:rsidRPr="0031121D">
              <w:rPr>
                <w:rFonts w:ascii="GHEA Mariam" w:hAnsi="GHEA Mariam" w:cs="Sylfaen"/>
                <w:sz w:val="22"/>
                <w:szCs w:val="22"/>
                <w:lang w:val="hy-AM"/>
              </w:rPr>
              <w:t>լճի</w:t>
            </w:r>
            <w:r w:rsidRPr="0031121D">
              <w:rPr>
                <w:rFonts w:ascii="GHEA Mariam" w:hAnsi="GHEA Mariam"/>
                <w:sz w:val="22"/>
                <w:szCs w:val="22"/>
                <w:lang w:val="hy-AM"/>
              </w:rPr>
              <w:t xml:space="preserve"> </w:t>
            </w:r>
            <w:r w:rsidRPr="0031121D">
              <w:rPr>
                <w:rFonts w:ascii="GHEA Mariam" w:hAnsi="GHEA Mariam" w:cs="Sylfaen"/>
                <w:sz w:val="22"/>
                <w:szCs w:val="22"/>
                <w:lang w:val="hy-AM"/>
              </w:rPr>
              <w:t>և</w:t>
            </w:r>
            <w:r w:rsidRPr="0031121D">
              <w:rPr>
                <w:rFonts w:ascii="GHEA Mariam" w:hAnsi="GHEA Mariam"/>
                <w:sz w:val="22"/>
                <w:szCs w:val="22"/>
                <w:lang w:val="hy-AM"/>
              </w:rPr>
              <w:t xml:space="preserve"> դրա </w:t>
            </w:r>
            <w:r w:rsidRPr="0031121D">
              <w:rPr>
                <w:rFonts w:ascii="GHEA Mariam" w:hAnsi="GHEA Mariam" w:cs="Sylfaen"/>
                <w:sz w:val="22"/>
                <w:szCs w:val="22"/>
                <w:lang w:val="hy-AM"/>
              </w:rPr>
              <w:t>ջրհավաք</w:t>
            </w:r>
            <w:r w:rsidRPr="0031121D">
              <w:rPr>
                <w:rFonts w:ascii="GHEA Mariam" w:hAnsi="GHEA Mariam"/>
                <w:sz w:val="22"/>
                <w:szCs w:val="22"/>
                <w:lang w:val="hy-AM"/>
              </w:rPr>
              <w:t xml:space="preserve"> </w:t>
            </w:r>
            <w:r w:rsidRPr="0031121D">
              <w:rPr>
                <w:rFonts w:ascii="GHEA Mariam" w:hAnsi="GHEA Mariam" w:cs="Sylfaen"/>
                <w:sz w:val="22"/>
                <w:szCs w:val="22"/>
                <w:lang w:val="hy-AM"/>
              </w:rPr>
              <w:t>ավազանի</w:t>
            </w:r>
            <w:r w:rsidRPr="0031121D">
              <w:rPr>
                <w:rFonts w:ascii="GHEA Mariam" w:hAnsi="GHEA Mariam"/>
                <w:sz w:val="22"/>
                <w:szCs w:val="22"/>
                <w:lang w:val="hy-AM"/>
              </w:rPr>
              <w:t xml:space="preserve"> </w:t>
            </w:r>
            <w:r w:rsidRPr="0031121D">
              <w:rPr>
                <w:rFonts w:ascii="GHEA Mariam" w:hAnsi="GHEA Mariam" w:cs="Sylfaen"/>
                <w:sz w:val="22"/>
                <w:szCs w:val="22"/>
                <w:lang w:val="hy-AM"/>
              </w:rPr>
              <w:t>տեղեկատվական</w:t>
            </w:r>
            <w:r w:rsidRPr="0031121D">
              <w:rPr>
                <w:rFonts w:ascii="GHEA Mariam" w:hAnsi="GHEA Mariam"/>
                <w:sz w:val="22"/>
                <w:szCs w:val="22"/>
                <w:lang w:val="hy-AM"/>
              </w:rPr>
              <w:t xml:space="preserve"> </w:t>
            </w:r>
            <w:r w:rsidRPr="0031121D">
              <w:rPr>
                <w:rFonts w:ascii="GHEA Mariam" w:hAnsi="GHEA Mariam" w:cs="Sylfaen"/>
                <w:spacing w:val="-8"/>
                <w:sz w:val="22"/>
                <w:szCs w:val="22"/>
                <w:lang w:val="hy-AM"/>
              </w:rPr>
              <w:t>համակարգի</w:t>
            </w:r>
            <w:r w:rsidRPr="0031121D">
              <w:rPr>
                <w:rFonts w:ascii="GHEA Mariam" w:hAnsi="GHEA Mariam"/>
                <w:spacing w:val="-8"/>
                <w:sz w:val="22"/>
                <w:szCs w:val="22"/>
                <w:lang w:val="hy-AM"/>
              </w:rPr>
              <w:t xml:space="preserve"> </w:t>
            </w:r>
            <w:r w:rsidRPr="0031121D">
              <w:rPr>
                <w:rFonts w:ascii="GHEA Mariam" w:hAnsi="GHEA Mariam" w:cs="Sylfaen"/>
                <w:spacing w:val="-8"/>
                <w:sz w:val="22"/>
                <w:szCs w:val="22"/>
                <w:lang w:val="hy-AM"/>
              </w:rPr>
              <w:t>ստեղծման</w:t>
            </w:r>
            <w:r w:rsidRPr="0031121D">
              <w:rPr>
                <w:rFonts w:ascii="GHEA Mariam" w:hAnsi="GHEA Mariam"/>
                <w:spacing w:val="-8"/>
                <w:sz w:val="22"/>
                <w:szCs w:val="22"/>
                <w:lang w:val="hy-AM"/>
              </w:rPr>
              <w:t xml:space="preserve"> </w:t>
            </w:r>
            <w:r w:rsidRPr="0031121D">
              <w:rPr>
                <w:rFonts w:ascii="GHEA Mariam" w:hAnsi="GHEA Mariam" w:cs="Sylfaen"/>
                <w:spacing w:val="-8"/>
                <w:sz w:val="22"/>
                <w:szCs w:val="22"/>
                <w:lang w:val="hy-AM"/>
              </w:rPr>
              <w:t>տեխնի</w:t>
            </w:r>
            <w:r>
              <w:rPr>
                <w:rFonts w:ascii="GHEA Mariam" w:hAnsi="GHEA Mariam" w:cs="Sylfaen"/>
                <w:spacing w:val="-8"/>
                <w:sz w:val="22"/>
                <w:szCs w:val="22"/>
                <w:lang w:val="hy-AM"/>
              </w:rPr>
              <w:softHyphen/>
            </w:r>
            <w:r w:rsidRPr="0031121D">
              <w:rPr>
                <w:rFonts w:ascii="GHEA Mariam" w:hAnsi="GHEA Mariam" w:cs="Sylfaen"/>
                <w:spacing w:val="-8"/>
                <w:sz w:val="22"/>
                <w:szCs w:val="22"/>
                <w:lang w:val="hy-AM"/>
              </w:rPr>
              <w:t>կական</w:t>
            </w:r>
            <w:r w:rsidRPr="0031121D">
              <w:rPr>
                <w:rFonts w:ascii="GHEA Mariam" w:hAnsi="GHEA Mariam"/>
                <w:sz w:val="22"/>
                <w:szCs w:val="22"/>
                <w:lang w:val="hy-AM"/>
              </w:rPr>
              <w:t xml:space="preserve"> </w:t>
            </w:r>
            <w:r w:rsidRPr="0031121D">
              <w:rPr>
                <w:rFonts w:ascii="GHEA Mariam" w:hAnsi="GHEA Mariam" w:cs="Sylfaen"/>
                <w:sz w:val="22"/>
                <w:szCs w:val="22"/>
                <w:lang w:val="hy-AM"/>
              </w:rPr>
              <w:t>առաջադրանքի</w:t>
            </w:r>
            <w:r w:rsidRPr="0031121D">
              <w:rPr>
                <w:rFonts w:ascii="GHEA Mariam" w:hAnsi="GHEA Mariam"/>
                <w:sz w:val="22"/>
                <w:szCs w:val="22"/>
                <w:lang w:val="hy-AM"/>
              </w:rPr>
              <w:t xml:space="preserve"> </w:t>
            </w:r>
            <w:r w:rsidRPr="0031121D">
              <w:rPr>
                <w:rFonts w:ascii="GHEA Mariam" w:hAnsi="GHEA Mariam" w:cs="Sylfaen"/>
                <w:sz w:val="22"/>
                <w:szCs w:val="22"/>
                <w:lang w:val="hy-AM"/>
              </w:rPr>
              <w:t>մշակում</w:t>
            </w:r>
          </w:p>
        </w:tc>
        <w:tc>
          <w:tcPr>
            <w:tcW w:w="2581" w:type="dxa"/>
            <w:gridSpan w:val="3"/>
            <w:tcBorders>
              <w:top w:val="single" w:sz="4" w:space="0" w:color="auto"/>
              <w:left w:val="single" w:sz="4" w:space="0" w:color="auto"/>
              <w:bottom w:val="single" w:sz="4" w:space="0" w:color="auto"/>
              <w:right w:val="single" w:sz="4" w:space="0" w:color="auto"/>
            </w:tcBorders>
            <w:shd w:val="clear" w:color="auto" w:fill="auto"/>
          </w:tcPr>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Sylfaen"/>
                <w:sz w:val="22"/>
                <w:szCs w:val="22"/>
                <w:lang w:val="hy-AM"/>
              </w:rPr>
              <w:t>Շրջակա</w:t>
            </w:r>
            <w:r w:rsidRPr="0031121D">
              <w:rPr>
                <w:rFonts w:ascii="GHEA Mariam" w:hAnsi="GHEA Mariam" w:cs="GHEA Grapalat"/>
                <w:sz w:val="22"/>
                <w:szCs w:val="22"/>
                <w:lang w:val="hy-AM"/>
              </w:rPr>
              <w:t xml:space="preserve"> </w:t>
            </w:r>
            <w:r w:rsidRPr="0031121D">
              <w:rPr>
                <w:rFonts w:ascii="GHEA Mariam" w:hAnsi="GHEA Mariam" w:cs="Sylfaen"/>
                <w:sz w:val="22"/>
                <w:szCs w:val="22"/>
                <w:lang w:val="hy-AM"/>
              </w:rPr>
              <w:t>միջավայրի</w:t>
            </w:r>
            <w:r w:rsidRPr="0031121D">
              <w:rPr>
                <w:rFonts w:ascii="GHEA Mariam" w:hAnsi="GHEA Mariam" w:cs="GHEA Grapalat"/>
                <w:sz w:val="22"/>
                <w:szCs w:val="22"/>
                <w:lang w:val="hy-AM"/>
              </w:rPr>
              <w:t xml:space="preserve"> </w:t>
            </w:r>
            <w:r w:rsidRPr="0031121D">
              <w:rPr>
                <w:rFonts w:ascii="GHEA Mariam" w:hAnsi="GHEA Mariam" w:cs="Sylfaen"/>
                <w:sz w:val="22"/>
                <w:szCs w:val="22"/>
                <w:lang w:val="hy-AM"/>
              </w:rPr>
              <w:t>նախարարություն</w:t>
            </w:r>
          </w:p>
        </w:tc>
        <w:tc>
          <w:tcPr>
            <w:tcW w:w="2526" w:type="dxa"/>
            <w:gridSpan w:val="2"/>
            <w:tcBorders>
              <w:top w:val="single" w:sz="4" w:space="0" w:color="auto"/>
              <w:left w:val="single" w:sz="4" w:space="0" w:color="auto"/>
              <w:bottom w:val="single" w:sz="4" w:space="0" w:color="auto"/>
              <w:right w:val="single" w:sz="4" w:space="0" w:color="auto"/>
            </w:tcBorders>
            <w:shd w:val="clear" w:color="auto" w:fill="auto"/>
          </w:tcPr>
          <w:p w:rsidR="0031121D" w:rsidRPr="0031121D" w:rsidRDefault="0031121D" w:rsidP="009658B5">
            <w:pPr>
              <w:ind w:firstLine="3"/>
              <w:jc w:val="center"/>
              <w:rPr>
                <w:rFonts w:ascii="GHEA Mariam" w:hAnsi="GHEA Mariam"/>
                <w:sz w:val="22"/>
                <w:szCs w:val="22"/>
                <w:lang w:val="hy-AM"/>
              </w:rPr>
            </w:pPr>
            <w:r w:rsidRPr="0031121D">
              <w:rPr>
                <w:rFonts w:ascii="GHEA Mariam" w:hAnsi="GHEA Mariam"/>
                <w:color w:val="000000"/>
                <w:sz w:val="22"/>
                <w:szCs w:val="22"/>
                <w:lang w:val="hy-AM" w:eastAsia="hy-AM" w:bidi="hy-AM"/>
              </w:rPr>
              <w:t>ՀՀ ԳԱԱ Սևանա լճի պահպանության փորձագիտական հանձնաժողով</w:t>
            </w:r>
          </w:p>
        </w:tc>
        <w:tc>
          <w:tcPr>
            <w:tcW w:w="1405" w:type="dxa"/>
            <w:gridSpan w:val="2"/>
            <w:tcBorders>
              <w:top w:val="single" w:sz="4" w:space="0" w:color="auto"/>
              <w:left w:val="single" w:sz="4" w:space="0" w:color="auto"/>
              <w:bottom w:val="single" w:sz="4" w:space="0" w:color="auto"/>
              <w:right w:val="single" w:sz="4" w:space="0" w:color="auto"/>
            </w:tcBorders>
            <w:shd w:val="clear" w:color="auto" w:fill="auto"/>
          </w:tcPr>
          <w:p w:rsidR="0031121D" w:rsidRPr="0031121D" w:rsidRDefault="0031121D" w:rsidP="009658B5">
            <w:pPr>
              <w:jc w:val="center"/>
              <w:rPr>
                <w:rFonts w:ascii="GHEA Mariam" w:hAnsi="GHEA Mariam" w:cs="GHEA Grapalat"/>
                <w:sz w:val="22"/>
                <w:szCs w:val="22"/>
                <w:lang w:val="hy-AM"/>
              </w:rPr>
            </w:pPr>
            <w:r w:rsidRPr="0031121D">
              <w:rPr>
                <w:rFonts w:ascii="GHEA Mariam" w:hAnsi="GHEA Mariam"/>
                <w:sz w:val="22"/>
                <w:szCs w:val="22"/>
              </w:rPr>
              <w:t xml:space="preserve">2022 </w:t>
            </w:r>
            <w:r w:rsidRPr="0031121D">
              <w:rPr>
                <w:rFonts w:ascii="GHEA Mariam" w:hAnsi="GHEA Mariam" w:cs="Sylfaen"/>
                <w:sz w:val="22"/>
                <w:szCs w:val="22"/>
              </w:rPr>
              <w:t>թ</w:t>
            </w:r>
            <w:r w:rsidRPr="0031121D">
              <w:rPr>
                <w:rFonts w:ascii="GHEA Mariam" w:hAnsi="GHEA Mariam"/>
                <w:sz w:val="22"/>
                <w:szCs w:val="22"/>
              </w:rPr>
              <w:t xml:space="preserve">. </w:t>
            </w:r>
            <w:r w:rsidRPr="0031121D">
              <w:rPr>
                <w:rFonts w:ascii="GHEA Mariam" w:hAnsi="GHEA Mariam" w:cs="Sylfaen"/>
                <w:sz w:val="22"/>
                <w:szCs w:val="22"/>
              </w:rPr>
              <w:t>և</w:t>
            </w:r>
            <w:r w:rsidRPr="0031121D">
              <w:rPr>
                <w:rFonts w:ascii="GHEA Mariam" w:hAnsi="GHEA Mariam"/>
                <w:sz w:val="22"/>
                <w:szCs w:val="22"/>
              </w:rPr>
              <w:t xml:space="preserve"> </w:t>
            </w:r>
            <w:r w:rsidRPr="0031121D">
              <w:rPr>
                <w:rFonts w:ascii="GHEA Mariam" w:hAnsi="GHEA Mariam" w:cs="Sylfaen"/>
                <w:sz w:val="22"/>
                <w:szCs w:val="22"/>
              </w:rPr>
              <w:t>շարունա</w:t>
            </w:r>
            <w:r w:rsidRPr="0031121D">
              <w:rPr>
                <w:rFonts w:ascii="GHEA Mariam" w:hAnsi="GHEA Mariam" w:cs="Sylfaen"/>
                <w:sz w:val="22"/>
                <w:szCs w:val="22"/>
                <w:lang w:val="hy-AM"/>
              </w:rPr>
              <w:t>-</w:t>
            </w:r>
            <w:r w:rsidRPr="0031121D">
              <w:rPr>
                <w:rFonts w:ascii="GHEA Mariam" w:hAnsi="GHEA Mariam" w:cs="Sylfaen"/>
                <w:sz w:val="22"/>
                <w:szCs w:val="22"/>
              </w:rPr>
              <w:t>կական</w:t>
            </w:r>
          </w:p>
        </w:tc>
        <w:tc>
          <w:tcPr>
            <w:tcW w:w="2578" w:type="dxa"/>
            <w:tcBorders>
              <w:top w:val="single" w:sz="4" w:space="0" w:color="auto"/>
              <w:left w:val="single" w:sz="4" w:space="0" w:color="auto"/>
              <w:bottom w:val="single" w:sz="4" w:space="0" w:color="auto"/>
              <w:right w:val="single" w:sz="4" w:space="0" w:color="auto"/>
            </w:tcBorders>
            <w:shd w:val="clear" w:color="auto" w:fill="auto"/>
          </w:tcPr>
          <w:p w:rsidR="0031121D" w:rsidRPr="0031121D" w:rsidRDefault="0031121D" w:rsidP="009658B5">
            <w:pPr>
              <w:pStyle w:val="NormalWeb"/>
              <w:jc w:val="center"/>
              <w:rPr>
                <w:rFonts w:ascii="GHEA Mariam" w:hAnsi="GHEA Mariam"/>
                <w:sz w:val="22"/>
                <w:szCs w:val="22"/>
                <w:lang w:val="hy-AM" w:eastAsia="en-US"/>
              </w:rPr>
            </w:pPr>
            <w:r w:rsidRPr="0031121D">
              <w:rPr>
                <w:rFonts w:ascii="GHEA Mariam" w:hAnsi="GHEA Mariam" w:cs="Sylfaen"/>
                <w:sz w:val="22"/>
                <w:szCs w:val="22"/>
                <w:lang w:val="hy-AM"/>
              </w:rPr>
              <w:t>Հայաստանի</w:t>
            </w:r>
            <w:r w:rsidRPr="0031121D">
              <w:rPr>
                <w:rFonts w:ascii="GHEA Mariam" w:hAnsi="GHEA Mariam"/>
                <w:sz w:val="22"/>
                <w:szCs w:val="22"/>
                <w:lang w:val="hy-AM"/>
              </w:rPr>
              <w:t xml:space="preserve"> </w:t>
            </w:r>
            <w:r w:rsidRPr="0031121D">
              <w:rPr>
                <w:rFonts w:ascii="GHEA Mariam" w:hAnsi="GHEA Mariam" w:cs="Sylfaen"/>
                <w:sz w:val="22"/>
                <w:szCs w:val="22"/>
                <w:lang w:val="hy-AM"/>
              </w:rPr>
              <w:t>Հանրապետության</w:t>
            </w:r>
            <w:r w:rsidRPr="0031121D">
              <w:rPr>
                <w:rFonts w:ascii="GHEA Mariam" w:hAnsi="GHEA Mariam"/>
                <w:sz w:val="22"/>
                <w:szCs w:val="22"/>
                <w:lang w:val="hy-AM"/>
              </w:rPr>
              <w:t xml:space="preserve"> </w:t>
            </w:r>
            <w:r w:rsidRPr="0031121D">
              <w:rPr>
                <w:rFonts w:ascii="GHEA Mariam" w:hAnsi="GHEA Mariam" w:cs="Sylfaen"/>
                <w:sz w:val="22"/>
                <w:szCs w:val="22"/>
                <w:lang w:val="hy-AM"/>
              </w:rPr>
              <w:t>օրենքով</w:t>
            </w:r>
            <w:r w:rsidRPr="0031121D">
              <w:rPr>
                <w:rFonts w:ascii="GHEA Mariam" w:hAnsi="GHEA Mariam"/>
                <w:sz w:val="22"/>
                <w:szCs w:val="22"/>
                <w:lang w:val="hy-AM"/>
              </w:rPr>
              <w:t xml:space="preserve"> </w:t>
            </w:r>
            <w:r w:rsidRPr="0031121D">
              <w:rPr>
                <w:rFonts w:ascii="GHEA Mariam" w:hAnsi="GHEA Mariam" w:cs="Sylfaen"/>
                <w:sz w:val="22"/>
                <w:szCs w:val="22"/>
                <w:lang w:val="hy-AM"/>
              </w:rPr>
              <w:t>չարգելված</w:t>
            </w:r>
            <w:r w:rsidRPr="0031121D">
              <w:rPr>
                <w:rFonts w:ascii="GHEA Mariam" w:hAnsi="GHEA Mariam"/>
                <w:sz w:val="22"/>
                <w:szCs w:val="22"/>
                <w:lang w:val="hy-AM"/>
              </w:rPr>
              <w:t xml:space="preserve"> </w:t>
            </w:r>
            <w:r w:rsidRPr="0031121D">
              <w:rPr>
                <w:rFonts w:ascii="GHEA Mariam" w:hAnsi="GHEA Mariam" w:cs="Sylfaen"/>
                <w:sz w:val="22"/>
                <w:szCs w:val="22"/>
                <w:lang w:val="hy-AM"/>
              </w:rPr>
              <w:t>միջոցների</w:t>
            </w:r>
            <w:r w:rsidRPr="0031121D">
              <w:rPr>
                <w:rFonts w:ascii="GHEA Mariam" w:hAnsi="GHEA Mariam"/>
                <w:sz w:val="22"/>
                <w:szCs w:val="22"/>
                <w:lang w:val="hy-AM"/>
              </w:rPr>
              <w:t xml:space="preserve"> </w:t>
            </w:r>
            <w:r w:rsidRPr="0031121D">
              <w:rPr>
                <w:rFonts w:ascii="GHEA Mariam" w:hAnsi="GHEA Mariam" w:cs="Sylfaen"/>
                <w:sz w:val="22"/>
                <w:szCs w:val="22"/>
                <w:lang w:val="hy-AM"/>
              </w:rPr>
              <w:t>հաշվին</w:t>
            </w:r>
          </w:p>
        </w:tc>
      </w:tr>
      <w:tr w:rsidR="0031121D" w:rsidRPr="009658B5" w:rsidTr="009658B5">
        <w:trPr>
          <w:trHeight w:val="1692"/>
          <w:jc w:val="center"/>
        </w:trPr>
        <w:tc>
          <w:tcPr>
            <w:tcW w:w="709"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both"/>
              <w:rPr>
                <w:rFonts w:ascii="GHEA Mariam" w:hAnsi="GHEA Mariam" w:cs="GHEA Grapalat"/>
                <w:sz w:val="22"/>
                <w:szCs w:val="22"/>
                <w:lang w:val="hy-AM"/>
              </w:rPr>
            </w:pPr>
            <w:r w:rsidRPr="0031121D">
              <w:rPr>
                <w:rFonts w:ascii="GHEA Mariam" w:hAnsi="GHEA Mariam" w:cs="GHEA Grapalat"/>
                <w:sz w:val="22"/>
                <w:szCs w:val="22"/>
              </w:rPr>
              <w:t>2.4</w:t>
            </w:r>
            <w:r w:rsidRPr="0031121D">
              <w:rPr>
                <w:rFonts w:ascii="GHEA Mariam" w:hAnsi="GHEA Mariam" w:cs="GHEA Grapalat"/>
                <w:sz w:val="22"/>
                <w:szCs w:val="22"/>
                <w:lang w:val="hy-AM"/>
              </w:rPr>
              <w:t>.</w:t>
            </w:r>
          </w:p>
        </w:tc>
        <w:tc>
          <w:tcPr>
            <w:tcW w:w="2626"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rPr>
                <w:rFonts w:ascii="GHEA Mariam" w:hAnsi="GHEA Mariam" w:cs="GHEA Grapalat"/>
                <w:sz w:val="22"/>
                <w:szCs w:val="22"/>
                <w:lang w:val="hy-AM"/>
              </w:rPr>
            </w:pPr>
            <w:r w:rsidRPr="0031121D">
              <w:rPr>
                <w:rFonts w:ascii="GHEA Mariam" w:hAnsi="GHEA Mariam" w:cs="GHEA Grapalat"/>
                <w:sz w:val="22"/>
                <w:szCs w:val="22"/>
                <w:lang w:val="hy-AM"/>
              </w:rPr>
              <w:t>Սևանա լճից ոռոգման սեզոնին ջրի արդյու</w:t>
            </w:r>
            <w:r w:rsidRPr="0031121D">
              <w:rPr>
                <w:rFonts w:ascii="GHEA Mariam" w:hAnsi="GHEA Mariam" w:cs="GHEA Grapalat"/>
                <w:sz w:val="22"/>
                <w:szCs w:val="22"/>
                <w:lang w:val="hy-AM"/>
              </w:rPr>
              <w:softHyphen/>
              <w:t>նա</w:t>
            </w:r>
            <w:r w:rsidRPr="0031121D">
              <w:rPr>
                <w:rFonts w:ascii="GHEA Mariam" w:hAnsi="GHEA Mariam" w:cs="GHEA Grapalat"/>
                <w:sz w:val="22"/>
                <w:szCs w:val="22"/>
                <w:lang w:val="hy-AM"/>
              </w:rPr>
              <w:softHyphen/>
              <w:t xml:space="preserve">վետ օգտագործման </w:t>
            </w:r>
            <w:r w:rsidRPr="0031121D">
              <w:rPr>
                <w:rFonts w:ascii="GHEA Mariam" w:hAnsi="GHEA Mariam" w:cs="GHEA Grapalat"/>
                <w:spacing w:val="-4"/>
                <w:sz w:val="22"/>
                <w:szCs w:val="22"/>
                <w:lang w:val="hy-AM"/>
              </w:rPr>
              <w:t>նպատակով մարզե</w:t>
            </w:r>
            <w:r w:rsidRPr="0031121D">
              <w:rPr>
                <w:rFonts w:ascii="GHEA Mariam" w:hAnsi="GHEA Mariam" w:cs="GHEA Grapalat"/>
                <w:spacing w:val="-4"/>
                <w:sz w:val="22"/>
                <w:szCs w:val="22"/>
                <w:lang w:val="hy-AM"/>
              </w:rPr>
              <w:softHyphen/>
              <w:t>րում</w:t>
            </w:r>
            <w:r w:rsidRPr="0031121D">
              <w:rPr>
                <w:rFonts w:ascii="GHEA Mariam" w:hAnsi="GHEA Mariam" w:cs="GHEA Grapalat"/>
                <w:sz w:val="22"/>
                <w:szCs w:val="22"/>
                <w:lang w:val="hy-AM"/>
              </w:rPr>
              <w:t xml:space="preserve">, </w:t>
            </w:r>
            <w:r w:rsidRPr="0031121D">
              <w:rPr>
                <w:rFonts w:ascii="GHEA Mariam" w:hAnsi="GHEA Mariam" w:cs="GHEA Grapalat"/>
                <w:spacing w:val="-2"/>
                <w:sz w:val="22"/>
                <w:szCs w:val="22"/>
                <w:lang w:val="hy-AM"/>
              </w:rPr>
              <w:t>համայնքներում և Սևանա</w:t>
            </w:r>
            <w:r w:rsidRPr="0031121D">
              <w:rPr>
                <w:rFonts w:ascii="GHEA Mariam" w:hAnsi="GHEA Mariam" w:cs="GHEA Grapalat"/>
                <w:sz w:val="22"/>
                <w:szCs w:val="22"/>
                <w:lang w:val="hy-AM"/>
              </w:rPr>
              <w:t xml:space="preserve"> լճի հարակից համայնքներում ջրա</w:t>
            </w:r>
            <w:r w:rsidRPr="0031121D">
              <w:rPr>
                <w:rFonts w:ascii="GHEA Mariam" w:hAnsi="GHEA Mariam" w:cs="GHEA Grapalat"/>
                <w:sz w:val="22"/>
                <w:szCs w:val="22"/>
                <w:lang w:val="hy-AM"/>
              </w:rPr>
              <w:softHyphen/>
              <w:t>խնայող տեխնոլո</w:t>
            </w:r>
            <w:r w:rsidRPr="0031121D">
              <w:rPr>
                <w:rFonts w:ascii="GHEA Mariam" w:hAnsi="GHEA Mariam" w:cs="GHEA Grapalat"/>
                <w:sz w:val="22"/>
                <w:szCs w:val="22"/>
                <w:lang w:val="hy-AM"/>
              </w:rPr>
              <w:softHyphen/>
              <w:t>գիա</w:t>
            </w:r>
            <w:r w:rsidRPr="0031121D">
              <w:rPr>
                <w:rFonts w:ascii="GHEA Mariam" w:hAnsi="GHEA Mariam" w:cs="GHEA Grapalat"/>
                <w:sz w:val="22"/>
                <w:szCs w:val="22"/>
                <w:lang w:val="hy-AM"/>
              </w:rPr>
              <w:softHyphen/>
              <w:t xml:space="preserve">ների օգտագործում </w:t>
            </w:r>
          </w:p>
        </w:tc>
        <w:tc>
          <w:tcPr>
            <w:tcW w:w="3680"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rPr>
                <w:rFonts w:ascii="GHEA Mariam" w:hAnsi="GHEA Mariam" w:cs="Sylfaen"/>
                <w:sz w:val="22"/>
                <w:szCs w:val="22"/>
                <w:lang w:val="hy-AM"/>
              </w:rPr>
            </w:pPr>
            <w:r w:rsidRPr="0031121D">
              <w:rPr>
                <w:rFonts w:ascii="GHEA Mariam" w:eastAsia="MS Mincho" w:hAnsi="GHEA Mariam" w:cs="MS Mincho"/>
                <w:spacing w:val="-6"/>
                <w:sz w:val="22"/>
                <w:szCs w:val="22"/>
                <w:lang w:val="hy-AM"/>
              </w:rPr>
              <w:t>Կլիմայի փոփոխության հետևան</w:t>
            </w:r>
            <w:r w:rsidRPr="0031121D">
              <w:rPr>
                <w:rFonts w:ascii="GHEA Mariam" w:eastAsia="MS Mincho" w:hAnsi="GHEA Mariam" w:cs="MS Mincho"/>
                <w:spacing w:val="-6"/>
                <w:sz w:val="22"/>
                <w:szCs w:val="22"/>
                <w:lang w:val="hy-AM"/>
              </w:rPr>
              <w:softHyphen/>
              <w:t>քով</w:t>
            </w:r>
            <w:r w:rsidRPr="0031121D">
              <w:rPr>
                <w:rFonts w:ascii="GHEA Mariam" w:eastAsia="MS Mincho" w:hAnsi="GHEA Mariam" w:cs="MS Mincho"/>
                <w:sz w:val="22"/>
                <w:szCs w:val="22"/>
                <w:lang w:val="hy-AM"/>
              </w:rPr>
              <w:t xml:space="preserve"> սակավաջրության, ջրային ռեսուրսների արդյունավետ  կառավարման նպատակով,  </w:t>
            </w:r>
            <w:r w:rsidRPr="0031121D">
              <w:rPr>
                <w:rFonts w:ascii="GHEA Mariam" w:hAnsi="GHEA Mariam" w:cs="GHEA Grapalat"/>
                <w:sz w:val="22"/>
                <w:szCs w:val="22"/>
                <w:lang w:val="hy-AM"/>
              </w:rPr>
              <w:t>մարզերում, համայնքներում և Սևանա լճի հարակից համայնք</w:t>
            </w:r>
            <w:r w:rsidRPr="0031121D">
              <w:rPr>
                <w:rFonts w:ascii="GHEA Mariam" w:hAnsi="GHEA Mariam" w:cs="GHEA Grapalat"/>
                <w:sz w:val="22"/>
                <w:szCs w:val="22"/>
                <w:lang w:val="hy-AM"/>
              </w:rPr>
              <w:softHyphen/>
              <w:t>ներում ջրախնայող տեխնո</w:t>
            </w:r>
            <w:r w:rsidRPr="0031121D">
              <w:rPr>
                <w:rFonts w:ascii="GHEA Mariam" w:hAnsi="GHEA Mariam" w:cs="GHEA Grapalat"/>
                <w:sz w:val="22"/>
                <w:szCs w:val="22"/>
                <w:lang w:val="hy-AM"/>
              </w:rPr>
              <w:softHyphen/>
              <w:t>լո</w:t>
            </w:r>
            <w:r w:rsidRPr="0031121D">
              <w:rPr>
                <w:rFonts w:ascii="GHEA Mariam" w:hAnsi="GHEA Mariam" w:cs="GHEA Grapalat"/>
                <w:sz w:val="22"/>
                <w:szCs w:val="22"/>
                <w:lang w:val="hy-AM"/>
              </w:rPr>
              <w:softHyphen/>
              <w:t>գիա</w:t>
            </w:r>
            <w:r w:rsidRPr="0031121D">
              <w:rPr>
                <w:rFonts w:ascii="GHEA Mariam" w:hAnsi="GHEA Mariam" w:cs="GHEA Grapalat"/>
                <w:sz w:val="22"/>
                <w:szCs w:val="22"/>
                <w:lang w:val="hy-AM"/>
              </w:rPr>
              <w:softHyphen/>
              <w:t>ների օգտագործումը (կաթիլային ոռոգման ցանցի ներդրմամբ) հնարավորություն կտա սակավ և սահմանափակ քանակությամբ ջրային ռեսուրսներով իրակա</w:t>
            </w:r>
            <w:r w:rsidRPr="0031121D">
              <w:rPr>
                <w:rFonts w:ascii="GHEA Mariam" w:hAnsi="GHEA Mariam" w:cs="GHEA Grapalat"/>
                <w:sz w:val="22"/>
                <w:szCs w:val="22"/>
                <w:lang w:val="hy-AM"/>
              </w:rPr>
              <w:softHyphen/>
              <w:t>նացնել արդյունավետ ոռոգում, հնարավորինս նվազեցնելով Սևանա լճից ոռոգման նպա</w:t>
            </w:r>
            <w:r w:rsidRPr="0031121D">
              <w:rPr>
                <w:rFonts w:ascii="GHEA Mariam" w:hAnsi="GHEA Mariam" w:cs="GHEA Grapalat"/>
                <w:sz w:val="22"/>
                <w:szCs w:val="22"/>
                <w:lang w:val="hy-AM"/>
              </w:rPr>
              <w:softHyphen/>
              <w:t>տա</w:t>
            </w:r>
            <w:r w:rsidRPr="0031121D">
              <w:rPr>
                <w:rFonts w:ascii="GHEA Mariam" w:hAnsi="GHEA Mariam" w:cs="GHEA Grapalat"/>
                <w:sz w:val="22"/>
                <w:szCs w:val="22"/>
                <w:lang w:val="hy-AM"/>
              </w:rPr>
              <w:softHyphen/>
              <w:t>կով ջրի բացթողումը, ինչը կնպաստի նաև համայնքների  միջև ոռոգման ջրի հավասա</w:t>
            </w:r>
            <w:r w:rsidRPr="0031121D">
              <w:rPr>
                <w:rFonts w:ascii="GHEA Mariam" w:hAnsi="GHEA Mariam" w:cs="GHEA Grapalat"/>
                <w:sz w:val="22"/>
                <w:szCs w:val="22"/>
                <w:lang w:val="hy-AM"/>
              </w:rPr>
              <w:softHyphen/>
              <w:t>րաչափ բաշխմանը։</w:t>
            </w:r>
          </w:p>
        </w:tc>
        <w:tc>
          <w:tcPr>
            <w:tcW w:w="2581" w:type="dxa"/>
            <w:gridSpan w:val="3"/>
            <w:tcBorders>
              <w:top w:val="single" w:sz="4" w:space="0" w:color="auto"/>
              <w:left w:val="single" w:sz="4" w:space="0" w:color="auto"/>
              <w:bottom w:val="single" w:sz="4" w:space="0" w:color="auto"/>
              <w:right w:val="single" w:sz="4" w:space="0" w:color="auto"/>
            </w:tcBorders>
            <w:shd w:val="clear" w:color="auto" w:fill="auto"/>
          </w:tcPr>
          <w:p w:rsidR="0031121D" w:rsidRPr="0031121D" w:rsidRDefault="0031121D" w:rsidP="009658B5">
            <w:pPr>
              <w:jc w:val="center"/>
              <w:rPr>
                <w:rFonts w:ascii="GHEA Mariam" w:hAnsi="GHEA Mariam" w:cs="Sylfaen"/>
                <w:sz w:val="22"/>
                <w:szCs w:val="22"/>
                <w:lang w:val="hy-AM"/>
              </w:rPr>
            </w:pPr>
            <w:r w:rsidRPr="0031121D">
              <w:rPr>
                <w:rFonts w:ascii="GHEA Mariam" w:hAnsi="GHEA Mariam" w:cs="GHEA Grapalat"/>
                <w:sz w:val="22"/>
                <w:szCs w:val="22"/>
                <w:lang w:val="hy-AM"/>
              </w:rPr>
              <w:t>Էկոնոմիկայի նախարարություն</w:t>
            </w:r>
          </w:p>
        </w:tc>
        <w:tc>
          <w:tcPr>
            <w:tcW w:w="2526" w:type="dxa"/>
            <w:gridSpan w:val="2"/>
            <w:tcBorders>
              <w:top w:val="single" w:sz="4" w:space="0" w:color="auto"/>
              <w:left w:val="single" w:sz="4" w:space="0" w:color="auto"/>
              <w:bottom w:val="single" w:sz="4" w:space="0" w:color="auto"/>
              <w:right w:val="single" w:sz="4" w:space="0" w:color="auto"/>
            </w:tcBorders>
            <w:shd w:val="clear" w:color="auto" w:fill="auto"/>
          </w:tcPr>
          <w:p w:rsidR="0031121D" w:rsidRPr="0031121D" w:rsidRDefault="0031121D" w:rsidP="009658B5">
            <w:pPr>
              <w:ind w:firstLine="3"/>
              <w:jc w:val="center"/>
              <w:rPr>
                <w:rFonts w:ascii="GHEA Mariam" w:hAnsi="GHEA Mariam"/>
                <w:sz w:val="22"/>
                <w:szCs w:val="22"/>
                <w:lang w:val="hy-AM"/>
              </w:rPr>
            </w:pPr>
            <w:r w:rsidRPr="0031121D">
              <w:rPr>
                <w:rFonts w:ascii="GHEA Mariam" w:hAnsi="GHEA Mariam" w:cs="GHEA Grapalat"/>
                <w:sz w:val="22"/>
                <w:szCs w:val="22"/>
                <w:lang w:val="hy-AM"/>
              </w:rPr>
              <w:t>Գեղարքունիքի, Կոտայքի, Արարատի, Արագածոտնի մարզպետարաններ</w:t>
            </w:r>
          </w:p>
        </w:tc>
        <w:tc>
          <w:tcPr>
            <w:tcW w:w="1405" w:type="dxa"/>
            <w:gridSpan w:val="2"/>
            <w:tcBorders>
              <w:top w:val="single" w:sz="4" w:space="0" w:color="auto"/>
              <w:left w:val="single" w:sz="4" w:space="0" w:color="auto"/>
              <w:bottom w:val="single" w:sz="4" w:space="0" w:color="auto"/>
              <w:right w:val="single" w:sz="4" w:space="0" w:color="auto"/>
            </w:tcBorders>
            <w:shd w:val="clear" w:color="auto" w:fill="auto"/>
          </w:tcPr>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2022</w:t>
            </w:r>
            <w:r w:rsidRPr="0031121D">
              <w:rPr>
                <w:rFonts w:ascii="GHEA Mariam" w:hAnsi="GHEA Mariam" w:cs="GHEA Grapalat"/>
                <w:sz w:val="22"/>
                <w:szCs w:val="22"/>
              </w:rPr>
              <w:t xml:space="preserve"> </w:t>
            </w:r>
            <w:r w:rsidRPr="0031121D">
              <w:rPr>
                <w:rFonts w:ascii="GHEA Mariam" w:hAnsi="GHEA Mariam" w:cs="GHEA Grapalat"/>
                <w:sz w:val="22"/>
                <w:szCs w:val="22"/>
                <w:lang w:val="hy-AM"/>
              </w:rPr>
              <w:t xml:space="preserve">թ. և  </w:t>
            </w:r>
            <w:r w:rsidRPr="0031121D">
              <w:rPr>
                <w:rFonts w:ascii="GHEA Mariam" w:hAnsi="GHEA Mariam" w:cs="GHEA Grapalat"/>
                <w:spacing w:val="-12"/>
                <w:sz w:val="22"/>
                <w:szCs w:val="22"/>
                <w:lang w:val="hy-AM"/>
              </w:rPr>
              <w:t>շարունա-կական</w:t>
            </w:r>
          </w:p>
          <w:p w:rsidR="0031121D" w:rsidRPr="0031121D" w:rsidRDefault="0031121D" w:rsidP="009658B5">
            <w:pPr>
              <w:jc w:val="center"/>
              <w:rPr>
                <w:rFonts w:ascii="GHEA Mariam" w:hAnsi="GHEA Mariam"/>
                <w:sz w:val="22"/>
                <w:szCs w:val="22"/>
                <w:lang w:val="hy-AM"/>
              </w:rPr>
            </w:pPr>
          </w:p>
        </w:tc>
        <w:tc>
          <w:tcPr>
            <w:tcW w:w="2578" w:type="dxa"/>
            <w:tcBorders>
              <w:top w:val="single" w:sz="4" w:space="0" w:color="auto"/>
              <w:left w:val="single" w:sz="4" w:space="0" w:color="auto"/>
              <w:bottom w:val="single" w:sz="4" w:space="0" w:color="auto"/>
              <w:right w:val="single" w:sz="4" w:space="0" w:color="auto"/>
            </w:tcBorders>
            <w:shd w:val="clear" w:color="auto" w:fill="auto"/>
          </w:tcPr>
          <w:p w:rsidR="0031121D" w:rsidRPr="0031121D" w:rsidRDefault="0031121D" w:rsidP="009658B5">
            <w:pPr>
              <w:pStyle w:val="NormalWeb"/>
              <w:jc w:val="center"/>
              <w:rPr>
                <w:rFonts w:ascii="GHEA Mariam" w:hAnsi="GHEA Mariam" w:cs="Sylfaen"/>
                <w:sz w:val="22"/>
                <w:szCs w:val="22"/>
                <w:lang w:val="hy-AM"/>
              </w:rPr>
            </w:pPr>
            <w:r w:rsidRPr="0031121D">
              <w:rPr>
                <w:rFonts w:ascii="GHEA Mariam" w:hAnsi="GHEA Mariam" w:cs="Sylfaen"/>
                <w:sz w:val="22"/>
                <w:szCs w:val="22"/>
                <w:lang w:val="hy-AM"/>
              </w:rPr>
              <w:t>Հայաստանի</w:t>
            </w:r>
            <w:r w:rsidRPr="0031121D">
              <w:rPr>
                <w:rFonts w:ascii="GHEA Mariam" w:hAnsi="GHEA Mariam"/>
                <w:sz w:val="22"/>
                <w:szCs w:val="22"/>
                <w:lang w:val="hy-AM"/>
              </w:rPr>
              <w:t xml:space="preserve"> </w:t>
            </w:r>
            <w:r w:rsidRPr="0031121D">
              <w:rPr>
                <w:rFonts w:ascii="GHEA Mariam" w:hAnsi="GHEA Mariam" w:cs="Sylfaen"/>
                <w:sz w:val="22"/>
                <w:szCs w:val="22"/>
                <w:lang w:val="hy-AM"/>
              </w:rPr>
              <w:t>Հանրապետության</w:t>
            </w:r>
            <w:r w:rsidRPr="0031121D">
              <w:rPr>
                <w:rFonts w:ascii="GHEA Mariam" w:hAnsi="GHEA Mariam"/>
                <w:sz w:val="22"/>
                <w:szCs w:val="22"/>
                <w:lang w:val="hy-AM"/>
              </w:rPr>
              <w:t xml:space="preserve"> </w:t>
            </w:r>
            <w:r w:rsidRPr="0031121D">
              <w:rPr>
                <w:rFonts w:ascii="GHEA Mariam" w:hAnsi="GHEA Mariam" w:cs="Sylfaen"/>
                <w:sz w:val="22"/>
                <w:szCs w:val="22"/>
                <w:lang w:val="hy-AM"/>
              </w:rPr>
              <w:t>օրենքով</w:t>
            </w:r>
            <w:r w:rsidRPr="0031121D">
              <w:rPr>
                <w:rFonts w:ascii="GHEA Mariam" w:hAnsi="GHEA Mariam"/>
                <w:sz w:val="22"/>
                <w:szCs w:val="22"/>
                <w:lang w:val="hy-AM"/>
              </w:rPr>
              <w:t xml:space="preserve"> </w:t>
            </w:r>
            <w:r w:rsidRPr="0031121D">
              <w:rPr>
                <w:rFonts w:ascii="GHEA Mariam" w:hAnsi="GHEA Mariam" w:cs="Sylfaen"/>
                <w:sz w:val="22"/>
                <w:szCs w:val="22"/>
                <w:lang w:val="hy-AM"/>
              </w:rPr>
              <w:t>չարգելված</w:t>
            </w:r>
            <w:r w:rsidRPr="0031121D">
              <w:rPr>
                <w:rFonts w:ascii="GHEA Mariam" w:hAnsi="GHEA Mariam"/>
                <w:sz w:val="22"/>
                <w:szCs w:val="22"/>
                <w:lang w:val="hy-AM"/>
              </w:rPr>
              <w:t xml:space="preserve"> </w:t>
            </w:r>
            <w:r w:rsidRPr="0031121D">
              <w:rPr>
                <w:rFonts w:ascii="GHEA Mariam" w:hAnsi="GHEA Mariam" w:cs="Sylfaen"/>
                <w:sz w:val="22"/>
                <w:szCs w:val="22"/>
                <w:lang w:val="hy-AM"/>
              </w:rPr>
              <w:t>միջոցների</w:t>
            </w:r>
            <w:r w:rsidRPr="0031121D">
              <w:rPr>
                <w:rFonts w:ascii="GHEA Mariam" w:hAnsi="GHEA Mariam"/>
                <w:sz w:val="22"/>
                <w:szCs w:val="22"/>
                <w:lang w:val="hy-AM"/>
              </w:rPr>
              <w:t xml:space="preserve"> </w:t>
            </w:r>
            <w:r w:rsidRPr="0031121D">
              <w:rPr>
                <w:rFonts w:ascii="GHEA Mariam" w:hAnsi="GHEA Mariam" w:cs="Sylfaen"/>
                <w:sz w:val="22"/>
                <w:szCs w:val="22"/>
                <w:lang w:val="hy-AM"/>
              </w:rPr>
              <w:t>հաշվին</w:t>
            </w:r>
          </w:p>
        </w:tc>
      </w:tr>
      <w:tr w:rsidR="0031121D" w:rsidRPr="009658B5" w:rsidTr="009658B5">
        <w:trPr>
          <w:trHeight w:val="983"/>
          <w:jc w:val="center"/>
        </w:trPr>
        <w:tc>
          <w:tcPr>
            <w:tcW w:w="709"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rPr>
                <w:rFonts w:ascii="GHEA Mariam" w:hAnsi="GHEA Mariam"/>
                <w:sz w:val="22"/>
                <w:szCs w:val="22"/>
                <w:lang w:val="hy-AM"/>
              </w:rPr>
            </w:pPr>
            <w:r w:rsidRPr="0031121D">
              <w:rPr>
                <w:rFonts w:ascii="GHEA Mariam" w:hAnsi="GHEA Mariam"/>
                <w:sz w:val="22"/>
                <w:szCs w:val="22"/>
                <w:lang w:val="hy-AM"/>
              </w:rPr>
              <w:t>2.5.</w:t>
            </w:r>
          </w:p>
        </w:tc>
        <w:tc>
          <w:tcPr>
            <w:tcW w:w="2626"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rPr>
                <w:rFonts w:ascii="GHEA Mariam" w:hAnsi="GHEA Mariam"/>
                <w:sz w:val="22"/>
                <w:szCs w:val="22"/>
                <w:lang w:val="hy-AM"/>
              </w:rPr>
            </w:pPr>
            <w:r w:rsidRPr="0031121D">
              <w:rPr>
                <w:rFonts w:ascii="GHEA Mariam" w:hAnsi="GHEA Mariam"/>
                <w:sz w:val="22"/>
                <w:szCs w:val="22"/>
                <w:lang w:val="hy-AM"/>
              </w:rPr>
              <w:t>Որոտան-Արփա-Սևան հիդրոհանգույցի սպա</w:t>
            </w:r>
            <w:r w:rsidRPr="0031121D">
              <w:rPr>
                <w:rFonts w:ascii="GHEA Mariam" w:hAnsi="GHEA Mariam"/>
                <w:sz w:val="22"/>
                <w:szCs w:val="22"/>
                <w:lang w:val="hy-AM"/>
              </w:rPr>
              <w:softHyphen/>
              <w:t>սարկման, շահա</w:t>
            </w:r>
            <w:r w:rsidRPr="0031121D">
              <w:rPr>
                <w:rFonts w:ascii="GHEA Mariam" w:hAnsi="GHEA Mariam"/>
                <w:sz w:val="22"/>
                <w:szCs w:val="22"/>
                <w:lang w:val="hy-AM"/>
              </w:rPr>
              <w:softHyphen/>
              <w:t>գործ</w:t>
            </w:r>
            <w:r w:rsidRPr="0031121D">
              <w:rPr>
                <w:rFonts w:ascii="GHEA Mariam" w:hAnsi="GHEA Mariam"/>
                <w:sz w:val="22"/>
                <w:szCs w:val="22"/>
                <w:lang w:val="hy-AM"/>
              </w:rPr>
              <w:softHyphen/>
              <w:t>ման ու պահպանման աշխատանքների իրականացում</w:t>
            </w:r>
          </w:p>
        </w:tc>
        <w:tc>
          <w:tcPr>
            <w:tcW w:w="3680"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rPr>
                <w:rFonts w:ascii="GHEA Mariam" w:hAnsi="GHEA Mariam"/>
                <w:sz w:val="22"/>
                <w:szCs w:val="22"/>
                <w:lang w:val="hy-AM"/>
              </w:rPr>
            </w:pPr>
            <w:r w:rsidRPr="0031121D">
              <w:rPr>
                <w:rFonts w:ascii="GHEA Mariam" w:hAnsi="GHEA Mariam"/>
                <w:sz w:val="22"/>
                <w:szCs w:val="22"/>
                <w:lang w:val="hy-AM"/>
              </w:rPr>
              <w:t xml:space="preserve"> Արփա-Սևան հիդրոտեխ</w:t>
            </w:r>
            <w:r w:rsidRPr="0031121D">
              <w:rPr>
                <w:rFonts w:ascii="GHEA Mariam" w:hAnsi="GHEA Mariam"/>
                <w:sz w:val="22"/>
                <w:szCs w:val="22"/>
                <w:lang w:val="hy-AM"/>
              </w:rPr>
              <w:softHyphen/>
              <w:t>նիկա</w:t>
            </w:r>
            <w:r w:rsidRPr="0031121D">
              <w:rPr>
                <w:rFonts w:ascii="GHEA Mariam" w:hAnsi="GHEA Mariam"/>
                <w:sz w:val="22"/>
                <w:szCs w:val="22"/>
                <w:lang w:val="hy-AM"/>
              </w:rPr>
              <w:softHyphen/>
              <w:t>կան կառույցի շահագործում և պահպանում՝ օրենսդրությամբ սահմանված նորմերի համաձայն</w:t>
            </w:r>
          </w:p>
        </w:tc>
        <w:tc>
          <w:tcPr>
            <w:tcW w:w="2581" w:type="dxa"/>
            <w:gridSpan w:val="3"/>
            <w:tcBorders>
              <w:top w:val="single" w:sz="4" w:space="0" w:color="auto"/>
              <w:left w:val="single" w:sz="4" w:space="0" w:color="auto"/>
              <w:bottom w:val="single" w:sz="4" w:space="0" w:color="auto"/>
              <w:right w:val="single" w:sz="4" w:space="0" w:color="auto"/>
            </w:tcBorders>
            <w:shd w:val="clear" w:color="auto" w:fill="auto"/>
          </w:tcPr>
          <w:p w:rsidR="0031121D" w:rsidRPr="0031121D" w:rsidRDefault="0031121D" w:rsidP="009658B5">
            <w:pPr>
              <w:jc w:val="center"/>
              <w:rPr>
                <w:rFonts w:ascii="GHEA Mariam" w:hAnsi="GHEA Mariam"/>
                <w:sz w:val="22"/>
                <w:szCs w:val="22"/>
                <w:lang w:val="hy-AM"/>
              </w:rPr>
            </w:pPr>
            <w:r w:rsidRPr="0031121D">
              <w:rPr>
                <w:rFonts w:ascii="GHEA Mariam" w:hAnsi="GHEA Mariam"/>
                <w:sz w:val="22"/>
                <w:szCs w:val="22"/>
                <w:lang w:val="hy-AM"/>
              </w:rPr>
              <w:t>Տարածքային կառավարման և ենթակառուցվածքների նախարարության</w:t>
            </w:r>
          </w:p>
          <w:p w:rsidR="0031121D" w:rsidRPr="0031121D" w:rsidRDefault="0031121D" w:rsidP="009658B5">
            <w:pPr>
              <w:jc w:val="center"/>
              <w:rPr>
                <w:rFonts w:ascii="GHEA Mariam" w:hAnsi="GHEA Mariam"/>
                <w:sz w:val="22"/>
                <w:szCs w:val="22"/>
                <w:lang w:val="hy-AM"/>
              </w:rPr>
            </w:pPr>
            <w:r w:rsidRPr="0031121D">
              <w:rPr>
                <w:rFonts w:ascii="GHEA Mariam" w:hAnsi="GHEA Mariam"/>
                <w:sz w:val="22"/>
                <w:szCs w:val="22"/>
                <w:lang w:val="hy-AM"/>
              </w:rPr>
              <w:t>ջրային կոմիտե</w:t>
            </w:r>
          </w:p>
        </w:tc>
        <w:tc>
          <w:tcPr>
            <w:tcW w:w="2526" w:type="dxa"/>
            <w:gridSpan w:val="2"/>
            <w:tcBorders>
              <w:top w:val="single" w:sz="4" w:space="0" w:color="auto"/>
              <w:left w:val="single" w:sz="4" w:space="0" w:color="auto"/>
              <w:bottom w:val="single" w:sz="4" w:space="0" w:color="auto"/>
              <w:right w:val="single" w:sz="4" w:space="0" w:color="auto"/>
            </w:tcBorders>
            <w:shd w:val="clear" w:color="auto" w:fill="auto"/>
          </w:tcPr>
          <w:p w:rsidR="0031121D" w:rsidRPr="0031121D" w:rsidRDefault="0031121D" w:rsidP="009658B5">
            <w:pPr>
              <w:jc w:val="center"/>
              <w:rPr>
                <w:rFonts w:ascii="GHEA Mariam" w:hAnsi="GHEA Mariam"/>
                <w:sz w:val="22"/>
                <w:szCs w:val="22"/>
                <w:lang w:val="hy-AM"/>
              </w:rPr>
            </w:pPr>
          </w:p>
        </w:tc>
        <w:tc>
          <w:tcPr>
            <w:tcW w:w="1405" w:type="dxa"/>
            <w:gridSpan w:val="2"/>
            <w:tcBorders>
              <w:top w:val="single" w:sz="4" w:space="0" w:color="auto"/>
              <w:left w:val="single" w:sz="4" w:space="0" w:color="auto"/>
              <w:bottom w:val="single" w:sz="4" w:space="0" w:color="auto"/>
              <w:right w:val="single" w:sz="4" w:space="0" w:color="auto"/>
            </w:tcBorders>
            <w:shd w:val="clear" w:color="auto" w:fill="auto"/>
          </w:tcPr>
          <w:p w:rsidR="0031121D" w:rsidRPr="0031121D" w:rsidRDefault="0031121D" w:rsidP="009658B5">
            <w:pPr>
              <w:jc w:val="center"/>
              <w:rPr>
                <w:rFonts w:ascii="GHEA Mariam" w:hAnsi="GHEA Mariam"/>
                <w:sz w:val="22"/>
                <w:szCs w:val="22"/>
              </w:rPr>
            </w:pPr>
            <w:r w:rsidRPr="0031121D">
              <w:rPr>
                <w:rFonts w:ascii="GHEA Mariam" w:hAnsi="GHEA Mariam"/>
                <w:sz w:val="22"/>
                <w:szCs w:val="22"/>
              </w:rPr>
              <w:t>2022 թ. և շարունա</w:t>
            </w:r>
            <w:r w:rsidRPr="0031121D">
              <w:rPr>
                <w:rFonts w:ascii="GHEA Mariam" w:hAnsi="GHEA Mariam"/>
                <w:sz w:val="22"/>
                <w:szCs w:val="22"/>
                <w:lang w:val="hy-AM"/>
              </w:rPr>
              <w:t>-</w:t>
            </w:r>
            <w:r w:rsidRPr="0031121D">
              <w:rPr>
                <w:rFonts w:ascii="GHEA Mariam" w:hAnsi="GHEA Mariam"/>
                <w:sz w:val="22"/>
                <w:szCs w:val="22"/>
              </w:rPr>
              <w:t>կական</w:t>
            </w:r>
          </w:p>
        </w:tc>
        <w:tc>
          <w:tcPr>
            <w:tcW w:w="2578" w:type="dxa"/>
            <w:tcBorders>
              <w:top w:val="single" w:sz="4" w:space="0" w:color="auto"/>
              <w:left w:val="single" w:sz="4" w:space="0" w:color="auto"/>
              <w:bottom w:val="single" w:sz="4" w:space="0" w:color="auto"/>
              <w:right w:val="single" w:sz="4" w:space="0" w:color="auto"/>
            </w:tcBorders>
            <w:shd w:val="clear" w:color="auto" w:fill="auto"/>
            <w:vAlign w:val="center"/>
          </w:tcPr>
          <w:p w:rsidR="0031121D" w:rsidRPr="0031121D" w:rsidRDefault="0031121D" w:rsidP="009658B5">
            <w:pPr>
              <w:jc w:val="center"/>
              <w:rPr>
                <w:rFonts w:ascii="GHEA Mariam" w:hAnsi="GHEA Mariam"/>
                <w:sz w:val="22"/>
                <w:szCs w:val="22"/>
                <w:lang w:val="hy-AM"/>
              </w:rPr>
            </w:pPr>
            <w:r w:rsidRPr="0031121D">
              <w:rPr>
                <w:rFonts w:ascii="GHEA Mariam" w:hAnsi="GHEA Mariam"/>
                <w:sz w:val="22"/>
                <w:szCs w:val="22"/>
                <w:lang w:val="hy-AM"/>
              </w:rPr>
              <w:t>ՀՀ կառավարության 2021 թվականի հունիսի 17-ի N 1016-Ա որոշմամբ Որոտան-Արփա-Սևան հիդրո</w:t>
            </w:r>
            <w:r w:rsidRPr="0031121D">
              <w:rPr>
                <w:rFonts w:ascii="GHEA Mariam" w:hAnsi="GHEA Mariam"/>
                <w:sz w:val="22"/>
                <w:szCs w:val="22"/>
                <w:lang w:val="hy-AM"/>
              </w:rPr>
              <w:softHyphen/>
              <w:t xml:space="preserve">հանգույցի ջրային </w:t>
            </w:r>
            <w:r w:rsidRPr="0031121D">
              <w:rPr>
                <w:rFonts w:ascii="GHEA Mariam" w:hAnsi="GHEA Mariam"/>
                <w:sz w:val="22"/>
                <w:szCs w:val="22"/>
                <w:lang w:val="hy-AM"/>
              </w:rPr>
              <w:lastRenderedPageBreak/>
              <w:t>համակարգը սկսած 2022 թվականի հունվարի 1-ից անհա</w:t>
            </w:r>
            <w:r w:rsidRPr="0031121D">
              <w:rPr>
                <w:rFonts w:ascii="GHEA Mariam" w:hAnsi="GHEA Mariam"/>
                <w:sz w:val="22"/>
                <w:szCs w:val="22"/>
                <w:lang w:val="hy-AM"/>
              </w:rPr>
              <w:softHyphen/>
              <w:t xml:space="preserve">տույց օգտագործման </w:t>
            </w:r>
            <w:r w:rsidRPr="0031121D">
              <w:rPr>
                <w:rFonts w:ascii="GHEA Mariam" w:hAnsi="GHEA Mariam"/>
                <w:spacing w:val="-6"/>
                <w:sz w:val="22"/>
                <w:szCs w:val="22"/>
                <w:lang w:val="hy-AM"/>
              </w:rPr>
              <w:t>իրավունքով փոխանց</w:t>
            </w:r>
            <w:r w:rsidRPr="0031121D">
              <w:rPr>
                <w:rFonts w:ascii="GHEA Mariam" w:hAnsi="GHEA Mariam"/>
                <w:spacing w:val="-6"/>
                <w:sz w:val="22"/>
                <w:szCs w:val="22"/>
                <w:lang w:val="hy-AM"/>
              </w:rPr>
              <w:softHyphen/>
              <w:t>վել</w:t>
            </w:r>
            <w:r w:rsidRPr="0031121D">
              <w:rPr>
                <w:rFonts w:ascii="GHEA Mariam" w:hAnsi="GHEA Mariam"/>
                <w:sz w:val="22"/>
                <w:szCs w:val="22"/>
                <w:lang w:val="hy-AM"/>
              </w:rPr>
              <w:t xml:space="preserve"> է «Ջրառ» ՓԲԸ-ին:</w:t>
            </w:r>
          </w:p>
          <w:p w:rsidR="0031121D" w:rsidRPr="0031121D" w:rsidRDefault="0031121D" w:rsidP="009658B5">
            <w:pPr>
              <w:jc w:val="center"/>
              <w:rPr>
                <w:rFonts w:ascii="GHEA Mariam" w:hAnsi="GHEA Mariam"/>
                <w:sz w:val="22"/>
                <w:szCs w:val="22"/>
                <w:lang w:val="hy-AM"/>
              </w:rPr>
            </w:pPr>
            <w:r w:rsidRPr="0031121D">
              <w:rPr>
                <w:rFonts w:ascii="GHEA Mariam" w:hAnsi="GHEA Mariam"/>
                <w:spacing w:val="-6"/>
                <w:sz w:val="22"/>
                <w:szCs w:val="22"/>
                <w:lang w:val="hy-AM"/>
              </w:rPr>
              <w:t>Արփա-Սևան թունելի</w:t>
            </w:r>
            <w:r w:rsidRPr="0031121D">
              <w:rPr>
                <w:rFonts w:ascii="GHEA Mariam" w:hAnsi="GHEA Mariam" w:cs="Calibri"/>
                <w:sz w:val="22"/>
                <w:szCs w:val="22"/>
                <w:lang w:val="hy-AM"/>
              </w:rPr>
              <w:t xml:space="preserve"> </w:t>
            </w:r>
            <w:r w:rsidRPr="0031121D">
              <w:rPr>
                <w:rFonts w:ascii="GHEA Mariam" w:hAnsi="GHEA Mariam" w:cs="GHEA Grapalat"/>
                <w:sz w:val="22"/>
                <w:szCs w:val="22"/>
                <w:lang w:val="hy-AM"/>
              </w:rPr>
              <w:t>պահպանման</w:t>
            </w:r>
            <w:r w:rsidRPr="0031121D">
              <w:rPr>
                <w:rFonts w:ascii="GHEA Mariam" w:hAnsi="GHEA Mariam" w:cs="Calibri"/>
                <w:sz w:val="22"/>
                <w:szCs w:val="22"/>
                <w:lang w:val="hy-AM"/>
              </w:rPr>
              <w:t xml:space="preserve"> </w:t>
            </w:r>
            <w:r w:rsidRPr="0031121D">
              <w:rPr>
                <w:rFonts w:ascii="GHEA Mariam" w:hAnsi="GHEA Mariam" w:cs="GHEA Grapalat"/>
                <w:sz w:val="22"/>
                <w:szCs w:val="22"/>
                <w:lang w:val="hy-AM"/>
              </w:rPr>
              <w:t>և շահա</w:t>
            </w:r>
            <w:r w:rsidRPr="0031121D">
              <w:rPr>
                <w:rFonts w:ascii="GHEA Mariam" w:hAnsi="GHEA Mariam" w:cs="GHEA Grapalat"/>
                <w:sz w:val="22"/>
                <w:szCs w:val="22"/>
                <w:lang w:val="hy-AM"/>
              </w:rPr>
              <w:softHyphen/>
              <w:t>գործման նպատակով պահպանման ծախ</w:t>
            </w:r>
            <w:r w:rsidRPr="0031121D">
              <w:rPr>
                <w:rFonts w:ascii="GHEA Mariam" w:hAnsi="GHEA Mariam" w:cs="GHEA Grapalat"/>
                <w:sz w:val="22"/>
                <w:szCs w:val="22"/>
                <w:lang w:val="hy-AM"/>
              </w:rPr>
              <w:softHyphen/>
              <w:t>սերի համար</w:t>
            </w:r>
            <w:r w:rsidRPr="0031121D">
              <w:rPr>
                <w:rFonts w:ascii="GHEA Mariam" w:hAnsi="GHEA Mariam"/>
                <w:sz w:val="22"/>
                <w:szCs w:val="22"/>
                <w:lang w:val="hy-AM"/>
              </w:rPr>
              <w:t xml:space="preserve"> հատկաց</w:t>
            </w:r>
            <w:r w:rsidRPr="0031121D">
              <w:rPr>
                <w:rFonts w:ascii="GHEA Mariam" w:hAnsi="GHEA Mariam"/>
                <w:sz w:val="22"/>
                <w:szCs w:val="22"/>
                <w:lang w:val="hy-AM"/>
              </w:rPr>
              <w:softHyphen/>
              <w:t>վում է</w:t>
            </w:r>
            <w:r w:rsidRPr="0031121D">
              <w:rPr>
                <w:rFonts w:ascii="Calibri" w:hAnsi="Calibri" w:cs="Calibri"/>
                <w:sz w:val="22"/>
                <w:szCs w:val="22"/>
                <w:lang w:val="hy-AM"/>
              </w:rPr>
              <w:t> </w:t>
            </w:r>
            <w:r w:rsidRPr="0031121D">
              <w:rPr>
                <w:rFonts w:ascii="GHEA Mariam" w:hAnsi="GHEA Mariam" w:cs="GHEA Grapalat"/>
                <w:sz w:val="22"/>
                <w:szCs w:val="22"/>
                <w:lang w:val="hy-AM"/>
              </w:rPr>
              <w:t xml:space="preserve">100,000.0 </w:t>
            </w:r>
            <w:r w:rsidRPr="0031121D">
              <w:rPr>
                <w:rFonts w:ascii="GHEA Mariam" w:hAnsi="GHEA Mariam"/>
                <w:sz w:val="22"/>
                <w:szCs w:val="22"/>
                <w:lang w:val="hy-AM"/>
              </w:rPr>
              <w:t>հազ. դրամ:</w:t>
            </w:r>
          </w:p>
        </w:tc>
      </w:tr>
      <w:tr w:rsidR="0031121D" w:rsidRPr="009658B5" w:rsidTr="009658B5">
        <w:trPr>
          <w:trHeight w:val="2181"/>
          <w:jc w:val="center"/>
        </w:trPr>
        <w:tc>
          <w:tcPr>
            <w:tcW w:w="709"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rPr>
                <w:rFonts w:ascii="GHEA Mariam" w:hAnsi="GHEA Mariam"/>
                <w:sz w:val="22"/>
                <w:szCs w:val="22"/>
                <w:lang w:val="hy-AM"/>
              </w:rPr>
            </w:pPr>
            <w:r w:rsidRPr="0031121D">
              <w:rPr>
                <w:rFonts w:ascii="GHEA Mariam" w:hAnsi="GHEA Mariam"/>
                <w:sz w:val="22"/>
                <w:szCs w:val="22"/>
              </w:rPr>
              <w:lastRenderedPageBreak/>
              <w:t>2.6</w:t>
            </w:r>
            <w:r w:rsidRPr="0031121D">
              <w:rPr>
                <w:rFonts w:ascii="GHEA Mariam" w:hAnsi="GHEA Mariam"/>
                <w:sz w:val="22"/>
                <w:szCs w:val="22"/>
                <w:lang w:val="hy-AM"/>
              </w:rPr>
              <w:t>.</w:t>
            </w:r>
          </w:p>
        </w:tc>
        <w:tc>
          <w:tcPr>
            <w:tcW w:w="2626"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pStyle w:val="NormalWeb"/>
              <w:shd w:val="clear" w:color="auto" w:fill="FFFFFF"/>
              <w:rPr>
                <w:rFonts w:ascii="GHEA Mariam" w:hAnsi="GHEA Mariam"/>
                <w:sz w:val="22"/>
                <w:szCs w:val="22"/>
                <w:lang w:val="hy-AM" w:eastAsia="en-US"/>
              </w:rPr>
            </w:pPr>
            <w:r w:rsidRPr="0031121D">
              <w:rPr>
                <w:rFonts w:ascii="GHEA Mariam" w:hAnsi="GHEA Mariam"/>
                <w:sz w:val="22"/>
                <w:szCs w:val="22"/>
                <w:lang w:val="hy-AM"/>
              </w:rPr>
              <w:t>Ցանցավանդակային ձկնաբուծական տնտեսության ազդե</w:t>
            </w:r>
            <w:r w:rsidRPr="0031121D">
              <w:rPr>
                <w:rFonts w:ascii="GHEA Mariam" w:hAnsi="GHEA Mariam"/>
                <w:sz w:val="22"/>
                <w:szCs w:val="22"/>
                <w:lang w:val="hy-AM"/>
              </w:rPr>
              <w:softHyphen/>
              <w:t>ցության գնահատում Սևանա լճի էկոհա</w:t>
            </w:r>
            <w:r w:rsidRPr="0031121D">
              <w:rPr>
                <w:rFonts w:ascii="GHEA Mariam" w:hAnsi="GHEA Mariam"/>
                <w:sz w:val="22"/>
                <w:szCs w:val="22"/>
                <w:lang w:val="hy-AM"/>
              </w:rPr>
              <w:softHyphen/>
              <w:t>մակարգի վրա</w:t>
            </w:r>
          </w:p>
        </w:tc>
        <w:tc>
          <w:tcPr>
            <w:tcW w:w="3680"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rPr>
                <w:rFonts w:ascii="GHEA Mariam" w:hAnsi="GHEA Mariam"/>
                <w:sz w:val="22"/>
                <w:szCs w:val="22"/>
                <w:lang w:val="hy-AM"/>
              </w:rPr>
            </w:pPr>
            <w:r w:rsidRPr="0031121D">
              <w:rPr>
                <w:rFonts w:ascii="GHEA Mariam" w:hAnsi="GHEA Mariam"/>
                <w:sz w:val="22"/>
                <w:szCs w:val="22"/>
                <w:lang w:val="hy-AM"/>
              </w:rPr>
              <w:t xml:space="preserve">Ցանցավանդակային ձկնաբուծական տնտեսության գործունեության հետևանքով կենսածին տարրերի </w:t>
            </w:r>
            <w:r w:rsidRPr="0031121D">
              <w:rPr>
                <w:rFonts w:ascii="GHEA Mariam" w:hAnsi="GHEA Mariam"/>
                <w:sz w:val="22"/>
                <w:szCs w:val="22"/>
                <w:shd w:val="clear" w:color="auto" w:fill="FFFFFF"/>
                <w:lang w:val="hy-AM"/>
              </w:rPr>
              <w:t xml:space="preserve">(ֆոսֆոր, ազոտ) </w:t>
            </w:r>
            <w:r w:rsidRPr="0031121D">
              <w:rPr>
                <w:rFonts w:ascii="GHEA Mariam" w:hAnsi="GHEA Mariam"/>
                <w:sz w:val="22"/>
                <w:szCs w:val="22"/>
                <w:lang w:val="hy-AM"/>
              </w:rPr>
              <w:t>քանակի հաշվարկում և գնահատում, ազդեցությունը Սևանա լճի էկոհամակարգի վրա</w:t>
            </w:r>
            <w:r w:rsidRPr="0031121D">
              <w:rPr>
                <w:rFonts w:ascii="GHEA Mariam" w:hAnsi="GHEA Mariam"/>
                <w:sz w:val="22"/>
                <w:szCs w:val="22"/>
                <w:shd w:val="clear" w:color="auto" w:fill="FFFFFF"/>
                <w:lang w:val="hy-AM"/>
              </w:rPr>
              <w:t xml:space="preserve"> </w:t>
            </w:r>
          </w:p>
        </w:tc>
        <w:tc>
          <w:tcPr>
            <w:tcW w:w="2581" w:type="dxa"/>
            <w:gridSpan w:val="3"/>
            <w:tcBorders>
              <w:top w:val="single" w:sz="4" w:space="0" w:color="auto"/>
              <w:left w:val="single" w:sz="4" w:space="0" w:color="auto"/>
              <w:bottom w:val="single" w:sz="4" w:space="0" w:color="auto"/>
              <w:right w:val="single" w:sz="4" w:space="0" w:color="auto"/>
            </w:tcBorders>
            <w:shd w:val="clear" w:color="auto" w:fill="auto"/>
          </w:tcPr>
          <w:p w:rsidR="0031121D" w:rsidRPr="0031121D" w:rsidRDefault="0031121D" w:rsidP="009658B5">
            <w:pPr>
              <w:jc w:val="center"/>
              <w:rPr>
                <w:rFonts w:ascii="GHEA Mariam" w:hAnsi="GHEA Mariam"/>
                <w:sz w:val="22"/>
                <w:szCs w:val="22"/>
                <w:shd w:val="clear" w:color="auto" w:fill="FFFFFF"/>
                <w:lang w:val="hy-AM"/>
              </w:rPr>
            </w:pPr>
            <w:r w:rsidRPr="0031121D">
              <w:rPr>
                <w:rFonts w:ascii="GHEA Mariam" w:hAnsi="GHEA Mariam"/>
                <w:sz w:val="22"/>
                <w:szCs w:val="22"/>
                <w:lang w:val="hy-AM"/>
              </w:rPr>
              <w:t>Սևանի իշխանի պաշարների վերականգնման և ձկնաբուծության զարգացման հիմնադրամ</w:t>
            </w:r>
            <w:r w:rsidRPr="0031121D">
              <w:rPr>
                <w:rFonts w:ascii="GHEA Mariam" w:hAnsi="GHEA Mariam"/>
                <w:color w:val="FF0000"/>
                <w:sz w:val="22"/>
                <w:szCs w:val="22"/>
                <w:lang w:val="hy-AM"/>
              </w:rPr>
              <w:t xml:space="preserve"> </w:t>
            </w:r>
            <w:r w:rsidRPr="0031121D">
              <w:rPr>
                <w:rFonts w:ascii="GHEA Mariam" w:hAnsi="GHEA Mariam"/>
                <w:sz w:val="22"/>
                <w:szCs w:val="22"/>
                <w:shd w:val="clear" w:color="auto" w:fill="FFFFFF"/>
                <w:lang w:val="hy-AM"/>
              </w:rPr>
              <w:t>(համաձայնությամբ)</w:t>
            </w:r>
            <w:r w:rsidRPr="0031121D">
              <w:rPr>
                <w:rFonts w:ascii="GHEA Mariam" w:hAnsi="GHEA Mariam"/>
                <w:sz w:val="22"/>
                <w:szCs w:val="22"/>
                <w:lang w:val="hy-AM"/>
              </w:rPr>
              <w:br/>
            </w:r>
          </w:p>
          <w:p w:rsidR="0031121D" w:rsidRPr="0031121D" w:rsidRDefault="0031121D" w:rsidP="009658B5">
            <w:pPr>
              <w:jc w:val="center"/>
              <w:rPr>
                <w:rFonts w:ascii="GHEA Mariam" w:hAnsi="GHEA Mariam" w:cs="GHEA Grapalat"/>
                <w:sz w:val="22"/>
                <w:szCs w:val="22"/>
                <w:lang w:val="hy-AM"/>
              </w:rPr>
            </w:pPr>
            <w:r w:rsidRPr="0031121D">
              <w:rPr>
                <w:rFonts w:ascii="GHEA Mariam" w:hAnsi="GHEA Mariam"/>
                <w:sz w:val="22"/>
                <w:szCs w:val="22"/>
                <w:shd w:val="clear" w:color="auto" w:fill="FFFFFF"/>
              </w:rPr>
              <w:t>Գիտությունների ազգային ակադեմիա</w:t>
            </w:r>
            <w:r w:rsidRPr="0031121D">
              <w:rPr>
                <w:rFonts w:ascii="GHEA Mariam" w:hAnsi="GHEA Mariam"/>
                <w:sz w:val="22"/>
                <w:szCs w:val="22"/>
              </w:rPr>
              <w:br/>
            </w:r>
            <w:r w:rsidRPr="0031121D">
              <w:rPr>
                <w:rFonts w:ascii="GHEA Mariam" w:hAnsi="GHEA Mariam"/>
                <w:sz w:val="22"/>
                <w:szCs w:val="22"/>
                <w:shd w:val="clear" w:color="auto" w:fill="FFFFFF"/>
              </w:rPr>
              <w:t>(համաձայնությամբ)</w:t>
            </w:r>
          </w:p>
        </w:tc>
        <w:tc>
          <w:tcPr>
            <w:tcW w:w="2526" w:type="dxa"/>
            <w:gridSpan w:val="2"/>
            <w:tcBorders>
              <w:top w:val="single" w:sz="4" w:space="0" w:color="auto"/>
              <w:left w:val="single" w:sz="4" w:space="0" w:color="auto"/>
              <w:bottom w:val="single" w:sz="4" w:space="0" w:color="auto"/>
              <w:right w:val="single" w:sz="4" w:space="0" w:color="auto"/>
            </w:tcBorders>
            <w:shd w:val="clear" w:color="auto" w:fill="auto"/>
          </w:tcPr>
          <w:p w:rsidR="0031121D" w:rsidRPr="0031121D" w:rsidRDefault="0031121D" w:rsidP="009658B5">
            <w:pPr>
              <w:pStyle w:val="NormalWeb"/>
              <w:shd w:val="clear" w:color="auto" w:fill="FFFFFF"/>
              <w:jc w:val="center"/>
              <w:rPr>
                <w:rFonts w:ascii="GHEA Mariam" w:hAnsi="GHEA Mariam"/>
                <w:sz w:val="22"/>
                <w:szCs w:val="22"/>
                <w:shd w:val="clear" w:color="auto" w:fill="FFFFFF"/>
                <w:lang w:val="hy-AM"/>
              </w:rPr>
            </w:pPr>
            <w:r w:rsidRPr="0031121D">
              <w:rPr>
                <w:rFonts w:ascii="GHEA Mariam" w:hAnsi="GHEA Mariam"/>
                <w:sz w:val="22"/>
                <w:szCs w:val="22"/>
                <w:shd w:val="clear" w:color="auto" w:fill="FFFFFF"/>
                <w:lang w:val="hy-AM"/>
              </w:rPr>
              <w:t>Շրջակա միջավայրի նախարարություն</w:t>
            </w:r>
          </w:p>
          <w:p w:rsidR="0031121D" w:rsidRPr="0031121D" w:rsidRDefault="0031121D" w:rsidP="009658B5">
            <w:pPr>
              <w:pStyle w:val="NormalWeb"/>
              <w:shd w:val="clear" w:color="auto" w:fill="FFFFFF"/>
              <w:jc w:val="center"/>
              <w:rPr>
                <w:rFonts w:ascii="GHEA Mariam" w:hAnsi="GHEA Mariam"/>
                <w:sz w:val="22"/>
                <w:szCs w:val="22"/>
                <w:lang w:val="hy-AM" w:eastAsia="en-US"/>
              </w:rPr>
            </w:pPr>
            <w:r w:rsidRPr="0031121D">
              <w:rPr>
                <w:rFonts w:ascii="GHEA Mariam" w:hAnsi="GHEA Mariam"/>
                <w:sz w:val="22"/>
                <w:szCs w:val="22"/>
                <w:lang w:val="hy-AM"/>
              </w:rPr>
              <w:t>Գիտությունների ազգային ակադեմիա (համաձայնությամբ)</w:t>
            </w:r>
          </w:p>
        </w:tc>
        <w:tc>
          <w:tcPr>
            <w:tcW w:w="1405" w:type="dxa"/>
            <w:gridSpan w:val="2"/>
            <w:tcBorders>
              <w:top w:val="single" w:sz="4" w:space="0" w:color="auto"/>
              <w:left w:val="single" w:sz="4" w:space="0" w:color="auto"/>
              <w:bottom w:val="single" w:sz="4" w:space="0" w:color="auto"/>
              <w:right w:val="single" w:sz="4" w:space="0" w:color="auto"/>
            </w:tcBorders>
            <w:shd w:val="clear" w:color="auto" w:fill="auto"/>
          </w:tcPr>
          <w:p w:rsidR="0031121D" w:rsidRPr="0031121D" w:rsidRDefault="0031121D" w:rsidP="009658B5">
            <w:pPr>
              <w:jc w:val="center"/>
              <w:rPr>
                <w:rFonts w:ascii="GHEA Mariam" w:hAnsi="GHEA Mariam"/>
                <w:sz w:val="22"/>
                <w:szCs w:val="22"/>
                <w:lang w:val="hy-AM"/>
              </w:rPr>
            </w:pPr>
            <w:r w:rsidRPr="0031121D">
              <w:rPr>
                <w:rFonts w:ascii="GHEA Mariam" w:hAnsi="GHEA Mariam"/>
                <w:sz w:val="22"/>
                <w:szCs w:val="22"/>
                <w:lang w:val="hy-AM"/>
              </w:rPr>
              <w:t>202</w:t>
            </w:r>
            <w:r w:rsidRPr="0031121D">
              <w:rPr>
                <w:rFonts w:ascii="GHEA Mariam" w:hAnsi="GHEA Mariam"/>
                <w:sz w:val="22"/>
                <w:szCs w:val="22"/>
              </w:rPr>
              <w:t xml:space="preserve">2 </w:t>
            </w:r>
            <w:r w:rsidRPr="0031121D">
              <w:rPr>
                <w:rFonts w:ascii="GHEA Mariam" w:hAnsi="GHEA Mariam"/>
                <w:sz w:val="22"/>
                <w:szCs w:val="22"/>
                <w:lang w:val="hy-AM"/>
              </w:rPr>
              <w:t>թ.</w:t>
            </w:r>
          </w:p>
        </w:tc>
        <w:tc>
          <w:tcPr>
            <w:tcW w:w="2578" w:type="dxa"/>
            <w:tcBorders>
              <w:top w:val="single" w:sz="4" w:space="0" w:color="auto"/>
              <w:left w:val="single" w:sz="4" w:space="0" w:color="auto"/>
              <w:bottom w:val="single" w:sz="4" w:space="0" w:color="auto"/>
              <w:right w:val="single" w:sz="4" w:space="0" w:color="auto"/>
            </w:tcBorders>
            <w:shd w:val="clear" w:color="auto" w:fill="auto"/>
          </w:tcPr>
          <w:p w:rsidR="0031121D" w:rsidRPr="0031121D" w:rsidRDefault="0031121D" w:rsidP="009658B5">
            <w:pPr>
              <w:pStyle w:val="NormalWeb"/>
              <w:jc w:val="center"/>
              <w:rPr>
                <w:rFonts w:ascii="GHEA Mariam" w:hAnsi="GHEA Mariam"/>
                <w:sz w:val="22"/>
                <w:szCs w:val="22"/>
                <w:lang w:val="hy-AM" w:eastAsia="en-US"/>
              </w:rPr>
            </w:pPr>
            <w:r w:rsidRPr="0031121D">
              <w:rPr>
                <w:rFonts w:ascii="GHEA Mariam" w:hAnsi="GHEA Mariam"/>
                <w:sz w:val="22"/>
                <w:szCs w:val="22"/>
                <w:lang w:val="hy-AM"/>
              </w:rPr>
              <w:t>Հայաստանի Հանրապետության օրենքով չարգելված միջոցների հաշվին</w:t>
            </w:r>
          </w:p>
          <w:p w:rsidR="0031121D" w:rsidRPr="0031121D" w:rsidRDefault="0031121D" w:rsidP="009658B5">
            <w:pPr>
              <w:jc w:val="center"/>
              <w:rPr>
                <w:rFonts w:ascii="GHEA Mariam" w:hAnsi="GHEA Mariam" w:cs="GHEA Grapalat"/>
                <w:sz w:val="22"/>
                <w:szCs w:val="22"/>
                <w:lang w:val="hy-AM"/>
              </w:rPr>
            </w:pPr>
          </w:p>
        </w:tc>
      </w:tr>
      <w:tr w:rsidR="0031121D" w:rsidRPr="009658B5" w:rsidTr="0031121D">
        <w:trPr>
          <w:trHeight w:val="656"/>
          <w:jc w:val="center"/>
        </w:trPr>
        <w:tc>
          <w:tcPr>
            <w:tcW w:w="709"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both"/>
              <w:rPr>
                <w:rFonts w:ascii="GHEA Mariam" w:hAnsi="GHEA Mariam" w:cs="GHEA Grapalat"/>
                <w:sz w:val="22"/>
                <w:szCs w:val="22"/>
                <w:lang w:val="hy-AM"/>
              </w:rPr>
            </w:pPr>
            <w:r w:rsidRPr="0031121D">
              <w:rPr>
                <w:rFonts w:ascii="GHEA Mariam" w:hAnsi="GHEA Mariam" w:cs="GHEA Grapalat"/>
                <w:sz w:val="22"/>
                <w:szCs w:val="22"/>
              </w:rPr>
              <w:t>2.7</w:t>
            </w:r>
            <w:r w:rsidRPr="0031121D">
              <w:rPr>
                <w:rFonts w:ascii="GHEA Mariam" w:hAnsi="GHEA Mariam" w:cs="GHEA Grapalat"/>
                <w:sz w:val="22"/>
                <w:szCs w:val="22"/>
                <w:lang w:val="hy-AM"/>
              </w:rPr>
              <w:t>.</w:t>
            </w:r>
          </w:p>
        </w:tc>
        <w:tc>
          <w:tcPr>
            <w:tcW w:w="2626"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rPr>
                <w:rFonts w:ascii="GHEA Mariam" w:hAnsi="GHEA Mariam" w:cs="GHEA Grapalat"/>
                <w:sz w:val="22"/>
                <w:szCs w:val="22"/>
                <w:lang w:val="hy-AM"/>
              </w:rPr>
            </w:pPr>
            <w:r w:rsidRPr="004420FC">
              <w:rPr>
                <w:rFonts w:ascii="GHEA Mariam" w:hAnsi="GHEA Mariam" w:cs="GHEA Grapalat"/>
                <w:spacing w:val="-6"/>
                <w:sz w:val="22"/>
                <w:szCs w:val="22"/>
                <w:lang w:val="hy-AM"/>
              </w:rPr>
              <w:t>Սևանա լճի շրջա</w:t>
            </w:r>
            <w:r w:rsidRPr="004420FC">
              <w:rPr>
                <w:rFonts w:ascii="GHEA Mariam" w:hAnsi="GHEA Mariam" w:cs="GHEA Grapalat"/>
                <w:spacing w:val="-6"/>
                <w:sz w:val="22"/>
                <w:szCs w:val="22"/>
                <w:lang w:val="hy-AM"/>
              </w:rPr>
              <w:softHyphen/>
              <w:t>կայքում</w:t>
            </w:r>
            <w:r w:rsidRPr="0031121D">
              <w:rPr>
                <w:rFonts w:ascii="GHEA Mariam" w:hAnsi="GHEA Mariam" w:cs="GHEA Grapalat"/>
                <w:sz w:val="22"/>
                <w:szCs w:val="22"/>
                <w:lang w:val="hy-AM"/>
              </w:rPr>
              <w:t xml:space="preserve">  ջրածածկ և ջրա</w:t>
            </w:r>
            <w:r w:rsidR="004420FC">
              <w:rPr>
                <w:rFonts w:ascii="GHEA Mariam" w:hAnsi="GHEA Mariam" w:cs="GHEA Grapalat"/>
                <w:sz w:val="22"/>
                <w:szCs w:val="22"/>
                <w:lang w:val="hy-AM"/>
              </w:rPr>
              <w:softHyphen/>
            </w:r>
            <w:r w:rsidRPr="0031121D">
              <w:rPr>
                <w:rFonts w:ascii="GHEA Mariam" w:hAnsi="GHEA Mariam" w:cs="GHEA Grapalat"/>
                <w:sz w:val="22"/>
                <w:szCs w:val="22"/>
                <w:lang w:val="hy-AM"/>
              </w:rPr>
              <w:t>ծածկման ենթակա տարածքներում անտառմաքրման</w:t>
            </w:r>
          </w:p>
          <w:p w:rsidR="0031121D" w:rsidRPr="0031121D" w:rsidRDefault="0031121D" w:rsidP="009658B5">
            <w:pPr>
              <w:rPr>
                <w:rFonts w:ascii="GHEA Mariam" w:hAnsi="GHEA Mariam" w:cs="GHEA Grapalat"/>
                <w:sz w:val="22"/>
                <w:szCs w:val="22"/>
                <w:lang w:val="hy-AM"/>
              </w:rPr>
            </w:pPr>
            <w:r w:rsidRPr="0031121D">
              <w:rPr>
                <w:rFonts w:ascii="GHEA Mariam" w:hAnsi="GHEA Mariam" w:cs="GHEA Grapalat"/>
                <w:sz w:val="22"/>
                <w:szCs w:val="22"/>
                <w:lang w:val="hy-AM"/>
              </w:rPr>
              <w:t>աշխատանքների իրականացում</w:t>
            </w:r>
            <w:r w:rsidRPr="0031121D">
              <w:rPr>
                <w:rFonts w:ascii="GHEA Mariam" w:hAnsi="GHEA Mariam" w:cs="GHEA Grapalat"/>
                <w:color w:val="FF0000"/>
                <w:sz w:val="22"/>
                <w:szCs w:val="22"/>
                <w:lang w:val="hy-AM"/>
              </w:rPr>
              <w:t xml:space="preserve"> </w:t>
            </w:r>
          </w:p>
        </w:tc>
        <w:tc>
          <w:tcPr>
            <w:tcW w:w="3680"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rPr>
                <w:rFonts w:ascii="GHEA Mariam" w:hAnsi="GHEA Mariam" w:cs="GHEA Grapalat"/>
                <w:bCs/>
                <w:color w:val="FF0000"/>
                <w:sz w:val="22"/>
                <w:szCs w:val="22"/>
                <w:lang w:val="hy-AM"/>
              </w:rPr>
            </w:pPr>
            <w:r w:rsidRPr="0031121D">
              <w:rPr>
                <w:rFonts w:ascii="GHEA Mariam" w:hAnsi="GHEA Mariam" w:cs="GHEA Grapalat"/>
                <w:bCs/>
                <w:sz w:val="22"/>
                <w:szCs w:val="22"/>
                <w:lang w:val="hy-AM"/>
              </w:rPr>
              <w:t xml:space="preserve">Առաջնահերթ մաքրման ենթակա, մասնավորապես՝ </w:t>
            </w:r>
            <w:r w:rsidRPr="0031121D">
              <w:rPr>
                <w:rFonts w:ascii="GHEA Mariam" w:hAnsi="GHEA Mariam" w:cs="GHEA Grapalat"/>
                <w:sz w:val="22"/>
                <w:szCs w:val="22"/>
                <w:lang w:val="hy-AM"/>
              </w:rPr>
              <w:t>ջրածածկ և</w:t>
            </w:r>
            <w:r w:rsidRPr="0031121D">
              <w:rPr>
                <w:rFonts w:ascii="GHEA Mariam" w:hAnsi="GHEA Mariam" w:cs="GHEA Grapalat"/>
                <w:bCs/>
                <w:sz w:val="22"/>
                <w:szCs w:val="22"/>
                <w:lang w:val="hy-AM"/>
              </w:rPr>
              <w:t xml:space="preserve"> ջրածածկման ենթակա անտառա</w:t>
            </w:r>
            <w:r w:rsidRPr="0031121D">
              <w:rPr>
                <w:rFonts w:ascii="GHEA Mariam" w:hAnsi="GHEA Mariam" w:cs="GHEA Grapalat"/>
                <w:bCs/>
                <w:sz w:val="22"/>
                <w:szCs w:val="22"/>
                <w:lang w:val="hy-AM"/>
              </w:rPr>
              <w:softHyphen/>
              <w:t>շերտի մաքրման գործընթացն ապահովելու նպատակով անհրաժեշտ մասնագիտացված մեքենամեխանիզմների ձեռքբերում, անտառմաքրման աշխատանքների իրականացում</w:t>
            </w:r>
          </w:p>
        </w:tc>
        <w:tc>
          <w:tcPr>
            <w:tcW w:w="2581" w:type="dxa"/>
            <w:gridSpan w:val="3"/>
            <w:tcBorders>
              <w:top w:val="single" w:sz="4" w:space="0" w:color="auto"/>
              <w:left w:val="single" w:sz="4" w:space="0" w:color="auto"/>
              <w:bottom w:val="single" w:sz="4" w:space="0" w:color="auto"/>
              <w:right w:val="single" w:sz="4" w:space="0" w:color="auto"/>
            </w:tcBorders>
            <w:shd w:val="clear" w:color="auto" w:fill="auto"/>
          </w:tcPr>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Շրջակա միջավայրի նախարարություն</w:t>
            </w:r>
          </w:p>
        </w:tc>
        <w:tc>
          <w:tcPr>
            <w:tcW w:w="2526" w:type="dxa"/>
            <w:gridSpan w:val="2"/>
            <w:tcBorders>
              <w:top w:val="single" w:sz="4" w:space="0" w:color="auto"/>
              <w:left w:val="single" w:sz="4" w:space="0" w:color="auto"/>
              <w:bottom w:val="single" w:sz="4" w:space="0" w:color="auto"/>
              <w:right w:val="single" w:sz="4" w:space="0" w:color="auto"/>
            </w:tcBorders>
            <w:shd w:val="clear" w:color="auto" w:fill="auto"/>
          </w:tcPr>
          <w:p w:rsidR="0031121D" w:rsidRPr="0031121D" w:rsidRDefault="0031121D" w:rsidP="009658B5">
            <w:pPr>
              <w:jc w:val="center"/>
              <w:rPr>
                <w:rFonts w:ascii="GHEA Mariam" w:hAnsi="GHEA Mariam"/>
                <w:sz w:val="22"/>
                <w:szCs w:val="22"/>
                <w:lang w:val="hy-AM"/>
              </w:rPr>
            </w:pPr>
            <w:r w:rsidRPr="0031121D">
              <w:rPr>
                <w:rFonts w:ascii="GHEA Mariam" w:hAnsi="GHEA Mariam" w:cs="GHEA Grapalat"/>
                <w:sz w:val="22"/>
                <w:szCs w:val="22"/>
                <w:lang w:val="hy-AM"/>
              </w:rPr>
              <w:t>Գեղարքունիքի մարզպետարան</w:t>
            </w:r>
          </w:p>
          <w:p w:rsidR="0031121D" w:rsidRPr="0031121D" w:rsidRDefault="0031121D" w:rsidP="009658B5">
            <w:pPr>
              <w:jc w:val="center"/>
              <w:rPr>
                <w:rFonts w:ascii="GHEA Mariam" w:hAnsi="GHEA Mariam"/>
                <w:sz w:val="22"/>
                <w:szCs w:val="22"/>
                <w:lang w:val="hy-AM"/>
              </w:rPr>
            </w:pPr>
          </w:p>
          <w:p w:rsidR="0031121D" w:rsidRPr="0031121D" w:rsidRDefault="0031121D" w:rsidP="009658B5">
            <w:pPr>
              <w:jc w:val="center"/>
              <w:rPr>
                <w:rFonts w:ascii="GHEA Mariam" w:hAnsi="GHEA Mariam" w:cs="GHEA Grapalat"/>
                <w:sz w:val="22"/>
                <w:szCs w:val="22"/>
                <w:lang w:val="hy-AM"/>
              </w:rPr>
            </w:pPr>
            <w:r w:rsidRPr="0031121D">
              <w:rPr>
                <w:rFonts w:ascii="GHEA Mariam" w:hAnsi="GHEA Mariam"/>
                <w:sz w:val="22"/>
                <w:szCs w:val="22"/>
                <w:lang w:val="hy-AM"/>
              </w:rPr>
              <w:t>Գիտությունների</w:t>
            </w:r>
            <w:r w:rsidRPr="0031121D">
              <w:rPr>
                <w:rFonts w:ascii="GHEA Mariam" w:hAnsi="GHEA Mariam"/>
                <w:sz w:val="22"/>
                <w:szCs w:val="22"/>
                <w:lang w:val="af-ZA"/>
              </w:rPr>
              <w:t xml:space="preserve"> </w:t>
            </w:r>
            <w:r w:rsidRPr="0031121D">
              <w:rPr>
                <w:rFonts w:ascii="GHEA Mariam" w:hAnsi="GHEA Mariam"/>
                <w:sz w:val="22"/>
                <w:szCs w:val="22"/>
                <w:lang w:val="hy-AM"/>
              </w:rPr>
              <w:t>ազգային</w:t>
            </w:r>
            <w:r w:rsidRPr="0031121D">
              <w:rPr>
                <w:rFonts w:ascii="GHEA Mariam" w:hAnsi="GHEA Mariam"/>
                <w:sz w:val="22"/>
                <w:szCs w:val="22"/>
                <w:lang w:val="af-ZA"/>
              </w:rPr>
              <w:t xml:space="preserve"> </w:t>
            </w:r>
            <w:r w:rsidRPr="0031121D">
              <w:rPr>
                <w:rFonts w:ascii="GHEA Mariam" w:hAnsi="GHEA Mariam"/>
                <w:sz w:val="22"/>
                <w:szCs w:val="22"/>
                <w:lang w:val="hy-AM"/>
              </w:rPr>
              <w:t>ակադեմիա</w:t>
            </w:r>
            <w:r w:rsidRPr="0031121D">
              <w:rPr>
                <w:rFonts w:ascii="GHEA Mariam" w:hAnsi="GHEA Mariam"/>
                <w:sz w:val="22"/>
                <w:szCs w:val="22"/>
                <w:lang w:val="af-ZA"/>
              </w:rPr>
              <w:t xml:space="preserve"> (</w:t>
            </w:r>
            <w:r w:rsidRPr="0031121D">
              <w:rPr>
                <w:rFonts w:ascii="GHEA Mariam" w:hAnsi="GHEA Mariam"/>
                <w:sz w:val="22"/>
                <w:szCs w:val="22"/>
                <w:lang w:val="hy-AM"/>
              </w:rPr>
              <w:t>համաձայնությամբ</w:t>
            </w:r>
            <w:r w:rsidRPr="0031121D">
              <w:rPr>
                <w:rFonts w:ascii="GHEA Mariam" w:hAnsi="GHEA Mariam"/>
                <w:sz w:val="22"/>
                <w:szCs w:val="22"/>
                <w:lang w:val="af-ZA"/>
              </w:rPr>
              <w:t>)</w:t>
            </w:r>
          </w:p>
          <w:p w:rsidR="0031121D" w:rsidRPr="0031121D" w:rsidRDefault="0031121D" w:rsidP="009658B5">
            <w:pPr>
              <w:jc w:val="center"/>
              <w:rPr>
                <w:rFonts w:ascii="GHEA Mariam" w:hAnsi="GHEA Mariam" w:cs="GHEA Grapalat"/>
                <w:sz w:val="22"/>
                <w:szCs w:val="22"/>
                <w:lang w:val="hy-AM"/>
              </w:rPr>
            </w:pPr>
          </w:p>
        </w:tc>
        <w:tc>
          <w:tcPr>
            <w:tcW w:w="1405" w:type="dxa"/>
            <w:gridSpan w:val="2"/>
            <w:tcBorders>
              <w:top w:val="single" w:sz="4" w:space="0" w:color="auto"/>
              <w:left w:val="single" w:sz="4" w:space="0" w:color="auto"/>
              <w:bottom w:val="single" w:sz="4" w:space="0" w:color="auto"/>
              <w:right w:val="single" w:sz="4" w:space="0" w:color="auto"/>
            </w:tcBorders>
            <w:shd w:val="clear" w:color="auto" w:fill="auto"/>
          </w:tcPr>
          <w:p w:rsidR="0031121D" w:rsidRPr="0031121D" w:rsidRDefault="0031121D" w:rsidP="009658B5">
            <w:pPr>
              <w:jc w:val="center"/>
              <w:rPr>
                <w:rFonts w:ascii="GHEA Mariam" w:hAnsi="GHEA Mariam" w:cs="GHEA Grapalat"/>
                <w:spacing w:val="-12"/>
                <w:sz w:val="22"/>
                <w:szCs w:val="22"/>
                <w:lang w:val="hy-AM"/>
              </w:rPr>
            </w:pPr>
            <w:r w:rsidRPr="0031121D">
              <w:rPr>
                <w:rFonts w:ascii="GHEA Mariam" w:hAnsi="GHEA Mariam" w:cs="GHEA Grapalat"/>
                <w:sz w:val="22"/>
                <w:szCs w:val="22"/>
                <w:lang w:val="hy-AM"/>
              </w:rPr>
              <w:t>202</w:t>
            </w:r>
            <w:r w:rsidRPr="0031121D">
              <w:rPr>
                <w:rFonts w:ascii="GHEA Mariam" w:hAnsi="GHEA Mariam" w:cs="GHEA Grapalat"/>
                <w:sz w:val="22"/>
                <w:szCs w:val="22"/>
              </w:rPr>
              <w:t xml:space="preserve">2 </w:t>
            </w:r>
            <w:r w:rsidRPr="0031121D">
              <w:rPr>
                <w:rFonts w:ascii="GHEA Mariam" w:hAnsi="GHEA Mariam" w:cs="GHEA Grapalat"/>
                <w:sz w:val="22"/>
                <w:szCs w:val="22"/>
                <w:lang w:val="hy-AM"/>
              </w:rPr>
              <w:t xml:space="preserve">թ. և  </w:t>
            </w:r>
            <w:r w:rsidRPr="0031121D">
              <w:rPr>
                <w:rFonts w:ascii="GHEA Mariam" w:hAnsi="GHEA Mariam" w:cs="GHEA Grapalat"/>
                <w:spacing w:val="-12"/>
                <w:sz w:val="22"/>
                <w:szCs w:val="22"/>
                <w:lang w:val="hy-AM"/>
              </w:rPr>
              <w:t>շարունա- կական</w:t>
            </w:r>
          </w:p>
        </w:tc>
        <w:tc>
          <w:tcPr>
            <w:tcW w:w="2578" w:type="dxa"/>
            <w:tcBorders>
              <w:top w:val="single" w:sz="4" w:space="0" w:color="auto"/>
              <w:left w:val="single" w:sz="4" w:space="0" w:color="auto"/>
              <w:bottom w:val="single" w:sz="4" w:space="0" w:color="auto"/>
              <w:right w:val="single" w:sz="4" w:space="0" w:color="auto"/>
            </w:tcBorders>
            <w:shd w:val="clear" w:color="auto" w:fill="auto"/>
          </w:tcPr>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Հայաստանի Հանրապետության պետական բյուջե`</w:t>
            </w:r>
          </w:p>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«Սևանա լճի ջրածածկ անտառտնկարկների մաքրում» միջոցառում՝                 118,163.2  հազ. դրամ</w:t>
            </w:r>
          </w:p>
          <w:p w:rsidR="0031121D" w:rsidRPr="0031121D" w:rsidRDefault="0031121D" w:rsidP="009658B5">
            <w:pPr>
              <w:jc w:val="center"/>
              <w:rPr>
                <w:rFonts w:ascii="GHEA Mariam" w:hAnsi="GHEA Mariam" w:cs="GHEA Grapalat"/>
                <w:sz w:val="22"/>
                <w:szCs w:val="22"/>
                <w:lang w:val="hy-AM"/>
              </w:rPr>
            </w:pPr>
          </w:p>
        </w:tc>
      </w:tr>
      <w:tr w:rsidR="0031121D" w:rsidRPr="009658B5" w:rsidTr="009658B5">
        <w:trPr>
          <w:trHeight w:val="1113"/>
          <w:jc w:val="center"/>
        </w:trPr>
        <w:tc>
          <w:tcPr>
            <w:tcW w:w="709"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both"/>
              <w:rPr>
                <w:rFonts w:ascii="GHEA Mariam" w:hAnsi="GHEA Mariam" w:cs="GHEA Grapalat"/>
                <w:sz w:val="22"/>
                <w:szCs w:val="22"/>
                <w:lang w:val="hy-AM"/>
              </w:rPr>
            </w:pPr>
            <w:r w:rsidRPr="0031121D">
              <w:rPr>
                <w:rFonts w:ascii="GHEA Mariam" w:hAnsi="GHEA Mariam" w:cs="GHEA Grapalat"/>
                <w:sz w:val="22"/>
                <w:szCs w:val="22"/>
              </w:rPr>
              <w:lastRenderedPageBreak/>
              <w:t>2.8</w:t>
            </w:r>
            <w:r w:rsidRPr="0031121D">
              <w:rPr>
                <w:rFonts w:ascii="GHEA Mariam" w:hAnsi="GHEA Mariam" w:cs="GHEA Grapalat"/>
                <w:sz w:val="22"/>
                <w:szCs w:val="22"/>
                <w:lang w:val="hy-AM"/>
              </w:rPr>
              <w:t>.</w:t>
            </w:r>
          </w:p>
        </w:tc>
        <w:tc>
          <w:tcPr>
            <w:tcW w:w="2626"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rPr>
                <w:rFonts w:ascii="GHEA Mariam" w:hAnsi="GHEA Mariam" w:cs="GHEA Grapalat"/>
                <w:sz w:val="22"/>
                <w:szCs w:val="22"/>
                <w:lang w:val="hy-AM"/>
              </w:rPr>
            </w:pPr>
            <w:r w:rsidRPr="004420FC">
              <w:rPr>
                <w:rFonts w:ascii="GHEA Mariam" w:hAnsi="GHEA Mariam" w:cs="GHEA Grapalat"/>
                <w:spacing w:val="-6"/>
                <w:sz w:val="22"/>
                <w:szCs w:val="22"/>
                <w:lang w:val="hy-AM"/>
              </w:rPr>
              <w:t>Սևանա լճի շրջա</w:t>
            </w:r>
            <w:r w:rsidRPr="004420FC">
              <w:rPr>
                <w:rFonts w:ascii="GHEA Mariam" w:hAnsi="GHEA Mariam" w:cs="GHEA Grapalat"/>
                <w:spacing w:val="-6"/>
                <w:sz w:val="22"/>
                <w:szCs w:val="22"/>
                <w:lang w:val="hy-AM"/>
              </w:rPr>
              <w:softHyphen/>
              <w:t>կայ</w:t>
            </w:r>
            <w:r w:rsidRPr="004420FC">
              <w:rPr>
                <w:rFonts w:ascii="GHEA Mariam" w:hAnsi="GHEA Mariam" w:cs="GHEA Grapalat"/>
                <w:spacing w:val="-6"/>
                <w:sz w:val="22"/>
                <w:szCs w:val="22"/>
                <w:lang w:val="hy-AM"/>
              </w:rPr>
              <w:softHyphen/>
              <w:t>քում</w:t>
            </w:r>
            <w:r w:rsidRPr="0031121D">
              <w:rPr>
                <w:rFonts w:ascii="GHEA Mariam" w:hAnsi="GHEA Mariam" w:cs="GHEA Grapalat"/>
                <w:sz w:val="22"/>
                <w:szCs w:val="22"/>
                <w:lang w:val="hy-AM"/>
              </w:rPr>
              <w:t xml:space="preserve"> նոր անտառա</w:t>
            </w:r>
            <w:r w:rsidRPr="0031121D">
              <w:rPr>
                <w:rFonts w:ascii="GHEA Mariam" w:hAnsi="GHEA Mariam" w:cs="GHEA Grapalat"/>
                <w:sz w:val="22"/>
                <w:szCs w:val="22"/>
                <w:lang w:val="hy-AM"/>
              </w:rPr>
              <w:softHyphen/>
              <w:t>շերտի հիմնում</w:t>
            </w:r>
          </w:p>
        </w:tc>
        <w:tc>
          <w:tcPr>
            <w:tcW w:w="3680"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rPr>
                <w:rFonts w:ascii="GHEA Mariam" w:hAnsi="GHEA Mariam" w:cs="GHEA Grapalat"/>
                <w:bCs/>
                <w:sz w:val="22"/>
                <w:szCs w:val="22"/>
                <w:lang w:val="hy-AM"/>
              </w:rPr>
            </w:pPr>
            <w:r w:rsidRPr="0031121D">
              <w:rPr>
                <w:rFonts w:ascii="GHEA Mariam" w:hAnsi="GHEA Mariam" w:cs="GHEA Grapalat"/>
                <w:sz w:val="22"/>
                <w:szCs w:val="22"/>
                <w:lang w:val="hy-AM"/>
              </w:rPr>
              <w:t xml:space="preserve">Սևանա լճի </w:t>
            </w:r>
            <w:r w:rsidRPr="0031121D">
              <w:rPr>
                <w:rFonts w:ascii="GHEA Mariam" w:hAnsi="GHEA Mariam" w:cs="GHEA Grapalat"/>
                <w:bCs/>
                <w:sz w:val="22"/>
                <w:szCs w:val="22"/>
                <w:lang w:val="hy-AM"/>
              </w:rPr>
              <w:t xml:space="preserve">շրջակայքում 5 հեկտար անտառաշերտի հիմնում </w:t>
            </w:r>
            <w:r w:rsidRPr="0031121D">
              <w:rPr>
                <w:rFonts w:ascii="GHEA Mariam" w:hAnsi="GHEA Mariam"/>
                <w:spacing w:val="-4"/>
                <w:sz w:val="22"/>
                <w:szCs w:val="22"/>
                <w:lang w:val="af-ZA"/>
              </w:rPr>
              <w:t>«</w:t>
            </w:r>
            <w:r w:rsidRPr="0031121D">
              <w:rPr>
                <w:rFonts w:ascii="GHEA Mariam" w:hAnsi="GHEA Mariam"/>
                <w:spacing w:val="-4"/>
                <w:sz w:val="22"/>
                <w:szCs w:val="22"/>
                <w:lang w:val="hy-AM"/>
              </w:rPr>
              <w:t>Սևան</w:t>
            </w:r>
            <w:r w:rsidRPr="0031121D">
              <w:rPr>
                <w:rFonts w:ascii="GHEA Mariam" w:hAnsi="GHEA Mariam"/>
                <w:spacing w:val="-4"/>
                <w:sz w:val="22"/>
                <w:szCs w:val="22"/>
                <w:lang w:val="af-ZA"/>
              </w:rPr>
              <w:t xml:space="preserve">» </w:t>
            </w:r>
            <w:r w:rsidRPr="0031121D">
              <w:rPr>
                <w:rFonts w:ascii="GHEA Mariam" w:hAnsi="GHEA Mariam"/>
                <w:spacing w:val="-4"/>
                <w:sz w:val="22"/>
                <w:szCs w:val="22"/>
                <w:lang w:val="hy-AM"/>
              </w:rPr>
              <w:t>ազգային</w:t>
            </w:r>
            <w:r w:rsidRPr="0031121D">
              <w:rPr>
                <w:rFonts w:ascii="GHEA Mariam" w:hAnsi="GHEA Mariam"/>
                <w:spacing w:val="-4"/>
                <w:sz w:val="22"/>
                <w:szCs w:val="22"/>
                <w:lang w:val="af-ZA"/>
              </w:rPr>
              <w:t xml:space="preserve"> </w:t>
            </w:r>
            <w:r w:rsidRPr="0031121D">
              <w:rPr>
                <w:rFonts w:ascii="GHEA Mariam" w:hAnsi="GHEA Mariam"/>
                <w:spacing w:val="-4"/>
                <w:sz w:val="22"/>
                <w:szCs w:val="22"/>
                <w:lang w:val="hy-AM"/>
              </w:rPr>
              <w:t>պարկ</w:t>
            </w:r>
            <w:r w:rsidRPr="0031121D">
              <w:rPr>
                <w:rFonts w:ascii="GHEA Mariam" w:hAnsi="GHEA Mariam"/>
                <w:spacing w:val="-4"/>
                <w:sz w:val="22"/>
                <w:szCs w:val="22"/>
                <w:lang w:val="af-ZA"/>
              </w:rPr>
              <w:t>» ՊՈԱԿ-ի</w:t>
            </w:r>
            <w:r w:rsidRPr="0031121D">
              <w:rPr>
                <w:rFonts w:ascii="GHEA Mariam" w:hAnsi="GHEA Mariam"/>
                <w:sz w:val="22"/>
                <w:szCs w:val="22"/>
                <w:lang w:val="af-ZA"/>
              </w:rPr>
              <w:t xml:space="preserve"> ուժերով</w:t>
            </w:r>
          </w:p>
        </w:tc>
        <w:tc>
          <w:tcPr>
            <w:tcW w:w="2581" w:type="dxa"/>
            <w:gridSpan w:val="3"/>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s="GHEA Grapalat"/>
                <w:spacing w:val="-8"/>
                <w:sz w:val="22"/>
                <w:szCs w:val="22"/>
                <w:lang w:val="hy-AM"/>
              </w:rPr>
            </w:pPr>
            <w:r w:rsidRPr="0031121D">
              <w:rPr>
                <w:rFonts w:ascii="GHEA Mariam" w:hAnsi="GHEA Mariam" w:cs="GHEA Grapalat"/>
                <w:sz w:val="22"/>
                <w:szCs w:val="22"/>
                <w:lang w:val="hy-AM"/>
              </w:rPr>
              <w:t>Շրջակա միջավայրի նախարարություն</w:t>
            </w:r>
          </w:p>
        </w:tc>
        <w:tc>
          <w:tcPr>
            <w:tcW w:w="2526"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Գեղարքունիքի մարզպետարան</w:t>
            </w:r>
          </w:p>
        </w:tc>
        <w:tc>
          <w:tcPr>
            <w:tcW w:w="1405"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202</w:t>
            </w:r>
            <w:r w:rsidRPr="0031121D">
              <w:rPr>
                <w:rFonts w:ascii="GHEA Mariam" w:hAnsi="GHEA Mariam" w:cs="GHEA Grapalat"/>
                <w:sz w:val="22"/>
                <w:szCs w:val="22"/>
              </w:rPr>
              <w:t xml:space="preserve">2 </w:t>
            </w:r>
            <w:r w:rsidRPr="0031121D">
              <w:rPr>
                <w:rFonts w:ascii="GHEA Mariam" w:hAnsi="GHEA Mariam" w:cs="GHEA Grapalat"/>
                <w:sz w:val="22"/>
                <w:szCs w:val="22"/>
                <w:lang w:val="hy-AM"/>
              </w:rPr>
              <w:t xml:space="preserve">թ. և  </w:t>
            </w:r>
            <w:r w:rsidRPr="0031121D">
              <w:rPr>
                <w:rFonts w:ascii="GHEA Mariam" w:hAnsi="GHEA Mariam" w:cs="GHEA Grapalat"/>
                <w:spacing w:val="-12"/>
                <w:sz w:val="22"/>
                <w:szCs w:val="22"/>
                <w:lang w:val="hy-AM"/>
              </w:rPr>
              <w:t>շարունա-</w:t>
            </w:r>
            <w:r w:rsidRPr="0031121D">
              <w:rPr>
                <w:rFonts w:ascii="GHEA Mariam" w:hAnsi="GHEA Mariam" w:cs="GHEA Grapalat"/>
                <w:spacing w:val="-12"/>
                <w:sz w:val="22"/>
                <w:szCs w:val="22"/>
              </w:rPr>
              <w:t xml:space="preserve"> </w:t>
            </w:r>
            <w:r w:rsidRPr="0031121D">
              <w:rPr>
                <w:rFonts w:ascii="GHEA Mariam" w:hAnsi="GHEA Mariam" w:cs="GHEA Grapalat"/>
                <w:spacing w:val="-12"/>
                <w:sz w:val="22"/>
                <w:szCs w:val="22"/>
                <w:lang w:val="hy-AM"/>
              </w:rPr>
              <w:t>կական</w:t>
            </w:r>
          </w:p>
        </w:tc>
        <w:tc>
          <w:tcPr>
            <w:tcW w:w="2578"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Հայաստանի Հանրապետության օրենքով չարգելված միջոցների հաշվին</w:t>
            </w:r>
          </w:p>
        </w:tc>
      </w:tr>
      <w:tr w:rsidR="0031121D" w:rsidRPr="009658B5" w:rsidTr="009658B5">
        <w:trPr>
          <w:trHeight w:val="1790"/>
          <w:jc w:val="center"/>
        </w:trPr>
        <w:tc>
          <w:tcPr>
            <w:tcW w:w="709"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both"/>
              <w:rPr>
                <w:rFonts w:ascii="GHEA Mariam" w:hAnsi="GHEA Mariam" w:cs="GHEA Grapalat"/>
                <w:sz w:val="22"/>
                <w:szCs w:val="22"/>
                <w:lang w:val="hy-AM"/>
              </w:rPr>
            </w:pPr>
            <w:r w:rsidRPr="0031121D">
              <w:rPr>
                <w:rFonts w:ascii="GHEA Mariam" w:hAnsi="GHEA Mariam" w:cs="GHEA Grapalat"/>
                <w:sz w:val="22"/>
                <w:szCs w:val="22"/>
              </w:rPr>
              <w:t>2.9</w:t>
            </w:r>
            <w:r w:rsidRPr="0031121D">
              <w:rPr>
                <w:rFonts w:ascii="GHEA Mariam" w:hAnsi="GHEA Mariam" w:cs="GHEA Grapalat"/>
                <w:sz w:val="22"/>
                <w:szCs w:val="22"/>
                <w:lang w:val="hy-AM"/>
              </w:rPr>
              <w:t>.</w:t>
            </w:r>
          </w:p>
        </w:tc>
        <w:tc>
          <w:tcPr>
            <w:tcW w:w="2626" w:type="dxa"/>
            <w:tcBorders>
              <w:top w:val="single" w:sz="4" w:space="0" w:color="auto"/>
              <w:left w:val="single" w:sz="4" w:space="0" w:color="auto"/>
              <w:bottom w:val="single" w:sz="4" w:space="0" w:color="auto"/>
              <w:right w:val="single" w:sz="4" w:space="0" w:color="auto"/>
            </w:tcBorders>
          </w:tcPr>
          <w:p w:rsidR="0031121D" w:rsidRPr="0031121D" w:rsidRDefault="0031121D" w:rsidP="004420FC">
            <w:pPr>
              <w:rPr>
                <w:rFonts w:ascii="GHEA Mariam" w:hAnsi="GHEA Mariam" w:cs="GHEA Grapalat"/>
                <w:sz w:val="22"/>
                <w:szCs w:val="22"/>
                <w:lang w:val="hy-AM"/>
              </w:rPr>
            </w:pPr>
            <w:r w:rsidRPr="004420FC">
              <w:rPr>
                <w:rFonts w:ascii="GHEA Mariam" w:hAnsi="GHEA Mariam" w:cs="GHEA Grapalat"/>
                <w:spacing w:val="-6"/>
                <w:sz w:val="22"/>
                <w:szCs w:val="22"/>
                <w:lang w:val="hy-AM"/>
              </w:rPr>
              <w:t>Սևանա լճի շրջակայ</w:t>
            </w:r>
            <w:r w:rsidR="004420FC" w:rsidRPr="004420FC">
              <w:rPr>
                <w:rFonts w:ascii="GHEA Mariam" w:hAnsi="GHEA Mariam" w:cs="GHEA Grapalat"/>
                <w:spacing w:val="-6"/>
                <w:sz w:val="22"/>
                <w:szCs w:val="22"/>
                <w:lang w:val="hy-AM"/>
              </w:rPr>
              <w:softHyphen/>
            </w:r>
            <w:r w:rsidRPr="004420FC">
              <w:rPr>
                <w:rFonts w:ascii="GHEA Mariam" w:hAnsi="GHEA Mariam" w:cs="GHEA Grapalat"/>
                <w:spacing w:val="-6"/>
                <w:sz w:val="22"/>
                <w:szCs w:val="22"/>
                <w:lang w:val="hy-AM"/>
              </w:rPr>
              <w:t>քում</w:t>
            </w:r>
            <w:r w:rsidRPr="0031121D">
              <w:rPr>
                <w:rFonts w:ascii="GHEA Mariam" w:hAnsi="GHEA Mariam" w:cs="GHEA Grapalat"/>
                <w:sz w:val="22"/>
                <w:szCs w:val="22"/>
                <w:lang w:val="hy-AM"/>
              </w:rPr>
              <w:t xml:space="preserve"> ջրածածկման ենթակա տարածք</w:t>
            </w:r>
            <w:r w:rsidRPr="0031121D">
              <w:rPr>
                <w:rFonts w:ascii="GHEA Mariam" w:hAnsi="GHEA Mariam" w:cs="GHEA Grapalat"/>
                <w:sz w:val="22"/>
                <w:szCs w:val="22"/>
                <w:lang w:val="hy-AM"/>
              </w:rPr>
              <w:softHyphen/>
              <w:t>նե</w:t>
            </w:r>
            <w:r w:rsidRPr="0031121D">
              <w:rPr>
                <w:rFonts w:ascii="GHEA Mariam" w:hAnsi="GHEA Mariam" w:cs="GHEA Grapalat"/>
                <w:sz w:val="22"/>
                <w:szCs w:val="22"/>
                <w:lang w:val="hy-AM"/>
              </w:rPr>
              <w:softHyphen/>
              <w:t>րում ջրի տակ մնացած շինությունների ու ենթակառուցվածքների մաքրման աշխատանք</w:t>
            </w:r>
            <w:r w:rsidRPr="0031121D">
              <w:rPr>
                <w:rFonts w:ascii="GHEA Mariam" w:hAnsi="GHEA Mariam" w:cs="GHEA Grapalat"/>
                <w:sz w:val="22"/>
                <w:szCs w:val="22"/>
                <w:lang w:val="hy-AM"/>
              </w:rPr>
              <w:softHyphen/>
              <w:t>ների իրականացում</w:t>
            </w:r>
          </w:p>
        </w:tc>
        <w:tc>
          <w:tcPr>
            <w:tcW w:w="3680"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rPr>
                <w:rFonts w:ascii="GHEA Mariam" w:hAnsi="GHEA Mariam"/>
                <w:bCs/>
                <w:iCs/>
                <w:sz w:val="22"/>
                <w:szCs w:val="22"/>
                <w:lang w:val="hy-AM"/>
              </w:rPr>
            </w:pPr>
            <w:r w:rsidRPr="0031121D">
              <w:rPr>
                <w:rFonts w:ascii="GHEA Mariam" w:hAnsi="GHEA Mariam" w:cs="GHEA Grapalat"/>
                <w:sz w:val="22"/>
                <w:szCs w:val="22"/>
                <w:lang w:val="hy-AM"/>
              </w:rPr>
              <w:t xml:space="preserve">Սևանա լճի շրջակայքում ջրածածկման ենթակա տարածքներում ջրի տակ մնացած շինությունների ու ենթակառուցվածքների </w:t>
            </w:r>
            <w:r w:rsidRPr="0031121D">
              <w:rPr>
                <w:rFonts w:ascii="GHEA Mariam" w:hAnsi="GHEA Mariam"/>
                <w:sz w:val="22"/>
                <w:szCs w:val="22"/>
                <w:shd w:val="clear" w:color="auto" w:fill="FFFFFF"/>
                <w:lang w:val="pt-BR"/>
              </w:rPr>
              <w:t xml:space="preserve">ապամոնտաժում և թափոնների </w:t>
            </w:r>
            <w:r w:rsidRPr="0031121D">
              <w:rPr>
                <w:rFonts w:ascii="GHEA Mariam" w:hAnsi="GHEA Mariam" w:cs="GHEA Grapalat"/>
                <w:sz w:val="22"/>
                <w:szCs w:val="22"/>
                <w:lang w:val="hy-AM"/>
              </w:rPr>
              <w:t xml:space="preserve">մաքրում 1901.5 մ բացարձակ նիշից ներքև գտնվող </w:t>
            </w:r>
            <w:r w:rsidRPr="0031121D">
              <w:rPr>
                <w:rFonts w:ascii="GHEA Mariam" w:hAnsi="GHEA Mariam"/>
                <w:bCs/>
                <w:sz w:val="22"/>
                <w:szCs w:val="22"/>
                <w:lang w:val="hy-AM"/>
              </w:rPr>
              <w:t>պետական և համայնքային նշանակության</w:t>
            </w:r>
            <w:r w:rsidRPr="0031121D">
              <w:rPr>
                <w:rFonts w:ascii="GHEA Mariam" w:hAnsi="GHEA Mariam" w:cs="GHEA Grapalat"/>
                <w:sz w:val="22"/>
                <w:szCs w:val="22"/>
                <w:lang w:val="hy-AM"/>
              </w:rPr>
              <w:t xml:space="preserve">  շենք-շինությունների ապամոն</w:t>
            </w:r>
            <w:r w:rsidRPr="0031121D">
              <w:rPr>
                <w:rFonts w:ascii="GHEA Mariam" w:hAnsi="GHEA Mariam" w:cs="GHEA Grapalat"/>
                <w:sz w:val="22"/>
                <w:szCs w:val="22"/>
                <w:lang w:val="hy-AM"/>
              </w:rPr>
              <w:softHyphen/>
              <w:t>տա</w:t>
            </w:r>
            <w:r w:rsidRPr="0031121D">
              <w:rPr>
                <w:rFonts w:ascii="GHEA Mariam" w:hAnsi="GHEA Mariam" w:cs="GHEA Grapalat"/>
                <w:sz w:val="22"/>
                <w:szCs w:val="22"/>
                <w:lang w:val="hy-AM"/>
              </w:rPr>
              <w:softHyphen/>
              <w:t>ժում՝ համապատասխան ֆինանսավորման առկայության դեպքում</w:t>
            </w:r>
          </w:p>
        </w:tc>
        <w:tc>
          <w:tcPr>
            <w:tcW w:w="2581" w:type="dxa"/>
            <w:gridSpan w:val="3"/>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s="GHEA Grapalat"/>
                <w:spacing w:val="-8"/>
                <w:sz w:val="22"/>
                <w:szCs w:val="22"/>
                <w:lang w:val="hy-AM"/>
              </w:rPr>
            </w:pPr>
            <w:r w:rsidRPr="0031121D">
              <w:rPr>
                <w:rFonts w:ascii="GHEA Mariam" w:hAnsi="GHEA Mariam" w:cs="GHEA Grapalat"/>
                <w:sz w:val="22"/>
                <w:szCs w:val="22"/>
                <w:lang w:val="hy-AM"/>
              </w:rPr>
              <w:t>Ինքնակամ կառուցված շենք-շինությունների սեփականատերեր</w:t>
            </w:r>
          </w:p>
        </w:tc>
        <w:tc>
          <w:tcPr>
            <w:tcW w:w="2526"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sz w:val="22"/>
                <w:szCs w:val="22"/>
                <w:lang w:val="hy-AM"/>
              </w:rPr>
            </w:pPr>
            <w:r w:rsidRPr="0031121D">
              <w:rPr>
                <w:rFonts w:ascii="GHEA Mariam" w:hAnsi="GHEA Mariam" w:cs="GHEA Grapalat"/>
                <w:sz w:val="22"/>
                <w:szCs w:val="22"/>
                <w:lang w:val="hy-AM"/>
              </w:rPr>
              <w:t>Շրջակա միջավայրի նախարարություն</w:t>
            </w:r>
          </w:p>
          <w:p w:rsidR="0031121D" w:rsidRPr="0031121D" w:rsidRDefault="0031121D" w:rsidP="009658B5">
            <w:pPr>
              <w:jc w:val="center"/>
              <w:rPr>
                <w:rFonts w:ascii="GHEA Mariam" w:hAnsi="GHEA Mariam"/>
                <w:sz w:val="22"/>
                <w:szCs w:val="22"/>
                <w:lang w:val="hy-AM"/>
              </w:rPr>
            </w:pPr>
          </w:p>
          <w:p w:rsidR="0031121D" w:rsidRPr="0031121D" w:rsidRDefault="0031121D" w:rsidP="009658B5">
            <w:pPr>
              <w:jc w:val="center"/>
              <w:rPr>
                <w:rFonts w:ascii="GHEA Mariam" w:hAnsi="GHEA Mariam" w:cs="GHEA Grapalat"/>
                <w:sz w:val="22"/>
                <w:szCs w:val="22"/>
                <w:lang w:val="hy-AM"/>
              </w:rPr>
            </w:pPr>
            <w:r w:rsidRPr="0031121D">
              <w:rPr>
                <w:rFonts w:ascii="GHEA Mariam" w:hAnsi="GHEA Mariam"/>
                <w:sz w:val="22"/>
                <w:szCs w:val="22"/>
                <w:lang w:val="hy-AM"/>
              </w:rPr>
              <w:t>Գիտությունների</w:t>
            </w:r>
            <w:r w:rsidRPr="0031121D">
              <w:rPr>
                <w:rFonts w:ascii="GHEA Mariam" w:hAnsi="GHEA Mariam"/>
                <w:sz w:val="22"/>
                <w:szCs w:val="22"/>
                <w:lang w:val="af-ZA"/>
              </w:rPr>
              <w:t xml:space="preserve"> </w:t>
            </w:r>
            <w:r w:rsidRPr="0031121D">
              <w:rPr>
                <w:rFonts w:ascii="GHEA Mariam" w:hAnsi="GHEA Mariam"/>
                <w:sz w:val="22"/>
                <w:szCs w:val="22"/>
                <w:lang w:val="hy-AM"/>
              </w:rPr>
              <w:t>ազգային</w:t>
            </w:r>
            <w:r w:rsidRPr="0031121D">
              <w:rPr>
                <w:rFonts w:ascii="GHEA Mariam" w:hAnsi="GHEA Mariam"/>
                <w:sz w:val="22"/>
                <w:szCs w:val="22"/>
                <w:lang w:val="af-ZA"/>
              </w:rPr>
              <w:t xml:space="preserve"> </w:t>
            </w:r>
            <w:r w:rsidRPr="0031121D">
              <w:rPr>
                <w:rFonts w:ascii="GHEA Mariam" w:hAnsi="GHEA Mariam"/>
                <w:sz w:val="22"/>
                <w:szCs w:val="22"/>
                <w:lang w:val="hy-AM"/>
              </w:rPr>
              <w:t>ակադեմիա</w:t>
            </w:r>
            <w:r w:rsidRPr="0031121D">
              <w:rPr>
                <w:rFonts w:ascii="GHEA Mariam" w:hAnsi="GHEA Mariam"/>
                <w:sz w:val="22"/>
                <w:szCs w:val="22"/>
                <w:lang w:val="af-ZA"/>
              </w:rPr>
              <w:t xml:space="preserve"> (</w:t>
            </w:r>
            <w:r w:rsidRPr="0031121D">
              <w:rPr>
                <w:rFonts w:ascii="GHEA Mariam" w:hAnsi="GHEA Mariam"/>
                <w:sz w:val="22"/>
                <w:szCs w:val="22"/>
                <w:lang w:val="hy-AM"/>
              </w:rPr>
              <w:t>համաձայնությամբ</w:t>
            </w:r>
            <w:r w:rsidRPr="0031121D">
              <w:rPr>
                <w:rFonts w:ascii="GHEA Mariam" w:hAnsi="GHEA Mariam"/>
                <w:sz w:val="22"/>
                <w:szCs w:val="22"/>
                <w:lang w:val="af-ZA"/>
              </w:rPr>
              <w:t>)</w:t>
            </w:r>
          </w:p>
          <w:p w:rsidR="0031121D" w:rsidRPr="0031121D" w:rsidRDefault="0031121D" w:rsidP="009658B5">
            <w:pPr>
              <w:jc w:val="center"/>
              <w:rPr>
                <w:rFonts w:ascii="GHEA Mariam" w:hAnsi="GHEA Mariam" w:cs="GHEA Grapalat"/>
                <w:sz w:val="22"/>
                <w:szCs w:val="22"/>
                <w:lang w:val="hy-AM"/>
              </w:rPr>
            </w:pPr>
          </w:p>
        </w:tc>
        <w:tc>
          <w:tcPr>
            <w:tcW w:w="1405"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202</w:t>
            </w:r>
            <w:r w:rsidRPr="0031121D">
              <w:rPr>
                <w:rFonts w:ascii="GHEA Mariam" w:hAnsi="GHEA Mariam" w:cs="GHEA Grapalat"/>
                <w:sz w:val="22"/>
                <w:szCs w:val="22"/>
              </w:rPr>
              <w:t xml:space="preserve">2 </w:t>
            </w:r>
            <w:r w:rsidRPr="0031121D">
              <w:rPr>
                <w:rFonts w:ascii="GHEA Mariam" w:hAnsi="GHEA Mariam" w:cs="GHEA Grapalat"/>
                <w:sz w:val="22"/>
                <w:szCs w:val="22"/>
                <w:lang w:val="hy-AM"/>
              </w:rPr>
              <w:t xml:space="preserve">թ. և  </w:t>
            </w:r>
            <w:r w:rsidRPr="0031121D">
              <w:rPr>
                <w:rFonts w:ascii="GHEA Mariam" w:hAnsi="GHEA Mariam" w:cs="GHEA Grapalat"/>
                <w:spacing w:val="-12"/>
                <w:sz w:val="22"/>
                <w:szCs w:val="22"/>
                <w:lang w:val="hy-AM"/>
              </w:rPr>
              <w:t>շարունա-</w:t>
            </w:r>
            <w:r w:rsidRPr="0031121D">
              <w:rPr>
                <w:rFonts w:ascii="GHEA Mariam" w:hAnsi="GHEA Mariam" w:cs="GHEA Grapalat"/>
                <w:spacing w:val="-12"/>
                <w:sz w:val="22"/>
                <w:szCs w:val="22"/>
              </w:rPr>
              <w:t xml:space="preserve"> </w:t>
            </w:r>
            <w:r w:rsidRPr="0031121D">
              <w:rPr>
                <w:rFonts w:ascii="GHEA Mariam" w:hAnsi="GHEA Mariam" w:cs="GHEA Grapalat"/>
                <w:spacing w:val="-12"/>
                <w:sz w:val="22"/>
                <w:szCs w:val="22"/>
                <w:lang w:val="hy-AM"/>
              </w:rPr>
              <w:t>կական</w:t>
            </w:r>
          </w:p>
        </w:tc>
        <w:tc>
          <w:tcPr>
            <w:tcW w:w="2578"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s="GHEA Grapalat"/>
                <w:spacing w:val="-6"/>
                <w:sz w:val="22"/>
                <w:szCs w:val="22"/>
                <w:lang w:val="hy-AM"/>
              </w:rPr>
            </w:pPr>
            <w:r w:rsidRPr="0031121D">
              <w:rPr>
                <w:rFonts w:ascii="GHEA Mariam" w:hAnsi="GHEA Mariam" w:cs="GHEA Grapalat"/>
                <w:spacing w:val="-6"/>
                <w:sz w:val="22"/>
                <w:szCs w:val="22"/>
                <w:lang w:val="hy-AM"/>
              </w:rPr>
              <w:t>Ինքնակամ կառուց</w:t>
            </w:r>
            <w:r w:rsidRPr="0031121D">
              <w:rPr>
                <w:rFonts w:ascii="GHEA Mariam" w:hAnsi="GHEA Mariam" w:cs="GHEA Grapalat"/>
                <w:spacing w:val="-6"/>
                <w:sz w:val="22"/>
                <w:szCs w:val="22"/>
                <w:lang w:val="hy-AM"/>
              </w:rPr>
              <w:softHyphen/>
              <w:t>ված մաքրման ենթակա շենք-շինությունների սեփականատերերի միջոցների հաշվին, տիրազուրկ շինություն</w:t>
            </w:r>
            <w:r w:rsidRPr="0031121D">
              <w:rPr>
                <w:rFonts w:ascii="GHEA Mariam" w:hAnsi="GHEA Mariam" w:cs="GHEA Grapalat"/>
                <w:spacing w:val="-6"/>
                <w:sz w:val="22"/>
                <w:szCs w:val="22"/>
                <w:lang w:val="hy-AM"/>
              </w:rPr>
              <w:softHyphen/>
              <w:t>ների դեպքում՝ Հայաս</w:t>
            </w:r>
            <w:r w:rsidRPr="0031121D">
              <w:rPr>
                <w:rFonts w:ascii="GHEA Mariam" w:hAnsi="GHEA Mariam" w:cs="GHEA Grapalat"/>
                <w:spacing w:val="-6"/>
                <w:sz w:val="22"/>
                <w:szCs w:val="22"/>
                <w:lang w:val="hy-AM"/>
              </w:rPr>
              <w:softHyphen/>
              <w:t>տանի Հանրապետու</w:t>
            </w:r>
            <w:r w:rsidRPr="0031121D">
              <w:rPr>
                <w:rFonts w:ascii="GHEA Mariam" w:hAnsi="GHEA Mariam" w:cs="GHEA Grapalat"/>
                <w:spacing w:val="-6"/>
                <w:sz w:val="22"/>
                <w:szCs w:val="22"/>
                <w:lang w:val="hy-AM"/>
              </w:rPr>
              <w:softHyphen/>
              <w:t>թյան օրենքով չարգել</w:t>
            </w:r>
            <w:r w:rsidRPr="0031121D">
              <w:rPr>
                <w:rFonts w:ascii="GHEA Mariam" w:hAnsi="GHEA Mariam" w:cs="GHEA Grapalat"/>
                <w:spacing w:val="-6"/>
                <w:sz w:val="22"/>
                <w:szCs w:val="22"/>
                <w:lang w:val="hy-AM"/>
              </w:rPr>
              <w:softHyphen/>
              <w:t>ված  միջոցների հաշվին</w:t>
            </w:r>
          </w:p>
        </w:tc>
      </w:tr>
      <w:tr w:rsidR="0031121D" w:rsidRPr="009658B5" w:rsidTr="009658B5">
        <w:trPr>
          <w:trHeight w:val="530"/>
          <w:jc w:val="center"/>
        </w:trPr>
        <w:tc>
          <w:tcPr>
            <w:tcW w:w="709"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both"/>
              <w:rPr>
                <w:rFonts w:ascii="GHEA Mariam" w:hAnsi="GHEA Mariam" w:cs="GHEA Grapalat"/>
                <w:sz w:val="22"/>
                <w:szCs w:val="22"/>
                <w:lang w:val="hy-AM"/>
              </w:rPr>
            </w:pPr>
            <w:r w:rsidRPr="0031121D">
              <w:rPr>
                <w:rFonts w:ascii="GHEA Mariam" w:hAnsi="GHEA Mariam" w:cs="GHEA Grapalat"/>
                <w:sz w:val="22"/>
                <w:szCs w:val="22"/>
              </w:rPr>
              <w:t>2.10</w:t>
            </w:r>
            <w:r w:rsidRPr="0031121D">
              <w:rPr>
                <w:rFonts w:ascii="GHEA Mariam" w:hAnsi="GHEA Mariam" w:cs="GHEA Grapalat"/>
                <w:sz w:val="22"/>
                <w:szCs w:val="22"/>
                <w:lang w:val="hy-AM"/>
              </w:rPr>
              <w:t>.</w:t>
            </w:r>
          </w:p>
        </w:tc>
        <w:tc>
          <w:tcPr>
            <w:tcW w:w="2626"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rPr>
                <w:rFonts w:ascii="GHEA Mariam" w:hAnsi="GHEA Mariam" w:cs="GHEA Grapalat"/>
                <w:sz w:val="22"/>
                <w:szCs w:val="22"/>
                <w:lang w:val="hy-AM"/>
              </w:rPr>
            </w:pPr>
            <w:r w:rsidRPr="0031121D">
              <w:rPr>
                <w:rFonts w:ascii="GHEA Mariam" w:hAnsi="GHEA Mariam" w:cs="GHEA Grapalat"/>
                <w:sz w:val="22"/>
                <w:szCs w:val="22"/>
                <w:lang w:val="hy-AM"/>
              </w:rPr>
              <w:t>Սևանա լճի և դրա ջրհավաք ավազանում կենդանական ռեսուրս</w:t>
            </w:r>
            <w:r w:rsidRPr="0031121D">
              <w:rPr>
                <w:rFonts w:ascii="GHEA Mariam" w:hAnsi="GHEA Mariam" w:cs="GHEA Grapalat"/>
                <w:sz w:val="22"/>
                <w:szCs w:val="22"/>
                <w:lang w:val="hy-AM"/>
              </w:rPr>
              <w:softHyphen/>
              <w:t>ների հաշվառում,                  օգտագործման թույլա</w:t>
            </w:r>
            <w:r w:rsidRPr="0031121D">
              <w:rPr>
                <w:rFonts w:ascii="GHEA Mariam" w:hAnsi="GHEA Mariam" w:cs="GHEA Grapalat"/>
                <w:sz w:val="22"/>
                <w:szCs w:val="22"/>
                <w:lang w:val="hy-AM"/>
              </w:rPr>
              <w:softHyphen/>
              <w:t>տրելի չափաքանակ</w:t>
            </w:r>
            <w:r w:rsidRPr="0031121D">
              <w:rPr>
                <w:rFonts w:ascii="GHEA Mariam" w:hAnsi="GHEA Mariam" w:cs="GHEA Grapalat"/>
                <w:sz w:val="22"/>
                <w:szCs w:val="22"/>
                <w:lang w:val="hy-AM"/>
              </w:rPr>
              <w:softHyphen/>
              <w:t>ների սահմանում,             ձվադրավայր հանդի</w:t>
            </w:r>
            <w:r w:rsidRPr="0031121D">
              <w:rPr>
                <w:rFonts w:ascii="GHEA Mariam" w:hAnsi="GHEA Mariam" w:cs="GHEA Grapalat"/>
                <w:sz w:val="22"/>
                <w:szCs w:val="22"/>
                <w:lang w:val="hy-AM"/>
              </w:rPr>
              <w:softHyphen/>
              <w:t>սացող հիմնական գետերում ձկան վերարտադրման պայմանների ուսում</w:t>
            </w:r>
            <w:r w:rsidRPr="0031121D">
              <w:rPr>
                <w:rFonts w:ascii="GHEA Mariam" w:hAnsi="GHEA Mariam" w:cs="GHEA Grapalat"/>
                <w:sz w:val="22"/>
                <w:szCs w:val="22"/>
                <w:lang w:val="hy-AM"/>
              </w:rPr>
              <w:softHyphen/>
              <w:t>նա</w:t>
            </w:r>
            <w:r w:rsidRPr="0031121D">
              <w:rPr>
                <w:rFonts w:ascii="GHEA Mariam" w:hAnsi="GHEA Mariam" w:cs="GHEA Grapalat"/>
                <w:sz w:val="22"/>
                <w:szCs w:val="22"/>
                <w:lang w:val="hy-AM"/>
              </w:rPr>
              <w:softHyphen/>
              <w:t>սիրում, բնական                   ձվադրավայրերի առկա վիճակի գնահատում, վերականգնման ուղիների մշակում</w:t>
            </w:r>
          </w:p>
        </w:tc>
        <w:tc>
          <w:tcPr>
            <w:tcW w:w="3680"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rPr>
                <w:rFonts w:ascii="GHEA Mariam" w:hAnsi="GHEA Mariam" w:cs="GHEA Grapalat"/>
                <w:sz w:val="22"/>
                <w:szCs w:val="22"/>
                <w:lang w:val="hy-AM"/>
              </w:rPr>
            </w:pPr>
            <w:r w:rsidRPr="0031121D">
              <w:rPr>
                <w:rFonts w:ascii="GHEA Mariam" w:hAnsi="GHEA Mariam" w:cs="GHEA Grapalat"/>
                <w:sz w:val="22"/>
                <w:szCs w:val="22"/>
                <w:lang w:val="hy-AM"/>
              </w:rPr>
              <w:t>Կենդանական ռեսուրսների, այդ թվում` ձկան և խեցգետնի պաշարների հաշվառում և օգտագործման թույլատրելի չափաքանակների սահմանում, ձվադրավայր հանդիսացող հիմնական գետերում ձկան վերարտադրման պայմանների ուսումնասիրում, բնական ձվադրավայրերի առկա վիճակի գնահատում, վերականգնման ուղիների մշակում</w:t>
            </w:r>
          </w:p>
        </w:tc>
        <w:tc>
          <w:tcPr>
            <w:tcW w:w="2581" w:type="dxa"/>
            <w:gridSpan w:val="3"/>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s="GHEA Grapalat"/>
                <w:spacing w:val="-8"/>
                <w:sz w:val="22"/>
                <w:szCs w:val="22"/>
                <w:lang w:val="hy-AM"/>
              </w:rPr>
            </w:pPr>
            <w:r w:rsidRPr="0031121D">
              <w:rPr>
                <w:rFonts w:ascii="GHEA Mariam" w:hAnsi="GHEA Mariam" w:cs="GHEA Grapalat"/>
                <w:sz w:val="22"/>
                <w:szCs w:val="22"/>
                <w:lang w:val="hy-AM"/>
              </w:rPr>
              <w:t>Շրջակա միջավայրի նախարարութ</w:t>
            </w:r>
            <w:bookmarkStart w:id="3" w:name="_GoBack"/>
            <w:bookmarkEnd w:id="3"/>
            <w:r w:rsidRPr="0031121D">
              <w:rPr>
                <w:rFonts w:ascii="GHEA Mariam" w:hAnsi="GHEA Mariam" w:cs="GHEA Grapalat"/>
                <w:sz w:val="22"/>
                <w:szCs w:val="22"/>
                <w:lang w:val="hy-AM"/>
              </w:rPr>
              <w:t>յուն</w:t>
            </w:r>
          </w:p>
        </w:tc>
        <w:tc>
          <w:tcPr>
            <w:tcW w:w="2526"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Գիտությունների ազգային ակադեմիա (համաձայնությամբ)</w:t>
            </w: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Գեղարքունիքի մարզպետարան</w:t>
            </w:r>
          </w:p>
          <w:p w:rsidR="0031121D" w:rsidRPr="0031121D" w:rsidRDefault="0031121D" w:rsidP="009658B5">
            <w:pPr>
              <w:jc w:val="center"/>
              <w:rPr>
                <w:rFonts w:ascii="GHEA Mariam" w:hAnsi="GHEA Mariam" w:cs="GHEA Grapalat"/>
                <w:sz w:val="22"/>
                <w:szCs w:val="22"/>
                <w:lang w:val="hy-AM"/>
              </w:rPr>
            </w:pPr>
          </w:p>
        </w:tc>
        <w:tc>
          <w:tcPr>
            <w:tcW w:w="1405"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202</w:t>
            </w:r>
            <w:r w:rsidRPr="0031121D">
              <w:rPr>
                <w:rFonts w:ascii="GHEA Mariam" w:hAnsi="GHEA Mariam" w:cs="GHEA Grapalat"/>
                <w:sz w:val="22"/>
                <w:szCs w:val="22"/>
              </w:rPr>
              <w:t xml:space="preserve">2 </w:t>
            </w:r>
            <w:r w:rsidRPr="0031121D">
              <w:rPr>
                <w:rFonts w:ascii="GHEA Mariam" w:hAnsi="GHEA Mariam" w:cs="GHEA Grapalat"/>
                <w:sz w:val="22"/>
                <w:szCs w:val="22"/>
                <w:lang w:val="hy-AM"/>
              </w:rPr>
              <w:t xml:space="preserve">թ. և  </w:t>
            </w:r>
            <w:r w:rsidRPr="0031121D">
              <w:rPr>
                <w:rFonts w:ascii="GHEA Mariam" w:hAnsi="GHEA Mariam" w:cs="GHEA Grapalat"/>
                <w:spacing w:val="-12"/>
                <w:sz w:val="22"/>
                <w:szCs w:val="22"/>
                <w:lang w:val="hy-AM"/>
              </w:rPr>
              <w:t>շարունա- կական</w:t>
            </w:r>
          </w:p>
        </w:tc>
        <w:tc>
          <w:tcPr>
            <w:tcW w:w="2578"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Հայաստանի Հանրապետության պետական բյուջե`</w:t>
            </w:r>
          </w:p>
          <w:p w:rsidR="0031121D" w:rsidRPr="0031121D" w:rsidRDefault="00815E36" w:rsidP="009658B5">
            <w:pPr>
              <w:jc w:val="center"/>
              <w:rPr>
                <w:rFonts w:ascii="GHEA Mariam" w:hAnsi="GHEA Mariam" w:cs="GHEA Grapalat"/>
                <w:sz w:val="22"/>
                <w:szCs w:val="22"/>
                <w:lang w:val="hy-AM"/>
              </w:rPr>
            </w:pPr>
            <w:r>
              <w:rPr>
                <w:rFonts w:ascii="GHEA Mariam" w:hAnsi="GHEA Mariam" w:cs="GHEA Grapalat"/>
                <w:sz w:val="22"/>
                <w:szCs w:val="22"/>
                <w:lang w:val="hy-AM"/>
              </w:rPr>
              <w:t>«Սևանա լճում և նրա ջր</w:t>
            </w:r>
            <w:r w:rsidR="0031121D" w:rsidRPr="0031121D">
              <w:rPr>
                <w:rFonts w:ascii="GHEA Mariam" w:hAnsi="GHEA Mariam" w:cs="GHEA Grapalat"/>
                <w:sz w:val="22"/>
                <w:szCs w:val="22"/>
                <w:lang w:val="hy-AM"/>
              </w:rPr>
              <w:t xml:space="preserve">հավաք </w:t>
            </w:r>
            <w:r w:rsidR="0031121D" w:rsidRPr="0031121D">
              <w:rPr>
                <w:rFonts w:ascii="GHEA Mariam" w:hAnsi="GHEA Mariam" w:cs="GHEA Grapalat"/>
                <w:spacing w:val="-4"/>
                <w:sz w:val="22"/>
                <w:szCs w:val="22"/>
                <w:lang w:val="hy-AM"/>
              </w:rPr>
              <w:t>ավա</w:t>
            </w:r>
            <w:r w:rsidR="0031121D" w:rsidRPr="0031121D">
              <w:rPr>
                <w:rFonts w:ascii="GHEA Mariam" w:hAnsi="GHEA Mariam" w:cs="GHEA Grapalat"/>
                <w:spacing w:val="-4"/>
                <w:sz w:val="22"/>
                <w:szCs w:val="22"/>
                <w:lang w:val="hy-AM"/>
              </w:rPr>
              <w:softHyphen/>
              <w:t>զա</w:t>
            </w:r>
            <w:r w:rsidR="0031121D" w:rsidRPr="0031121D">
              <w:rPr>
                <w:rFonts w:ascii="GHEA Mariam" w:hAnsi="GHEA Mariam" w:cs="GHEA Grapalat"/>
                <w:spacing w:val="-4"/>
                <w:sz w:val="22"/>
                <w:szCs w:val="22"/>
                <w:lang w:val="hy-AM"/>
              </w:rPr>
              <w:softHyphen/>
              <w:t>նում ձկան և խեցգետնի</w:t>
            </w:r>
            <w:r w:rsidR="0031121D" w:rsidRPr="0031121D">
              <w:rPr>
                <w:rFonts w:ascii="GHEA Mariam" w:hAnsi="GHEA Mariam" w:cs="GHEA Grapalat"/>
                <w:sz w:val="22"/>
                <w:szCs w:val="22"/>
                <w:lang w:val="hy-AM"/>
              </w:rPr>
              <w:t xml:space="preserve"> պաշարների հաշվա</w:t>
            </w:r>
            <w:r w:rsidR="0031121D" w:rsidRPr="0031121D">
              <w:rPr>
                <w:rFonts w:ascii="GHEA Mariam" w:hAnsi="GHEA Mariam" w:cs="GHEA Grapalat"/>
                <w:sz w:val="22"/>
                <w:szCs w:val="22"/>
                <w:lang w:val="hy-AM"/>
              </w:rPr>
              <w:softHyphen/>
              <w:t xml:space="preserve">ռում» միջոցառման շրջանակներում` </w:t>
            </w:r>
            <w:r w:rsidR="0031121D" w:rsidRPr="0031121D">
              <w:rPr>
                <w:rFonts w:ascii="GHEA Mariam" w:hAnsi="GHEA Mariam"/>
                <w:sz w:val="22"/>
                <w:szCs w:val="22"/>
                <w:lang w:val="hy-AM"/>
              </w:rPr>
              <w:t xml:space="preserve">7,590.4 </w:t>
            </w:r>
            <w:r w:rsidR="0031121D" w:rsidRPr="0031121D">
              <w:rPr>
                <w:rFonts w:ascii="GHEA Mariam" w:hAnsi="GHEA Mariam" w:cs="GHEA Grapalat"/>
                <w:sz w:val="22"/>
                <w:szCs w:val="22"/>
                <w:lang w:val="hy-AM"/>
              </w:rPr>
              <w:t>հազ. դրամ և  օրենքով չարգելված միջոցների հաշվին</w:t>
            </w:r>
          </w:p>
        </w:tc>
      </w:tr>
      <w:tr w:rsidR="0031121D" w:rsidRPr="009658B5" w:rsidTr="004420FC">
        <w:trPr>
          <w:trHeight w:val="1745"/>
          <w:jc w:val="center"/>
        </w:trPr>
        <w:tc>
          <w:tcPr>
            <w:tcW w:w="709"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both"/>
              <w:rPr>
                <w:rFonts w:ascii="GHEA Mariam" w:hAnsi="GHEA Mariam" w:cs="GHEA Grapalat"/>
                <w:sz w:val="22"/>
                <w:szCs w:val="22"/>
                <w:lang w:val="hy-AM"/>
              </w:rPr>
            </w:pPr>
            <w:r w:rsidRPr="0031121D">
              <w:rPr>
                <w:rFonts w:ascii="GHEA Mariam" w:hAnsi="GHEA Mariam" w:cs="GHEA Grapalat"/>
                <w:sz w:val="22"/>
                <w:szCs w:val="22"/>
              </w:rPr>
              <w:lastRenderedPageBreak/>
              <w:t>2.11</w:t>
            </w:r>
            <w:r w:rsidRPr="0031121D">
              <w:rPr>
                <w:rFonts w:ascii="GHEA Mariam" w:hAnsi="GHEA Mariam" w:cs="GHEA Grapalat"/>
                <w:sz w:val="22"/>
                <w:szCs w:val="22"/>
                <w:lang w:val="hy-AM"/>
              </w:rPr>
              <w:t>.</w:t>
            </w:r>
          </w:p>
        </w:tc>
        <w:tc>
          <w:tcPr>
            <w:tcW w:w="2626"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pStyle w:val="BodyText2"/>
              <w:rPr>
                <w:rFonts w:ascii="GHEA Mariam" w:hAnsi="GHEA Mariam" w:cs="GHEA Grapalat"/>
                <w:sz w:val="22"/>
                <w:szCs w:val="22"/>
                <w:lang w:val="hy-AM"/>
              </w:rPr>
            </w:pPr>
            <w:r w:rsidRPr="0031121D">
              <w:rPr>
                <w:rFonts w:ascii="GHEA Mariam" w:hAnsi="GHEA Mariam" w:cs="GHEA Grapalat"/>
                <w:sz w:val="22"/>
                <w:szCs w:val="22"/>
                <w:lang w:val="hy-AM"/>
              </w:rPr>
              <w:t>Անտառաշերտերի և</w:t>
            </w:r>
          </w:p>
          <w:p w:rsidR="0031121D" w:rsidRPr="0031121D" w:rsidRDefault="0031121D" w:rsidP="009658B5">
            <w:pPr>
              <w:pStyle w:val="BodyText2"/>
              <w:rPr>
                <w:rFonts w:ascii="GHEA Mariam" w:hAnsi="GHEA Mariam" w:cs="GHEA Grapalat"/>
                <w:sz w:val="22"/>
                <w:szCs w:val="22"/>
                <w:lang w:val="hy-AM"/>
              </w:rPr>
            </w:pPr>
            <w:r w:rsidRPr="0031121D">
              <w:rPr>
                <w:rFonts w:ascii="GHEA Mariam" w:hAnsi="GHEA Mariam" w:cs="GHEA Grapalat"/>
                <w:sz w:val="22"/>
                <w:szCs w:val="22"/>
                <w:lang w:val="hy-AM"/>
              </w:rPr>
              <w:t xml:space="preserve">հողահանդակների </w:t>
            </w:r>
            <w:r w:rsidRPr="0031121D">
              <w:rPr>
                <w:rFonts w:ascii="GHEA Mariam" w:hAnsi="GHEA Mariam" w:cs="GHEA Grapalat"/>
                <w:spacing w:val="-6"/>
                <w:sz w:val="22"/>
                <w:szCs w:val="22"/>
                <w:lang w:val="hy-AM"/>
              </w:rPr>
              <w:t>հաշվառում, գույքագրում</w:t>
            </w:r>
          </w:p>
          <w:p w:rsidR="0031121D" w:rsidRPr="0031121D" w:rsidRDefault="0031121D" w:rsidP="009658B5">
            <w:pPr>
              <w:rPr>
                <w:rFonts w:ascii="GHEA Mariam" w:hAnsi="GHEA Mariam"/>
                <w:sz w:val="22"/>
                <w:szCs w:val="22"/>
                <w:lang w:val="hy-AM"/>
              </w:rPr>
            </w:pPr>
          </w:p>
          <w:p w:rsidR="0031121D" w:rsidRPr="0031121D" w:rsidRDefault="0031121D" w:rsidP="009658B5">
            <w:pPr>
              <w:rPr>
                <w:rFonts w:ascii="GHEA Mariam" w:hAnsi="GHEA Mariam"/>
                <w:sz w:val="22"/>
                <w:szCs w:val="22"/>
                <w:lang w:val="hy-AM"/>
              </w:rPr>
            </w:pPr>
          </w:p>
          <w:p w:rsidR="0031121D" w:rsidRPr="0031121D" w:rsidRDefault="0031121D" w:rsidP="009658B5">
            <w:pPr>
              <w:ind w:firstLine="708"/>
              <w:rPr>
                <w:rFonts w:ascii="GHEA Mariam" w:hAnsi="GHEA Mariam"/>
                <w:color w:val="FF0000"/>
                <w:sz w:val="22"/>
                <w:szCs w:val="22"/>
                <w:lang w:val="hy-AM"/>
              </w:rPr>
            </w:pPr>
          </w:p>
        </w:tc>
        <w:tc>
          <w:tcPr>
            <w:tcW w:w="3680"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rPr>
                <w:rFonts w:ascii="GHEA Mariam" w:hAnsi="GHEA Mariam" w:cs="GHEA Grapalat"/>
                <w:sz w:val="22"/>
                <w:szCs w:val="22"/>
                <w:lang w:val="hy-AM"/>
              </w:rPr>
            </w:pPr>
            <w:r w:rsidRPr="0031121D">
              <w:rPr>
                <w:rFonts w:ascii="GHEA Mariam" w:hAnsi="GHEA Mariam" w:cs="GHEA Grapalat"/>
                <w:sz w:val="22"/>
                <w:szCs w:val="22"/>
                <w:lang w:val="hy-AM"/>
              </w:rPr>
              <w:t>Ափամերձ անտառների գույքա</w:t>
            </w:r>
            <w:r w:rsidRPr="0031121D">
              <w:rPr>
                <w:rFonts w:ascii="GHEA Mariam" w:hAnsi="GHEA Mariam" w:cs="GHEA Grapalat"/>
                <w:sz w:val="22"/>
                <w:szCs w:val="22"/>
                <w:lang w:val="hy-AM"/>
              </w:rPr>
              <w:softHyphen/>
              <w:t>գրման և հողօգտա</w:t>
            </w:r>
            <w:r w:rsidRPr="0031121D">
              <w:rPr>
                <w:rFonts w:ascii="GHEA Mariam" w:hAnsi="GHEA Mariam" w:cs="GHEA Grapalat"/>
                <w:sz w:val="22"/>
                <w:szCs w:val="22"/>
                <w:lang w:val="hy-AM"/>
              </w:rPr>
              <w:softHyphen/>
              <w:t>գործման քարտեզների թարմացման նպատակով տեխնիկական առաջադրանքի կազմում</w:t>
            </w:r>
          </w:p>
        </w:tc>
        <w:tc>
          <w:tcPr>
            <w:tcW w:w="2581" w:type="dxa"/>
            <w:gridSpan w:val="3"/>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Շրջակա միջավայրի նախարարություն</w:t>
            </w:r>
          </w:p>
        </w:tc>
        <w:tc>
          <w:tcPr>
            <w:tcW w:w="2526"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Գեղարքունիքի մարզպետարան</w:t>
            </w:r>
          </w:p>
          <w:p w:rsidR="0031121D" w:rsidRPr="0031121D" w:rsidRDefault="0031121D" w:rsidP="009658B5">
            <w:pPr>
              <w:jc w:val="center"/>
              <w:rPr>
                <w:rFonts w:ascii="GHEA Mariam" w:hAnsi="GHEA Mariam" w:cs="Cambria Math"/>
                <w:spacing w:val="-8"/>
                <w:sz w:val="22"/>
                <w:szCs w:val="22"/>
                <w:lang w:val="hy-AM"/>
              </w:rPr>
            </w:pPr>
          </w:p>
          <w:p w:rsidR="0031121D" w:rsidRPr="004420FC" w:rsidRDefault="0031121D" w:rsidP="004420FC">
            <w:pPr>
              <w:jc w:val="center"/>
              <w:rPr>
                <w:rFonts w:ascii="GHEA Mariam" w:hAnsi="GHEA Mariam" w:cs="Cambria Math"/>
                <w:spacing w:val="-8"/>
                <w:sz w:val="22"/>
                <w:szCs w:val="22"/>
                <w:lang w:val="hy-AM"/>
              </w:rPr>
            </w:pPr>
            <w:r w:rsidRPr="0031121D">
              <w:rPr>
                <w:rFonts w:ascii="GHEA Mariam" w:hAnsi="GHEA Mariam" w:cs="Cambria Math"/>
                <w:spacing w:val="-8"/>
                <w:sz w:val="22"/>
                <w:szCs w:val="22"/>
                <w:lang w:val="hy-AM"/>
              </w:rPr>
              <w:t>Կադաստրի կոմիտե</w:t>
            </w:r>
          </w:p>
        </w:tc>
        <w:tc>
          <w:tcPr>
            <w:tcW w:w="1405"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202</w:t>
            </w:r>
            <w:r w:rsidRPr="0031121D">
              <w:rPr>
                <w:rFonts w:ascii="GHEA Mariam" w:hAnsi="GHEA Mariam" w:cs="GHEA Grapalat"/>
                <w:sz w:val="22"/>
                <w:szCs w:val="22"/>
              </w:rPr>
              <w:t xml:space="preserve">2 </w:t>
            </w:r>
            <w:r w:rsidRPr="0031121D">
              <w:rPr>
                <w:rFonts w:ascii="GHEA Mariam" w:hAnsi="GHEA Mariam" w:cs="GHEA Grapalat"/>
                <w:sz w:val="22"/>
                <w:szCs w:val="22"/>
                <w:lang w:val="hy-AM"/>
              </w:rPr>
              <w:t>թ. և շարունա-կական</w:t>
            </w:r>
          </w:p>
        </w:tc>
        <w:tc>
          <w:tcPr>
            <w:tcW w:w="2578"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Հայաստանի Հանրապետության օրենքով չարգելված  միջոցների հաշվին</w:t>
            </w:r>
          </w:p>
        </w:tc>
      </w:tr>
      <w:tr w:rsidR="0031121D" w:rsidRPr="009658B5" w:rsidTr="009658B5">
        <w:trPr>
          <w:trHeight w:val="1369"/>
          <w:jc w:val="center"/>
        </w:trPr>
        <w:tc>
          <w:tcPr>
            <w:tcW w:w="709" w:type="dxa"/>
            <w:tcBorders>
              <w:top w:val="single" w:sz="4" w:space="0" w:color="auto"/>
              <w:left w:val="single" w:sz="4" w:space="0" w:color="auto"/>
              <w:bottom w:val="nil"/>
              <w:right w:val="single" w:sz="4" w:space="0" w:color="auto"/>
            </w:tcBorders>
          </w:tcPr>
          <w:p w:rsidR="0031121D" w:rsidRPr="0031121D" w:rsidRDefault="0031121D" w:rsidP="009658B5">
            <w:pPr>
              <w:jc w:val="both"/>
              <w:rPr>
                <w:rFonts w:ascii="GHEA Mariam" w:hAnsi="GHEA Mariam" w:cs="GHEA Grapalat"/>
                <w:sz w:val="22"/>
                <w:szCs w:val="22"/>
                <w:lang w:val="hy-AM"/>
              </w:rPr>
            </w:pPr>
            <w:r w:rsidRPr="0031121D">
              <w:rPr>
                <w:rFonts w:ascii="GHEA Mariam" w:hAnsi="GHEA Mariam" w:cs="GHEA Grapalat"/>
                <w:sz w:val="22"/>
                <w:szCs w:val="22"/>
                <w:lang w:val="hy-AM"/>
              </w:rPr>
              <w:t>2.</w:t>
            </w:r>
            <w:r w:rsidRPr="0031121D">
              <w:rPr>
                <w:rFonts w:ascii="GHEA Mariam" w:hAnsi="GHEA Mariam" w:cs="GHEA Grapalat"/>
                <w:sz w:val="22"/>
                <w:szCs w:val="22"/>
              </w:rPr>
              <w:t>12</w:t>
            </w:r>
            <w:r w:rsidRPr="0031121D">
              <w:rPr>
                <w:rFonts w:ascii="GHEA Mariam" w:hAnsi="GHEA Mariam" w:cs="GHEA Grapalat"/>
                <w:sz w:val="22"/>
                <w:szCs w:val="22"/>
                <w:lang w:val="hy-AM"/>
              </w:rPr>
              <w:t>.</w:t>
            </w:r>
          </w:p>
        </w:tc>
        <w:tc>
          <w:tcPr>
            <w:tcW w:w="2626" w:type="dxa"/>
            <w:tcBorders>
              <w:top w:val="single" w:sz="4" w:space="0" w:color="auto"/>
              <w:left w:val="single" w:sz="4" w:space="0" w:color="auto"/>
              <w:bottom w:val="nil"/>
              <w:right w:val="single" w:sz="4" w:space="0" w:color="auto"/>
            </w:tcBorders>
          </w:tcPr>
          <w:p w:rsidR="0031121D" w:rsidRPr="0031121D" w:rsidRDefault="0031121D" w:rsidP="009658B5">
            <w:pPr>
              <w:pStyle w:val="BodyText2"/>
              <w:rPr>
                <w:rFonts w:ascii="GHEA Mariam" w:hAnsi="GHEA Mariam" w:cs="GHEA Grapalat"/>
                <w:sz w:val="22"/>
                <w:szCs w:val="22"/>
                <w:lang w:val="hy-AM"/>
              </w:rPr>
            </w:pPr>
            <w:r w:rsidRPr="0031121D">
              <w:rPr>
                <w:rFonts w:ascii="GHEA Mariam" w:hAnsi="GHEA Mariam" w:cs="GHEA Grapalat"/>
                <w:sz w:val="22"/>
                <w:szCs w:val="22"/>
                <w:lang w:val="hy-AM"/>
              </w:rPr>
              <w:t>«Սևան» ազգային պարկի և համայնքների միջև սահմանների ճշգրտում</w:t>
            </w:r>
          </w:p>
        </w:tc>
        <w:tc>
          <w:tcPr>
            <w:tcW w:w="3680" w:type="dxa"/>
            <w:gridSpan w:val="2"/>
            <w:tcBorders>
              <w:top w:val="single" w:sz="4" w:space="0" w:color="auto"/>
              <w:left w:val="single" w:sz="4" w:space="0" w:color="auto"/>
              <w:bottom w:val="nil"/>
              <w:right w:val="single" w:sz="4" w:space="0" w:color="auto"/>
            </w:tcBorders>
          </w:tcPr>
          <w:p w:rsidR="0031121D" w:rsidRPr="0031121D" w:rsidRDefault="0031121D" w:rsidP="009658B5">
            <w:pPr>
              <w:rPr>
                <w:rFonts w:ascii="GHEA Mariam" w:hAnsi="GHEA Mariam" w:cs="GHEA Grapalat"/>
                <w:sz w:val="22"/>
                <w:szCs w:val="22"/>
                <w:lang w:val="hy-AM"/>
              </w:rPr>
            </w:pPr>
            <w:r w:rsidRPr="0031121D">
              <w:rPr>
                <w:rFonts w:ascii="GHEA Mariam" w:hAnsi="GHEA Mariam" w:cs="GHEA Grapalat"/>
                <w:sz w:val="22"/>
                <w:szCs w:val="22"/>
                <w:lang w:val="hy-AM"/>
              </w:rPr>
              <w:t>«Սևան» ազային պարկի սահմանների չափագրում, կոորդինատների ճշգրտում և ամրագրում։</w:t>
            </w:r>
          </w:p>
          <w:p w:rsidR="0031121D" w:rsidRPr="0031121D" w:rsidRDefault="0031121D" w:rsidP="009658B5">
            <w:pPr>
              <w:rPr>
                <w:rFonts w:ascii="GHEA Mariam" w:hAnsi="GHEA Mariam" w:cs="GHEA Grapalat"/>
                <w:sz w:val="22"/>
                <w:szCs w:val="22"/>
                <w:lang w:val="hy-AM"/>
              </w:rPr>
            </w:pPr>
            <w:r w:rsidRPr="0031121D">
              <w:rPr>
                <w:rFonts w:ascii="GHEA Mariam" w:hAnsi="GHEA Mariam" w:cs="GHEA Grapalat"/>
                <w:sz w:val="22"/>
                <w:szCs w:val="22"/>
                <w:lang w:val="hy-AM"/>
              </w:rPr>
              <w:t>«Սևան» ազգային պարկի և հարակից համայնքների հետ խնդրահարույց տարածքների հստակեցում, համադրվող տարածքների խնդրի կարգավորում</w:t>
            </w:r>
          </w:p>
        </w:tc>
        <w:tc>
          <w:tcPr>
            <w:tcW w:w="2581" w:type="dxa"/>
            <w:gridSpan w:val="3"/>
            <w:tcBorders>
              <w:top w:val="single" w:sz="4" w:space="0" w:color="auto"/>
              <w:left w:val="single" w:sz="4" w:space="0" w:color="auto"/>
              <w:bottom w:val="nil"/>
              <w:right w:val="single" w:sz="4" w:space="0" w:color="auto"/>
            </w:tcBorders>
          </w:tcPr>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Շրջակա միջավայրի նախարարություն</w:t>
            </w:r>
          </w:p>
        </w:tc>
        <w:tc>
          <w:tcPr>
            <w:tcW w:w="2526" w:type="dxa"/>
            <w:gridSpan w:val="2"/>
            <w:tcBorders>
              <w:top w:val="single" w:sz="4" w:space="0" w:color="auto"/>
              <w:left w:val="single" w:sz="4" w:space="0" w:color="auto"/>
              <w:bottom w:val="nil"/>
              <w:right w:val="single" w:sz="4" w:space="0" w:color="auto"/>
            </w:tcBorders>
          </w:tcPr>
          <w:p w:rsidR="0031121D" w:rsidRPr="0031121D" w:rsidRDefault="0031121D" w:rsidP="009658B5">
            <w:pPr>
              <w:jc w:val="center"/>
              <w:rPr>
                <w:rFonts w:ascii="GHEA Mariam" w:hAnsi="GHEA Mariam" w:cs="GHEA Grapalat"/>
                <w:spacing w:val="-8"/>
                <w:sz w:val="22"/>
                <w:szCs w:val="22"/>
                <w:lang w:val="hy-AM"/>
              </w:rPr>
            </w:pPr>
            <w:r w:rsidRPr="0031121D">
              <w:rPr>
                <w:rFonts w:ascii="GHEA Mariam" w:hAnsi="GHEA Mariam" w:cs="GHEA Grapalat"/>
                <w:sz w:val="22"/>
                <w:szCs w:val="22"/>
                <w:lang w:val="hy-AM"/>
              </w:rPr>
              <w:t xml:space="preserve">Տարածքային կառավարման և </w:t>
            </w:r>
            <w:r w:rsidRPr="0031121D">
              <w:rPr>
                <w:rFonts w:ascii="GHEA Mariam" w:hAnsi="GHEA Mariam" w:cs="GHEA Grapalat"/>
                <w:spacing w:val="-8"/>
                <w:sz w:val="22"/>
                <w:szCs w:val="22"/>
                <w:lang w:val="hy-AM"/>
              </w:rPr>
              <w:t>ենթակառուցվածքների նախարարություն</w:t>
            </w:r>
          </w:p>
          <w:p w:rsidR="0031121D" w:rsidRPr="0031121D" w:rsidRDefault="0031121D" w:rsidP="009658B5">
            <w:pPr>
              <w:jc w:val="center"/>
              <w:rPr>
                <w:rFonts w:ascii="GHEA Mariam" w:hAnsi="GHEA Mariam" w:cs="GHEA Grapalat"/>
                <w:spacing w:val="-8"/>
                <w:sz w:val="22"/>
                <w:szCs w:val="22"/>
                <w:lang w:val="hy-AM"/>
              </w:rPr>
            </w:pPr>
          </w:p>
          <w:p w:rsidR="0031121D" w:rsidRPr="0031121D" w:rsidRDefault="0031121D" w:rsidP="009658B5">
            <w:pPr>
              <w:jc w:val="center"/>
              <w:rPr>
                <w:rFonts w:ascii="GHEA Mariam" w:hAnsi="GHEA Mariam" w:cs="Cambria Math"/>
                <w:spacing w:val="-8"/>
                <w:sz w:val="22"/>
                <w:szCs w:val="22"/>
                <w:lang w:val="hy-AM"/>
              </w:rPr>
            </w:pPr>
            <w:r w:rsidRPr="0031121D">
              <w:rPr>
                <w:rFonts w:ascii="GHEA Mariam" w:hAnsi="GHEA Mariam" w:cs="Cambria Math"/>
                <w:spacing w:val="-8"/>
                <w:sz w:val="22"/>
                <w:szCs w:val="22"/>
                <w:lang w:val="hy-AM"/>
              </w:rPr>
              <w:t>Կադաստրի կոմիտե</w:t>
            </w: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rPr>
            </w:pPr>
            <w:r w:rsidRPr="0031121D">
              <w:rPr>
                <w:rFonts w:ascii="GHEA Mariam" w:hAnsi="GHEA Mariam" w:cs="GHEA Grapalat"/>
                <w:sz w:val="22"/>
                <w:szCs w:val="22"/>
                <w:lang w:val="hy-AM"/>
              </w:rPr>
              <w:t>Գեղարքունիքի մարզպետարան</w:t>
            </w:r>
          </w:p>
          <w:p w:rsidR="0031121D" w:rsidRPr="0031121D" w:rsidRDefault="0031121D" w:rsidP="009658B5">
            <w:pPr>
              <w:jc w:val="center"/>
              <w:rPr>
                <w:rFonts w:ascii="GHEA Mariam" w:hAnsi="GHEA Mariam"/>
                <w:sz w:val="22"/>
                <w:szCs w:val="22"/>
              </w:rPr>
            </w:pPr>
          </w:p>
          <w:p w:rsidR="0031121D" w:rsidRPr="0031121D" w:rsidRDefault="0031121D" w:rsidP="009658B5">
            <w:pPr>
              <w:jc w:val="center"/>
              <w:rPr>
                <w:rFonts w:ascii="GHEA Mariam" w:hAnsi="GHEA Mariam" w:cs="GHEA Grapalat"/>
                <w:sz w:val="22"/>
                <w:szCs w:val="22"/>
                <w:lang w:val="hy-AM"/>
              </w:rPr>
            </w:pPr>
            <w:r w:rsidRPr="0031121D">
              <w:rPr>
                <w:rFonts w:ascii="GHEA Mariam" w:hAnsi="GHEA Mariam"/>
                <w:sz w:val="22"/>
                <w:szCs w:val="22"/>
              </w:rPr>
              <w:t>Քաղաքաշինության</w:t>
            </w:r>
            <w:r w:rsidRPr="0031121D">
              <w:rPr>
                <w:rFonts w:ascii="GHEA Mariam" w:hAnsi="GHEA Mariam"/>
                <w:sz w:val="22"/>
                <w:szCs w:val="22"/>
                <w:lang w:val="af-ZA"/>
              </w:rPr>
              <w:t xml:space="preserve"> </w:t>
            </w:r>
            <w:r w:rsidRPr="0031121D">
              <w:rPr>
                <w:rFonts w:ascii="GHEA Mariam" w:hAnsi="GHEA Mariam"/>
                <w:sz w:val="22"/>
                <w:szCs w:val="22"/>
              </w:rPr>
              <w:t>կոմիտե</w:t>
            </w:r>
          </w:p>
        </w:tc>
        <w:tc>
          <w:tcPr>
            <w:tcW w:w="1405" w:type="dxa"/>
            <w:gridSpan w:val="2"/>
            <w:tcBorders>
              <w:top w:val="single" w:sz="4" w:space="0" w:color="auto"/>
              <w:left w:val="single" w:sz="4" w:space="0" w:color="auto"/>
              <w:bottom w:val="nil"/>
              <w:right w:val="single" w:sz="4" w:space="0" w:color="auto"/>
            </w:tcBorders>
          </w:tcPr>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202</w:t>
            </w:r>
            <w:r w:rsidRPr="0031121D">
              <w:rPr>
                <w:rFonts w:ascii="GHEA Mariam" w:hAnsi="GHEA Mariam" w:cs="GHEA Grapalat"/>
                <w:sz w:val="22"/>
                <w:szCs w:val="22"/>
              </w:rPr>
              <w:t xml:space="preserve">2 </w:t>
            </w:r>
            <w:r w:rsidRPr="0031121D">
              <w:rPr>
                <w:rFonts w:ascii="GHEA Mariam" w:hAnsi="GHEA Mariam" w:cs="GHEA Grapalat"/>
                <w:sz w:val="22"/>
                <w:szCs w:val="22"/>
                <w:lang w:val="hy-AM"/>
              </w:rPr>
              <w:t>թ. և շարունա-կական</w:t>
            </w:r>
          </w:p>
        </w:tc>
        <w:tc>
          <w:tcPr>
            <w:tcW w:w="2578" w:type="dxa"/>
            <w:tcBorders>
              <w:top w:val="single" w:sz="4" w:space="0" w:color="auto"/>
              <w:left w:val="single" w:sz="4" w:space="0" w:color="auto"/>
              <w:bottom w:val="nil"/>
              <w:right w:val="single" w:sz="4" w:space="0" w:color="auto"/>
            </w:tcBorders>
          </w:tcPr>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Հայաստանի Հանրապետության օրենքով չարգելված միջոցների հաշվին</w:t>
            </w:r>
          </w:p>
        </w:tc>
      </w:tr>
      <w:tr w:rsidR="0031121D" w:rsidRPr="0031121D" w:rsidTr="009658B5">
        <w:trPr>
          <w:trHeight w:val="70"/>
          <w:jc w:val="center"/>
        </w:trPr>
        <w:tc>
          <w:tcPr>
            <w:tcW w:w="709"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rPr>
              <w:t>2.13</w:t>
            </w:r>
            <w:r w:rsidRPr="0031121D">
              <w:rPr>
                <w:rFonts w:ascii="GHEA Mariam" w:hAnsi="GHEA Mariam" w:cs="GHEA Grapalat"/>
                <w:sz w:val="22"/>
                <w:szCs w:val="22"/>
                <w:lang w:val="hy-AM"/>
              </w:rPr>
              <w:t>.</w:t>
            </w:r>
          </w:p>
        </w:tc>
        <w:tc>
          <w:tcPr>
            <w:tcW w:w="2626"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pStyle w:val="BodyText2"/>
              <w:rPr>
                <w:rFonts w:ascii="GHEA Mariam" w:hAnsi="GHEA Mariam" w:cs="GHEA Grapalat"/>
                <w:sz w:val="22"/>
                <w:szCs w:val="22"/>
                <w:lang w:val="hy-AM"/>
              </w:rPr>
            </w:pPr>
            <w:r w:rsidRPr="0031121D">
              <w:rPr>
                <w:rFonts w:ascii="GHEA Mariam" w:hAnsi="GHEA Mariam" w:cs="GHEA Grapalat"/>
                <w:sz w:val="22"/>
                <w:szCs w:val="22"/>
                <w:lang w:val="hy-AM"/>
              </w:rPr>
              <w:t>Սևանա լճի ջրհավաք ավազանում առա</w:t>
            </w:r>
            <w:r w:rsidRPr="0031121D">
              <w:rPr>
                <w:rFonts w:ascii="GHEA Mariam" w:hAnsi="GHEA Mariam" w:cs="GHEA Grapalat"/>
                <w:sz w:val="22"/>
                <w:szCs w:val="22"/>
                <w:lang w:val="hy-AM"/>
              </w:rPr>
              <w:softHyphen/>
              <w:t>ջա</w:t>
            </w:r>
            <w:r w:rsidRPr="0031121D">
              <w:rPr>
                <w:rFonts w:ascii="GHEA Mariam" w:hAnsi="GHEA Mariam" w:cs="GHEA Grapalat"/>
                <w:sz w:val="22"/>
                <w:szCs w:val="22"/>
                <w:lang w:val="hy-AM"/>
              </w:rPr>
              <w:softHyphen/>
              <w:t>ցած կեղտաջրերի մաքրում</w:t>
            </w:r>
          </w:p>
          <w:p w:rsidR="0031121D" w:rsidRPr="0031121D" w:rsidRDefault="0031121D" w:rsidP="009658B5">
            <w:pPr>
              <w:rPr>
                <w:rFonts w:ascii="GHEA Mariam" w:hAnsi="GHEA Mariam" w:cs="GHEA Grapalat"/>
                <w:color w:val="FF0000"/>
                <w:sz w:val="22"/>
                <w:szCs w:val="22"/>
                <w:lang w:val="hy-AM"/>
              </w:rPr>
            </w:pPr>
          </w:p>
        </w:tc>
        <w:tc>
          <w:tcPr>
            <w:tcW w:w="3680"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rPr>
                <w:rFonts w:ascii="GHEA Mariam" w:hAnsi="GHEA Mariam" w:cs="GHEA Grapalat"/>
                <w:color w:val="FF0000"/>
                <w:sz w:val="22"/>
                <w:szCs w:val="22"/>
                <w:lang w:val="hy-AM"/>
              </w:rPr>
            </w:pPr>
            <w:r w:rsidRPr="0031121D">
              <w:rPr>
                <w:rFonts w:ascii="GHEA Mariam" w:hAnsi="GHEA Mariam" w:cs="Sylfaen"/>
                <w:sz w:val="22"/>
                <w:szCs w:val="22"/>
                <w:lang w:val="hy-AM"/>
              </w:rPr>
              <w:t>Գյուղական</w:t>
            </w:r>
            <w:r w:rsidRPr="0031121D">
              <w:rPr>
                <w:rFonts w:ascii="GHEA Mariam" w:hAnsi="GHEA Mariam"/>
                <w:sz w:val="22"/>
                <w:szCs w:val="22"/>
                <w:lang w:val="hy-AM"/>
              </w:rPr>
              <w:t xml:space="preserve"> </w:t>
            </w:r>
            <w:r w:rsidRPr="0031121D">
              <w:rPr>
                <w:rFonts w:ascii="GHEA Mariam" w:hAnsi="GHEA Mariam" w:cs="Sylfaen"/>
                <w:sz w:val="22"/>
                <w:szCs w:val="22"/>
                <w:lang w:val="hy-AM"/>
              </w:rPr>
              <w:t>առափնյա</w:t>
            </w:r>
            <w:r w:rsidRPr="0031121D">
              <w:rPr>
                <w:rFonts w:ascii="GHEA Mariam" w:hAnsi="GHEA Mariam"/>
                <w:sz w:val="22"/>
                <w:szCs w:val="22"/>
                <w:lang w:val="hy-AM"/>
              </w:rPr>
              <w:t xml:space="preserve"> </w:t>
            </w:r>
            <w:r w:rsidRPr="0031121D">
              <w:rPr>
                <w:rFonts w:ascii="GHEA Mariam" w:hAnsi="GHEA Mariam" w:cs="Sylfaen"/>
                <w:sz w:val="22"/>
                <w:szCs w:val="22"/>
                <w:lang w:val="hy-AM"/>
              </w:rPr>
              <w:t>համայնք</w:t>
            </w:r>
            <w:r w:rsidRPr="0031121D">
              <w:rPr>
                <w:rFonts w:ascii="GHEA Mariam" w:hAnsi="GHEA Mariam" w:cs="Sylfaen"/>
                <w:sz w:val="22"/>
                <w:szCs w:val="22"/>
                <w:lang w:val="hy-AM"/>
              </w:rPr>
              <w:softHyphen/>
              <w:t>ներում</w:t>
            </w:r>
            <w:r w:rsidRPr="0031121D">
              <w:rPr>
                <w:rFonts w:ascii="GHEA Mariam" w:hAnsi="GHEA Mariam"/>
                <w:sz w:val="22"/>
                <w:szCs w:val="22"/>
                <w:lang w:val="hy-AM"/>
              </w:rPr>
              <w:t xml:space="preserve"> </w:t>
            </w:r>
            <w:r w:rsidRPr="0031121D">
              <w:rPr>
                <w:rFonts w:ascii="GHEA Mariam" w:hAnsi="GHEA Mariam" w:cs="Sylfaen"/>
                <w:sz w:val="22"/>
                <w:szCs w:val="22"/>
                <w:lang w:val="hy-AM"/>
              </w:rPr>
              <w:t>ժամանակակից</w:t>
            </w:r>
            <w:r w:rsidRPr="0031121D">
              <w:rPr>
                <w:rFonts w:ascii="GHEA Mariam" w:hAnsi="GHEA Mariam"/>
                <w:sz w:val="22"/>
                <w:szCs w:val="22"/>
                <w:lang w:val="hy-AM"/>
              </w:rPr>
              <w:t xml:space="preserve"> </w:t>
            </w:r>
            <w:r w:rsidRPr="0031121D">
              <w:rPr>
                <w:rFonts w:ascii="GHEA Mariam" w:hAnsi="GHEA Mariam" w:cs="Sylfaen"/>
                <w:sz w:val="22"/>
                <w:szCs w:val="22"/>
                <w:lang w:val="hy-AM"/>
              </w:rPr>
              <w:t>լոկալ</w:t>
            </w:r>
            <w:r w:rsidRPr="0031121D">
              <w:rPr>
                <w:rFonts w:ascii="GHEA Mariam" w:hAnsi="GHEA Mariam"/>
                <w:sz w:val="22"/>
                <w:szCs w:val="22"/>
                <w:lang w:val="hy-AM"/>
              </w:rPr>
              <w:t xml:space="preserve"> </w:t>
            </w:r>
            <w:r w:rsidRPr="0031121D">
              <w:rPr>
                <w:rFonts w:ascii="GHEA Mariam" w:hAnsi="GHEA Mariam" w:cs="Sylfaen"/>
                <w:sz w:val="22"/>
                <w:szCs w:val="22"/>
                <w:lang w:val="hy-AM"/>
              </w:rPr>
              <w:t>մաքրման</w:t>
            </w:r>
            <w:r w:rsidRPr="0031121D">
              <w:rPr>
                <w:rFonts w:ascii="GHEA Mariam" w:hAnsi="GHEA Mariam"/>
                <w:sz w:val="22"/>
                <w:szCs w:val="22"/>
                <w:lang w:val="hy-AM"/>
              </w:rPr>
              <w:t xml:space="preserve"> </w:t>
            </w:r>
            <w:r w:rsidRPr="0031121D">
              <w:rPr>
                <w:rFonts w:ascii="GHEA Mariam" w:hAnsi="GHEA Mariam" w:cs="Sylfaen"/>
                <w:sz w:val="22"/>
                <w:szCs w:val="22"/>
                <w:lang w:val="hy-AM"/>
              </w:rPr>
              <w:t>կայանների</w:t>
            </w:r>
            <w:r w:rsidRPr="0031121D">
              <w:rPr>
                <w:rFonts w:ascii="GHEA Mariam" w:hAnsi="GHEA Mariam"/>
                <w:sz w:val="22"/>
                <w:szCs w:val="22"/>
                <w:lang w:val="hy-AM"/>
              </w:rPr>
              <w:t xml:space="preserve"> </w:t>
            </w:r>
            <w:r w:rsidRPr="0031121D">
              <w:rPr>
                <w:rFonts w:ascii="GHEA Mariam" w:hAnsi="GHEA Mariam" w:cs="Sylfaen"/>
                <w:sz w:val="22"/>
                <w:szCs w:val="22"/>
                <w:lang w:val="hy-AM"/>
              </w:rPr>
              <w:t>տեղադրում</w:t>
            </w:r>
          </w:p>
        </w:tc>
        <w:tc>
          <w:tcPr>
            <w:tcW w:w="2581" w:type="dxa"/>
            <w:gridSpan w:val="3"/>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Տարածքային կառավարման և ենթակառուցվածների նախարարության ջրային կոմիտե</w:t>
            </w: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Տեղական ինքնակառավարման մարմիններ</w:t>
            </w:r>
          </w:p>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rPr>
              <w:t>(համաձայնությամբ)</w:t>
            </w:r>
          </w:p>
        </w:tc>
        <w:tc>
          <w:tcPr>
            <w:tcW w:w="2526"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s="GHEA Grapalat"/>
                <w:sz w:val="22"/>
                <w:szCs w:val="22"/>
              </w:rPr>
            </w:pPr>
            <w:r w:rsidRPr="0031121D">
              <w:rPr>
                <w:rFonts w:ascii="GHEA Mariam" w:hAnsi="GHEA Mariam" w:cs="GHEA Grapalat"/>
                <w:sz w:val="22"/>
                <w:szCs w:val="22"/>
                <w:lang w:val="hy-AM"/>
              </w:rPr>
              <w:t>Շրջակա միջավայրի նախարարություն</w:t>
            </w:r>
          </w:p>
          <w:p w:rsidR="0031121D" w:rsidRPr="0031121D" w:rsidRDefault="0031121D" w:rsidP="009658B5">
            <w:pPr>
              <w:jc w:val="center"/>
              <w:rPr>
                <w:rFonts w:ascii="GHEA Mariam" w:hAnsi="GHEA Mariam"/>
                <w:sz w:val="22"/>
                <w:szCs w:val="22"/>
              </w:rPr>
            </w:pPr>
          </w:p>
          <w:p w:rsidR="0031121D" w:rsidRPr="0031121D" w:rsidRDefault="0031121D" w:rsidP="009658B5">
            <w:pPr>
              <w:jc w:val="center"/>
              <w:rPr>
                <w:rFonts w:ascii="GHEA Mariam" w:hAnsi="GHEA Mariam" w:cs="GHEA Grapalat"/>
                <w:sz w:val="22"/>
                <w:szCs w:val="22"/>
              </w:rPr>
            </w:pPr>
            <w:r w:rsidRPr="0031121D">
              <w:rPr>
                <w:rFonts w:ascii="GHEA Mariam" w:hAnsi="GHEA Mariam"/>
                <w:sz w:val="22"/>
                <w:szCs w:val="22"/>
              </w:rPr>
              <w:t>Քաղաքաշինության</w:t>
            </w:r>
            <w:r w:rsidRPr="0031121D">
              <w:rPr>
                <w:rFonts w:ascii="GHEA Mariam" w:hAnsi="GHEA Mariam"/>
                <w:sz w:val="22"/>
                <w:szCs w:val="22"/>
                <w:lang w:val="af-ZA"/>
              </w:rPr>
              <w:t xml:space="preserve"> </w:t>
            </w:r>
            <w:r w:rsidRPr="0031121D">
              <w:rPr>
                <w:rFonts w:ascii="GHEA Mariam" w:hAnsi="GHEA Mariam"/>
                <w:sz w:val="22"/>
                <w:szCs w:val="22"/>
              </w:rPr>
              <w:t>կոմիտե</w:t>
            </w:r>
          </w:p>
          <w:p w:rsidR="0031121D" w:rsidRPr="0031121D" w:rsidRDefault="0031121D" w:rsidP="009658B5">
            <w:pPr>
              <w:jc w:val="center"/>
              <w:rPr>
                <w:rFonts w:ascii="GHEA Mariam" w:hAnsi="GHEA Mariam" w:cs="GHEA Grapalat"/>
                <w:sz w:val="22"/>
                <w:szCs w:val="22"/>
              </w:rPr>
            </w:pPr>
          </w:p>
        </w:tc>
        <w:tc>
          <w:tcPr>
            <w:tcW w:w="1405"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202</w:t>
            </w:r>
            <w:r w:rsidRPr="0031121D">
              <w:rPr>
                <w:rFonts w:ascii="GHEA Mariam" w:hAnsi="GHEA Mariam" w:cs="GHEA Grapalat"/>
                <w:sz w:val="22"/>
                <w:szCs w:val="22"/>
              </w:rPr>
              <w:t xml:space="preserve">2 </w:t>
            </w:r>
            <w:r w:rsidRPr="0031121D">
              <w:rPr>
                <w:rFonts w:ascii="GHEA Mariam" w:hAnsi="GHEA Mariam" w:cs="GHEA Grapalat"/>
                <w:sz w:val="22"/>
                <w:szCs w:val="22"/>
                <w:lang w:val="hy-AM"/>
              </w:rPr>
              <w:t>թ. և շարունա-կական</w:t>
            </w:r>
          </w:p>
        </w:tc>
        <w:tc>
          <w:tcPr>
            <w:tcW w:w="2578"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Հայաստանի Հանրապետության օրենքով չարգելված այլ միջոցների և տեղական ինքնակառավարման մարմինների</w:t>
            </w:r>
          </w:p>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միջոցների հաշվին</w:t>
            </w:r>
          </w:p>
        </w:tc>
      </w:tr>
      <w:tr w:rsidR="0031121D" w:rsidRPr="0031121D" w:rsidTr="009658B5">
        <w:trPr>
          <w:trHeight w:val="70"/>
          <w:jc w:val="center"/>
        </w:trPr>
        <w:tc>
          <w:tcPr>
            <w:tcW w:w="709"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both"/>
              <w:rPr>
                <w:rFonts w:ascii="GHEA Mariam" w:hAnsi="GHEA Mariam" w:cs="GHEA Grapalat"/>
                <w:sz w:val="22"/>
                <w:szCs w:val="22"/>
                <w:lang w:val="hy-AM"/>
              </w:rPr>
            </w:pPr>
            <w:r w:rsidRPr="0031121D">
              <w:rPr>
                <w:rFonts w:ascii="GHEA Mariam" w:hAnsi="GHEA Mariam" w:cs="GHEA Grapalat"/>
                <w:sz w:val="22"/>
                <w:szCs w:val="22"/>
              </w:rPr>
              <w:t>2.14</w:t>
            </w:r>
            <w:r w:rsidRPr="0031121D">
              <w:rPr>
                <w:rFonts w:ascii="GHEA Mariam" w:hAnsi="GHEA Mariam" w:cs="GHEA Grapalat"/>
                <w:sz w:val="22"/>
                <w:szCs w:val="22"/>
                <w:lang w:val="hy-AM"/>
              </w:rPr>
              <w:t>.</w:t>
            </w:r>
          </w:p>
        </w:tc>
        <w:tc>
          <w:tcPr>
            <w:tcW w:w="2626"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pStyle w:val="BodyText2"/>
              <w:rPr>
                <w:rFonts w:ascii="GHEA Mariam" w:hAnsi="GHEA Mariam" w:cs="GHEA Grapalat"/>
                <w:sz w:val="22"/>
                <w:szCs w:val="22"/>
                <w:lang w:val="hy-AM"/>
              </w:rPr>
            </w:pPr>
            <w:r w:rsidRPr="0031121D">
              <w:rPr>
                <w:rFonts w:ascii="GHEA Mariam" w:hAnsi="GHEA Mariam" w:cs="GHEA Grapalat"/>
                <w:sz w:val="22"/>
                <w:szCs w:val="22"/>
                <w:lang w:val="af-ZA"/>
              </w:rPr>
              <w:t xml:space="preserve">Գավառի, Մարտունու և </w:t>
            </w:r>
            <w:r w:rsidRPr="0031121D">
              <w:rPr>
                <w:rFonts w:ascii="GHEA Mariam" w:hAnsi="GHEA Mariam" w:cs="GHEA Grapalat"/>
                <w:spacing w:val="-8"/>
                <w:sz w:val="22"/>
                <w:szCs w:val="22"/>
                <w:lang w:val="af-ZA"/>
              </w:rPr>
              <w:t>Վարդենիսի կեղտա</w:t>
            </w:r>
            <w:r w:rsidRPr="0031121D">
              <w:rPr>
                <w:rFonts w:ascii="GHEA Mariam" w:hAnsi="GHEA Mariam" w:cs="GHEA Grapalat"/>
                <w:spacing w:val="-8"/>
                <w:sz w:val="22"/>
                <w:szCs w:val="22"/>
                <w:lang w:val="af-ZA"/>
              </w:rPr>
              <w:softHyphen/>
              <w:t>ջրերի</w:t>
            </w:r>
            <w:r w:rsidRPr="0031121D">
              <w:rPr>
                <w:rFonts w:ascii="GHEA Mariam" w:hAnsi="GHEA Mariam" w:cs="GHEA Grapalat"/>
                <w:sz w:val="22"/>
                <w:szCs w:val="22"/>
                <w:lang w:val="af-ZA"/>
              </w:rPr>
              <w:t xml:space="preserve"> մեխանիկական մաքրման կայաններում կենսաբանական մաքրման և տիղմի </w:t>
            </w:r>
            <w:r w:rsidRPr="0031121D">
              <w:rPr>
                <w:rFonts w:ascii="GHEA Mariam" w:hAnsi="GHEA Mariam" w:cs="GHEA Grapalat"/>
                <w:sz w:val="22"/>
                <w:szCs w:val="22"/>
                <w:lang w:val="af-ZA"/>
              </w:rPr>
              <w:lastRenderedPageBreak/>
              <w:t>մշակման կառուցվածք</w:t>
            </w:r>
            <w:r w:rsidRPr="0031121D">
              <w:rPr>
                <w:rFonts w:ascii="GHEA Mariam" w:hAnsi="GHEA Mariam" w:cs="GHEA Grapalat"/>
                <w:sz w:val="22"/>
                <w:szCs w:val="22"/>
                <w:lang w:val="af-ZA"/>
              </w:rPr>
              <w:softHyphen/>
              <w:t>ների շինարարության նախագծանախահաշ-</w:t>
            </w:r>
            <w:r w:rsidRPr="0031121D">
              <w:rPr>
                <w:rFonts w:ascii="GHEA Mariam" w:hAnsi="GHEA Mariam" w:cs="GHEA Grapalat"/>
                <w:sz w:val="22"/>
                <w:szCs w:val="22"/>
                <w:lang w:val="af-ZA"/>
              </w:rPr>
              <w:br/>
              <w:t>վային փաստաթղթերի մշակում, կենսաբա</w:t>
            </w:r>
            <w:r w:rsidRPr="0031121D">
              <w:rPr>
                <w:rFonts w:ascii="GHEA Mariam" w:hAnsi="GHEA Mariam" w:cs="GHEA Grapalat"/>
                <w:sz w:val="22"/>
                <w:szCs w:val="22"/>
                <w:lang w:val="af-ZA"/>
              </w:rPr>
              <w:softHyphen/>
              <w:t>նա</w:t>
            </w:r>
            <w:r w:rsidRPr="0031121D">
              <w:rPr>
                <w:rFonts w:ascii="GHEA Mariam" w:hAnsi="GHEA Mariam" w:cs="GHEA Grapalat"/>
                <w:sz w:val="22"/>
                <w:szCs w:val="22"/>
                <w:lang w:val="af-ZA"/>
              </w:rPr>
              <w:softHyphen/>
              <w:t>կան մաքրում իրակա</w:t>
            </w:r>
            <w:r w:rsidRPr="0031121D">
              <w:rPr>
                <w:rFonts w:ascii="GHEA Mariam" w:hAnsi="GHEA Mariam" w:cs="GHEA Grapalat"/>
                <w:sz w:val="22"/>
                <w:szCs w:val="22"/>
                <w:lang w:val="af-ZA"/>
              </w:rPr>
              <w:softHyphen/>
              <w:t>նացնող կեղտաջրերի մաքրման կայանների նախագծում</w:t>
            </w:r>
          </w:p>
        </w:tc>
        <w:tc>
          <w:tcPr>
            <w:tcW w:w="3680"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rPr>
                <w:rFonts w:ascii="GHEA Mariam" w:hAnsi="GHEA Mariam"/>
                <w:sz w:val="22"/>
                <w:szCs w:val="22"/>
                <w:lang w:val="hy-AM"/>
              </w:rPr>
            </w:pPr>
            <w:r w:rsidRPr="0031121D">
              <w:rPr>
                <w:rFonts w:ascii="GHEA Mariam" w:hAnsi="GHEA Mariam" w:cs="GHEA Grapalat"/>
                <w:spacing w:val="-8"/>
                <w:sz w:val="22"/>
                <w:szCs w:val="22"/>
                <w:lang w:val="af-ZA"/>
              </w:rPr>
              <w:lastRenderedPageBreak/>
              <w:t>Կենսաբանական մաքրման և տիղմի</w:t>
            </w:r>
            <w:r w:rsidRPr="0031121D">
              <w:rPr>
                <w:rFonts w:ascii="GHEA Mariam" w:hAnsi="GHEA Mariam" w:cs="GHEA Grapalat"/>
                <w:sz w:val="22"/>
                <w:szCs w:val="22"/>
                <w:lang w:val="af-ZA"/>
              </w:rPr>
              <w:t xml:space="preserve"> մշակման կառուցվածք</w:t>
            </w:r>
            <w:r w:rsidRPr="0031121D">
              <w:rPr>
                <w:rFonts w:ascii="GHEA Mariam" w:hAnsi="GHEA Mariam" w:cs="GHEA Grapalat"/>
                <w:sz w:val="22"/>
                <w:szCs w:val="22"/>
                <w:lang w:val="af-ZA"/>
              </w:rPr>
              <w:softHyphen/>
              <w:t xml:space="preserve">ների նախագծանախահաշվային փաստաթղթերի մշակման և </w:t>
            </w:r>
            <w:r w:rsidRPr="0031121D">
              <w:rPr>
                <w:rFonts w:ascii="GHEA Mariam" w:hAnsi="GHEA Mariam" w:cs="GHEA Grapalat"/>
                <w:spacing w:val="-8"/>
                <w:sz w:val="22"/>
                <w:szCs w:val="22"/>
                <w:lang w:val="af-ZA"/>
              </w:rPr>
              <w:t>շինարարության ֆինանսավորման</w:t>
            </w:r>
            <w:r w:rsidRPr="0031121D">
              <w:rPr>
                <w:rFonts w:ascii="GHEA Mariam" w:hAnsi="GHEA Mariam" w:cs="GHEA Grapalat"/>
                <w:sz w:val="22"/>
                <w:szCs w:val="22"/>
                <w:lang w:val="af-ZA"/>
              </w:rPr>
              <w:t xml:space="preserve"> </w:t>
            </w:r>
            <w:r w:rsidRPr="0031121D">
              <w:rPr>
                <w:rFonts w:ascii="GHEA Mariam" w:hAnsi="GHEA Mariam" w:cs="GHEA Grapalat"/>
                <w:spacing w:val="-8"/>
                <w:sz w:val="22"/>
                <w:szCs w:val="22"/>
                <w:lang w:val="af-ZA"/>
              </w:rPr>
              <w:lastRenderedPageBreak/>
              <w:t>աղբյուրի (աղբյուրների) հստակե</w:t>
            </w:r>
            <w:r w:rsidRPr="0031121D">
              <w:rPr>
                <w:rFonts w:ascii="GHEA Mariam" w:hAnsi="GHEA Mariam" w:cs="GHEA Grapalat"/>
                <w:spacing w:val="-8"/>
                <w:sz w:val="22"/>
                <w:szCs w:val="22"/>
                <w:lang w:val="af-ZA"/>
              </w:rPr>
              <w:softHyphen/>
              <w:t>ցում</w:t>
            </w:r>
            <w:r w:rsidRPr="0031121D">
              <w:rPr>
                <w:rFonts w:ascii="GHEA Mariam" w:hAnsi="GHEA Mariam" w:cs="GHEA Grapalat"/>
                <w:sz w:val="22"/>
                <w:szCs w:val="22"/>
                <w:lang w:val="af-ZA"/>
              </w:rPr>
              <w:t xml:space="preserve">, </w:t>
            </w:r>
            <w:r w:rsidRPr="0031121D">
              <w:rPr>
                <w:rFonts w:ascii="GHEA Mariam" w:hAnsi="GHEA Mariam" w:cs="GHEA Grapalat"/>
                <w:spacing w:val="-8"/>
                <w:sz w:val="22"/>
                <w:szCs w:val="22"/>
                <w:lang w:val="af-ZA"/>
              </w:rPr>
              <w:t>գործող մեկ կեղտաջրերի մաքրմա</w:t>
            </w:r>
            <w:r w:rsidRPr="0031121D">
              <w:rPr>
                <w:rFonts w:ascii="GHEA Mariam" w:hAnsi="GHEA Mariam" w:cs="GHEA Grapalat"/>
                <w:sz w:val="22"/>
                <w:szCs w:val="22"/>
                <w:lang w:val="af-ZA"/>
              </w:rPr>
              <w:t xml:space="preserve">ն կայանում պիլոտային ծրագրով </w:t>
            </w:r>
            <w:r w:rsidRPr="0031121D">
              <w:rPr>
                <w:rFonts w:ascii="GHEA Mariam" w:hAnsi="GHEA Mariam" w:cs="GHEA Grapalat"/>
                <w:spacing w:val="-10"/>
                <w:sz w:val="22"/>
                <w:szCs w:val="22"/>
                <w:lang w:val="af-ZA"/>
              </w:rPr>
              <w:t>կենսաբանական մաքրման ու տիղմի</w:t>
            </w:r>
            <w:r w:rsidRPr="0031121D">
              <w:rPr>
                <w:rFonts w:ascii="GHEA Mariam" w:hAnsi="GHEA Mariam" w:cs="GHEA Grapalat"/>
                <w:sz w:val="22"/>
                <w:szCs w:val="22"/>
                <w:lang w:val="af-ZA"/>
              </w:rPr>
              <w:t xml:space="preserve"> </w:t>
            </w:r>
            <w:r w:rsidRPr="0031121D">
              <w:rPr>
                <w:rFonts w:ascii="GHEA Mariam" w:hAnsi="GHEA Mariam" w:cs="GHEA Grapalat"/>
                <w:spacing w:val="-8"/>
                <w:sz w:val="22"/>
                <w:szCs w:val="22"/>
                <w:lang w:val="af-ZA"/>
              </w:rPr>
              <w:t>մշակման կառուցվածքների նախագծանա</w:t>
            </w:r>
            <w:r w:rsidRPr="0031121D">
              <w:rPr>
                <w:rFonts w:ascii="GHEA Mariam" w:hAnsi="GHEA Mariam" w:cs="GHEA Grapalat"/>
                <w:spacing w:val="-8"/>
                <w:sz w:val="22"/>
                <w:szCs w:val="22"/>
                <w:lang w:val="af-ZA"/>
              </w:rPr>
              <w:softHyphen/>
              <w:t>խահաշվային փաստա</w:t>
            </w:r>
            <w:r w:rsidRPr="0031121D">
              <w:rPr>
                <w:rFonts w:ascii="GHEA Mariam" w:hAnsi="GHEA Mariam" w:cs="GHEA Grapalat"/>
                <w:sz w:val="22"/>
                <w:szCs w:val="22"/>
                <w:lang w:val="af-ZA"/>
              </w:rPr>
              <w:softHyphen/>
              <w:t xml:space="preserve">թղթերի մշակում ու </w:t>
            </w:r>
            <w:r w:rsidRPr="0031121D">
              <w:rPr>
                <w:rFonts w:ascii="GHEA Mariam" w:hAnsi="GHEA Mariam" w:cs="GHEA Grapalat"/>
                <w:spacing w:val="-8"/>
                <w:sz w:val="22"/>
                <w:szCs w:val="22"/>
                <w:lang w:val="af-ZA"/>
              </w:rPr>
              <w:t>շինարա</w:t>
            </w:r>
            <w:r w:rsidRPr="0031121D">
              <w:rPr>
                <w:rFonts w:ascii="GHEA Mariam" w:hAnsi="GHEA Mariam" w:cs="GHEA Grapalat"/>
                <w:spacing w:val="-8"/>
                <w:sz w:val="22"/>
                <w:szCs w:val="22"/>
                <w:lang w:val="af-ZA"/>
              </w:rPr>
              <w:softHyphen/>
              <w:t>րու</w:t>
            </w:r>
            <w:r w:rsidRPr="0031121D">
              <w:rPr>
                <w:rFonts w:ascii="GHEA Mariam" w:hAnsi="GHEA Mariam" w:cs="GHEA Grapalat"/>
                <w:spacing w:val="-8"/>
                <w:sz w:val="22"/>
                <w:szCs w:val="22"/>
                <w:lang w:val="af-ZA"/>
              </w:rPr>
              <w:softHyphen/>
              <w:t>թյան իրականացում՝ համապատաս</w:t>
            </w:r>
            <w:r w:rsidRPr="0031121D">
              <w:rPr>
                <w:rFonts w:ascii="GHEA Mariam" w:hAnsi="GHEA Mariam" w:cs="GHEA Grapalat"/>
                <w:spacing w:val="-8"/>
                <w:sz w:val="22"/>
                <w:szCs w:val="22"/>
                <w:lang w:val="af-ZA"/>
              </w:rPr>
              <w:softHyphen/>
              <w:t>խան</w:t>
            </w:r>
            <w:r w:rsidRPr="0031121D">
              <w:rPr>
                <w:rFonts w:ascii="GHEA Mariam" w:hAnsi="GHEA Mariam" w:cs="GHEA Grapalat"/>
                <w:sz w:val="22"/>
                <w:szCs w:val="22"/>
                <w:lang w:val="af-ZA"/>
              </w:rPr>
              <w:t xml:space="preserve"> ֆինանսավորման առկայու</w:t>
            </w:r>
            <w:r w:rsidRPr="0031121D">
              <w:rPr>
                <w:rFonts w:ascii="GHEA Mariam" w:hAnsi="GHEA Mariam" w:cs="GHEA Grapalat"/>
                <w:sz w:val="22"/>
                <w:szCs w:val="22"/>
                <w:lang w:val="af-ZA"/>
              </w:rPr>
              <w:softHyphen/>
              <w:t>թյան պարագայում</w:t>
            </w:r>
          </w:p>
        </w:tc>
        <w:tc>
          <w:tcPr>
            <w:tcW w:w="2581" w:type="dxa"/>
            <w:gridSpan w:val="3"/>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lastRenderedPageBreak/>
              <w:t>Տարածքային կառավարման և ենթակառուցվածների նախարարության</w:t>
            </w:r>
          </w:p>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af-ZA"/>
              </w:rPr>
              <w:t>ջրա</w:t>
            </w:r>
            <w:r w:rsidRPr="0031121D">
              <w:rPr>
                <w:rFonts w:ascii="GHEA Mariam" w:hAnsi="GHEA Mariam" w:cs="GHEA Grapalat"/>
                <w:sz w:val="22"/>
                <w:szCs w:val="22"/>
                <w:lang w:val="hy-AM"/>
              </w:rPr>
              <w:t>յին</w:t>
            </w:r>
            <w:r w:rsidRPr="0031121D">
              <w:rPr>
                <w:rFonts w:ascii="GHEA Mariam" w:hAnsi="GHEA Mariam" w:cs="GHEA Grapalat"/>
                <w:sz w:val="22"/>
                <w:szCs w:val="22"/>
                <w:lang w:val="af-ZA"/>
              </w:rPr>
              <w:t xml:space="preserve"> կոմիտե</w:t>
            </w:r>
          </w:p>
          <w:p w:rsidR="0031121D" w:rsidRPr="0031121D" w:rsidRDefault="0031121D" w:rsidP="009658B5">
            <w:pPr>
              <w:jc w:val="center"/>
              <w:rPr>
                <w:rFonts w:ascii="GHEA Mariam" w:hAnsi="GHEA Mariam"/>
                <w:noProof/>
                <w:sz w:val="22"/>
                <w:szCs w:val="22"/>
                <w:lang w:val="hy-AM"/>
              </w:rPr>
            </w:pPr>
          </w:p>
          <w:p w:rsidR="0031121D" w:rsidRPr="0031121D" w:rsidRDefault="0031121D" w:rsidP="009658B5">
            <w:pPr>
              <w:jc w:val="center"/>
              <w:rPr>
                <w:rFonts w:ascii="GHEA Mariam" w:hAnsi="GHEA Mariam" w:cs="GHEA Grapalat"/>
                <w:sz w:val="22"/>
                <w:szCs w:val="22"/>
                <w:lang w:val="hy-AM"/>
              </w:rPr>
            </w:pPr>
            <w:r w:rsidRPr="0031121D">
              <w:rPr>
                <w:rFonts w:ascii="GHEA Mariam" w:hAnsi="GHEA Mariam"/>
                <w:noProof/>
                <w:sz w:val="22"/>
                <w:szCs w:val="22"/>
                <w:lang w:val="hy-AM"/>
              </w:rPr>
              <w:lastRenderedPageBreak/>
              <w:t>«Վեոլիա Ջուր» փակ բաժնետիրական ընկերություն (համաձայնությամբ)</w:t>
            </w:r>
          </w:p>
        </w:tc>
        <w:tc>
          <w:tcPr>
            <w:tcW w:w="2526"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lastRenderedPageBreak/>
              <w:t>Շրջակա միջավայրի նախարարություն</w:t>
            </w:r>
          </w:p>
          <w:p w:rsidR="0031121D" w:rsidRPr="0031121D" w:rsidRDefault="0031121D" w:rsidP="009658B5">
            <w:pPr>
              <w:jc w:val="center"/>
              <w:rPr>
                <w:rFonts w:ascii="GHEA Mariam" w:hAnsi="GHEA Mariam"/>
                <w:sz w:val="22"/>
                <w:szCs w:val="22"/>
                <w:lang w:val="hy-AM"/>
              </w:rPr>
            </w:pPr>
          </w:p>
          <w:p w:rsidR="0031121D" w:rsidRPr="0031121D" w:rsidRDefault="0031121D" w:rsidP="009658B5">
            <w:pPr>
              <w:jc w:val="center"/>
              <w:rPr>
                <w:rFonts w:ascii="GHEA Mariam" w:hAnsi="GHEA Mariam"/>
                <w:sz w:val="22"/>
                <w:szCs w:val="22"/>
                <w:lang w:val="hy-AM"/>
              </w:rPr>
            </w:pPr>
            <w:r w:rsidRPr="0031121D">
              <w:rPr>
                <w:rFonts w:ascii="GHEA Mariam" w:hAnsi="GHEA Mariam"/>
                <w:sz w:val="22"/>
                <w:szCs w:val="22"/>
                <w:lang w:val="hy-AM"/>
              </w:rPr>
              <w:t>Քաղաքաշինության</w:t>
            </w:r>
            <w:r w:rsidRPr="0031121D">
              <w:rPr>
                <w:rFonts w:ascii="GHEA Mariam" w:hAnsi="GHEA Mariam"/>
                <w:sz w:val="22"/>
                <w:szCs w:val="22"/>
                <w:lang w:val="af-ZA"/>
              </w:rPr>
              <w:t xml:space="preserve"> </w:t>
            </w:r>
            <w:r w:rsidRPr="0031121D">
              <w:rPr>
                <w:rFonts w:ascii="GHEA Mariam" w:hAnsi="GHEA Mariam"/>
                <w:sz w:val="22"/>
                <w:szCs w:val="22"/>
                <w:lang w:val="hy-AM"/>
              </w:rPr>
              <w:t>կոմիտե</w:t>
            </w:r>
          </w:p>
          <w:p w:rsidR="0031121D" w:rsidRPr="0031121D" w:rsidRDefault="0031121D" w:rsidP="009658B5">
            <w:pPr>
              <w:jc w:val="center"/>
              <w:rPr>
                <w:rFonts w:ascii="GHEA Mariam" w:hAnsi="GHEA Mariam"/>
                <w:sz w:val="22"/>
                <w:szCs w:val="22"/>
                <w:lang w:val="hy-AM"/>
              </w:rPr>
            </w:pPr>
          </w:p>
          <w:p w:rsidR="0031121D" w:rsidRPr="0031121D" w:rsidRDefault="0031121D" w:rsidP="009658B5">
            <w:pPr>
              <w:jc w:val="center"/>
              <w:rPr>
                <w:rFonts w:ascii="GHEA Mariam" w:hAnsi="GHEA Mariam" w:cs="GHEA Grapalat"/>
                <w:sz w:val="22"/>
                <w:szCs w:val="22"/>
                <w:lang w:val="hy-AM"/>
              </w:rPr>
            </w:pPr>
            <w:r w:rsidRPr="0031121D">
              <w:rPr>
                <w:rFonts w:ascii="GHEA Mariam" w:hAnsi="GHEA Mariam"/>
                <w:sz w:val="22"/>
                <w:szCs w:val="22"/>
                <w:lang w:val="hy-AM"/>
              </w:rPr>
              <w:lastRenderedPageBreak/>
              <w:t>Գիտությունների ազգային ակադեմիա (համաձայնությամբ)</w:t>
            </w:r>
          </w:p>
          <w:p w:rsidR="0031121D" w:rsidRPr="0031121D" w:rsidRDefault="0031121D" w:rsidP="009658B5">
            <w:pPr>
              <w:jc w:val="center"/>
              <w:rPr>
                <w:rFonts w:ascii="GHEA Mariam" w:hAnsi="GHEA Mariam" w:cs="GHEA Grapalat"/>
                <w:sz w:val="22"/>
                <w:szCs w:val="22"/>
                <w:lang w:val="hy-AM"/>
              </w:rPr>
            </w:pPr>
          </w:p>
        </w:tc>
        <w:tc>
          <w:tcPr>
            <w:tcW w:w="1405"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s="GHEA Grapalat"/>
                <w:sz w:val="22"/>
                <w:szCs w:val="22"/>
              </w:rPr>
            </w:pPr>
            <w:r w:rsidRPr="0031121D">
              <w:rPr>
                <w:rFonts w:ascii="GHEA Mariam" w:hAnsi="GHEA Mariam" w:cs="GHEA Grapalat"/>
                <w:sz w:val="22"/>
                <w:szCs w:val="22"/>
              </w:rPr>
              <w:lastRenderedPageBreak/>
              <w:t>2022 թ. և  շարունա</w:t>
            </w:r>
            <w:r w:rsidRPr="0031121D">
              <w:rPr>
                <w:rFonts w:ascii="GHEA Mariam" w:hAnsi="GHEA Mariam" w:cs="GHEA Grapalat"/>
                <w:sz w:val="22"/>
                <w:szCs w:val="22"/>
                <w:lang w:val="hy-AM"/>
              </w:rPr>
              <w:t>-</w:t>
            </w:r>
            <w:r w:rsidRPr="0031121D">
              <w:rPr>
                <w:rFonts w:ascii="GHEA Mariam" w:hAnsi="GHEA Mariam" w:cs="GHEA Grapalat"/>
                <w:sz w:val="22"/>
                <w:szCs w:val="22"/>
              </w:rPr>
              <w:t>կական</w:t>
            </w:r>
          </w:p>
        </w:tc>
        <w:tc>
          <w:tcPr>
            <w:tcW w:w="2578"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Հայաստանի Հանրապետության օրենքով չարգելված միջոցների հաշվին</w:t>
            </w:r>
          </w:p>
        </w:tc>
      </w:tr>
      <w:tr w:rsidR="0031121D" w:rsidRPr="009658B5" w:rsidTr="009658B5">
        <w:trPr>
          <w:trHeight w:val="70"/>
          <w:jc w:val="center"/>
        </w:trPr>
        <w:tc>
          <w:tcPr>
            <w:tcW w:w="709"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sz w:val="22"/>
                <w:szCs w:val="22"/>
                <w:lang w:val="hy-AM"/>
              </w:rPr>
            </w:pPr>
            <w:r w:rsidRPr="0031121D">
              <w:rPr>
                <w:rFonts w:ascii="GHEA Mariam" w:hAnsi="GHEA Mariam"/>
                <w:sz w:val="22"/>
                <w:szCs w:val="22"/>
                <w:lang w:val="hy-AM"/>
              </w:rPr>
              <w:t>2.1</w:t>
            </w:r>
            <w:r w:rsidRPr="0031121D">
              <w:rPr>
                <w:rFonts w:ascii="GHEA Mariam" w:hAnsi="GHEA Mariam"/>
                <w:sz w:val="22"/>
                <w:szCs w:val="22"/>
              </w:rPr>
              <w:t>5</w:t>
            </w:r>
            <w:r w:rsidRPr="0031121D">
              <w:rPr>
                <w:rFonts w:ascii="GHEA Mariam" w:hAnsi="GHEA Mariam"/>
                <w:sz w:val="22"/>
                <w:szCs w:val="22"/>
                <w:lang w:val="hy-AM"/>
              </w:rPr>
              <w:t>.</w:t>
            </w:r>
          </w:p>
        </w:tc>
        <w:tc>
          <w:tcPr>
            <w:tcW w:w="2626"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rPr>
                <w:rFonts w:ascii="GHEA Mariam" w:hAnsi="GHEA Mariam"/>
                <w:sz w:val="22"/>
                <w:szCs w:val="22"/>
                <w:lang w:val="hy-AM"/>
              </w:rPr>
            </w:pPr>
            <w:r w:rsidRPr="0031121D">
              <w:rPr>
                <w:rFonts w:ascii="GHEA Mariam" w:hAnsi="GHEA Mariam"/>
                <w:sz w:val="22"/>
                <w:szCs w:val="22"/>
                <w:lang w:val="hy-AM"/>
              </w:rPr>
              <w:t>Այլընտրանքային ջրային ռեսուրսների օգտագործում, նոր ջրամբարների նախագծում, կառուցում</w:t>
            </w:r>
          </w:p>
        </w:tc>
        <w:tc>
          <w:tcPr>
            <w:tcW w:w="3680"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rPr>
                <w:rFonts w:ascii="GHEA Mariam" w:hAnsi="GHEA Mariam"/>
                <w:sz w:val="22"/>
                <w:szCs w:val="22"/>
                <w:lang w:val="hy-AM"/>
              </w:rPr>
            </w:pPr>
            <w:r w:rsidRPr="0031121D">
              <w:rPr>
                <w:rFonts w:ascii="GHEA Mariam" w:hAnsi="GHEA Mariam"/>
                <w:sz w:val="22"/>
                <w:szCs w:val="22"/>
                <w:lang w:val="hy-AM"/>
              </w:rPr>
              <w:t>Գեղարքունիքի մարզի Արգիճիի և Աստղաձորի ջրամբարների նախագծում, կառուցում</w:t>
            </w:r>
          </w:p>
        </w:tc>
        <w:tc>
          <w:tcPr>
            <w:tcW w:w="2581" w:type="dxa"/>
            <w:gridSpan w:val="3"/>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sz w:val="22"/>
                <w:szCs w:val="22"/>
                <w:lang w:val="hy-AM"/>
              </w:rPr>
            </w:pPr>
            <w:r w:rsidRPr="0031121D">
              <w:rPr>
                <w:rFonts w:ascii="GHEA Mariam" w:hAnsi="GHEA Mariam"/>
                <w:sz w:val="22"/>
                <w:szCs w:val="22"/>
                <w:lang w:val="hy-AM"/>
              </w:rPr>
              <w:t>Տարածքային կառավարման և ենթակառուցվածքների նախարարության ջրային կոմիտե</w:t>
            </w:r>
          </w:p>
        </w:tc>
        <w:tc>
          <w:tcPr>
            <w:tcW w:w="2526"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sz w:val="22"/>
                <w:szCs w:val="22"/>
                <w:lang w:val="hy-AM"/>
              </w:rPr>
            </w:pPr>
            <w:r w:rsidRPr="0031121D">
              <w:rPr>
                <w:rFonts w:ascii="GHEA Mariam" w:hAnsi="GHEA Mariam"/>
                <w:sz w:val="22"/>
                <w:szCs w:val="22"/>
                <w:lang w:val="hy-AM"/>
              </w:rPr>
              <w:t>Շրջակա միջավայրի նախարարություն</w:t>
            </w:r>
          </w:p>
          <w:p w:rsidR="0031121D" w:rsidRPr="0031121D" w:rsidRDefault="0031121D" w:rsidP="009658B5">
            <w:pPr>
              <w:jc w:val="center"/>
              <w:rPr>
                <w:rFonts w:ascii="GHEA Mariam" w:hAnsi="GHEA Mariam"/>
                <w:sz w:val="22"/>
                <w:szCs w:val="22"/>
                <w:lang w:val="hy-AM"/>
              </w:rPr>
            </w:pPr>
          </w:p>
          <w:p w:rsidR="0031121D" w:rsidRPr="0031121D" w:rsidRDefault="0031121D" w:rsidP="009658B5">
            <w:pPr>
              <w:jc w:val="center"/>
              <w:rPr>
                <w:rFonts w:ascii="GHEA Mariam" w:hAnsi="GHEA Mariam"/>
                <w:sz w:val="22"/>
                <w:szCs w:val="22"/>
                <w:lang w:val="hy-AM"/>
              </w:rPr>
            </w:pPr>
            <w:r w:rsidRPr="0031121D">
              <w:rPr>
                <w:rFonts w:ascii="GHEA Mariam" w:hAnsi="GHEA Mariam"/>
                <w:sz w:val="22"/>
                <w:szCs w:val="22"/>
                <w:lang w:val="hy-AM"/>
              </w:rPr>
              <w:t>Քաղաքաշինության</w:t>
            </w:r>
            <w:r w:rsidRPr="0031121D">
              <w:rPr>
                <w:rFonts w:ascii="GHEA Mariam" w:hAnsi="GHEA Mariam"/>
                <w:sz w:val="22"/>
                <w:szCs w:val="22"/>
                <w:lang w:val="af-ZA"/>
              </w:rPr>
              <w:t xml:space="preserve"> </w:t>
            </w:r>
            <w:r w:rsidRPr="0031121D">
              <w:rPr>
                <w:rFonts w:ascii="GHEA Mariam" w:hAnsi="GHEA Mariam"/>
                <w:sz w:val="22"/>
                <w:szCs w:val="22"/>
                <w:lang w:val="hy-AM"/>
              </w:rPr>
              <w:t>կոմիտե</w:t>
            </w:r>
          </w:p>
        </w:tc>
        <w:tc>
          <w:tcPr>
            <w:tcW w:w="1405"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sz w:val="22"/>
                <w:szCs w:val="22"/>
                <w:lang w:val="hy-AM"/>
              </w:rPr>
            </w:pPr>
            <w:r w:rsidRPr="0031121D">
              <w:rPr>
                <w:rFonts w:ascii="GHEA Mariam" w:hAnsi="GHEA Mariam"/>
                <w:sz w:val="22"/>
                <w:szCs w:val="22"/>
                <w:lang w:val="hy-AM"/>
              </w:rPr>
              <w:t>202</w:t>
            </w:r>
            <w:r w:rsidRPr="0031121D">
              <w:rPr>
                <w:rFonts w:ascii="GHEA Mariam" w:hAnsi="GHEA Mariam"/>
                <w:sz w:val="22"/>
                <w:szCs w:val="22"/>
              </w:rPr>
              <w:t xml:space="preserve">2 </w:t>
            </w:r>
            <w:r w:rsidRPr="0031121D">
              <w:rPr>
                <w:rFonts w:ascii="GHEA Mariam" w:hAnsi="GHEA Mariam"/>
                <w:sz w:val="22"/>
                <w:szCs w:val="22"/>
                <w:lang w:val="hy-AM"/>
              </w:rPr>
              <w:t>թ. և շարունա-կական</w:t>
            </w:r>
          </w:p>
        </w:tc>
        <w:tc>
          <w:tcPr>
            <w:tcW w:w="2578"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sz w:val="22"/>
                <w:szCs w:val="22"/>
                <w:lang w:val="hy-AM"/>
              </w:rPr>
            </w:pPr>
            <w:r w:rsidRPr="0031121D">
              <w:rPr>
                <w:rFonts w:ascii="GHEA Mariam" w:hAnsi="GHEA Mariam" w:cs="GHEA Grapalat"/>
                <w:sz w:val="22"/>
                <w:szCs w:val="22"/>
                <w:lang w:val="hy-AM"/>
              </w:rPr>
              <w:t>Հայաստանի Հանրապետության  օրենքով</w:t>
            </w:r>
            <w:r w:rsidRPr="0031121D">
              <w:rPr>
                <w:rFonts w:ascii="GHEA Mariam" w:hAnsi="GHEA Mariam" w:cs="GHEA Grapalat"/>
                <w:sz w:val="22"/>
                <w:szCs w:val="22"/>
                <w:lang w:val="af-ZA"/>
              </w:rPr>
              <w:t xml:space="preserve"> </w:t>
            </w:r>
            <w:r w:rsidRPr="0031121D">
              <w:rPr>
                <w:rFonts w:ascii="GHEA Mariam" w:hAnsi="GHEA Mariam" w:cs="GHEA Grapalat"/>
                <w:sz w:val="22"/>
                <w:szCs w:val="22"/>
                <w:lang w:val="hy-AM"/>
              </w:rPr>
              <w:t>չարգելված</w:t>
            </w:r>
            <w:r w:rsidRPr="0031121D">
              <w:rPr>
                <w:rFonts w:ascii="GHEA Mariam" w:hAnsi="GHEA Mariam" w:cs="GHEA Grapalat"/>
                <w:sz w:val="22"/>
                <w:szCs w:val="22"/>
                <w:lang w:val="af-ZA"/>
              </w:rPr>
              <w:t xml:space="preserve">  </w:t>
            </w:r>
            <w:r w:rsidRPr="0031121D">
              <w:rPr>
                <w:rFonts w:ascii="GHEA Mariam" w:hAnsi="GHEA Mariam" w:cs="GHEA Grapalat"/>
                <w:sz w:val="22"/>
                <w:szCs w:val="22"/>
                <w:lang w:val="hy-AM"/>
              </w:rPr>
              <w:t>միջոցների</w:t>
            </w:r>
            <w:r w:rsidRPr="0031121D">
              <w:rPr>
                <w:rFonts w:ascii="GHEA Mariam" w:hAnsi="GHEA Mariam" w:cs="GHEA Grapalat"/>
                <w:sz w:val="22"/>
                <w:szCs w:val="22"/>
                <w:lang w:val="af-ZA"/>
              </w:rPr>
              <w:t xml:space="preserve"> </w:t>
            </w:r>
            <w:r w:rsidRPr="0031121D">
              <w:rPr>
                <w:rFonts w:ascii="GHEA Mariam" w:hAnsi="GHEA Mariam" w:cs="GHEA Grapalat"/>
                <w:sz w:val="22"/>
                <w:szCs w:val="22"/>
                <w:lang w:val="hy-AM"/>
              </w:rPr>
              <w:t>հաշվին</w:t>
            </w:r>
          </w:p>
        </w:tc>
      </w:tr>
      <w:tr w:rsidR="0031121D" w:rsidRPr="0031121D" w:rsidTr="009658B5">
        <w:trPr>
          <w:trHeight w:val="70"/>
          <w:jc w:val="center"/>
        </w:trPr>
        <w:tc>
          <w:tcPr>
            <w:tcW w:w="709"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sz w:val="22"/>
                <w:szCs w:val="22"/>
                <w:lang w:val="hy-AM"/>
              </w:rPr>
            </w:pPr>
            <w:r w:rsidRPr="0031121D">
              <w:rPr>
                <w:rFonts w:ascii="GHEA Mariam" w:hAnsi="GHEA Mariam"/>
                <w:sz w:val="22"/>
                <w:szCs w:val="22"/>
                <w:lang w:val="hy-AM"/>
              </w:rPr>
              <w:t>2.1</w:t>
            </w:r>
            <w:r w:rsidRPr="0031121D">
              <w:rPr>
                <w:rFonts w:ascii="GHEA Mariam" w:hAnsi="GHEA Mariam"/>
                <w:sz w:val="22"/>
                <w:szCs w:val="22"/>
              </w:rPr>
              <w:t>6</w:t>
            </w:r>
            <w:r w:rsidRPr="0031121D">
              <w:rPr>
                <w:rFonts w:ascii="GHEA Mariam" w:hAnsi="GHEA Mariam"/>
                <w:sz w:val="22"/>
                <w:szCs w:val="22"/>
                <w:lang w:val="hy-AM"/>
              </w:rPr>
              <w:t>.</w:t>
            </w:r>
          </w:p>
        </w:tc>
        <w:tc>
          <w:tcPr>
            <w:tcW w:w="2626"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rPr>
                <w:rFonts w:ascii="GHEA Mariam" w:hAnsi="GHEA Mariam"/>
                <w:sz w:val="22"/>
                <w:szCs w:val="22"/>
                <w:lang w:val="hy-AM"/>
              </w:rPr>
            </w:pPr>
            <w:r w:rsidRPr="0031121D">
              <w:rPr>
                <w:rFonts w:ascii="GHEA Mariam" w:hAnsi="GHEA Mariam" w:cs="Sylfaen"/>
                <w:sz w:val="22"/>
                <w:szCs w:val="22"/>
                <w:lang w:val="hy-AM"/>
              </w:rPr>
              <w:t>Սևանա</w:t>
            </w:r>
            <w:r w:rsidRPr="0031121D">
              <w:rPr>
                <w:rFonts w:ascii="GHEA Mariam" w:hAnsi="GHEA Mariam" w:cs="Arial"/>
                <w:sz w:val="22"/>
                <w:szCs w:val="22"/>
                <w:lang w:val="hy-AM"/>
              </w:rPr>
              <w:t xml:space="preserve"> </w:t>
            </w:r>
            <w:r w:rsidRPr="0031121D">
              <w:rPr>
                <w:rFonts w:ascii="GHEA Mariam" w:hAnsi="GHEA Mariam" w:cs="Sylfaen"/>
                <w:sz w:val="22"/>
                <w:szCs w:val="22"/>
                <w:lang w:val="hy-AM"/>
              </w:rPr>
              <w:t>լճի</w:t>
            </w:r>
            <w:r w:rsidRPr="0031121D">
              <w:rPr>
                <w:rFonts w:ascii="GHEA Mariam" w:hAnsi="GHEA Mariam" w:cs="Arial"/>
                <w:sz w:val="22"/>
                <w:szCs w:val="22"/>
                <w:lang w:val="hy-AM"/>
              </w:rPr>
              <w:t xml:space="preserve"> </w:t>
            </w:r>
            <w:r w:rsidRPr="0031121D">
              <w:rPr>
                <w:rFonts w:ascii="GHEA Mariam" w:hAnsi="GHEA Mariam" w:cs="Sylfaen"/>
                <w:sz w:val="22"/>
                <w:szCs w:val="22"/>
                <w:lang w:val="hy-AM"/>
              </w:rPr>
              <w:t>էկոլո</w:t>
            </w:r>
            <w:r w:rsidRPr="0031121D">
              <w:rPr>
                <w:rFonts w:ascii="GHEA Mariam" w:hAnsi="GHEA Mariam" w:cs="Sylfaen"/>
                <w:sz w:val="22"/>
                <w:szCs w:val="22"/>
                <w:lang w:val="hy-AM"/>
              </w:rPr>
              <w:softHyphen/>
              <w:t>գիա</w:t>
            </w:r>
            <w:r w:rsidRPr="0031121D">
              <w:rPr>
                <w:rFonts w:ascii="GHEA Mariam" w:hAnsi="GHEA Mariam" w:cs="Sylfaen"/>
                <w:sz w:val="22"/>
                <w:szCs w:val="22"/>
                <w:lang w:val="hy-AM"/>
              </w:rPr>
              <w:softHyphen/>
              <w:t>կան</w:t>
            </w:r>
            <w:r w:rsidRPr="0031121D">
              <w:rPr>
                <w:rFonts w:ascii="GHEA Mariam" w:hAnsi="GHEA Mariam" w:cs="Arial"/>
                <w:sz w:val="22"/>
                <w:szCs w:val="22"/>
                <w:lang w:val="hy-AM"/>
              </w:rPr>
              <w:t xml:space="preserve"> </w:t>
            </w:r>
            <w:r w:rsidRPr="0031121D">
              <w:rPr>
                <w:rFonts w:ascii="GHEA Mariam" w:hAnsi="GHEA Mariam" w:cs="Sylfaen"/>
                <w:sz w:val="22"/>
                <w:szCs w:val="22"/>
                <w:lang w:val="hy-AM"/>
              </w:rPr>
              <w:t>կայունությունը</w:t>
            </w:r>
            <w:r w:rsidRPr="0031121D">
              <w:rPr>
                <w:rFonts w:ascii="GHEA Mariam" w:hAnsi="GHEA Mariam" w:cs="Arial"/>
                <w:sz w:val="22"/>
                <w:szCs w:val="22"/>
                <w:lang w:val="hy-AM"/>
              </w:rPr>
              <w:t xml:space="preserve"> </w:t>
            </w:r>
            <w:r w:rsidRPr="0031121D">
              <w:rPr>
                <w:rFonts w:ascii="GHEA Mariam" w:hAnsi="GHEA Mariam" w:cs="Sylfaen"/>
                <w:sz w:val="22"/>
                <w:szCs w:val="22"/>
                <w:lang w:val="hy-AM"/>
              </w:rPr>
              <w:t>չխախտող</w:t>
            </w:r>
            <w:r w:rsidRPr="0031121D">
              <w:rPr>
                <w:rFonts w:ascii="GHEA Mariam" w:hAnsi="GHEA Mariam" w:cs="Arial"/>
                <w:sz w:val="22"/>
                <w:szCs w:val="22"/>
                <w:lang w:val="hy-AM"/>
              </w:rPr>
              <w:t xml:space="preserve"> </w:t>
            </w:r>
            <w:r w:rsidRPr="0031121D">
              <w:rPr>
                <w:rFonts w:ascii="GHEA Mariam" w:hAnsi="GHEA Mariam" w:cs="Sylfaen"/>
                <w:sz w:val="22"/>
                <w:szCs w:val="22"/>
                <w:lang w:val="hy-AM"/>
              </w:rPr>
              <w:t>և</w:t>
            </w:r>
            <w:r w:rsidRPr="0031121D">
              <w:rPr>
                <w:rFonts w:ascii="GHEA Mariam" w:hAnsi="GHEA Mariam" w:cs="Arial"/>
                <w:sz w:val="22"/>
                <w:szCs w:val="22"/>
                <w:lang w:val="hy-AM"/>
              </w:rPr>
              <w:t xml:space="preserve"> </w:t>
            </w:r>
            <w:r w:rsidRPr="0031121D">
              <w:rPr>
                <w:rFonts w:ascii="GHEA Mariam" w:hAnsi="GHEA Mariam" w:cs="Sylfaen"/>
                <w:sz w:val="22"/>
                <w:szCs w:val="22"/>
                <w:lang w:val="hy-AM"/>
              </w:rPr>
              <w:t>լճի</w:t>
            </w:r>
            <w:r w:rsidRPr="0031121D">
              <w:rPr>
                <w:rFonts w:ascii="GHEA Mariam" w:hAnsi="GHEA Mariam" w:cs="Arial"/>
                <w:sz w:val="22"/>
                <w:szCs w:val="22"/>
                <w:lang w:val="hy-AM"/>
              </w:rPr>
              <w:t xml:space="preserve"> </w:t>
            </w:r>
            <w:r w:rsidRPr="0031121D">
              <w:rPr>
                <w:rFonts w:ascii="GHEA Mariam" w:hAnsi="GHEA Mariam" w:cs="Sylfaen"/>
                <w:sz w:val="22"/>
                <w:szCs w:val="22"/>
                <w:lang w:val="hy-AM"/>
              </w:rPr>
              <w:t>ջրային</w:t>
            </w:r>
            <w:r w:rsidRPr="0031121D">
              <w:rPr>
                <w:rFonts w:ascii="GHEA Mariam" w:hAnsi="GHEA Mariam" w:cs="Arial"/>
                <w:sz w:val="22"/>
                <w:szCs w:val="22"/>
                <w:lang w:val="hy-AM"/>
              </w:rPr>
              <w:t xml:space="preserve"> </w:t>
            </w:r>
            <w:r w:rsidRPr="0031121D">
              <w:rPr>
                <w:rFonts w:ascii="GHEA Mariam" w:hAnsi="GHEA Mariam" w:cs="Sylfaen"/>
                <w:sz w:val="22"/>
                <w:szCs w:val="22"/>
                <w:lang w:val="hy-AM"/>
              </w:rPr>
              <w:t>դրական</w:t>
            </w:r>
            <w:r w:rsidRPr="0031121D">
              <w:rPr>
                <w:rFonts w:ascii="GHEA Mariam" w:hAnsi="GHEA Mariam" w:cs="Arial"/>
                <w:sz w:val="22"/>
                <w:szCs w:val="22"/>
                <w:lang w:val="hy-AM"/>
              </w:rPr>
              <w:t xml:space="preserve"> </w:t>
            </w:r>
            <w:r w:rsidRPr="0031121D">
              <w:rPr>
                <w:rFonts w:ascii="GHEA Mariam" w:hAnsi="GHEA Mariam" w:cs="Sylfaen"/>
                <w:sz w:val="22"/>
                <w:szCs w:val="22"/>
                <w:lang w:val="hy-AM"/>
              </w:rPr>
              <w:t>հաշվեկշիռն</w:t>
            </w:r>
            <w:r w:rsidRPr="0031121D">
              <w:rPr>
                <w:rFonts w:ascii="GHEA Mariam" w:hAnsi="GHEA Mariam" w:cs="Arial"/>
                <w:sz w:val="22"/>
                <w:szCs w:val="22"/>
                <w:lang w:val="hy-AM"/>
              </w:rPr>
              <w:t xml:space="preserve"> </w:t>
            </w:r>
            <w:r w:rsidRPr="0031121D">
              <w:rPr>
                <w:rFonts w:ascii="GHEA Mariam" w:hAnsi="GHEA Mariam" w:cs="Sylfaen"/>
                <w:sz w:val="22"/>
                <w:szCs w:val="22"/>
                <w:lang w:val="hy-AM"/>
              </w:rPr>
              <w:t>ապահովող</w:t>
            </w:r>
            <w:r w:rsidRPr="0031121D">
              <w:rPr>
                <w:rFonts w:ascii="GHEA Mariam" w:hAnsi="GHEA Mariam" w:cs="Arial"/>
                <w:sz w:val="22"/>
                <w:szCs w:val="22"/>
                <w:lang w:val="hy-AM"/>
              </w:rPr>
              <w:t xml:space="preserve"> </w:t>
            </w:r>
            <w:r w:rsidRPr="0031121D">
              <w:rPr>
                <w:rFonts w:ascii="GHEA Mariam" w:hAnsi="GHEA Mariam" w:cs="Sylfaen"/>
                <w:sz w:val="22"/>
                <w:szCs w:val="22"/>
                <w:lang w:val="hy-AM"/>
              </w:rPr>
              <w:t>ջրթողում</w:t>
            </w:r>
            <w:r w:rsidRPr="0031121D">
              <w:rPr>
                <w:rFonts w:ascii="GHEA Mariam" w:hAnsi="GHEA Mariam" w:cs="Sylfaen"/>
                <w:sz w:val="22"/>
                <w:szCs w:val="22"/>
                <w:lang w:val="hy-AM"/>
              </w:rPr>
              <w:softHyphen/>
              <w:t>ների</w:t>
            </w:r>
            <w:r w:rsidRPr="0031121D">
              <w:rPr>
                <w:rFonts w:ascii="GHEA Mariam" w:hAnsi="GHEA Mariam" w:cs="Arial"/>
                <w:sz w:val="22"/>
                <w:szCs w:val="22"/>
                <w:lang w:val="hy-AM"/>
              </w:rPr>
              <w:t xml:space="preserve"> </w:t>
            </w:r>
            <w:r w:rsidRPr="0031121D">
              <w:rPr>
                <w:rFonts w:ascii="GHEA Mariam" w:hAnsi="GHEA Mariam" w:cs="Sylfaen"/>
                <w:sz w:val="22"/>
                <w:szCs w:val="22"/>
                <w:lang w:val="hy-AM"/>
              </w:rPr>
              <w:t>և</w:t>
            </w:r>
            <w:r w:rsidRPr="0031121D">
              <w:rPr>
                <w:rFonts w:ascii="GHEA Mariam" w:hAnsi="GHEA Mariam" w:cs="Arial"/>
                <w:sz w:val="22"/>
                <w:szCs w:val="22"/>
                <w:lang w:val="hy-AM"/>
              </w:rPr>
              <w:t xml:space="preserve"> </w:t>
            </w:r>
            <w:r w:rsidRPr="0031121D">
              <w:rPr>
                <w:rFonts w:ascii="GHEA Mariam" w:hAnsi="GHEA Mariam" w:cs="Sylfaen"/>
                <w:sz w:val="22"/>
                <w:szCs w:val="22"/>
                <w:lang w:val="hy-AM"/>
              </w:rPr>
              <w:t>անվերադարձ</w:t>
            </w:r>
            <w:r w:rsidRPr="0031121D">
              <w:rPr>
                <w:rFonts w:ascii="GHEA Mariam" w:hAnsi="GHEA Mariam" w:cs="Arial"/>
                <w:sz w:val="22"/>
                <w:szCs w:val="22"/>
                <w:lang w:val="hy-AM"/>
              </w:rPr>
              <w:t xml:space="preserve"> </w:t>
            </w:r>
            <w:r w:rsidRPr="0031121D">
              <w:rPr>
                <w:rFonts w:ascii="GHEA Mariam" w:hAnsi="GHEA Mariam" w:cs="Sylfaen"/>
                <w:sz w:val="22"/>
                <w:szCs w:val="22"/>
                <w:lang w:val="hy-AM"/>
              </w:rPr>
              <w:t>ջրառների</w:t>
            </w:r>
            <w:r w:rsidRPr="0031121D">
              <w:rPr>
                <w:rFonts w:ascii="GHEA Mariam" w:hAnsi="GHEA Mariam" w:cs="Arial"/>
                <w:sz w:val="22"/>
                <w:szCs w:val="22"/>
                <w:lang w:val="hy-AM"/>
              </w:rPr>
              <w:t xml:space="preserve"> </w:t>
            </w:r>
            <w:r w:rsidRPr="0031121D">
              <w:rPr>
                <w:rFonts w:ascii="GHEA Mariam" w:hAnsi="GHEA Mariam" w:cs="Sylfaen"/>
                <w:sz w:val="22"/>
                <w:szCs w:val="22"/>
                <w:lang w:val="hy-AM"/>
              </w:rPr>
              <w:t>տարեկան</w:t>
            </w:r>
            <w:r w:rsidRPr="0031121D">
              <w:rPr>
                <w:rFonts w:ascii="GHEA Mariam" w:hAnsi="GHEA Mariam" w:cs="Arial"/>
                <w:sz w:val="22"/>
                <w:szCs w:val="22"/>
                <w:lang w:val="hy-AM"/>
              </w:rPr>
              <w:t xml:space="preserve"> </w:t>
            </w:r>
            <w:r w:rsidRPr="0031121D">
              <w:rPr>
                <w:rFonts w:ascii="GHEA Mariam" w:hAnsi="GHEA Mariam" w:cs="Sylfaen"/>
                <w:sz w:val="22"/>
                <w:szCs w:val="22"/>
                <w:lang w:val="hy-AM"/>
              </w:rPr>
              <w:t>պլանների</w:t>
            </w:r>
            <w:r w:rsidRPr="0031121D">
              <w:rPr>
                <w:rFonts w:ascii="GHEA Mariam" w:hAnsi="GHEA Mariam" w:cs="Arial"/>
                <w:sz w:val="22"/>
                <w:szCs w:val="22"/>
                <w:lang w:val="hy-AM"/>
              </w:rPr>
              <w:t xml:space="preserve"> </w:t>
            </w:r>
            <w:r w:rsidRPr="0031121D">
              <w:rPr>
                <w:rFonts w:ascii="GHEA Mariam" w:hAnsi="GHEA Mariam" w:cs="Sylfaen"/>
                <w:sz w:val="22"/>
                <w:szCs w:val="22"/>
                <w:lang w:val="hy-AM"/>
              </w:rPr>
              <w:t>ու</w:t>
            </w:r>
            <w:r w:rsidRPr="0031121D">
              <w:rPr>
                <w:rFonts w:ascii="GHEA Mariam" w:hAnsi="GHEA Mariam" w:cs="Arial"/>
                <w:sz w:val="22"/>
                <w:szCs w:val="22"/>
                <w:lang w:val="hy-AM"/>
              </w:rPr>
              <w:t xml:space="preserve"> </w:t>
            </w:r>
            <w:r w:rsidRPr="0031121D">
              <w:rPr>
                <w:rFonts w:ascii="GHEA Mariam" w:hAnsi="GHEA Mariam" w:cs="Sylfaen"/>
                <w:sz w:val="22"/>
                <w:szCs w:val="22"/>
                <w:lang w:val="hy-AM"/>
              </w:rPr>
              <w:t>ընթացիկ</w:t>
            </w:r>
            <w:r w:rsidRPr="0031121D">
              <w:rPr>
                <w:rFonts w:ascii="GHEA Mariam" w:hAnsi="GHEA Mariam" w:cs="Arial"/>
                <w:sz w:val="22"/>
                <w:szCs w:val="22"/>
                <w:lang w:val="hy-AM"/>
              </w:rPr>
              <w:t xml:space="preserve"> </w:t>
            </w:r>
            <w:r w:rsidRPr="0031121D">
              <w:rPr>
                <w:rFonts w:ascii="GHEA Mariam" w:hAnsi="GHEA Mariam" w:cs="Sylfaen"/>
                <w:sz w:val="22"/>
                <w:szCs w:val="22"/>
                <w:lang w:val="hy-AM"/>
              </w:rPr>
              <w:t>գրաֆիկների</w:t>
            </w:r>
            <w:r w:rsidRPr="0031121D">
              <w:rPr>
                <w:rFonts w:ascii="GHEA Mariam" w:hAnsi="GHEA Mariam" w:cs="Arial"/>
                <w:sz w:val="22"/>
                <w:szCs w:val="22"/>
                <w:lang w:val="hy-AM"/>
              </w:rPr>
              <w:t xml:space="preserve"> </w:t>
            </w:r>
            <w:r w:rsidRPr="0031121D">
              <w:rPr>
                <w:rFonts w:ascii="GHEA Mariam" w:hAnsi="GHEA Mariam" w:cs="Sylfaen"/>
                <w:sz w:val="22"/>
                <w:szCs w:val="22"/>
                <w:lang w:val="hy-AM"/>
              </w:rPr>
              <w:t>կազմում</w:t>
            </w:r>
            <w:r w:rsidRPr="0031121D">
              <w:rPr>
                <w:rFonts w:ascii="GHEA Mariam" w:hAnsi="GHEA Mariam" w:cs="Arial"/>
                <w:sz w:val="22"/>
                <w:szCs w:val="22"/>
                <w:lang w:val="hy-AM"/>
              </w:rPr>
              <w:t xml:space="preserve"> </w:t>
            </w:r>
            <w:r w:rsidRPr="0031121D">
              <w:rPr>
                <w:rFonts w:ascii="GHEA Mariam" w:hAnsi="GHEA Mariam" w:cs="Sylfaen"/>
                <w:sz w:val="22"/>
                <w:szCs w:val="22"/>
                <w:lang w:val="hy-AM"/>
              </w:rPr>
              <w:t>և</w:t>
            </w:r>
            <w:r w:rsidRPr="0031121D">
              <w:rPr>
                <w:rFonts w:ascii="GHEA Mariam" w:hAnsi="GHEA Mariam" w:cs="Arial"/>
                <w:sz w:val="22"/>
                <w:szCs w:val="22"/>
                <w:lang w:val="hy-AM"/>
              </w:rPr>
              <w:t xml:space="preserve"> </w:t>
            </w:r>
            <w:r w:rsidRPr="0031121D">
              <w:rPr>
                <w:rFonts w:ascii="GHEA Mariam" w:hAnsi="GHEA Mariam" w:cs="Sylfaen"/>
                <w:sz w:val="22"/>
                <w:szCs w:val="22"/>
                <w:lang w:val="hy-AM"/>
              </w:rPr>
              <w:t>Շրջակա</w:t>
            </w:r>
            <w:r w:rsidRPr="0031121D">
              <w:rPr>
                <w:rFonts w:ascii="GHEA Mariam" w:hAnsi="GHEA Mariam" w:cs="Arial"/>
                <w:sz w:val="22"/>
                <w:szCs w:val="22"/>
                <w:lang w:val="hy-AM"/>
              </w:rPr>
              <w:t xml:space="preserve"> </w:t>
            </w:r>
            <w:r w:rsidRPr="0031121D">
              <w:rPr>
                <w:rFonts w:ascii="GHEA Mariam" w:hAnsi="GHEA Mariam" w:cs="Sylfaen"/>
                <w:sz w:val="22"/>
                <w:szCs w:val="22"/>
                <w:lang w:val="hy-AM"/>
              </w:rPr>
              <w:t>միջավայրի</w:t>
            </w:r>
            <w:r w:rsidRPr="0031121D">
              <w:rPr>
                <w:rFonts w:ascii="GHEA Mariam" w:hAnsi="GHEA Mariam" w:cs="Arial"/>
                <w:sz w:val="22"/>
                <w:szCs w:val="22"/>
                <w:lang w:val="hy-AM"/>
              </w:rPr>
              <w:t xml:space="preserve"> </w:t>
            </w:r>
            <w:r w:rsidRPr="0031121D">
              <w:rPr>
                <w:rFonts w:ascii="GHEA Mariam" w:hAnsi="GHEA Mariam" w:cs="Sylfaen"/>
                <w:sz w:val="22"/>
                <w:szCs w:val="22"/>
                <w:lang w:val="hy-AM"/>
              </w:rPr>
              <w:t>նախարարություն</w:t>
            </w:r>
            <w:r w:rsidRPr="0031121D">
              <w:rPr>
                <w:rFonts w:ascii="GHEA Mariam" w:hAnsi="GHEA Mariam" w:cs="Arial"/>
                <w:sz w:val="22"/>
                <w:szCs w:val="22"/>
                <w:lang w:val="hy-AM"/>
              </w:rPr>
              <w:t xml:space="preserve"> </w:t>
            </w:r>
            <w:r w:rsidRPr="0031121D">
              <w:rPr>
                <w:rFonts w:ascii="GHEA Mariam" w:hAnsi="GHEA Mariam" w:cs="Sylfaen"/>
                <w:sz w:val="22"/>
                <w:szCs w:val="22"/>
                <w:lang w:val="hy-AM"/>
              </w:rPr>
              <w:t>ներկայացում (ապրիլ)</w:t>
            </w:r>
          </w:p>
          <w:p w:rsidR="0031121D" w:rsidRPr="0031121D" w:rsidRDefault="0031121D" w:rsidP="009658B5">
            <w:pPr>
              <w:rPr>
                <w:rFonts w:ascii="GHEA Mariam" w:hAnsi="GHEA Mariam"/>
                <w:sz w:val="22"/>
                <w:szCs w:val="22"/>
                <w:lang w:val="hy-AM"/>
              </w:rPr>
            </w:pPr>
          </w:p>
          <w:p w:rsidR="0031121D" w:rsidRPr="0031121D" w:rsidRDefault="0031121D" w:rsidP="009658B5">
            <w:pPr>
              <w:rPr>
                <w:rFonts w:ascii="GHEA Mariam" w:hAnsi="GHEA Mariam"/>
                <w:sz w:val="22"/>
                <w:szCs w:val="22"/>
                <w:lang w:val="hy-AM"/>
              </w:rPr>
            </w:pPr>
          </w:p>
          <w:p w:rsidR="0031121D" w:rsidRPr="0031121D" w:rsidRDefault="0031121D" w:rsidP="009658B5">
            <w:pPr>
              <w:jc w:val="center"/>
              <w:rPr>
                <w:rFonts w:ascii="GHEA Mariam" w:hAnsi="GHEA Mariam"/>
                <w:color w:val="FF0000"/>
                <w:sz w:val="22"/>
                <w:szCs w:val="22"/>
                <w:lang w:val="hy-AM"/>
              </w:rPr>
            </w:pPr>
          </w:p>
        </w:tc>
        <w:tc>
          <w:tcPr>
            <w:tcW w:w="3680"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rPr>
                <w:rFonts w:ascii="GHEA Mariam" w:hAnsi="GHEA Mariam" w:cs="Arial Unicode"/>
                <w:sz w:val="22"/>
                <w:szCs w:val="22"/>
                <w:lang w:val="hy-AM"/>
              </w:rPr>
            </w:pPr>
            <w:r w:rsidRPr="0031121D">
              <w:rPr>
                <w:rFonts w:ascii="GHEA Mariam" w:hAnsi="GHEA Mariam"/>
                <w:sz w:val="22"/>
                <w:szCs w:val="22"/>
                <w:lang w:val="hy-AM"/>
              </w:rPr>
              <w:t>«Սևանա լճի էկոհամակարգի վերականգնման, պահպանման, վերարտադրման, բնականոն զարգացման և օգտագործման միջոցառումների 2022 թվականի տարեկան ծրագիրը հաստատելու մասին» Կառավարության որոշման (այսուհետ` որոշում)</w:t>
            </w:r>
            <w:r w:rsidRPr="0031121D">
              <w:rPr>
                <w:rFonts w:ascii="GHEA Mariam" w:hAnsi="GHEA Mariam" w:cs="GHEA Grapalat"/>
                <w:sz w:val="22"/>
                <w:szCs w:val="22"/>
                <w:lang w:val="hy-AM"/>
              </w:rPr>
              <w:t xml:space="preserve"> հաստատումից հետո` հիմք ընդունելով յուրաքանչյուր տարի համապատասխան ջրօգտա</w:t>
            </w:r>
            <w:r w:rsidRPr="0031121D">
              <w:rPr>
                <w:rFonts w:ascii="GHEA Mariam" w:hAnsi="GHEA Mariam" w:cs="GHEA Grapalat"/>
                <w:sz w:val="22"/>
                <w:szCs w:val="22"/>
                <w:lang w:val="hy-AM"/>
              </w:rPr>
              <w:softHyphen/>
              <w:t>գոր</w:t>
            </w:r>
            <w:r w:rsidR="004420FC">
              <w:rPr>
                <w:rFonts w:ascii="GHEA Mariam" w:hAnsi="GHEA Mariam" w:cs="GHEA Grapalat"/>
                <w:sz w:val="22"/>
                <w:szCs w:val="22"/>
                <w:lang w:val="hy-AM"/>
              </w:rPr>
              <w:softHyphen/>
            </w:r>
            <w:r w:rsidRPr="0031121D">
              <w:rPr>
                <w:rFonts w:ascii="GHEA Mariam" w:hAnsi="GHEA Mariam" w:cs="GHEA Grapalat"/>
                <w:sz w:val="22"/>
                <w:szCs w:val="22"/>
                <w:lang w:val="hy-AM"/>
              </w:rPr>
              <w:t>ծողների կողմից ներկայաց</w:t>
            </w:r>
            <w:r w:rsidRPr="0031121D">
              <w:rPr>
                <w:rFonts w:ascii="GHEA Mariam" w:hAnsi="GHEA Mariam" w:cs="GHEA Grapalat"/>
                <w:sz w:val="22"/>
                <w:szCs w:val="22"/>
                <w:lang w:val="hy-AM"/>
              </w:rPr>
              <w:softHyphen/>
              <w:t xml:space="preserve">ված հայտերը </w:t>
            </w:r>
            <w:r w:rsidRPr="0031121D">
              <w:rPr>
                <w:rFonts w:ascii="GHEA Mariam" w:hAnsi="GHEA Mariam"/>
                <w:sz w:val="22"/>
                <w:szCs w:val="22"/>
                <w:lang w:val="hy-AM"/>
              </w:rPr>
              <w:t>կատարվում է լրացում որոշման հավելվածի «</w:t>
            </w:r>
            <w:r w:rsidRPr="0031121D">
              <w:rPr>
                <w:rFonts w:ascii="GHEA Mariam" w:hAnsi="GHEA Mariam" w:cs="Arial"/>
                <w:color w:val="000000"/>
                <w:sz w:val="22"/>
                <w:szCs w:val="22"/>
                <w:lang w:val="hy-AM"/>
              </w:rPr>
              <w:t>2022 թվականի Սևան-Հրազդան էներգետիկ-իռիգացիոն համա</w:t>
            </w:r>
            <w:r w:rsidRPr="0031121D">
              <w:rPr>
                <w:rFonts w:ascii="GHEA Mariam" w:hAnsi="GHEA Mariam" w:cs="Arial"/>
                <w:color w:val="000000"/>
                <w:sz w:val="22"/>
                <w:szCs w:val="22"/>
                <w:lang w:val="hy-AM"/>
              </w:rPr>
              <w:softHyphen/>
              <w:t>կարգից սնվող ոռոգման ջրանցք</w:t>
            </w:r>
            <w:r w:rsidRPr="0031121D">
              <w:rPr>
                <w:rFonts w:ascii="GHEA Mariam" w:hAnsi="GHEA Mariam" w:cs="Arial"/>
                <w:color w:val="000000"/>
                <w:sz w:val="22"/>
                <w:szCs w:val="22"/>
                <w:lang w:val="hy-AM"/>
              </w:rPr>
              <w:softHyphen/>
              <w:t>ների գլխա</w:t>
            </w:r>
            <w:r w:rsidRPr="0031121D">
              <w:rPr>
                <w:rFonts w:ascii="GHEA Mariam" w:hAnsi="GHEA Mariam" w:cs="Arial"/>
                <w:color w:val="000000"/>
                <w:sz w:val="22"/>
                <w:szCs w:val="22"/>
                <w:lang w:val="hy-AM"/>
              </w:rPr>
              <w:softHyphen/>
            </w:r>
            <w:r w:rsidRPr="0031121D">
              <w:rPr>
                <w:rFonts w:ascii="GHEA Mariam" w:hAnsi="GHEA Mariam" w:cs="Arial"/>
                <w:color w:val="000000"/>
                <w:sz w:val="22"/>
                <w:szCs w:val="22"/>
                <w:lang w:val="hy-AM"/>
              </w:rPr>
              <w:softHyphen/>
              <w:t>մասային ջրառի պլան-</w:t>
            </w:r>
            <w:r w:rsidRPr="0031121D">
              <w:rPr>
                <w:rFonts w:ascii="GHEA Mariam" w:hAnsi="GHEA Mariam" w:cs="Arial"/>
                <w:color w:val="000000"/>
                <w:sz w:val="22"/>
                <w:szCs w:val="22"/>
                <w:lang w:val="hy-AM"/>
              </w:rPr>
              <w:lastRenderedPageBreak/>
              <w:t>ժամա</w:t>
            </w:r>
            <w:r w:rsidRPr="0031121D">
              <w:rPr>
                <w:rFonts w:ascii="GHEA Mariam" w:hAnsi="GHEA Mariam" w:cs="Arial"/>
                <w:color w:val="000000"/>
                <w:sz w:val="22"/>
                <w:szCs w:val="22"/>
                <w:lang w:val="hy-AM"/>
              </w:rPr>
              <w:softHyphen/>
              <w:t>նակացույցը</w:t>
            </w:r>
            <w:r w:rsidRPr="0031121D">
              <w:rPr>
                <w:rFonts w:ascii="GHEA Mariam" w:hAnsi="GHEA Mariam"/>
                <w:sz w:val="22"/>
                <w:szCs w:val="22"/>
                <w:lang w:val="hy-AM"/>
              </w:rPr>
              <w:t>»  N 2 աղյու</w:t>
            </w:r>
            <w:r w:rsidRPr="0031121D">
              <w:rPr>
                <w:rFonts w:ascii="GHEA Mariam" w:hAnsi="GHEA Mariam"/>
                <w:sz w:val="22"/>
                <w:szCs w:val="22"/>
                <w:lang w:val="hy-AM"/>
              </w:rPr>
              <w:softHyphen/>
              <w:t>սակում</w:t>
            </w:r>
          </w:p>
        </w:tc>
        <w:tc>
          <w:tcPr>
            <w:tcW w:w="2581" w:type="dxa"/>
            <w:gridSpan w:val="3"/>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sz w:val="22"/>
                <w:szCs w:val="22"/>
                <w:lang w:val="hy-AM"/>
              </w:rPr>
            </w:pPr>
            <w:r w:rsidRPr="0031121D">
              <w:rPr>
                <w:rFonts w:ascii="GHEA Mariam" w:hAnsi="GHEA Mariam"/>
                <w:sz w:val="22"/>
                <w:szCs w:val="22"/>
                <w:lang w:val="hy-AM"/>
              </w:rPr>
              <w:lastRenderedPageBreak/>
              <w:t>Տարածքային կառավարման և ենթակառուցվածքների նախարարության</w:t>
            </w:r>
          </w:p>
          <w:p w:rsidR="0031121D" w:rsidRPr="0031121D" w:rsidRDefault="0031121D" w:rsidP="009658B5">
            <w:pPr>
              <w:jc w:val="center"/>
              <w:rPr>
                <w:rFonts w:ascii="GHEA Mariam" w:hAnsi="GHEA Mariam"/>
                <w:sz w:val="22"/>
                <w:szCs w:val="22"/>
                <w:lang w:val="hy-AM"/>
              </w:rPr>
            </w:pPr>
            <w:r w:rsidRPr="0031121D">
              <w:rPr>
                <w:rFonts w:ascii="GHEA Mariam" w:hAnsi="GHEA Mariam"/>
                <w:sz w:val="22"/>
                <w:szCs w:val="22"/>
                <w:lang w:val="hy-AM"/>
              </w:rPr>
              <w:t>ջրային կոմիտե</w:t>
            </w:r>
          </w:p>
          <w:p w:rsidR="0031121D" w:rsidRPr="0031121D" w:rsidRDefault="0031121D" w:rsidP="009658B5">
            <w:pPr>
              <w:jc w:val="center"/>
              <w:rPr>
                <w:rFonts w:ascii="GHEA Mariam" w:hAnsi="GHEA Mariam"/>
                <w:sz w:val="22"/>
                <w:szCs w:val="22"/>
                <w:lang w:val="hy-AM"/>
              </w:rPr>
            </w:pPr>
          </w:p>
        </w:tc>
        <w:tc>
          <w:tcPr>
            <w:tcW w:w="2526"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sz w:val="22"/>
                <w:szCs w:val="22"/>
                <w:lang w:val="hy-AM"/>
              </w:rPr>
            </w:pPr>
            <w:r w:rsidRPr="0031121D">
              <w:rPr>
                <w:rFonts w:ascii="GHEA Mariam" w:hAnsi="GHEA Mariam"/>
                <w:sz w:val="22"/>
                <w:szCs w:val="22"/>
                <w:lang w:val="hy-AM"/>
              </w:rPr>
              <w:t>Շրջակա միջավայրի նախարարություն</w:t>
            </w:r>
          </w:p>
          <w:p w:rsidR="0031121D" w:rsidRPr="0031121D" w:rsidRDefault="0031121D" w:rsidP="009658B5">
            <w:pPr>
              <w:jc w:val="center"/>
              <w:rPr>
                <w:rFonts w:ascii="GHEA Mariam" w:hAnsi="GHEA Mariam"/>
                <w:sz w:val="22"/>
                <w:szCs w:val="22"/>
                <w:lang w:val="hy-AM"/>
              </w:rPr>
            </w:pPr>
          </w:p>
          <w:p w:rsidR="0031121D" w:rsidRPr="0031121D" w:rsidRDefault="0031121D" w:rsidP="009658B5">
            <w:pPr>
              <w:jc w:val="center"/>
              <w:rPr>
                <w:rFonts w:ascii="GHEA Mariam" w:hAnsi="GHEA Mariam"/>
                <w:sz w:val="22"/>
                <w:szCs w:val="22"/>
                <w:lang w:val="hy-AM"/>
              </w:rPr>
            </w:pPr>
            <w:r w:rsidRPr="0031121D">
              <w:rPr>
                <w:rFonts w:ascii="GHEA Mariam" w:hAnsi="GHEA Mariam"/>
                <w:sz w:val="22"/>
                <w:szCs w:val="22"/>
                <w:lang w:val="hy-AM"/>
              </w:rPr>
              <w:t>Գիտությունների ազգային ակադեմիա (համաձայնությամբ)</w:t>
            </w:r>
          </w:p>
          <w:p w:rsidR="0031121D" w:rsidRPr="0031121D" w:rsidRDefault="0031121D" w:rsidP="009658B5">
            <w:pPr>
              <w:jc w:val="center"/>
              <w:rPr>
                <w:rFonts w:ascii="GHEA Mariam" w:hAnsi="GHEA Mariam"/>
                <w:sz w:val="22"/>
                <w:szCs w:val="22"/>
                <w:lang w:val="hy-AM"/>
              </w:rPr>
            </w:pPr>
          </w:p>
          <w:p w:rsidR="0031121D" w:rsidRPr="0031121D" w:rsidRDefault="0031121D" w:rsidP="009658B5">
            <w:pPr>
              <w:jc w:val="center"/>
              <w:rPr>
                <w:rFonts w:ascii="GHEA Mariam" w:hAnsi="GHEA Mariam" w:cs="GHEA Grapalat"/>
                <w:sz w:val="22"/>
                <w:szCs w:val="22"/>
                <w:lang w:val="hy-AM"/>
              </w:rPr>
            </w:pPr>
            <w:r w:rsidRPr="0031121D">
              <w:rPr>
                <w:rFonts w:ascii="GHEA Mariam" w:hAnsi="GHEA Mariam"/>
                <w:sz w:val="22"/>
                <w:szCs w:val="22"/>
                <w:lang w:val="hy-AM"/>
              </w:rPr>
              <w:t>Քաղաքաշինության</w:t>
            </w:r>
            <w:r w:rsidRPr="0031121D">
              <w:rPr>
                <w:rFonts w:ascii="GHEA Mariam" w:hAnsi="GHEA Mariam"/>
                <w:sz w:val="22"/>
                <w:szCs w:val="22"/>
                <w:lang w:val="af-ZA"/>
              </w:rPr>
              <w:t xml:space="preserve"> </w:t>
            </w:r>
            <w:r w:rsidRPr="0031121D">
              <w:rPr>
                <w:rFonts w:ascii="GHEA Mariam" w:hAnsi="GHEA Mariam"/>
                <w:sz w:val="22"/>
                <w:szCs w:val="22"/>
                <w:lang w:val="hy-AM"/>
              </w:rPr>
              <w:t>կոմիտե</w:t>
            </w:r>
          </w:p>
          <w:p w:rsidR="0031121D" w:rsidRPr="0031121D" w:rsidRDefault="0031121D" w:rsidP="009658B5">
            <w:pPr>
              <w:jc w:val="center"/>
              <w:rPr>
                <w:rFonts w:ascii="GHEA Mariam" w:hAnsi="GHEA Mariam"/>
                <w:sz w:val="22"/>
                <w:szCs w:val="22"/>
                <w:lang w:val="hy-AM"/>
              </w:rPr>
            </w:pPr>
          </w:p>
        </w:tc>
        <w:tc>
          <w:tcPr>
            <w:tcW w:w="1405"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sz w:val="22"/>
                <w:szCs w:val="22"/>
                <w:lang w:val="hy-AM"/>
              </w:rPr>
            </w:pPr>
            <w:r w:rsidRPr="0031121D">
              <w:rPr>
                <w:rFonts w:ascii="GHEA Mariam" w:hAnsi="GHEA Mariam"/>
                <w:sz w:val="22"/>
                <w:szCs w:val="22"/>
                <w:lang w:val="hy-AM"/>
              </w:rPr>
              <w:t>202</w:t>
            </w:r>
            <w:r w:rsidRPr="0031121D">
              <w:rPr>
                <w:rFonts w:ascii="GHEA Mariam" w:hAnsi="GHEA Mariam"/>
                <w:sz w:val="22"/>
                <w:szCs w:val="22"/>
              </w:rPr>
              <w:t xml:space="preserve">2 </w:t>
            </w:r>
            <w:r w:rsidRPr="0031121D">
              <w:rPr>
                <w:rFonts w:ascii="GHEA Mariam" w:hAnsi="GHEA Mariam"/>
                <w:sz w:val="22"/>
                <w:szCs w:val="22"/>
                <w:lang w:val="hy-AM"/>
              </w:rPr>
              <w:t>թ. և շարունա-կական</w:t>
            </w:r>
          </w:p>
        </w:tc>
        <w:tc>
          <w:tcPr>
            <w:tcW w:w="2578"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Ֆինանսավորում չի պահանջվում</w:t>
            </w:r>
            <w:r w:rsidRPr="0031121D">
              <w:rPr>
                <w:rFonts w:ascii="GHEA Mariam" w:hAnsi="GHEA Mariam" w:cs="GHEA Grapalat"/>
                <w:sz w:val="22"/>
                <w:szCs w:val="22"/>
                <w:lang w:val="hy-AM"/>
              </w:rPr>
              <w:softHyphen/>
            </w:r>
            <w:r w:rsidRPr="0031121D">
              <w:rPr>
                <w:rFonts w:ascii="GHEA Mariam" w:hAnsi="GHEA Mariam" w:cs="GHEA Grapalat"/>
                <w:sz w:val="22"/>
                <w:szCs w:val="22"/>
                <w:lang w:val="hy-AM"/>
              </w:rPr>
              <w:softHyphen/>
            </w:r>
            <w:r w:rsidRPr="0031121D">
              <w:rPr>
                <w:rFonts w:ascii="GHEA Mariam" w:hAnsi="GHEA Mariam" w:cs="GHEA Grapalat"/>
                <w:sz w:val="22"/>
                <w:szCs w:val="22"/>
                <w:lang w:val="hy-AM"/>
              </w:rPr>
              <w:softHyphen/>
            </w:r>
            <w:r w:rsidRPr="0031121D">
              <w:rPr>
                <w:rFonts w:ascii="GHEA Mariam" w:hAnsi="GHEA Mariam" w:cs="GHEA Grapalat"/>
                <w:sz w:val="22"/>
                <w:szCs w:val="22"/>
                <w:lang w:val="hy-AM"/>
              </w:rPr>
              <w:softHyphen/>
              <w:t>։</w:t>
            </w:r>
          </w:p>
        </w:tc>
      </w:tr>
      <w:tr w:rsidR="0031121D" w:rsidRPr="0031121D" w:rsidTr="009658B5">
        <w:trPr>
          <w:trHeight w:val="70"/>
          <w:jc w:val="center"/>
        </w:trPr>
        <w:tc>
          <w:tcPr>
            <w:tcW w:w="709"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sz w:val="22"/>
                <w:szCs w:val="22"/>
                <w:lang w:val="hy-AM"/>
              </w:rPr>
            </w:pPr>
            <w:r w:rsidRPr="0031121D">
              <w:rPr>
                <w:rFonts w:ascii="GHEA Mariam" w:hAnsi="GHEA Mariam"/>
                <w:sz w:val="22"/>
                <w:szCs w:val="22"/>
                <w:lang w:val="hy-AM"/>
              </w:rPr>
              <w:t>2.1</w:t>
            </w:r>
            <w:r w:rsidRPr="0031121D">
              <w:rPr>
                <w:rFonts w:ascii="GHEA Mariam" w:hAnsi="GHEA Mariam"/>
                <w:sz w:val="22"/>
                <w:szCs w:val="22"/>
              </w:rPr>
              <w:t>7</w:t>
            </w:r>
            <w:r w:rsidRPr="0031121D">
              <w:rPr>
                <w:rFonts w:ascii="GHEA Mariam" w:hAnsi="GHEA Mariam"/>
                <w:sz w:val="22"/>
                <w:szCs w:val="22"/>
                <w:lang w:val="hy-AM"/>
              </w:rPr>
              <w:t>.</w:t>
            </w:r>
          </w:p>
        </w:tc>
        <w:tc>
          <w:tcPr>
            <w:tcW w:w="2626"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autoSpaceDE w:val="0"/>
              <w:autoSpaceDN w:val="0"/>
              <w:adjustRightInd w:val="0"/>
              <w:rPr>
                <w:rFonts w:ascii="GHEA Mariam" w:hAnsi="GHEA Mariam" w:cs="Arial"/>
                <w:sz w:val="22"/>
                <w:szCs w:val="22"/>
                <w:lang w:val="hy-AM"/>
              </w:rPr>
            </w:pPr>
            <w:r w:rsidRPr="0031121D">
              <w:rPr>
                <w:rFonts w:ascii="GHEA Mariam" w:hAnsi="GHEA Mariam" w:cs="Sylfaen"/>
                <w:sz w:val="22"/>
                <w:szCs w:val="22"/>
                <w:lang w:val="hy-AM"/>
              </w:rPr>
              <w:t>Ըստ</w:t>
            </w:r>
            <w:r w:rsidRPr="0031121D">
              <w:rPr>
                <w:rFonts w:ascii="GHEA Mariam" w:hAnsi="GHEA Mariam" w:cs="Arial"/>
                <w:sz w:val="22"/>
                <w:szCs w:val="22"/>
                <w:lang w:val="hy-AM"/>
              </w:rPr>
              <w:t xml:space="preserve"> </w:t>
            </w:r>
            <w:r w:rsidRPr="0031121D">
              <w:rPr>
                <w:rFonts w:ascii="GHEA Mariam" w:hAnsi="GHEA Mariam" w:cs="Sylfaen"/>
                <w:sz w:val="22"/>
                <w:szCs w:val="22"/>
                <w:lang w:val="hy-AM"/>
              </w:rPr>
              <w:t>տարեկան</w:t>
            </w:r>
            <w:r w:rsidRPr="0031121D">
              <w:rPr>
                <w:rFonts w:ascii="GHEA Mariam" w:hAnsi="GHEA Mariam" w:cs="Arial"/>
                <w:sz w:val="22"/>
                <w:szCs w:val="22"/>
                <w:lang w:val="hy-AM"/>
              </w:rPr>
              <w:t xml:space="preserve"> </w:t>
            </w:r>
            <w:r w:rsidRPr="0031121D">
              <w:rPr>
                <w:rFonts w:ascii="GHEA Mariam" w:hAnsi="GHEA Mariam" w:cs="Sylfaen"/>
                <w:sz w:val="22"/>
                <w:szCs w:val="22"/>
                <w:lang w:val="hy-AM"/>
              </w:rPr>
              <w:t>հաստատված</w:t>
            </w:r>
            <w:r w:rsidRPr="0031121D">
              <w:rPr>
                <w:rFonts w:ascii="GHEA Mariam" w:hAnsi="GHEA Mariam" w:cs="Arial"/>
                <w:sz w:val="22"/>
                <w:szCs w:val="22"/>
                <w:lang w:val="hy-AM"/>
              </w:rPr>
              <w:t xml:space="preserve"> </w:t>
            </w:r>
            <w:r w:rsidRPr="0031121D">
              <w:rPr>
                <w:rFonts w:ascii="GHEA Mariam" w:hAnsi="GHEA Mariam" w:cs="Sylfaen"/>
                <w:sz w:val="22"/>
                <w:szCs w:val="22"/>
                <w:lang w:val="hy-AM"/>
              </w:rPr>
              <w:t>առավելագույն</w:t>
            </w:r>
            <w:r w:rsidRPr="0031121D">
              <w:rPr>
                <w:rFonts w:ascii="GHEA Mariam" w:hAnsi="GHEA Mariam" w:cs="Arial"/>
                <w:sz w:val="22"/>
                <w:szCs w:val="22"/>
                <w:lang w:val="hy-AM"/>
              </w:rPr>
              <w:t xml:space="preserve"> </w:t>
            </w:r>
            <w:r w:rsidRPr="0031121D">
              <w:rPr>
                <w:rFonts w:ascii="GHEA Mariam" w:hAnsi="GHEA Mariam" w:cs="Sylfaen"/>
                <w:sz w:val="22"/>
                <w:szCs w:val="22"/>
                <w:lang w:val="hy-AM"/>
              </w:rPr>
              <w:t>չափաքանակի</w:t>
            </w:r>
            <w:r w:rsidRPr="0031121D">
              <w:rPr>
                <w:rFonts w:ascii="GHEA Mariam" w:hAnsi="GHEA Mariam" w:cs="Arial"/>
                <w:sz w:val="22"/>
                <w:szCs w:val="22"/>
                <w:lang w:val="hy-AM"/>
              </w:rPr>
              <w:t xml:space="preserve"> </w:t>
            </w:r>
            <w:r w:rsidRPr="0031121D">
              <w:rPr>
                <w:rFonts w:ascii="GHEA Mariam" w:hAnsi="GHEA Mariam" w:cs="Sylfaen"/>
                <w:sz w:val="22"/>
                <w:szCs w:val="22"/>
                <w:lang w:val="hy-AM"/>
              </w:rPr>
              <w:t>Սևանա</w:t>
            </w:r>
            <w:r w:rsidRPr="0031121D">
              <w:rPr>
                <w:rFonts w:ascii="GHEA Mariam" w:hAnsi="GHEA Mariam" w:cs="Arial"/>
                <w:sz w:val="22"/>
                <w:szCs w:val="22"/>
                <w:lang w:val="hy-AM"/>
              </w:rPr>
              <w:t xml:space="preserve"> </w:t>
            </w:r>
            <w:r w:rsidRPr="0031121D">
              <w:rPr>
                <w:rFonts w:ascii="GHEA Mariam" w:hAnsi="GHEA Mariam" w:cs="Sylfaen"/>
                <w:sz w:val="22"/>
                <w:szCs w:val="22"/>
                <w:lang w:val="hy-AM"/>
              </w:rPr>
              <w:t>լճից</w:t>
            </w:r>
            <w:r w:rsidRPr="0031121D">
              <w:rPr>
                <w:rFonts w:ascii="GHEA Mariam" w:hAnsi="GHEA Mariam" w:cs="Arial"/>
                <w:sz w:val="22"/>
                <w:szCs w:val="22"/>
                <w:lang w:val="hy-AM"/>
              </w:rPr>
              <w:t xml:space="preserve"> </w:t>
            </w:r>
            <w:r w:rsidRPr="0031121D">
              <w:rPr>
                <w:rFonts w:ascii="GHEA Mariam" w:hAnsi="GHEA Mariam" w:cs="Sylfaen"/>
                <w:sz w:val="22"/>
                <w:szCs w:val="22"/>
                <w:lang w:val="hy-AM"/>
              </w:rPr>
              <w:t>ջրթողումների</w:t>
            </w:r>
            <w:r w:rsidRPr="0031121D">
              <w:rPr>
                <w:rFonts w:ascii="GHEA Mariam" w:hAnsi="GHEA Mariam" w:cs="Arial"/>
                <w:sz w:val="22"/>
                <w:szCs w:val="22"/>
                <w:lang w:val="hy-AM"/>
              </w:rPr>
              <w:t xml:space="preserve"> </w:t>
            </w:r>
            <w:r w:rsidRPr="0031121D">
              <w:rPr>
                <w:rFonts w:ascii="GHEA Mariam" w:hAnsi="GHEA Mariam" w:cs="Sylfaen"/>
                <w:sz w:val="22"/>
                <w:szCs w:val="22"/>
                <w:lang w:val="hy-AM"/>
              </w:rPr>
              <w:t>և</w:t>
            </w:r>
            <w:r w:rsidRPr="0031121D">
              <w:rPr>
                <w:rFonts w:ascii="GHEA Mariam" w:hAnsi="GHEA Mariam" w:cs="Arial"/>
                <w:sz w:val="22"/>
                <w:szCs w:val="22"/>
                <w:lang w:val="hy-AM"/>
              </w:rPr>
              <w:t xml:space="preserve"> </w:t>
            </w:r>
            <w:r w:rsidRPr="0031121D">
              <w:rPr>
                <w:rFonts w:ascii="GHEA Mariam" w:hAnsi="GHEA Mariam" w:cs="Sylfaen"/>
                <w:sz w:val="22"/>
                <w:szCs w:val="22"/>
                <w:lang w:val="hy-AM"/>
              </w:rPr>
              <w:t>ջրառների</w:t>
            </w:r>
            <w:r w:rsidRPr="0031121D">
              <w:rPr>
                <w:rFonts w:ascii="GHEA Mariam" w:hAnsi="GHEA Mariam" w:cs="Arial"/>
                <w:sz w:val="22"/>
                <w:szCs w:val="22"/>
                <w:lang w:val="hy-AM"/>
              </w:rPr>
              <w:t xml:space="preserve"> </w:t>
            </w:r>
            <w:r w:rsidRPr="0031121D">
              <w:rPr>
                <w:rFonts w:ascii="GHEA Mariam" w:hAnsi="GHEA Mariam" w:cs="Sylfaen"/>
                <w:sz w:val="22"/>
                <w:szCs w:val="22"/>
                <w:lang w:val="hy-AM"/>
              </w:rPr>
              <w:t>պլան</w:t>
            </w:r>
            <w:r w:rsidRPr="0031121D">
              <w:rPr>
                <w:rFonts w:ascii="GHEA Mariam" w:hAnsi="GHEA Mariam" w:cs="Arial"/>
                <w:sz w:val="22"/>
                <w:szCs w:val="22"/>
                <w:lang w:val="hy-AM"/>
              </w:rPr>
              <w:t>-</w:t>
            </w:r>
          </w:p>
          <w:p w:rsidR="0031121D" w:rsidRPr="0031121D" w:rsidRDefault="0031121D" w:rsidP="009658B5">
            <w:pPr>
              <w:autoSpaceDE w:val="0"/>
              <w:autoSpaceDN w:val="0"/>
              <w:adjustRightInd w:val="0"/>
              <w:rPr>
                <w:rFonts w:ascii="GHEA Mariam" w:hAnsi="GHEA Mariam" w:cs="Arial"/>
                <w:sz w:val="22"/>
                <w:szCs w:val="22"/>
                <w:lang w:val="hy-AM"/>
              </w:rPr>
            </w:pPr>
            <w:r w:rsidRPr="0031121D">
              <w:rPr>
                <w:rFonts w:ascii="GHEA Mariam" w:hAnsi="GHEA Mariam" w:cs="Sylfaen"/>
                <w:sz w:val="22"/>
                <w:szCs w:val="22"/>
                <w:lang w:val="hy-AM"/>
              </w:rPr>
              <w:t>ժամանակացույցի</w:t>
            </w:r>
          </w:p>
          <w:p w:rsidR="0031121D" w:rsidRPr="0031121D" w:rsidRDefault="0031121D" w:rsidP="009658B5">
            <w:pPr>
              <w:autoSpaceDE w:val="0"/>
              <w:autoSpaceDN w:val="0"/>
              <w:adjustRightInd w:val="0"/>
              <w:rPr>
                <w:rFonts w:ascii="GHEA Mariam" w:hAnsi="GHEA Mariam" w:cs="Arial"/>
                <w:sz w:val="22"/>
                <w:szCs w:val="22"/>
                <w:lang w:val="hy-AM"/>
              </w:rPr>
            </w:pPr>
            <w:r w:rsidRPr="0031121D">
              <w:rPr>
                <w:rFonts w:ascii="GHEA Mariam" w:hAnsi="GHEA Mariam" w:cs="Sylfaen"/>
                <w:sz w:val="22"/>
                <w:szCs w:val="22"/>
                <w:lang w:val="hy-AM"/>
              </w:rPr>
              <w:t>կազմում</w:t>
            </w:r>
            <w:r w:rsidRPr="0031121D">
              <w:rPr>
                <w:rFonts w:ascii="GHEA Mariam" w:hAnsi="GHEA Mariam" w:cs="Arial"/>
                <w:sz w:val="22"/>
                <w:szCs w:val="22"/>
                <w:lang w:val="hy-AM"/>
              </w:rPr>
              <w:t xml:space="preserve">, </w:t>
            </w:r>
            <w:r w:rsidRPr="0031121D">
              <w:rPr>
                <w:rFonts w:ascii="GHEA Mariam" w:hAnsi="GHEA Mariam" w:cs="Sylfaen"/>
                <w:sz w:val="22"/>
                <w:szCs w:val="22"/>
                <w:lang w:val="hy-AM"/>
              </w:rPr>
              <w:t>ներկայացում</w:t>
            </w:r>
          </w:p>
          <w:p w:rsidR="0031121D" w:rsidRPr="0031121D" w:rsidRDefault="0031121D" w:rsidP="009658B5">
            <w:pPr>
              <w:autoSpaceDE w:val="0"/>
              <w:autoSpaceDN w:val="0"/>
              <w:adjustRightInd w:val="0"/>
              <w:rPr>
                <w:rFonts w:ascii="GHEA Mariam" w:hAnsi="GHEA Mariam" w:cs="Arial"/>
                <w:sz w:val="22"/>
                <w:szCs w:val="22"/>
                <w:lang w:val="hy-AM"/>
              </w:rPr>
            </w:pPr>
            <w:r w:rsidRPr="0031121D">
              <w:rPr>
                <w:rFonts w:ascii="GHEA Mariam" w:hAnsi="GHEA Mariam" w:cs="Sylfaen"/>
                <w:sz w:val="22"/>
                <w:szCs w:val="22"/>
                <w:lang w:val="hy-AM"/>
              </w:rPr>
              <w:t>Շրջակա</w:t>
            </w:r>
            <w:r w:rsidRPr="0031121D">
              <w:rPr>
                <w:rFonts w:ascii="GHEA Mariam" w:hAnsi="GHEA Mariam" w:cs="Arial"/>
                <w:sz w:val="22"/>
                <w:szCs w:val="22"/>
                <w:lang w:val="hy-AM"/>
              </w:rPr>
              <w:t xml:space="preserve"> </w:t>
            </w:r>
            <w:r w:rsidRPr="0031121D">
              <w:rPr>
                <w:rFonts w:ascii="GHEA Mariam" w:hAnsi="GHEA Mariam" w:cs="Sylfaen"/>
                <w:sz w:val="22"/>
                <w:szCs w:val="22"/>
                <w:lang w:val="hy-AM"/>
              </w:rPr>
              <w:t>միջավայրի</w:t>
            </w:r>
          </w:p>
          <w:p w:rsidR="0031121D" w:rsidRPr="0031121D" w:rsidRDefault="0031121D" w:rsidP="009658B5">
            <w:pPr>
              <w:rPr>
                <w:rFonts w:ascii="GHEA Mariam" w:hAnsi="GHEA Mariam"/>
                <w:sz w:val="22"/>
                <w:szCs w:val="22"/>
                <w:lang w:val="hy-AM"/>
              </w:rPr>
            </w:pPr>
            <w:r w:rsidRPr="0031121D">
              <w:rPr>
                <w:rFonts w:ascii="GHEA Mariam" w:hAnsi="GHEA Mariam" w:cs="Sylfaen"/>
                <w:sz w:val="22"/>
                <w:szCs w:val="22"/>
                <w:lang w:val="hy-AM"/>
              </w:rPr>
              <w:t>նախարարություն (ապրիլ)</w:t>
            </w:r>
          </w:p>
        </w:tc>
        <w:tc>
          <w:tcPr>
            <w:tcW w:w="3680"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rPr>
                <w:rFonts w:ascii="GHEA Mariam" w:hAnsi="GHEA Mariam" w:cs="Arial Unicode"/>
                <w:sz w:val="22"/>
                <w:szCs w:val="22"/>
                <w:lang w:val="hy-AM"/>
              </w:rPr>
            </w:pPr>
            <w:r w:rsidRPr="0031121D">
              <w:rPr>
                <w:rFonts w:ascii="GHEA Mariam" w:hAnsi="GHEA Mariam"/>
                <w:sz w:val="22"/>
                <w:szCs w:val="22"/>
                <w:lang w:val="hy-AM"/>
              </w:rPr>
              <w:t>«Սևանա լճի էկոհամակարգի վերականգնման, պահպանման, վերարտադրման, բնականոն զարգացման և օգտագործման միջոցառումների 2022 թվականի տարեկան ծրագիրը հաստատելու մասին» Կառավարության որոշման (այսուհետ` որոշում)</w:t>
            </w:r>
            <w:r w:rsidRPr="0031121D">
              <w:rPr>
                <w:rFonts w:ascii="GHEA Mariam" w:hAnsi="GHEA Mariam" w:cs="GHEA Grapalat"/>
                <w:sz w:val="22"/>
                <w:szCs w:val="22"/>
                <w:lang w:val="hy-AM"/>
              </w:rPr>
              <w:t xml:space="preserve"> հաստատումից հետո` հիմք ընդունելով յուրաքանչյուր տարի համապատասխան ջրօգտա</w:t>
            </w:r>
            <w:r w:rsidRPr="0031121D">
              <w:rPr>
                <w:rFonts w:ascii="GHEA Mariam" w:hAnsi="GHEA Mariam" w:cs="GHEA Grapalat"/>
                <w:sz w:val="22"/>
                <w:szCs w:val="22"/>
                <w:lang w:val="hy-AM"/>
              </w:rPr>
              <w:softHyphen/>
              <w:t>գոր</w:t>
            </w:r>
            <w:r w:rsidRPr="0031121D">
              <w:rPr>
                <w:rFonts w:ascii="GHEA Mariam" w:hAnsi="GHEA Mariam" w:cs="GHEA Grapalat"/>
                <w:sz w:val="22"/>
                <w:szCs w:val="22"/>
                <w:lang w:val="hy-AM"/>
              </w:rPr>
              <w:softHyphen/>
              <w:t xml:space="preserve">ծողների կողմից ներկայացված հայտերը </w:t>
            </w:r>
            <w:r w:rsidRPr="0031121D">
              <w:rPr>
                <w:rFonts w:ascii="GHEA Mariam" w:hAnsi="GHEA Mariam"/>
                <w:sz w:val="22"/>
                <w:szCs w:val="22"/>
                <w:lang w:val="hy-AM"/>
              </w:rPr>
              <w:t>կատարվում է լրացում որոշման հավելվածի «</w:t>
            </w:r>
            <w:r w:rsidRPr="0031121D">
              <w:rPr>
                <w:rFonts w:ascii="GHEA Mariam" w:hAnsi="GHEA Mariam" w:cs="Arial"/>
                <w:color w:val="000000"/>
                <w:sz w:val="22"/>
                <w:szCs w:val="22"/>
                <w:lang w:val="hy-AM"/>
              </w:rPr>
              <w:t>2022 թվականի Սևան-Հրազդան էներգետիկ-իռիգացիոն համա</w:t>
            </w:r>
            <w:r w:rsidRPr="0031121D">
              <w:rPr>
                <w:rFonts w:ascii="GHEA Mariam" w:hAnsi="GHEA Mariam" w:cs="Arial"/>
                <w:color w:val="000000"/>
                <w:sz w:val="22"/>
                <w:szCs w:val="22"/>
                <w:lang w:val="hy-AM"/>
              </w:rPr>
              <w:softHyphen/>
              <w:t>կարգից սնվող ոռոգման ջրանցքների գլխա</w:t>
            </w:r>
            <w:r w:rsidRPr="0031121D">
              <w:rPr>
                <w:rFonts w:ascii="GHEA Mariam" w:hAnsi="GHEA Mariam" w:cs="Arial"/>
                <w:color w:val="000000"/>
                <w:sz w:val="22"/>
                <w:szCs w:val="22"/>
                <w:lang w:val="hy-AM"/>
              </w:rPr>
              <w:softHyphen/>
              <w:t>մա</w:t>
            </w:r>
            <w:r w:rsidRPr="0031121D">
              <w:rPr>
                <w:rFonts w:ascii="GHEA Mariam" w:hAnsi="GHEA Mariam" w:cs="Arial"/>
                <w:color w:val="000000"/>
                <w:sz w:val="22"/>
                <w:szCs w:val="22"/>
                <w:lang w:val="hy-AM"/>
              </w:rPr>
              <w:softHyphen/>
              <w:t>սային ջրառի պլան-ժամանակացույցը</w:t>
            </w:r>
            <w:r w:rsidRPr="0031121D">
              <w:rPr>
                <w:rFonts w:ascii="GHEA Mariam" w:hAnsi="GHEA Mariam"/>
                <w:sz w:val="22"/>
                <w:szCs w:val="22"/>
                <w:lang w:val="hy-AM"/>
              </w:rPr>
              <w:t>»  N 2 աղյուսակում</w:t>
            </w:r>
          </w:p>
        </w:tc>
        <w:tc>
          <w:tcPr>
            <w:tcW w:w="2581" w:type="dxa"/>
            <w:gridSpan w:val="3"/>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sz w:val="22"/>
                <w:szCs w:val="22"/>
                <w:lang w:val="hy-AM"/>
              </w:rPr>
            </w:pPr>
            <w:r w:rsidRPr="0031121D">
              <w:rPr>
                <w:rFonts w:ascii="GHEA Mariam" w:hAnsi="GHEA Mariam"/>
                <w:sz w:val="22"/>
                <w:szCs w:val="22"/>
                <w:lang w:val="hy-AM"/>
              </w:rPr>
              <w:t>Տարածքային կառավարման և ենթակառուցվածքների նախարարության</w:t>
            </w:r>
          </w:p>
          <w:p w:rsidR="0031121D" w:rsidRPr="0031121D" w:rsidRDefault="0031121D" w:rsidP="009658B5">
            <w:pPr>
              <w:jc w:val="center"/>
              <w:rPr>
                <w:rFonts w:ascii="GHEA Mariam" w:hAnsi="GHEA Mariam"/>
                <w:sz w:val="22"/>
                <w:szCs w:val="22"/>
                <w:lang w:val="hy-AM"/>
              </w:rPr>
            </w:pPr>
            <w:r w:rsidRPr="0031121D">
              <w:rPr>
                <w:rFonts w:ascii="GHEA Mariam" w:hAnsi="GHEA Mariam"/>
                <w:sz w:val="22"/>
                <w:szCs w:val="22"/>
                <w:lang w:val="hy-AM"/>
              </w:rPr>
              <w:t>ջրային կոմիտե</w:t>
            </w:r>
          </w:p>
          <w:p w:rsidR="0031121D" w:rsidRPr="0031121D" w:rsidRDefault="0031121D" w:rsidP="009658B5">
            <w:pPr>
              <w:jc w:val="center"/>
              <w:rPr>
                <w:rFonts w:ascii="GHEA Mariam" w:hAnsi="GHEA Mariam"/>
                <w:sz w:val="22"/>
                <w:szCs w:val="22"/>
                <w:lang w:val="hy-AM"/>
              </w:rPr>
            </w:pPr>
          </w:p>
        </w:tc>
        <w:tc>
          <w:tcPr>
            <w:tcW w:w="2526"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sz w:val="22"/>
                <w:szCs w:val="22"/>
                <w:lang w:val="hy-AM"/>
              </w:rPr>
            </w:pPr>
            <w:r w:rsidRPr="0031121D">
              <w:rPr>
                <w:rFonts w:ascii="GHEA Mariam" w:hAnsi="GHEA Mariam"/>
                <w:sz w:val="22"/>
                <w:szCs w:val="22"/>
                <w:lang w:val="hy-AM"/>
              </w:rPr>
              <w:t>Շրջակա միջավայրի նախարարություն</w:t>
            </w:r>
          </w:p>
          <w:p w:rsidR="0031121D" w:rsidRPr="0031121D" w:rsidRDefault="0031121D" w:rsidP="009658B5">
            <w:pPr>
              <w:jc w:val="center"/>
              <w:rPr>
                <w:rFonts w:ascii="GHEA Mariam" w:hAnsi="GHEA Mariam"/>
                <w:sz w:val="22"/>
                <w:szCs w:val="22"/>
                <w:lang w:val="hy-AM"/>
              </w:rPr>
            </w:pPr>
          </w:p>
          <w:p w:rsidR="0031121D" w:rsidRPr="0031121D" w:rsidRDefault="0031121D" w:rsidP="009658B5">
            <w:pPr>
              <w:jc w:val="center"/>
              <w:rPr>
                <w:rFonts w:ascii="GHEA Mariam" w:hAnsi="GHEA Mariam"/>
                <w:sz w:val="22"/>
                <w:szCs w:val="22"/>
                <w:lang w:val="hy-AM"/>
              </w:rPr>
            </w:pPr>
            <w:r w:rsidRPr="0031121D">
              <w:rPr>
                <w:rFonts w:ascii="GHEA Mariam" w:hAnsi="GHEA Mariam"/>
                <w:sz w:val="22"/>
                <w:szCs w:val="22"/>
                <w:lang w:val="hy-AM"/>
              </w:rPr>
              <w:t>Գիտությունների ազգային ակադեմիա (համաձայնությամբ)</w:t>
            </w:r>
          </w:p>
          <w:p w:rsidR="0031121D" w:rsidRPr="0031121D" w:rsidRDefault="0031121D" w:rsidP="009658B5">
            <w:pPr>
              <w:jc w:val="center"/>
              <w:rPr>
                <w:rFonts w:ascii="GHEA Mariam" w:hAnsi="GHEA Mariam"/>
                <w:sz w:val="22"/>
                <w:szCs w:val="22"/>
                <w:lang w:val="hy-AM"/>
              </w:rPr>
            </w:pPr>
          </w:p>
          <w:p w:rsidR="0031121D" w:rsidRPr="0031121D" w:rsidRDefault="0031121D" w:rsidP="009658B5">
            <w:pPr>
              <w:jc w:val="center"/>
              <w:rPr>
                <w:rFonts w:ascii="GHEA Mariam" w:hAnsi="GHEA Mariam" w:cs="GHEA Grapalat"/>
                <w:sz w:val="22"/>
                <w:szCs w:val="22"/>
                <w:lang w:val="hy-AM"/>
              </w:rPr>
            </w:pPr>
            <w:r w:rsidRPr="0031121D">
              <w:rPr>
                <w:rFonts w:ascii="GHEA Mariam" w:hAnsi="GHEA Mariam"/>
                <w:sz w:val="22"/>
                <w:szCs w:val="22"/>
                <w:lang w:val="hy-AM"/>
              </w:rPr>
              <w:t>Քաղաքաշինության</w:t>
            </w:r>
            <w:r w:rsidRPr="0031121D">
              <w:rPr>
                <w:rFonts w:ascii="GHEA Mariam" w:hAnsi="GHEA Mariam"/>
                <w:sz w:val="22"/>
                <w:szCs w:val="22"/>
                <w:lang w:val="af-ZA"/>
              </w:rPr>
              <w:t xml:space="preserve"> </w:t>
            </w:r>
            <w:r w:rsidRPr="0031121D">
              <w:rPr>
                <w:rFonts w:ascii="GHEA Mariam" w:hAnsi="GHEA Mariam"/>
                <w:sz w:val="22"/>
                <w:szCs w:val="22"/>
                <w:lang w:val="hy-AM"/>
              </w:rPr>
              <w:t>կոմիտե</w:t>
            </w:r>
          </w:p>
          <w:p w:rsidR="0031121D" w:rsidRPr="0031121D" w:rsidRDefault="0031121D" w:rsidP="009658B5">
            <w:pPr>
              <w:jc w:val="center"/>
              <w:rPr>
                <w:rFonts w:ascii="GHEA Mariam" w:hAnsi="GHEA Mariam"/>
                <w:sz w:val="22"/>
                <w:szCs w:val="22"/>
                <w:lang w:val="hy-AM"/>
              </w:rPr>
            </w:pPr>
          </w:p>
        </w:tc>
        <w:tc>
          <w:tcPr>
            <w:tcW w:w="1405"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sz w:val="22"/>
                <w:szCs w:val="22"/>
                <w:lang w:val="hy-AM"/>
              </w:rPr>
            </w:pPr>
            <w:r w:rsidRPr="0031121D">
              <w:rPr>
                <w:rFonts w:ascii="GHEA Mariam" w:hAnsi="GHEA Mariam"/>
                <w:sz w:val="22"/>
                <w:szCs w:val="22"/>
                <w:lang w:val="hy-AM"/>
              </w:rPr>
              <w:t>202</w:t>
            </w:r>
            <w:r w:rsidRPr="0031121D">
              <w:rPr>
                <w:rFonts w:ascii="GHEA Mariam" w:hAnsi="GHEA Mariam"/>
                <w:sz w:val="22"/>
                <w:szCs w:val="22"/>
              </w:rPr>
              <w:t xml:space="preserve">2 </w:t>
            </w:r>
            <w:r w:rsidRPr="0031121D">
              <w:rPr>
                <w:rFonts w:ascii="GHEA Mariam" w:hAnsi="GHEA Mariam"/>
                <w:sz w:val="22"/>
                <w:szCs w:val="22"/>
                <w:lang w:val="hy-AM"/>
              </w:rPr>
              <w:t>թ. և շարունա-կական</w:t>
            </w:r>
          </w:p>
        </w:tc>
        <w:tc>
          <w:tcPr>
            <w:tcW w:w="2578"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Ֆինանսավորում չի պահանջվում։</w:t>
            </w:r>
            <w:r w:rsidRPr="0031121D">
              <w:rPr>
                <w:rFonts w:ascii="GHEA Mariam" w:hAnsi="GHEA Mariam" w:cs="GHEA Grapalat"/>
                <w:sz w:val="22"/>
                <w:szCs w:val="22"/>
                <w:lang w:val="hy-AM"/>
              </w:rPr>
              <w:softHyphen/>
            </w:r>
          </w:p>
        </w:tc>
      </w:tr>
      <w:tr w:rsidR="0031121D" w:rsidRPr="0031121D" w:rsidTr="009658B5">
        <w:trPr>
          <w:trHeight w:val="70"/>
          <w:jc w:val="center"/>
        </w:trPr>
        <w:tc>
          <w:tcPr>
            <w:tcW w:w="709"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sz w:val="22"/>
                <w:szCs w:val="22"/>
                <w:lang w:val="hy-AM"/>
              </w:rPr>
            </w:pPr>
            <w:r w:rsidRPr="0031121D">
              <w:rPr>
                <w:rFonts w:ascii="GHEA Mariam" w:hAnsi="GHEA Mariam"/>
                <w:sz w:val="22"/>
                <w:szCs w:val="22"/>
                <w:lang w:val="hy-AM"/>
              </w:rPr>
              <w:t>2.1</w:t>
            </w:r>
            <w:r w:rsidRPr="0031121D">
              <w:rPr>
                <w:rFonts w:ascii="GHEA Mariam" w:hAnsi="GHEA Mariam"/>
                <w:sz w:val="22"/>
                <w:szCs w:val="22"/>
              </w:rPr>
              <w:t>8</w:t>
            </w:r>
            <w:r w:rsidRPr="0031121D">
              <w:rPr>
                <w:rFonts w:ascii="GHEA Mariam" w:hAnsi="GHEA Mariam"/>
                <w:sz w:val="22"/>
                <w:szCs w:val="22"/>
                <w:lang w:val="hy-AM"/>
              </w:rPr>
              <w:t>.</w:t>
            </w:r>
          </w:p>
        </w:tc>
        <w:tc>
          <w:tcPr>
            <w:tcW w:w="2626"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autoSpaceDE w:val="0"/>
              <w:autoSpaceDN w:val="0"/>
              <w:adjustRightInd w:val="0"/>
              <w:rPr>
                <w:rFonts w:ascii="GHEA Mariam" w:hAnsi="GHEA Mariam" w:cs="Arial"/>
                <w:sz w:val="22"/>
                <w:szCs w:val="22"/>
                <w:lang w:val="hy-AM"/>
              </w:rPr>
            </w:pPr>
            <w:r w:rsidRPr="0031121D">
              <w:rPr>
                <w:rFonts w:ascii="GHEA Mariam" w:hAnsi="GHEA Mariam"/>
                <w:sz w:val="22"/>
                <w:szCs w:val="22"/>
                <w:lang w:val="hy-AM"/>
              </w:rPr>
              <w:t xml:space="preserve">Ջրօգտագործման պլանների մշակում և հայտերի </w:t>
            </w:r>
            <w:r w:rsidRPr="0031121D">
              <w:rPr>
                <w:rFonts w:ascii="GHEA Mariam" w:hAnsi="GHEA Mariam" w:cs="Sylfaen"/>
                <w:sz w:val="22"/>
                <w:szCs w:val="22"/>
                <w:lang w:val="hy-AM"/>
              </w:rPr>
              <w:t>ներկայացում</w:t>
            </w:r>
            <w:r w:rsidRPr="0031121D">
              <w:rPr>
                <w:rFonts w:ascii="GHEA Mariam" w:hAnsi="GHEA Mariam" w:cs="Arial"/>
                <w:sz w:val="22"/>
                <w:szCs w:val="22"/>
                <w:lang w:val="hy-AM"/>
              </w:rPr>
              <w:t xml:space="preserve"> </w:t>
            </w:r>
            <w:r w:rsidRPr="0031121D">
              <w:rPr>
                <w:rFonts w:ascii="GHEA Mariam" w:hAnsi="GHEA Mariam" w:cs="Sylfaen"/>
                <w:sz w:val="22"/>
                <w:szCs w:val="22"/>
                <w:lang w:val="hy-AM"/>
              </w:rPr>
              <w:t>Շրջակա միջավայրի</w:t>
            </w:r>
          </w:p>
          <w:p w:rsidR="0031121D" w:rsidRPr="0031121D" w:rsidRDefault="0031121D" w:rsidP="009658B5">
            <w:pPr>
              <w:rPr>
                <w:rFonts w:ascii="GHEA Mariam" w:hAnsi="GHEA Mariam"/>
                <w:sz w:val="22"/>
                <w:szCs w:val="22"/>
              </w:rPr>
            </w:pPr>
            <w:r w:rsidRPr="0031121D">
              <w:rPr>
                <w:rFonts w:ascii="GHEA Mariam" w:hAnsi="GHEA Mariam" w:cs="Sylfaen"/>
                <w:sz w:val="22"/>
                <w:szCs w:val="22"/>
              </w:rPr>
              <w:t>նախարարություն</w:t>
            </w:r>
          </w:p>
        </w:tc>
        <w:tc>
          <w:tcPr>
            <w:tcW w:w="3680"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rPr>
                <w:rFonts w:ascii="GHEA Mariam" w:hAnsi="GHEA Mariam"/>
                <w:sz w:val="22"/>
                <w:szCs w:val="22"/>
                <w:lang w:val="hy-AM"/>
              </w:rPr>
            </w:pPr>
            <w:r w:rsidRPr="0031121D">
              <w:rPr>
                <w:rFonts w:ascii="GHEA Mariam" w:hAnsi="GHEA Mariam"/>
                <w:sz w:val="22"/>
                <w:szCs w:val="22"/>
                <w:lang w:val="hy-AM"/>
              </w:rPr>
              <w:t>Ջրօգտագործման տարեկան ծրագրերի կազմում՝ ըստ կենցաղային, գյուղատնտեսական և արդյունաբերական պահանջարկի</w:t>
            </w:r>
          </w:p>
        </w:tc>
        <w:tc>
          <w:tcPr>
            <w:tcW w:w="2581" w:type="dxa"/>
            <w:gridSpan w:val="3"/>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sz w:val="22"/>
                <w:szCs w:val="22"/>
                <w:lang w:val="hy-AM"/>
              </w:rPr>
            </w:pPr>
            <w:r w:rsidRPr="0031121D">
              <w:rPr>
                <w:rFonts w:ascii="GHEA Mariam" w:hAnsi="GHEA Mariam"/>
                <w:sz w:val="22"/>
                <w:szCs w:val="22"/>
                <w:lang w:val="hy-AM"/>
              </w:rPr>
              <w:t>Տարածքային կառավարման և ենթակառուցվածքների նախարարության ջրային կոմիտե</w:t>
            </w:r>
          </w:p>
          <w:p w:rsidR="0031121D" w:rsidRPr="0031121D" w:rsidRDefault="0031121D" w:rsidP="009658B5">
            <w:pPr>
              <w:jc w:val="center"/>
              <w:rPr>
                <w:rFonts w:ascii="GHEA Mariam" w:hAnsi="GHEA Mariam"/>
                <w:sz w:val="22"/>
                <w:szCs w:val="22"/>
                <w:lang w:val="hy-AM"/>
              </w:rPr>
            </w:pPr>
          </w:p>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Էկոնոմիկայի նախարարություն</w:t>
            </w: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sz w:val="22"/>
                <w:szCs w:val="22"/>
                <w:lang w:val="hy-AM"/>
              </w:rPr>
            </w:pPr>
            <w:r w:rsidRPr="0031121D">
              <w:rPr>
                <w:rFonts w:ascii="GHEA Mariam" w:hAnsi="GHEA Mariam"/>
                <w:sz w:val="22"/>
                <w:szCs w:val="22"/>
                <w:lang w:val="hy-AM"/>
              </w:rPr>
              <w:t>Մարզպետարաններ</w:t>
            </w:r>
          </w:p>
        </w:tc>
        <w:tc>
          <w:tcPr>
            <w:tcW w:w="2526"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sz w:val="22"/>
                <w:szCs w:val="22"/>
                <w:lang w:val="hy-AM"/>
              </w:rPr>
            </w:pPr>
            <w:r w:rsidRPr="0031121D">
              <w:rPr>
                <w:rFonts w:ascii="GHEA Mariam" w:hAnsi="GHEA Mariam"/>
                <w:sz w:val="22"/>
                <w:szCs w:val="22"/>
                <w:lang w:val="hy-AM"/>
              </w:rPr>
              <w:t>Շրջակա միջավայրի նախարարություն</w:t>
            </w:r>
          </w:p>
          <w:p w:rsidR="0031121D" w:rsidRPr="0031121D" w:rsidRDefault="0031121D" w:rsidP="009658B5">
            <w:pPr>
              <w:jc w:val="center"/>
              <w:rPr>
                <w:rFonts w:ascii="GHEA Mariam" w:hAnsi="GHEA Mariam"/>
                <w:sz w:val="22"/>
                <w:szCs w:val="22"/>
                <w:lang w:val="hy-AM"/>
              </w:rPr>
            </w:pPr>
          </w:p>
          <w:p w:rsidR="0031121D" w:rsidRPr="0031121D" w:rsidRDefault="0031121D" w:rsidP="009658B5">
            <w:pPr>
              <w:jc w:val="center"/>
              <w:rPr>
                <w:rFonts w:ascii="GHEA Mariam" w:hAnsi="GHEA Mariam"/>
                <w:sz w:val="22"/>
                <w:szCs w:val="22"/>
                <w:lang w:val="hy-AM"/>
              </w:rPr>
            </w:pPr>
            <w:r w:rsidRPr="0031121D">
              <w:rPr>
                <w:rFonts w:ascii="GHEA Mariam" w:hAnsi="GHEA Mariam"/>
                <w:sz w:val="22"/>
                <w:szCs w:val="22"/>
                <w:lang w:val="hy-AM"/>
              </w:rPr>
              <w:t>Քաղաքաշինության</w:t>
            </w:r>
            <w:r w:rsidRPr="0031121D">
              <w:rPr>
                <w:rFonts w:ascii="GHEA Mariam" w:hAnsi="GHEA Mariam"/>
                <w:sz w:val="22"/>
                <w:szCs w:val="22"/>
                <w:lang w:val="af-ZA"/>
              </w:rPr>
              <w:t xml:space="preserve"> </w:t>
            </w:r>
            <w:r w:rsidRPr="0031121D">
              <w:rPr>
                <w:rFonts w:ascii="GHEA Mariam" w:hAnsi="GHEA Mariam"/>
                <w:sz w:val="22"/>
                <w:szCs w:val="22"/>
                <w:lang w:val="hy-AM"/>
              </w:rPr>
              <w:t>կոմիտե</w:t>
            </w:r>
          </w:p>
          <w:p w:rsidR="0031121D" w:rsidRPr="0031121D" w:rsidRDefault="0031121D" w:rsidP="009658B5">
            <w:pPr>
              <w:jc w:val="center"/>
              <w:rPr>
                <w:rFonts w:ascii="GHEA Mariam" w:hAnsi="GHEA Mariam"/>
                <w:sz w:val="22"/>
                <w:szCs w:val="22"/>
                <w:lang w:val="hy-AM"/>
              </w:rPr>
            </w:pPr>
          </w:p>
          <w:p w:rsidR="0031121D" w:rsidRPr="0031121D" w:rsidRDefault="0031121D" w:rsidP="009658B5">
            <w:pPr>
              <w:jc w:val="center"/>
              <w:rPr>
                <w:rFonts w:ascii="GHEA Mariam" w:hAnsi="GHEA Mariam"/>
                <w:sz w:val="22"/>
                <w:szCs w:val="22"/>
                <w:lang w:val="hy-AM"/>
              </w:rPr>
            </w:pPr>
            <w:r w:rsidRPr="0031121D">
              <w:rPr>
                <w:rFonts w:ascii="GHEA Mariam" w:hAnsi="GHEA Mariam"/>
                <w:sz w:val="22"/>
                <w:szCs w:val="22"/>
                <w:lang w:val="hy-AM"/>
              </w:rPr>
              <w:t>Էկոնոմիկայի նախարարություն</w:t>
            </w:r>
          </w:p>
          <w:p w:rsidR="0031121D" w:rsidRPr="0031121D" w:rsidRDefault="0031121D" w:rsidP="009658B5">
            <w:pPr>
              <w:jc w:val="center"/>
              <w:rPr>
                <w:rFonts w:ascii="GHEA Mariam" w:hAnsi="GHEA Mariam"/>
                <w:sz w:val="22"/>
                <w:szCs w:val="22"/>
                <w:lang w:val="hy-AM"/>
              </w:rPr>
            </w:pPr>
          </w:p>
        </w:tc>
        <w:tc>
          <w:tcPr>
            <w:tcW w:w="1405"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sz w:val="22"/>
                <w:szCs w:val="22"/>
              </w:rPr>
            </w:pPr>
            <w:r w:rsidRPr="0031121D">
              <w:rPr>
                <w:rFonts w:ascii="GHEA Mariam" w:hAnsi="GHEA Mariam"/>
                <w:sz w:val="22"/>
                <w:szCs w:val="22"/>
              </w:rPr>
              <w:t>2022 թ. և շարունա</w:t>
            </w:r>
            <w:r w:rsidRPr="0031121D">
              <w:rPr>
                <w:rFonts w:ascii="GHEA Mariam" w:hAnsi="GHEA Mariam"/>
                <w:sz w:val="22"/>
                <w:szCs w:val="22"/>
                <w:lang w:val="hy-AM"/>
              </w:rPr>
              <w:t>-</w:t>
            </w:r>
            <w:r w:rsidRPr="0031121D">
              <w:rPr>
                <w:rFonts w:ascii="GHEA Mariam" w:hAnsi="GHEA Mariam"/>
                <w:sz w:val="22"/>
                <w:szCs w:val="22"/>
              </w:rPr>
              <w:br/>
              <w:t>կական</w:t>
            </w:r>
          </w:p>
        </w:tc>
        <w:tc>
          <w:tcPr>
            <w:tcW w:w="2578"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sz w:val="22"/>
                <w:szCs w:val="22"/>
              </w:rPr>
            </w:pPr>
            <w:r w:rsidRPr="0031121D">
              <w:rPr>
                <w:rFonts w:ascii="GHEA Mariam" w:hAnsi="GHEA Mariam" w:cs="GHEA Grapalat"/>
                <w:sz w:val="22"/>
                <w:szCs w:val="22"/>
                <w:lang w:val="hy-AM"/>
              </w:rPr>
              <w:t>Հայաստանի Հանրապետության օրենքով չարգելված այլ միջոցների հաշվին</w:t>
            </w:r>
          </w:p>
        </w:tc>
      </w:tr>
      <w:tr w:rsidR="0031121D" w:rsidRPr="009658B5" w:rsidTr="009658B5">
        <w:trPr>
          <w:trHeight w:val="1880"/>
          <w:jc w:val="center"/>
        </w:trPr>
        <w:tc>
          <w:tcPr>
            <w:tcW w:w="709"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both"/>
              <w:rPr>
                <w:rFonts w:ascii="GHEA Mariam" w:hAnsi="GHEA Mariam" w:cs="GHEA Grapalat"/>
                <w:sz w:val="22"/>
                <w:szCs w:val="22"/>
                <w:lang w:val="hy-AM"/>
              </w:rPr>
            </w:pPr>
            <w:r w:rsidRPr="0031121D">
              <w:rPr>
                <w:rFonts w:ascii="GHEA Mariam" w:hAnsi="GHEA Mariam" w:cs="GHEA Grapalat"/>
                <w:sz w:val="22"/>
                <w:szCs w:val="22"/>
              </w:rPr>
              <w:lastRenderedPageBreak/>
              <w:t>2.19</w:t>
            </w:r>
            <w:r w:rsidRPr="0031121D">
              <w:rPr>
                <w:rFonts w:ascii="GHEA Mariam" w:hAnsi="GHEA Mariam" w:cs="GHEA Grapalat"/>
                <w:sz w:val="22"/>
                <w:szCs w:val="22"/>
                <w:lang w:val="hy-AM"/>
              </w:rPr>
              <w:t>.</w:t>
            </w:r>
          </w:p>
        </w:tc>
        <w:tc>
          <w:tcPr>
            <w:tcW w:w="2626"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rPr>
                <w:rFonts w:ascii="GHEA Mariam" w:hAnsi="GHEA Mariam" w:cs="GHEA Grapalat"/>
                <w:sz w:val="22"/>
                <w:szCs w:val="22"/>
                <w:lang w:val="hy-AM"/>
              </w:rPr>
            </w:pPr>
            <w:r w:rsidRPr="0031121D">
              <w:rPr>
                <w:rFonts w:ascii="GHEA Mariam" w:hAnsi="GHEA Mariam" w:cs="GHEA Grapalat"/>
                <w:sz w:val="22"/>
                <w:szCs w:val="22"/>
                <w:lang w:val="hy-AM"/>
              </w:rPr>
              <w:t>Ձկան պաշարների համալրում</w:t>
            </w:r>
          </w:p>
        </w:tc>
        <w:tc>
          <w:tcPr>
            <w:tcW w:w="3680"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rPr>
                <w:rFonts w:ascii="GHEA Mariam" w:hAnsi="GHEA Mariam" w:cs="GHEA Grapalat"/>
                <w:color w:val="FF0000"/>
                <w:sz w:val="22"/>
                <w:szCs w:val="22"/>
                <w:lang w:val="hy-AM"/>
              </w:rPr>
            </w:pPr>
            <w:r w:rsidRPr="0031121D">
              <w:rPr>
                <w:rFonts w:ascii="GHEA Mariam" w:hAnsi="GHEA Mariam"/>
                <w:sz w:val="22"/>
                <w:szCs w:val="22"/>
                <w:lang w:val="hy-AM"/>
              </w:rPr>
              <w:t>Էնդեմիկ և հազվագյուտ ձկնա</w:t>
            </w:r>
            <w:r w:rsidRPr="0031121D">
              <w:rPr>
                <w:rFonts w:ascii="GHEA Mariam" w:hAnsi="GHEA Mariam"/>
                <w:sz w:val="22"/>
                <w:szCs w:val="22"/>
                <w:lang w:val="hy-AM"/>
              </w:rPr>
              <w:softHyphen/>
              <w:t>տեսակների վերարտա</w:t>
            </w:r>
            <w:r w:rsidRPr="0031121D">
              <w:rPr>
                <w:rFonts w:ascii="GHEA Mariam" w:hAnsi="GHEA Mariam"/>
                <w:sz w:val="22"/>
                <w:szCs w:val="22"/>
                <w:lang w:val="hy-AM"/>
              </w:rPr>
              <w:softHyphen/>
              <w:t>դրության ապահովում, մանրաձկան բացթողում և ձկների ձվադրման շրջանում որսի արգելում</w:t>
            </w:r>
          </w:p>
        </w:tc>
        <w:tc>
          <w:tcPr>
            <w:tcW w:w="2581" w:type="dxa"/>
            <w:gridSpan w:val="3"/>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Սևանի իշխանի պաշարների վերա</w:t>
            </w:r>
            <w:r w:rsidRPr="0031121D">
              <w:rPr>
                <w:rFonts w:ascii="GHEA Mariam" w:hAnsi="GHEA Mariam" w:cs="GHEA Grapalat"/>
                <w:sz w:val="22"/>
                <w:szCs w:val="22"/>
                <w:lang w:val="hy-AM"/>
              </w:rPr>
              <w:softHyphen/>
              <w:t>կանգնման և ձկնաբու</w:t>
            </w:r>
            <w:r w:rsidRPr="0031121D">
              <w:rPr>
                <w:rFonts w:ascii="GHEA Mariam" w:hAnsi="GHEA Mariam" w:cs="GHEA Grapalat"/>
                <w:sz w:val="22"/>
                <w:szCs w:val="22"/>
                <w:lang w:val="hy-AM"/>
              </w:rPr>
              <w:softHyphen/>
              <w:t>ծության զարգացման  հիմնադրամ</w:t>
            </w:r>
          </w:p>
          <w:p w:rsidR="0031121D" w:rsidRPr="0031121D" w:rsidRDefault="0031121D" w:rsidP="009658B5">
            <w:pPr>
              <w:jc w:val="center"/>
              <w:rPr>
                <w:rFonts w:ascii="GHEA Mariam" w:hAnsi="GHEA Mariam" w:cs="GHEA Grapalat"/>
                <w:sz w:val="22"/>
                <w:szCs w:val="22"/>
              </w:rPr>
            </w:pPr>
            <w:r w:rsidRPr="0031121D">
              <w:rPr>
                <w:rFonts w:ascii="GHEA Mariam" w:hAnsi="GHEA Mariam" w:cs="GHEA Grapalat"/>
                <w:sz w:val="22"/>
                <w:szCs w:val="22"/>
                <w:lang w:val="hy-AM"/>
              </w:rPr>
              <w:t>(համաձայնությամբ)</w:t>
            </w: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lang w:val="hy-AM"/>
              </w:rPr>
            </w:pPr>
          </w:p>
        </w:tc>
        <w:tc>
          <w:tcPr>
            <w:tcW w:w="2526"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Շրջակա միջավայրի նախարարություն</w:t>
            </w: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Գեղարքունիքի մարզպետարան</w:t>
            </w: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Գիտությունների ազգային ակադեմիա</w:t>
            </w:r>
          </w:p>
          <w:p w:rsidR="0031121D" w:rsidRPr="0031121D" w:rsidRDefault="0031121D" w:rsidP="009658B5">
            <w:pPr>
              <w:jc w:val="center"/>
              <w:rPr>
                <w:rFonts w:ascii="GHEA Mariam" w:hAnsi="GHEA Mariam" w:cs="GHEA Grapalat"/>
                <w:sz w:val="22"/>
                <w:szCs w:val="22"/>
              </w:rPr>
            </w:pPr>
            <w:r w:rsidRPr="0031121D">
              <w:rPr>
                <w:rFonts w:ascii="GHEA Mariam" w:hAnsi="GHEA Mariam" w:cs="GHEA Grapalat"/>
                <w:sz w:val="22"/>
                <w:szCs w:val="22"/>
                <w:lang w:val="hy-AM"/>
              </w:rPr>
              <w:t>(համաձայնությամբ)</w:t>
            </w:r>
          </w:p>
        </w:tc>
        <w:tc>
          <w:tcPr>
            <w:tcW w:w="1405"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202</w:t>
            </w:r>
            <w:r w:rsidRPr="0031121D">
              <w:rPr>
                <w:rFonts w:ascii="GHEA Mariam" w:hAnsi="GHEA Mariam" w:cs="GHEA Grapalat"/>
                <w:sz w:val="22"/>
                <w:szCs w:val="22"/>
              </w:rPr>
              <w:t xml:space="preserve">2 </w:t>
            </w:r>
            <w:r w:rsidRPr="0031121D">
              <w:rPr>
                <w:rFonts w:ascii="GHEA Mariam" w:hAnsi="GHEA Mariam" w:cs="GHEA Grapalat"/>
                <w:sz w:val="22"/>
                <w:szCs w:val="22"/>
                <w:lang w:val="hy-AM"/>
              </w:rPr>
              <w:t>թ. և</w:t>
            </w:r>
          </w:p>
          <w:p w:rsidR="0031121D" w:rsidRPr="0031121D" w:rsidRDefault="0031121D" w:rsidP="009658B5">
            <w:pPr>
              <w:jc w:val="center"/>
              <w:rPr>
                <w:rFonts w:ascii="GHEA Mariam" w:hAnsi="GHEA Mariam" w:cs="GHEA Grapalat"/>
                <w:spacing w:val="-12"/>
                <w:sz w:val="22"/>
                <w:szCs w:val="22"/>
              </w:rPr>
            </w:pPr>
            <w:r w:rsidRPr="0031121D">
              <w:rPr>
                <w:rFonts w:ascii="GHEA Mariam" w:hAnsi="GHEA Mariam" w:cs="GHEA Grapalat"/>
                <w:spacing w:val="-12"/>
                <w:sz w:val="22"/>
                <w:szCs w:val="22"/>
              </w:rPr>
              <w:t>շ</w:t>
            </w:r>
            <w:r w:rsidRPr="0031121D">
              <w:rPr>
                <w:rFonts w:ascii="GHEA Mariam" w:hAnsi="GHEA Mariam" w:cs="GHEA Grapalat"/>
                <w:spacing w:val="-12"/>
                <w:sz w:val="22"/>
                <w:szCs w:val="22"/>
                <w:lang w:val="hy-AM"/>
              </w:rPr>
              <w:t>արունա</w:t>
            </w:r>
            <w:r w:rsidRPr="0031121D">
              <w:rPr>
                <w:rFonts w:ascii="GHEA Mariam" w:hAnsi="GHEA Mariam" w:cs="GHEA Grapalat"/>
                <w:spacing w:val="-12"/>
                <w:sz w:val="22"/>
                <w:szCs w:val="22"/>
              </w:rPr>
              <w:t>-</w:t>
            </w:r>
          </w:p>
          <w:p w:rsidR="0031121D" w:rsidRPr="0031121D" w:rsidRDefault="0031121D" w:rsidP="009658B5">
            <w:pPr>
              <w:jc w:val="center"/>
              <w:rPr>
                <w:rFonts w:ascii="GHEA Mariam" w:hAnsi="GHEA Mariam" w:cs="GHEA Grapalat"/>
                <w:spacing w:val="-12"/>
                <w:sz w:val="22"/>
                <w:szCs w:val="22"/>
                <w:lang w:val="hy-AM"/>
              </w:rPr>
            </w:pPr>
            <w:r w:rsidRPr="0031121D">
              <w:rPr>
                <w:rFonts w:ascii="GHEA Mariam" w:hAnsi="GHEA Mariam" w:cs="GHEA Grapalat"/>
                <w:spacing w:val="-12"/>
                <w:sz w:val="22"/>
                <w:szCs w:val="22"/>
                <w:lang w:val="hy-AM"/>
              </w:rPr>
              <w:t>կական</w:t>
            </w:r>
          </w:p>
        </w:tc>
        <w:tc>
          <w:tcPr>
            <w:tcW w:w="2578"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Սևանա լճում իշխանի պաշարների վերա</w:t>
            </w:r>
            <w:r w:rsidRPr="0031121D">
              <w:rPr>
                <w:rFonts w:ascii="GHEA Mariam" w:hAnsi="GHEA Mariam" w:cs="GHEA Grapalat"/>
                <w:sz w:val="22"/>
                <w:szCs w:val="22"/>
                <w:lang w:val="hy-AM"/>
              </w:rPr>
              <w:softHyphen/>
              <w:t>կանգնման և ձկնաբու</w:t>
            </w:r>
            <w:r w:rsidRPr="0031121D">
              <w:rPr>
                <w:rFonts w:ascii="GHEA Mariam" w:hAnsi="GHEA Mariam" w:cs="GHEA Grapalat"/>
                <w:sz w:val="22"/>
                <w:szCs w:val="22"/>
                <w:lang w:val="hy-AM"/>
              </w:rPr>
              <w:softHyphen/>
              <w:t>ծության զարգացման համալիր ծրագրի շրջանակներում</w:t>
            </w: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lang w:val="hy-AM"/>
              </w:rPr>
            </w:pPr>
          </w:p>
        </w:tc>
      </w:tr>
      <w:tr w:rsidR="0031121D" w:rsidRPr="009658B5" w:rsidTr="009658B5">
        <w:trPr>
          <w:trHeight w:val="795"/>
          <w:jc w:val="center"/>
        </w:trPr>
        <w:tc>
          <w:tcPr>
            <w:tcW w:w="709"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both"/>
              <w:rPr>
                <w:rFonts w:ascii="GHEA Mariam" w:hAnsi="GHEA Mariam" w:cs="GHEA Grapalat"/>
                <w:sz w:val="22"/>
                <w:szCs w:val="22"/>
                <w:lang w:val="hy-AM"/>
              </w:rPr>
            </w:pPr>
            <w:r w:rsidRPr="0031121D">
              <w:rPr>
                <w:rFonts w:ascii="GHEA Mariam" w:hAnsi="GHEA Mariam" w:cs="GHEA Grapalat"/>
                <w:sz w:val="22"/>
                <w:szCs w:val="22"/>
              </w:rPr>
              <w:t>2.20</w:t>
            </w:r>
            <w:r w:rsidRPr="0031121D">
              <w:rPr>
                <w:rFonts w:ascii="GHEA Mariam" w:hAnsi="GHEA Mariam" w:cs="GHEA Grapalat"/>
                <w:sz w:val="22"/>
                <w:szCs w:val="22"/>
                <w:lang w:val="hy-AM"/>
              </w:rPr>
              <w:t>.</w:t>
            </w:r>
          </w:p>
        </w:tc>
        <w:tc>
          <w:tcPr>
            <w:tcW w:w="2626"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rPr>
                <w:rFonts w:ascii="GHEA Mariam" w:hAnsi="GHEA Mariam" w:cs="GHEA Grapalat"/>
                <w:sz w:val="22"/>
                <w:szCs w:val="22"/>
                <w:lang w:val="hy-AM"/>
              </w:rPr>
            </w:pPr>
            <w:r w:rsidRPr="0031121D">
              <w:rPr>
                <w:rFonts w:ascii="GHEA Mariam" w:hAnsi="GHEA Mariam" w:cs="GHEA Grapalat"/>
                <w:sz w:val="22"/>
                <w:szCs w:val="22"/>
                <w:lang w:val="hy-AM"/>
              </w:rPr>
              <w:t>«Սևան» ազգային պարկի պահպանու</w:t>
            </w:r>
            <w:r w:rsidRPr="0031121D">
              <w:rPr>
                <w:rFonts w:ascii="GHEA Mariam" w:hAnsi="GHEA Mariam" w:cs="GHEA Grapalat"/>
                <w:sz w:val="22"/>
                <w:szCs w:val="22"/>
                <w:lang w:val="hy-AM"/>
              </w:rPr>
              <w:softHyphen/>
              <w:t>թյուն, պարկում գիտա</w:t>
            </w:r>
            <w:r w:rsidRPr="0031121D">
              <w:rPr>
                <w:rFonts w:ascii="GHEA Mariam" w:hAnsi="GHEA Mariam" w:cs="GHEA Grapalat"/>
                <w:sz w:val="22"/>
                <w:szCs w:val="22"/>
                <w:lang w:val="hy-AM"/>
              </w:rPr>
              <w:softHyphen/>
              <w:t>կան ուսումնասի</w:t>
            </w:r>
            <w:r w:rsidRPr="0031121D">
              <w:rPr>
                <w:rFonts w:ascii="GHEA Mariam" w:hAnsi="GHEA Mariam" w:cs="GHEA Grapalat"/>
                <w:sz w:val="22"/>
                <w:szCs w:val="22"/>
                <w:lang w:val="hy-AM"/>
              </w:rPr>
              <w:softHyphen/>
              <w:t>րու</w:t>
            </w:r>
            <w:r w:rsidRPr="0031121D">
              <w:rPr>
                <w:rFonts w:ascii="GHEA Mariam" w:hAnsi="GHEA Mariam" w:cs="GHEA Grapalat"/>
                <w:sz w:val="22"/>
                <w:szCs w:val="22"/>
                <w:lang w:val="hy-AM"/>
              </w:rPr>
              <w:softHyphen/>
              <w:t>թյունների և անտառ</w:t>
            </w:r>
            <w:r w:rsidRPr="0031121D">
              <w:rPr>
                <w:rFonts w:ascii="GHEA Mariam" w:hAnsi="GHEA Mariam" w:cs="GHEA Grapalat"/>
                <w:sz w:val="22"/>
                <w:szCs w:val="22"/>
                <w:lang w:val="hy-AM"/>
              </w:rPr>
              <w:softHyphen/>
              <w:t>տնտեսական աշխա</w:t>
            </w:r>
            <w:r w:rsidRPr="0031121D">
              <w:rPr>
                <w:rFonts w:ascii="GHEA Mariam" w:hAnsi="GHEA Mariam" w:cs="GHEA Grapalat"/>
                <w:sz w:val="22"/>
                <w:szCs w:val="22"/>
                <w:lang w:val="hy-AM"/>
              </w:rPr>
              <w:softHyphen/>
              <w:t>տանքների կատարման ծառայություններ</w:t>
            </w:r>
          </w:p>
        </w:tc>
        <w:tc>
          <w:tcPr>
            <w:tcW w:w="3680"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rPr>
                <w:rFonts w:ascii="GHEA Mariam" w:hAnsi="GHEA Mariam" w:cs="GHEA Grapalat"/>
                <w:sz w:val="22"/>
                <w:szCs w:val="22"/>
                <w:lang w:val="hy-AM"/>
              </w:rPr>
            </w:pPr>
            <w:r w:rsidRPr="0031121D">
              <w:rPr>
                <w:rFonts w:ascii="GHEA Mariam" w:hAnsi="GHEA Mariam" w:cs="GHEA Grapalat"/>
                <w:sz w:val="22"/>
                <w:szCs w:val="22"/>
                <w:lang w:val="hy-AM"/>
              </w:rPr>
              <w:t>Պարկի տարածքի բնական էկոհամակարգերի, լանդշաֆ</w:t>
            </w:r>
            <w:r w:rsidRPr="0031121D">
              <w:rPr>
                <w:rFonts w:ascii="GHEA Mariam" w:hAnsi="GHEA Mariam" w:cs="GHEA Grapalat"/>
                <w:sz w:val="22"/>
                <w:szCs w:val="22"/>
                <w:lang w:val="hy-AM"/>
              </w:rPr>
              <w:softHyphen/>
              <w:t>տային ու կենսաբանական բազմազանության, գենոֆոնդի, բնության ժառանգության պահ</w:t>
            </w:r>
            <w:r w:rsidRPr="0031121D">
              <w:rPr>
                <w:rFonts w:ascii="GHEA Mariam" w:hAnsi="GHEA Mariam" w:cs="GHEA Grapalat"/>
                <w:sz w:val="22"/>
                <w:szCs w:val="22"/>
                <w:lang w:val="hy-AM"/>
              </w:rPr>
              <w:softHyphen/>
              <w:t>պա</w:t>
            </w:r>
            <w:r w:rsidRPr="0031121D">
              <w:rPr>
                <w:rFonts w:ascii="GHEA Mariam" w:hAnsi="GHEA Mariam" w:cs="GHEA Grapalat"/>
                <w:sz w:val="22"/>
                <w:szCs w:val="22"/>
                <w:lang w:val="hy-AM"/>
              </w:rPr>
              <w:softHyphen/>
              <w:t>նություն, վերարտադրություն, գիտական ուսումնասիրու</w:t>
            </w:r>
            <w:r w:rsidRPr="0031121D">
              <w:rPr>
                <w:rFonts w:ascii="GHEA Mariam" w:hAnsi="GHEA Mariam" w:cs="GHEA Grapalat"/>
                <w:sz w:val="22"/>
                <w:szCs w:val="22"/>
                <w:lang w:val="hy-AM"/>
              </w:rPr>
              <w:softHyphen/>
              <w:t>թյուն</w:t>
            </w:r>
            <w:r w:rsidRPr="0031121D">
              <w:rPr>
                <w:rFonts w:ascii="GHEA Mariam" w:hAnsi="GHEA Mariam" w:cs="GHEA Grapalat"/>
                <w:sz w:val="22"/>
                <w:szCs w:val="22"/>
                <w:lang w:val="hy-AM"/>
              </w:rPr>
              <w:softHyphen/>
              <w:t>ներ և շրջակա միջավայրի դիտանցի իրականացում, հետա</w:t>
            </w:r>
            <w:r w:rsidRPr="0031121D">
              <w:rPr>
                <w:rFonts w:ascii="GHEA Mariam" w:hAnsi="GHEA Mariam" w:cs="GHEA Grapalat"/>
                <w:sz w:val="22"/>
                <w:szCs w:val="22"/>
                <w:lang w:val="hy-AM"/>
              </w:rPr>
              <w:softHyphen/>
              <w:t>զոտման տեխնոլոգիաների կիրառություն</w:t>
            </w:r>
          </w:p>
        </w:tc>
        <w:tc>
          <w:tcPr>
            <w:tcW w:w="2581" w:type="dxa"/>
            <w:gridSpan w:val="3"/>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Շրջակա միջավայրի նախարարություն</w:t>
            </w:r>
          </w:p>
        </w:tc>
        <w:tc>
          <w:tcPr>
            <w:tcW w:w="2526"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Գիտությունների</w:t>
            </w:r>
          </w:p>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ազգային ակադեմիա</w:t>
            </w:r>
          </w:p>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(համաձայնությամբ)</w:t>
            </w:r>
          </w:p>
          <w:p w:rsidR="0031121D" w:rsidRPr="0031121D" w:rsidRDefault="0031121D" w:rsidP="009658B5">
            <w:pPr>
              <w:jc w:val="center"/>
              <w:rPr>
                <w:rFonts w:ascii="GHEA Mariam" w:hAnsi="GHEA Mariam"/>
                <w:sz w:val="22"/>
                <w:szCs w:val="22"/>
                <w:lang w:val="hy-AM"/>
              </w:rPr>
            </w:pPr>
          </w:p>
          <w:p w:rsidR="0031121D" w:rsidRPr="0031121D" w:rsidRDefault="0031121D" w:rsidP="009658B5">
            <w:pPr>
              <w:jc w:val="center"/>
              <w:rPr>
                <w:rFonts w:ascii="GHEA Mariam" w:hAnsi="GHEA Mariam" w:cs="GHEA Grapalat"/>
                <w:sz w:val="22"/>
                <w:szCs w:val="22"/>
                <w:lang w:val="hy-AM"/>
              </w:rPr>
            </w:pPr>
            <w:r w:rsidRPr="0031121D">
              <w:rPr>
                <w:rFonts w:ascii="GHEA Mariam" w:hAnsi="GHEA Mariam"/>
                <w:sz w:val="22"/>
                <w:szCs w:val="22"/>
                <w:lang w:val="hy-AM"/>
              </w:rPr>
              <w:t>Քաղաքաշինության</w:t>
            </w:r>
            <w:r w:rsidRPr="0031121D">
              <w:rPr>
                <w:rFonts w:ascii="GHEA Mariam" w:hAnsi="GHEA Mariam"/>
                <w:sz w:val="22"/>
                <w:szCs w:val="22"/>
                <w:lang w:val="af-ZA"/>
              </w:rPr>
              <w:t xml:space="preserve"> </w:t>
            </w:r>
            <w:r w:rsidRPr="0031121D">
              <w:rPr>
                <w:rFonts w:ascii="GHEA Mariam" w:hAnsi="GHEA Mariam"/>
                <w:sz w:val="22"/>
                <w:szCs w:val="22"/>
                <w:lang w:val="hy-AM"/>
              </w:rPr>
              <w:t>կոմիտե</w:t>
            </w:r>
          </w:p>
          <w:p w:rsidR="0031121D" w:rsidRPr="0031121D" w:rsidRDefault="0031121D" w:rsidP="009658B5">
            <w:pPr>
              <w:jc w:val="center"/>
              <w:rPr>
                <w:rFonts w:ascii="GHEA Mariam" w:hAnsi="GHEA Mariam" w:cs="GHEA Grapalat"/>
                <w:sz w:val="22"/>
                <w:szCs w:val="22"/>
                <w:lang w:val="hy-AM"/>
              </w:rPr>
            </w:pPr>
          </w:p>
        </w:tc>
        <w:tc>
          <w:tcPr>
            <w:tcW w:w="1405"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202</w:t>
            </w:r>
            <w:r w:rsidRPr="0031121D">
              <w:rPr>
                <w:rFonts w:ascii="GHEA Mariam" w:hAnsi="GHEA Mariam" w:cs="GHEA Grapalat"/>
                <w:sz w:val="22"/>
                <w:szCs w:val="22"/>
              </w:rPr>
              <w:t xml:space="preserve">2 </w:t>
            </w:r>
            <w:r w:rsidRPr="0031121D">
              <w:rPr>
                <w:rFonts w:ascii="GHEA Mariam" w:hAnsi="GHEA Mariam" w:cs="GHEA Grapalat"/>
                <w:sz w:val="22"/>
                <w:szCs w:val="22"/>
                <w:lang w:val="hy-AM"/>
              </w:rPr>
              <w:t xml:space="preserve">թ. և </w:t>
            </w:r>
            <w:r w:rsidRPr="0031121D">
              <w:rPr>
                <w:rFonts w:ascii="GHEA Mariam" w:hAnsi="GHEA Mariam" w:cs="GHEA Grapalat"/>
                <w:spacing w:val="-12"/>
                <w:sz w:val="22"/>
                <w:szCs w:val="22"/>
                <w:lang w:val="hy-AM"/>
              </w:rPr>
              <w:t>շարունա</w:t>
            </w:r>
            <w:r w:rsidRPr="0031121D">
              <w:rPr>
                <w:rFonts w:ascii="GHEA Mariam" w:hAnsi="GHEA Mariam" w:cs="GHEA Grapalat"/>
                <w:spacing w:val="-12"/>
                <w:sz w:val="22"/>
                <w:szCs w:val="22"/>
              </w:rPr>
              <w:t xml:space="preserve">- </w:t>
            </w:r>
            <w:r w:rsidRPr="0031121D">
              <w:rPr>
                <w:rFonts w:ascii="GHEA Mariam" w:hAnsi="GHEA Mariam" w:cs="GHEA Grapalat"/>
                <w:spacing w:val="-12"/>
                <w:sz w:val="22"/>
                <w:szCs w:val="22"/>
                <w:lang w:val="hy-AM"/>
              </w:rPr>
              <w:t>կական</w:t>
            </w:r>
          </w:p>
        </w:tc>
        <w:tc>
          <w:tcPr>
            <w:tcW w:w="2578"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Հայաստանի Հանրա</w:t>
            </w:r>
            <w:r w:rsidRPr="0031121D">
              <w:rPr>
                <w:rFonts w:ascii="GHEA Mariam" w:hAnsi="GHEA Mariam" w:cs="GHEA Grapalat"/>
                <w:sz w:val="22"/>
                <w:szCs w:val="22"/>
                <w:lang w:val="hy-AM"/>
              </w:rPr>
              <w:softHyphen/>
              <w:t xml:space="preserve">պետության պետական բյուջե` «Սևան» ազգային պարկի պահպանության, պարկում գիտական </w:t>
            </w:r>
            <w:r w:rsidRPr="0031121D">
              <w:rPr>
                <w:rFonts w:ascii="GHEA Mariam" w:hAnsi="GHEA Mariam" w:cs="GHEA Grapalat"/>
                <w:spacing w:val="-10"/>
                <w:sz w:val="22"/>
                <w:szCs w:val="22"/>
                <w:lang w:val="hy-AM"/>
              </w:rPr>
              <w:t>ուսումնասիրությունների,</w:t>
            </w:r>
            <w:r w:rsidRPr="0031121D">
              <w:rPr>
                <w:rFonts w:ascii="GHEA Mariam" w:hAnsi="GHEA Mariam" w:cs="GHEA Grapalat"/>
                <w:sz w:val="22"/>
                <w:szCs w:val="22"/>
                <w:lang w:val="hy-AM"/>
              </w:rPr>
              <w:t xml:space="preserve"> անտառտնտեսական աշխատանքների կատարում» միջոցառում` </w:t>
            </w:r>
            <w:r w:rsidRPr="0031121D">
              <w:rPr>
                <w:rFonts w:ascii="GHEA Mariam" w:hAnsi="GHEA Mariam"/>
                <w:sz w:val="22"/>
                <w:szCs w:val="22"/>
                <w:lang w:val="hy-AM"/>
              </w:rPr>
              <w:t>431,979.4</w:t>
            </w:r>
            <w:r w:rsidRPr="0031121D">
              <w:rPr>
                <w:rFonts w:ascii="GHEA Mariam" w:hAnsi="GHEA Mariam" w:cs="GHEA Grapalat"/>
                <w:sz w:val="22"/>
                <w:szCs w:val="22"/>
                <w:lang w:val="hy-AM"/>
              </w:rPr>
              <w:t xml:space="preserve"> </w:t>
            </w:r>
            <w:r w:rsidRPr="0031121D">
              <w:rPr>
                <w:rFonts w:ascii="GHEA Mariam" w:hAnsi="GHEA Mariam" w:cs="GHEA Grapalat"/>
                <w:bCs/>
                <w:sz w:val="22"/>
                <w:szCs w:val="22"/>
                <w:lang w:val="hy-AM"/>
              </w:rPr>
              <w:t xml:space="preserve"> հազ. դրամ</w:t>
            </w:r>
          </w:p>
        </w:tc>
      </w:tr>
      <w:tr w:rsidR="0031121D" w:rsidRPr="009658B5" w:rsidTr="009658B5">
        <w:trPr>
          <w:trHeight w:val="1768"/>
          <w:jc w:val="center"/>
        </w:trPr>
        <w:tc>
          <w:tcPr>
            <w:tcW w:w="709"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both"/>
              <w:rPr>
                <w:rFonts w:ascii="GHEA Mariam" w:hAnsi="GHEA Mariam" w:cs="GHEA Grapalat"/>
                <w:spacing w:val="-12"/>
                <w:sz w:val="22"/>
                <w:szCs w:val="22"/>
                <w:lang w:val="hy-AM"/>
              </w:rPr>
            </w:pPr>
            <w:r w:rsidRPr="0031121D">
              <w:rPr>
                <w:rFonts w:ascii="GHEA Mariam" w:hAnsi="GHEA Mariam" w:cs="GHEA Grapalat"/>
                <w:spacing w:val="-12"/>
                <w:sz w:val="22"/>
                <w:szCs w:val="22"/>
                <w:lang w:val="af-ZA"/>
              </w:rPr>
              <w:t>2.21</w:t>
            </w:r>
            <w:r w:rsidRPr="0031121D">
              <w:rPr>
                <w:rFonts w:ascii="GHEA Mariam" w:hAnsi="GHEA Mariam" w:cs="GHEA Grapalat"/>
                <w:spacing w:val="-12"/>
                <w:sz w:val="22"/>
                <w:szCs w:val="22"/>
                <w:lang w:val="hy-AM"/>
              </w:rPr>
              <w:t>.</w:t>
            </w:r>
          </w:p>
          <w:p w:rsidR="0031121D" w:rsidRPr="0031121D" w:rsidRDefault="0031121D" w:rsidP="009658B5">
            <w:pPr>
              <w:jc w:val="both"/>
              <w:rPr>
                <w:rFonts w:ascii="GHEA Mariam" w:hAnsi="GHEA Mariam" w:cs="GHEA Grapalat"/>
                <w:color w:val="FF0000"/>
                <w:spacing w:val="-12"/>
                <w:sz w:val="22"/>
                <w:szCs w:val="22"/>
                <w:lang w:val="hy-AM"/>
              </w:rPr>
            </w:pPr>
          </w:p>
        </w:tc>
        <w:tc>
          <w:tcPr>
            <w:tcW w:w="2626" w:type="dxa"/>
            <w:tcBorders>
              <w:top w:val="single" w:sz="4" w:space="0" w:color="auto"/>
              <w:left w:val="single" w:sz="4" w:space="0" w:color="auto"/>
              <w:bottom w:val="single" w:sz="4" w:space="0" w:color="auto"/>
              <w:right w:val="single" w:sz="4" w:space="0" w:color="auto"/>
            </w:tcBorders>
          </w:tcPr>
          <w:p w:rsidR="0031121D" w:rsidRPr="0031121D" w:rsidRDefault="0031121D" w:rsidP="004420FC">
            <w:pPr>
              <w:rPr>
                <w:rFonts w:ascii="GHEA Mariam" w:hAnsi="GHEA Mariam"/>
                <w:sz w:val="22"/>
                <w:szCs w:val="22"/>
                <w:lang w:val="hy-AM"/>
              </w:rPr>
            </w:pPr>
            <w:r w:rsidRPr="0031121D">
              <w:rPr>
                <w:rFonts w:ascii="GHEA Mariam" w:hAnsi="GHEA Mariam"/>
                <w:spacing w:val="-6"/>
                <w:sz w:val="22"/>
                <w:szCs w:val="22"/>
                <w:lang w:val="de-DE"/>
              </w:rPr>
              <w:t xml:space="preserve">Ապօրինի աղբավայրերի գոյացման գործընթացի կանխման և  </w:t>
            </w:r>
            <w:r w:rsidRPr="004420FC">
              <w:rPr>
                <w:rFonts w:ascii="GHEA Mariam" w:hAnsi="GHEA Mariam"/>
                <w:spacing w:val="-6"/>
                <w:sz w:val="22"/>
                <w:szCs w:val="22"/>
                <w:lang w:val="de-DE"/>
              </w:rPr>
              <w:t>վերահսկո</w:t>
            </w:r>
            <w:r w:rsidRPr="004420FC">
              <w:rPr>
                <w:rFonts w:ascii="GHEA Mariam" w:hAnsi="GHEA Mariam"/>
                <w:spacing w:val="-6"/>
                <w:sz w:val="22"/>
                <w:szCs w:val="22"/>
                <w:lang w:val="de-DE"/>
              </w:rPr>
              <w:softHyphen/>
              <w:t>ղության իրակա</w:t>
            </w:r>
            <w:r w:rsidRPr="004420FC">
              <w:rPr>
                <w:rFonts w:ascii="GHEA Mariam" w:hAnsi="GHEA Mariam"/>
                <w:spacing w:val="-6"/>
                <w:sz w:val="22"/>
                <w:szCs w:val="22"/>
                <w:lang w:val="de-DE"/>
              </w:rPr>
              <w:softHyphen/>
              <w:t>նացման</w:t>
            </w:r>
            <w:r w:rsidRPr="0031121D">
              <w:rPr>
                <w:rFonts w:ascii="GHEA Mariam" w:hAnsi="GHEA Mariam"/>
                <w:sz w:val="22"/>
                <w:szCs w:val="22"/>
                <w:lang w:val="de-DE"/>
              </w:rPr>
              <w:t xml:space="preserve"> </w:t>
            </w:r>
            <w:r w:rsidRPr="004420FC">
              <w:rPr>
                <w:rFonts w:ascii="GHEA Mariam" w:hAnsi="GHEA Mariam"/>
                <w:spacing w:val="-2"/>
                <w:sz w:val="22"/>
                <w:szCs w:val="22"/>
                <w:lang w:val="de-DE"/>
              </w:rPr>
              <w:t>ուղղությամբ միջոց</w:t>
            </w:r>
            <w:r w:rsidR="004420FC" w:rsidRPr="004420FC">
              <w:rPr>
                <w:rFonts w:ascii="GHEA Mariam" w:hAnsi="GHEA Mariam"/>
                <w:spacing w:val="-2"/>
                <w:sz w:val="22"/>
                <w:szCs w:val="22"/>
                <w:lang w:val="de-DE"/>
              </w:rPr>
              <w:softHyphen/>
            </w:r>
            <w:r w:rsidRPr="004420FC">
              <w:rPr>
                <w:rFonts w:ascii="GHEA Mariam" w:hAnsi="GHEA Mariam"/>
                <w:spacing w:val="-2"/>
                <w:sz w:val="22"/>
                <w:szCs w:val="22"/>
                <w:lang w:val="de-DE"/>
              </w:rPr>
              <w:t>ների</w:t>
            </w:r>
            <w:r w:rsidRPr="0031121D">
              <w:rPr>
                <w:rFonts w:ascii="GHEA Mariam" w:hAnsi="GHEA Mariam"/>
                <w:sz w:val="22"/>
                <w:szCs w:val="22"/>
                <w:lang w:val="de-DE"/>
              </w:rPr>
              <w:t xml:space="preserve"> </w:t>
            </w:r>
            <w:r w:rsidRPr="004420FC">
              <w:rPr>
                <w:rFonts w:ascii="GHEA Mariam" w:hAnsi="GHEA Mariam"/>
                <w:spacing w:val="-6"/>
                <w:sz w:val="22"/>
                <w:szCs w:val="22"/>
                <w:lang w:val="de-DE"/>
              </w:rPr>
              <w:t>ձեռնար</w:t>
            </w:r>
            <w:r w:rsidRPr="004420FC">
              <w:rPr>
                <w:rFonts w:ascii="GHEA Mariam" w:hAnsi="GHEA Mariam"/>
                <w:spacing w:val="-6"/>
                <w:sz w:val="22"/>
                <w:szCs w:val="22"/>
                <w:lang w:val="de-DE"/>
              </w:rPr>
              <w:softHyphen/>
              <w:t>կում, գույքա</w:t>
            </w:r>
            <w:r w:rsidR="004420FC">
              <w:rPr>
                <w:rFonts w:ascii="GHEA Mariam" w:hAnsi="GHEA Mariam"/>
                <w:spacing w:val="-6"/>
                <w:sz w:val="22"/>
                <w:szCs w:val="22"/>
                <w:lang w:val="de-DE"/>
              </w:rPr>
              <w:softHyphen/>
            </w:r>
            <w:r w:rsidRPr="004420FC">
              <w:rPr>
                <w:rFonts w:ascii="GHEA Mariam" w:hAnsi="GHEA Mariam"/>
                <w:spacing w:val="-6"/>
                <w:sz w:val="22"/>
                <w:szCs w:val="22"/>
                <w:lang w:val="de-DE"/>
              </w:rPr>
              <w:t>գրման տվյալների համաձայն լուծարման ենթակա աղբավայրերի ռեկուլտիվացիոն աշխատանքների կատարու</w:t>
            </w:r>
            <w:r w:rsidRPr="004420FC">
              <w:rPr>
                <w:rFonts w:ascii="GHEA Mariam" w:hAnsi="GHEA Mariam"/>
                <w:spacing w:val="-6"/>
                <w:sz w:val="22"/>
                <w:szCs w:val="22"/>
                <w:lang w:val="hy-AM"/>
              </w:rPr>
              <w:t>մ</w:t>
            </w:r>
          </w:p>
        </w:tc>
        <w:tc>
          <w:tcPr>
            <w:tcW w:w="3680"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rPr>
                <w:rFonts w:ascii="GHEA Mariam" w:hAnsi="GHEA Mariam" w:cs="GHEA Grapalat"/>
                <w:sz w:val="22"/>
                <w:szCs w:val="22"/>
                <w:lang w:val="hy-AM"/>
              </w:rPr>
            </w:pPr>
            <w:r w:rsidRPr="0031121D">
              <w:rPr>
                <w:rFonts w:ascii="GHEA Mariam" w:hAnsi="GHEA Mariam"/>
                <w:sz w:val="22"/>
                <w:szCs w:val="22"/>
                <w:lang w:val="hy-AM"/>
              </w:rPr>
              <w:t>Աղբավայրերի բարեկարգում և կանոնավոր աղբահանության կազմակերպում, աղբահավաք    7-15 հարթակների նախագծում և կառուցում, ժամանակավոր օգտագործման նպատակով</w:t>
            </w:r>
          </w:p>
        </w:tc>
        <w:tc>
          <w:tcPr>
            <w:tcW w:w="2581" w:type="dxa"/>
            <w:gridSpan w:val="3"/>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Տարածքային կառավարման և ենթակառուցվածքների նախարարություն</w:t>
            </w: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lang w:val="hy-AM"/>
              </w:rPr>
            </w:pPr>
          </w:p>
        </w:tc>
        <w:tc>
          <w:tcPr>
            <w:tcW w:w="2526"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Քաղաքաշինության  կոմիտե</w:t>
            </w: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Շրջակա միջավայրի նախարարություն</w:t>
            </w:r>
          </w:p>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softHyphen/>
            </w:r>
            <w:r w:rsidRPr="0031121D">
              <w:rPr>
                <w:rFonts w:ascii="GHEA Mariam" w:hAnsi="GHEA Mariam" w:cs="GHEA Grapalat"/>
                <w:sz w:val="22"/>
                <w:szCs w:val="22"/>
                <w:lang w:val="hy-AM"/>
              </w:rPr>
              <w:softHyphen/>
            </w:r>
            <w:r w:rsidRPr="0031121D">
              <w:rPr>
                <w:rFonts w:ascii="GHEA Mariam" w:hAnsi="GHEA Mariam" w:cs="GHEA Grapalat"/>
                <w:sz w:val="22"/>
                <w:szCs w:val="22"/>
                <w:lang w:val="hy-AM"/>
              </w:rPr>
              <w:softHyphen/>
            </w:r>
          </w:p>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Բնապահպանության և ընդերքի տեսչական մարմին</w:t>
            </w: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Գեղարքունիքի</w:t>
            </w:r>
            <w:r w:rsidRPr="0031121D">
              <w:rPr>
                <w:rFonts w:ascii="GHEA Mariam" w:hAnsi="GHEA Mariam" w:cs="GHEA Grapalat"/>
                <w:sz w:val="22"/>
                <w:szCs w:val="22"/>
                <w:lang w:val="af-ZA"/>
              </w:rPr>
              <w:t xml:space="preserve"> </w:t>
            </w:r>
            <w:r w:rsidRPr="0031121D">
              <w:rPr>
                <w:rFonts w:ascii="GHEA Mariam" w:hAnsi="GHEA Mariam" w:cs="GHEA Grapalat"/>
                <w:sz w:val="22"/>
                <w:szCs w:val="22"/>
                <w:lang w:val="hy-AM"/>
              </w:rPr>
              <w:t>մարզպետարան</w:t>
            </w:r>
          </w:p>
          <w:p w:rsidR="0031121D" w:rsidRPr="0031121D" w:rsidRDefault="0031121D" w:rsidP="009658B5">
            <w:pPr>
              <w:jc w:val="center"/>
              <w:rPr>
                <w:rFonts w:ascii="GHEA Mariam" w:hAnsi="GHEA Mariam" w:cs="GHEA Grapalat"/>
                <w:sz w:val="22"/>
                <w:szCs w:val="22"/>
                <w:lang w:val="hy-AM"/>
              </w:rPr>
            </w:pPr>
          </w:p>
          <w:p w:rsidR="0031121D" w:rsidRPr="0031121D" w:rsidRDefault="0031121D" w:rsidP="009658B5">
            <w:pPr>
              <w:jc w:val="center"/>
              <w:rPr>
                <w:rFonts w:ascii="GHEA Mariam" w:hAnsi="GHEA Mariam"/>
                <w:sz w:val="22"/>
                <w:szCs w:val="22"/>
                <w:lang w:val="hy-AM"/>
              </w:rPr>
            </w:pPr>
            <w:r w:rsidRPr="0031121D">
              <w:rPr>
                <w:rFonts w:ascii="GHEA Mariam" w:hAnsi="GHEA Mariam"/>
                <w:sz w:val="22"/>
                <w:szCs w:val="22"/>
                <w:lang w:val="hy-AM"/>
              </w:rPr>
              <w:lastRenderedPageBreak/>
              <w:t>Քաղաքաշինության</w:t>
            </w:r>
            <w:r w:rsidRPr="0031121D">
              <w:rPr>
                <w:rFonts w:ascii="GHEA Mariam" w:hAnsi="GHEA Mariam"/>
                <w:sz w:val="22"/>
                <w:szCs w:val="22"/>
                <w:lang w:val="af-ZA"/>
              </w:rPr>
              <w:t xml:space="preserve"> </w:t>
            </w:r>
            <w:r w:rsidRPr="0031121D">
              <w:rPr>
                <w:rFonts w:ascii="GHEA Mariam" w:hAnsi="GHEA Mariam"/>
                <w:sz w:val="22"/>
                <w:szCs w:val="22"/>
                <w:lang w:val="hy-AM"/>
              </w:rPr>
              <w:t>կոմիտե</w:t>
            </w:r>
          </w:p>
          <w:p w:rsidR="0031121D" w:rsidRPr="0031121D" w:rsidRDefault="0031121D" w:rsidP="009658B5">
            <w:pPr>
              <w:jc w:val="center"/>
              <w:rPr>
                <w:rFonts w:ascii="GHEA Mariam" w:hAnsi="GHEA Mariam"/>
                <w:sz w:val="22"/>
                <w:szCs w:val="22"/>
                <w:lang w:val="hy-AM"/>
              </w:rPr>
            </w:pPr>
          </w:p>
          <w:p w:rsidR="0031121D" w:rsidRPr="0031121D" w:rsidRDefault="0031121D" w:rsidP="009658B5">
            <w:pPr>
              <w:jc w:val="center"/>
              <w:rPr>
                <w:rFonts w:ascii="GHEA Mariam" w:hAnsi="GHEA Mariam" w:cs="GHEA Grapalat"/>
                <w:sz w:val="22"/>
                <w:szCs w:val="22"/>
                <w:lang w:val="hy-AM"/>
              </w:rPr>
            </w:pPr>
            <w:r w:rsidRPr="0031121D">
              <w:rPr>
                <w:rFonts w:ascii="GHEA Mariam" w:hAnsi="GHEA Mariam"/>
                <w:sz w:val="22"/>
                <w:szCs w:val="22"/>
                <w:lang w:val="hy-AM"/>
              </w:rPr>
              <w:t>Գիտությունների</w:t>
            </w:r>
            <w:r w:rsidRPr="0031121D">
              <w:rPr>
                <w:rFonts w:ascii="GHEA Mariam" w:hAnsi="GHEA Mariam"/>
                <w:sz w:val="22"/>
                <w:szCs w:val="22"/>
                <w:lang w:val="af-ZA"/>
              </w:rPr>
              <w:t xml:space="preserve"> </w:t>
            </w:r>
            <w:r w:rsidRPr="0031121D">
              <w:rPr>
                <w:rFonts w:ascii="GHEA Mariam" w:hAnsi="GHEA Mariam"/>
                <w:sz w:val="22"/>
                <w:szCs w:val="22"/>
                <w:lang w:val="hy-AM"/>
              </w:rPr>
              <w:t>ազգային</w:t>
            </w:r>
            <w:r w:rsidRPr="0031121D">
              <w:rPr>
                <w:rFonts w:ascii="GHEA Mariam" w:hAnsi="GHEA Mariam"/>
                <w:sz w:val="22"/>
                <w:szCs w:val="22"/>
                <w:lang w:val="af-ZA"/>
              </w:rPr>
              <w:t xml:space="preserve"> </w:t>
            </w:r>
            <w:r w:rsidRPr="0031121D">
              <w:rPr>
                <w:rFonts w:ascii="GHEA Mariam" w:hAnsi="GHEA Mariam"/>
                <w:sz w:val="22"/>
                <w:szCs w:val="22"/>
                <w:lang w:val="hy-AM"/>
              </w:rPr>
              <w:t>ակադեմիա</w:t>
            </w:r>
            <w:r w:rsidRPr="0031121D">
              <w:rPr>
                <w:rFonts w:ascii="GHEA Mariam" w:hAnsi="GHEA Mariam"/>
                <w:sz w:val="22"/>
                <w:szCs w:val="22"/>
                <w:lang w:val="af-ZA"/>
              </w:rPr>
              <w:t xml:space="preserve"> (</w:t>
            </w:r>
            <w:r w:rsidRPr="0031121D">
              <w:rPr>
                <w:rFonts w:ascii="GHEA Mariam" w:hAnsi="GHEA Mariam"/>
                <w:sz w:val="22"/>
                <w:szCs w:val="22"/>
                <w:lang w:val="hy-AM"/>
              </w:rPr>
              <w:t>համաձայնությամբ</w:t>
            </w:r>
            <w:r w:rsidRPr="0031121D">
              <w:rPr>
                <w:rFonts w:ascii="GHEA Mariam" w:hAnsi="GHEA Mariam"/>
                <w:sz w:val="22"/>
                <w:szCs w:val="22"/>
                <w:lang w:val="af-ZA"/>
              </w:rPr>
              <w:t>)</w:t>
            </w:r>
          </w:p>
        </w:tc>
        <w:tc>
          <w:tcPr>
            <w:tcW w:w="1405"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s="GHEA Grapalat"/>
                <w:sz w:val="22"/>
                <w:szCs w:val="22"/>
                <w:lang w:val="af-ZA"/>
              </w:rPr>
            </w:pPr>
            <w:r w:rsidRPr="0031121D">
              <w:rPr>
                <w:rFonts w:ascii="GHEA Mariam" w:hAnsi="GHEA Mariam" w:cs="GHEA Grapalat"/>
                <w:sz w:val="22"/>
                <w:szCs w:val="22"/>
              </w:rPr>
              <w:lastRenderedPageBreak/>
              <w:t>20</w:t>
            </w:r>
            <w:r w:rsidRPr="0031121D">
              <w:rPr>
                <w:rFonts w:ascii="GHEA Mariam" w:hAnsi="GHEA Mariam" w:cs="GHEA Grapalat"/>
                <w:sz w:val="22"/>
                <w:szCs w:val="22"/>
                <w:lang w:val="hy-AM"/>
              </w:rPr>
              <w:t>2</w:t>
            </w:r>
            <w:r w:rsidRPr="0031121D">
              <w:rPr>
                <w:rFonts w:ascii="GHEA Mariam" w:hAnsi="GHEA Mariam" w:cs="GHEA Grapalat"/>
                <w:sz w:val="22"/>
                <w:szCs w:val="22"/>
              </w:rPr>
              <w:t>2թ. և շարունա-</w:t>
            </w:r>
            <w:r w:rsidRPr="0031121D">
              <w:rPr>
                <w:rFonts w:ascii="GHEA Mariam" w:hAnsi="GHEA Mariam" w:cs="GHEA Grapalat"/>
                <w:sz w:val="22"/>
                <w:szCs w:val="22"/>
              </w:rPr>
              <w:br/>
              <w:t>կական</w:t>
            </w:r>
          </w:p>
        </w:tc>
        <w:tc>
          <w:tcPr>
            <w:tcW w:w="2578"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s="GHEA Grapalat"/>
                <w:spacing w:val="-8"/>
                <w:sz w:val="22"/>
                <w:szCs w:val="22"/>
                <w:lang w:val="af-ZA"/>
              </w:rPr>
            </w:pPr>
            <w:r w:rsidRPr="0031121D">
              <w:rPr>
                <w:rFonts w:ascii="GHEA Mariam" w:hAnsi="GHEA Mariam" w:cs="GHEA Grapalat"/>
                <w:sz w:val="22"/>
                <w:szCs w:val="22"/>
                <w:lang w:val="hy-AM"/>
              </w:rPr>
              <w:t>Հայաստանի Հանրապետության օ</w:t>
            </w:r>
            <w:r w:rsidRPr="0031121D">
              <w:rPr>
                <w:rFonts w:ascii="GHEA Mariam" w:hAnsi="GHEA Mariam" w:cs="GHEA Grapalat"/>
                <w:sz w:val="22"/>
                <w:szCs w:val="22"/>
              </w:rPr>
              <w:t>րենքով</w:t>
            </w:r>
            <w:r w:rsidRPr="0031121D">
              <w:rPr>
                <w:rFonts w:ascii="GHEA Mariam" w:hAnsi="GHEA Mariam" w:cs="GHEA Grapalat"/>
                <w:sz w:val="22"/>
                <w:szCs w:val="22"/>
                <w:lang w:val="af-ZA"/>
              </w:rPr>
              <w:t xml:space="preserve"> </w:t>
            </w:r>
            <w:r w:rsidRPr="0031121D">
              <w:rPr>
                <w:rFonts w:ascii="GHEA Mariam" w:hAnsi="GHEA Mariam" w:cs="GHEA Grapalat"/>
                <w:sz w:val="22"/>
                <w:szCs w:val="22"/>
              </w:rPr>
              <w:t>չարգելված</w:t>
            </w:r>
            <w:r w:rsidRPr="0031121D">
              <w:rPr>
                <w:rFonts w:ascii="GHEA Mariam" w:hAnsi="GHEA Mariam" w:cs="GHEA Grapalat"/>
                <w:sz w:val="22"/>
                <w:szCs w:val="22"/>
                <w:lang w:val="af-ZA"/>
              </w:rPr>
              <w:t xml:space="preserve">  </w:t>
            </w:r>
            <w:r w:rsidRPr="0031121D">
              <w:rPr>
                <w:rFonts w:ascii="GHEA Mariam" w:hAnsi="GHEA Mariam" w:cs="GHEA Grapalat"/>
                <w:sz w:val="22"/>
                <w:szCs w:val="22"/>
              </w:rPr>
              <w:t>միջոցների</w:t>
            </w:r>
            <w:r w:rsidRPr="0031121D">
              <w:rPr>
                <w:rFonts w:ascii="GHEA Mariam" w:hAnsi="GHEA Mariam" w:cs="GHEA Grapalat"/>
                <w:sz w:val="22"/>
                <w:szCs w:val="22"/>
                <w:lang w:val="af-ZA"/>
              </w:rPr>
              <w:t xml:space="preserve"> </w:t>
            </w:r>
            <w:r w:rsidRPr="0031121D">
              <w:rPr>
                <w:rFonts w:ascii="GHEA Mariam" w:hAnsi="GHEA Mariam" w:cs="GHEA Grapalat"/>
                <w:sz w:val="22"/>
                <w:szCs w:val="22"/>
              </w:rPr>
              <w:t>հաշվին</w:t>
            </w:r>
          </w:p>
        </w:tc>
      </w:tr>
      <w:tr w:rsidR="0031121D" w:rsidRPr="0031121D" w:rsidTr="009658B5">
        <w:trPr>
          <w:trHeight w:val="983"/>
          <w:jc w:val="center"/>
        </w:trPr>
        <w:tc>
          <w:tcPr>
            <w:tcW w:w="709"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both"/>
              <w:rPr>
                <w:rFonts w:ascii="GHEA Mariam" w:hAnsi="GHEA Mariam" w:cs="GHEA Grapalat"/>
                <w:spacing w:val="-12"/>
                <w:sz w:val="22"/>
                <w:szCs w:val="22"/>
                <w:lang w:val="hy-AM"/>
              </w:rPr>
            </w:pPr>
            <w:r w:rsidRPr="0031121D">
              <w:rPr>
                <w:rFonts w:ascii="GHEA Mariam" w:hAnsi="GHEA Mariam" w:cs="GHEA Grapalat"/>
                <w:spacing w:val="-12"/>
                <w:sz w:val="22"/>
                <w:szCs w:val="22"/>
              </w:rPr>
              <w:t>2.22</w:t>
            </w:r>
            <w:r w:rsidRPr="0031121D">
              <w:rPr>
                <w:rFonts w:ascii="GHEA Mariam" w:hAnsi="GHEA Mariam" w:cs="GHEA Grapalat"/>
                <w:spacing w:val="-12"/>
                <w:sz w:val="22"/>
                <w:szCs w:val="22"/>
                <w:lang w:val="hy-AM"/>
              </w:rPr>
              <w:t>.</w:t>
            </w:r>
          </w:p>
        </w:tc>
        <w:tc>
          <w:tcPr>
            <w:tcW w:w="2626"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rPr>
                <w:rFonts w:ascii="GHEA Mariam" w:hAnsi="GHEA Mariam" w:cs="Sylfaen"/>
                <w:sz w:val="22"/>
                <w:szCs w:val="22"/>
                <w:lang w:val="hy-AM"/>
              </w:rPr>
            </w:pPr>
            <w:r w:rsidRPr="0031121D">
              <w:rPr>
                <w:rFonts w:ascii="GHEA Mariam" w:hAnsi="GHEA Mariam" w:cs="Sylfaen"/>
                <w:sz w:val="22"/>
                <w:szCs w:val="22"/>
                <w:lang w:val="hy-AM"/>
              </w:rPr>
              <w:t>Սևանա</w:t>
            </w:r>
            <w:r w:rsidRPr="0031121D">
              <w:rPr>
                <w:rFonts w:ascii="GHEA Mariam" w:hAnsi="GHEA Mariam"/>
                <w:sz w:val="22"/>
                <w:szCs w:val="22"/>
                <w:lang w:val="hy-AM"/>
              </w:rPr>
              <w:t xml:space="preserve"> </w:t>
            </w:r>
            <w:r w:rsidRPr="0031121D">
              <w:rPr>
                <w:rFonts w:ascii="GHEA Mariam" w:hAnsi="GHEA Mariam" w:cs="Sylfaen"/>
                <w:sz w:val="22"/>
                <w:szCs w:val="22"/>
                <w:lang w:val="hy-AM"/>
              </w:rPr>
              <w:t>լճի</w:t>
            </w:r>
            <w:r w:rsidRPr="0031121D">
              <w:rPr>
                <w:rFonts w:ascii="GHEA Mariam" w:hAnsi="GHEA Mariam"/>
                <w:sz w:val="22"/>
                <w:szCs w:val="22"/>
                <w:lang w:val="hy-AM"/>
              </w:rPr>
              <w:t xml:space="preserve"> </w:t>
            </w:r>
            <w:r w:rsidRPr="0031121D">
              <w:rPr>
                <w:rFonts w:ascii="GHEA Mariam" w:hAnsi="GHEA Mariam" w:cs="Sylfaen"/>
                <w:sz w:val="22"/>
                <w:szCs w:val="22"/>
                <w:lang w:val="hy-AM"/>
              </w:rPr>
              <w:t>և</w:t>
            </w:r>
            <w:r w:rsidRPr="0031121D">
              <w:rPr>
                <w:rFonts w:ascii="GHEA Mariam" w:hAnsi="GHEA Mariam"/>
                <w:sz w:val="22"/>
                <w:szCs w:val="22"/>
                <w:lang w:val="hy-AM"/>
              </w:rPr>
              <w:t xml:space="preserve"> </w:t>
            </w:r>
            <w:r w:rsidRPr="0031121D">
              <w:rPr>
                <w:rFonts w:ascii="GHEA Mariam" w:hAnsi="GHEA Mariam" w:cs="Sylfaen"/>
                <w:sz w:val="22"/>
                <w:szCs w:val="22"/>
                <w:lang w:val="hy-AM"/>
              </w:rPr>
              <w:t>նրա</w:t>
            </w:r>
          </w:p>
          <w:p w:rsidR="0031121D" w:rsidRPr="0031121D" w:rsidRDefault="0031121D" w:rsidP="009658B5">
            <w:pPr>
              <w:rPr>
                <w:rFonts w:ascii="GHEA Mariam" w:hAnsi="GHEA Mariam"/>
                <w:sz w:val="22"/>
                <w:szCs w:val="22"/>
                <w:lang w:val="hy-AM"/>
              </w:rPr>
            </w:pPr>
            <w:r w:rsidRPr="0031121D">
              <w:rPr>
                <w:rFonts w:ascii="GHEA Mariam" w:hAnsi="GHEA Mariam" w:cs="Sylfaen"/>
                <w:sz w:val="22"/>
                <w:szCs w:val="22"/>
                <w:lang w:val="hy-AM"/>
              </w:rPr>
              <w:t>ջրհավաք</w:t>
            </w:r>
            <w:r w:rsidRPr="0031121D">
              <w:rPr>
                <w:rFonts w:ascii="GHEA Mariam" w:hAnsi="GHEA Mariam"/>
                <w:sz w:val="22"/>
                <w:szCs w:val="22"/>
                <w:lang w:val="hy-AM"/>
              </w:rPr>
              <w:t xml:space="preserve"> </w:t>
            </w:r>
            <w:r w:rsidRPr="0031121D">
              <w:rPr>
                <w:rFonts w:ascii="GHEA Mariam" w:hAnsi="GHEA Mariam" w:cs="Sylfaen"/>
                <w:sz w:val="22"/>
                <w:szCs w:val="22"/>
                <w:lang w:val="hy-AM"/>
              </w:rPr>
              <w:t>ավազանի</w:t>
            </w:r>
            <w:r w:rsidRPr="0031121D">
              <w:rPr>
                <w:rFonts w:ascii="GHEA Mariam" w:hAnsi="GHEA Mariam"/>
                <w:sz w:val="22"/>
                <w:szCs w:val="22"/>
                <w:lang w:val="hy-AM"/>
              </w:rPr>
              <w:t xml:space="preserve"> </w:t>
            </w:r>
            <w:r w:rsidRPr="0031121D">
              <w:rPr>
                <w:rFonts w:ascii="GHEA Mariam" w:hAnsi="GHEA Mariam" w:cs="Sylfaen"/>
                <w:sz w:val="22"/>
                <w:szCs w:val="22"/>
                <w:lang w:val="hy-AM"/>
              </w:rPr>
              <w:t>կենսառեսուրսների</w:t>
            </w:r>
            <w:r w:rsidRPr="0031121D">
              <w:rPr>
                <w:rFonts w:ascii="GHEA Mariam" w:hAnsi="GHEA Mariam"/>
                <w:sz w:val="22"/>
                <w:szCs w:val="22"/>
                <w:lang w:val="hy-AM"/>
              </w:rPr>
              <w:t xml:space="preserve"> (</w:t>
            </w:r>
            <w:r w:rsidRPr="0031121D">
              <w:rPr>
                <w:rFonts w:ascii="GHEA Mariam" w:hAnsi="GHEA Mariam" w:cs="Sylfaen"/>
                <w:sz w:val="22"/>
                <w:szCs w:val="22"/>
                <w:lang w:val="hy-AM"/>
              </w:rPr>
              <w:t>այդ</w:t>
            </w:r>
            <w:r w:rsidRPr="0031121D">
              <w:rPr>
                <w:rFonts w:ascii="GHEA Mariam" w:hAnsi="GHEA Mariam"/>
                <w:sz w:val="22"/>
                <w:szCs w:val="22"/>
                <w:lang w:val="hy-AM"/>
              </w:rPr>
              <w:t xml:space="preserve"> </w:t>
            </w:r>
            <w:r w:rsidRPr="0031121D">
              <w:rPr>
                <w:rFonts w:ascii="GHEA Mariam" w:hAnsi="GHEA Mariam" w:cs="Sylfaen"/>
                <w:sz w:val="22"/>
                <w:szCs w:val="22"/>
                <w:lang w:val="hy-AM"/>
              </w:rPr>
              <w:t>թվում</w:t>
            </w:r>
            <w:r w:rsidRPr="0031121D">
              <w:rPr>
                <w:rFonts w:ascii="GHEA Mariam" w:hAnsi="GHEA Mariam"/>
                <w:sz w:val="22"/>
                <w:szCs w:val="22"/>
                <w:lang w:val="hy-AM"/>
              </w:rPr>
              <w:t xml:space="preserve">` </w:t>
            </w:r>
            <w:r w:rsidRPr="0031121D">
              <w:rPr>
                <w:rFonts w:ascii="GHEA Mariam" w:hAnsi="GHEA Mariam" w:cs="Sylfaen"/>
                <w:sz w:val="22"/>
                <w:szCs w:val="22"/>
                <w:lang w:val="hy-AM"/>
              </w:rPr>
              <w:t>ձկնային</w:t>
            </w:r>
            <w:r w:rsidRPr="0031121D">
              <w:rPr>
                <w:rFonts w:ascii="GHEA Mariam" w:hAnsi="GHEA Mariam"/>
                <w:sz w:val="22"/>
                <w:szCs w:val="22"/>
                <w:lang w:val="hy-AM"/>
              </w:rPr>
              <w:t xml:space="preserve"> </w:t>
            </w:r>
            <w:r w:rsidRPr="0031121D">
              <w:rPr>
                <w:rFonts w:ascii="GHEA Mariam" w:hAnsi="GHEA Mariam" w:cs="Sylfaen"/>
                <w:sz w:val="22"/>
                <w:szCs w:val="22"/>
                <w:lang w:val="hy-AM"/>
              </w:rPr>
              <w:t>և</w:t>
            </w:r>
            <w:r w:rsidRPr="0031121D">
              <w:rPr>
                <w:rFonts w:ascii="GHEA Mariam" w:hAnsi="GHEA Mariam"/>
                <w:sz w:val="22"/>
                <w:szCs w:val="22"/>
                <w:lang w:val="hy-AM"/>
              </w:rPr>
              <w:t xml:space="preserve"> </w:t>
            </w:r>
            <w:r w:rsidRPr="0031121D">
              <w:rPr>
                <w:rFonts w:ascii="GHEA Mariam" w:hAnsi="GHEA Mariam" w:cs="Sylfaen"/>
                <w:sz w:val="22"/>
                <w:szCs w:val="22"/>
                <w:lang w:val="hy-AM"/>
              </w:rPr>
              <w:t>խեցգետնային</w:t>
            </w:r>
            <w:r w:rsidRPr="0031121D">
              <w:rPr>
                <w:rFonts w:ascii="GHEA Mariam" w:hAnsi="GHEA Mariam"/>
                <w:sz w:val="22"/>
                <w:szCs w:val="22"/>
                <w:lang w:val="hy-AM"/>
              </w:rPr>
              <w:t xml:space="preserve">) </w:t>
            </w:r>
            <w:r w:rsidRPr="0031121D">
              <w:rPr>
                <w:rFonts w:ascii="GHEA Mariam" w:hAnsi="GHEA Mariam" w:cs="Sylfaen"/>
                <w:sz w:val="22"/>
                <w:szCs w:val="22"/>
                <w:lang w:val="hy-AM"/>
              </w:rPr>
              <w:t>արդյու</w:t>
            </w:r>
            <w:r w:rsidRPr="0031121D">
              <w:rPr>
                <w:rFonts w:ascii="GHEA Mariam" w:hAnsi="GHEA Mariam" w:cs="Sylfaen"/>
                <w:sz w:val="22"/>
                <w:szCs w:val="22"/>
                <w:lang w:val="hy-AM"/>
              </w:rPr>
              <w:softHyphen/>
              <w:t>նահանման</w:t>
            </w:r>
            <w:r w:rsidRPr="0031121D">
              <w:rPr>
                <w:rFonts w:ascii="GHEA Mariam" w:hAnsi="GHEA Mariam"/>
                <w:sz w:val="22"/>
                <w:szCs w:val="22"/>
                <w:lang w:val="hy-AM"/>
              </w:rPr>
              <w:t xml:space="preserve"> </w:t>
            </w:r>
            <w:r w:rsidRPr="0031121D">
              <w:rPr>
                <w:rFonts w:ascii="GHEA Mariam" w:hAnsi="GHEA Mariam" w:cs="Sylfaen"/>
                <w:sz w:val="22"/>
                <w:szCs w:val="22"/>
                <w:lang w:val="hy-AM"/>
              </w:rPr>
              <w:t>և</w:t>
            </w:r>
            <w:r w:rsidRPr="0031121D">
              <w:rPr>
                <w:rFonts w:ascii="GHEA Mariam" w:hAnsi="GHEA Mariam"/>
                <w:sz w:val="22"/>
                <w:szCs w:val="22"/>
                <w:lang w:val="hy-AM"/>
              </w:rPr>
              <w:t xml:space="preserve"> </w:t>
            </w:r>
            <w:r w:rsidRPr="0031121D">
              <w:rPr>
                <w:rFonts w:ascii="GHEA Mariam" w:hAnsi="GHEA Mariam" w:cs="Sylfaen"/>
                <w:sz w:val="22"/>
                <w:szCs w:val="22"/>
                <w:lang w:val="hy-AM"/>
              </w:rPr>
              <w:t>արդյու</w:t>
            </w:r>
            <w:r w:rsidRPr="0031121D">
              <w:rPr>
                <w:rFonts w:ascii="GHEA Mariam" w:hAnsi="GHEA Mariam" w:cs="Sylfaen"/>
                <w:sz w:val="22"/>
                <w:szCs w:val="22"/>
                <w:lang w:val="hy-AM"/>
              </w:rPr>
              <w:softHyphen/>
              <w:t>նագործական</w:t>
            </w:r>
            <w:r w:rsidRPr="0031121D">
              <w:rPr>
                <w:rFonts w:ascii="GHEA Mariam" w:hAnsi="GHEA Mariam"/>
                <w:sz w:val="22"/>
                <w:szCs w:val="22"/>
                <w:lang w:val="hy-AM"/>
              </w:rPr>
              <w:t xml:space="preserve"> </w:t>
            </w:r>
            <w:r w:rsidRPr="0031121D">
              <w:rPr>
                <w:rFonts w:ascii="GHEA Mariam" w:hAnsi="GHEA Mariam" w:cs="Sylfaen"/>
                <w:sz w:val="22"/>
                <w:szCs w:val="22"/>
                <w:lang w:val="hy-AM"/>
              </w:rPr>
              <w:t>որսի</w:t>
            </w:r>
            <w:r w:rsidRPr="0031121D">
              <w:rPr>
                <w:rFonts w:ascii="GHEA Mariam" w:hAnsi="GHEA Mariam"/>
                <w:sz w:val="22"/>
                <w:szCs w:val="22"/>
                <w:lang w:val="hy-AM"/>
              </w:rPr>
              <w:t xml:space="preserve"> </w:t>
            </w:r>
            <w:r w:rsidRPr="0031121D">
              <w:rPr>
                <w:rFonts w:ascii="GHEA Mariam" w:hAnsi="GHEA Mariam" w:cs="Sylfaen"/>
                <w:sz w:val="22"/>
                <w:szCs w:val="22"/>
                <w:lang w:val="hy-AM"/>
              </w:rPr>
              <w:t>տարեկան</w:t>
            </w:r>
            <w:r w:rsidRPr="0031121D">
              <w:rPr>
                <w:rFonts w:ascii="GHEA Mariam" w:hAnsi="GHEA Mariam"/>
                <w:sz w:val="22"/>
                <w:szCs w:val="22"/>
                <w:lang w:val="hy-AM"/>
              </w:rPr>
              <w:t xml:space="preserve"> </w:t>
            </w:r>
            <w:r w:rsidRPr="0031121D">
              <w:rPr>
                <w:rFonts w:ascii="GHEA Mariam" w:hAnsi="GHEA Mariam" w:cs="Sylfaen"/>
                <w:sz w:val="22"/>
                <w:szCs w:val="22"/>
                <w:lang w:val="hy-AM"/>
              </w:rPr>
              <w:t>առա</w:t>
            </w:r>
            <w:r w:rsidRPr="0031121D">
              <w:rPr>
                <w:rFonts w:ascii="GHEA Mariam" w:hAnsi="GHEA Mariam" w:cs="Sylfaen"/>
                <w:sz w:val="22"/>
                <w:szCs w:val="22"/>
                <w:lang w:val="hy-AM"/>
              </w:rPr>
              <w:softHyphen/>
              <w:t>վելա</w:t>
            </w:r>
            <w:r w:rsidRPr="0031121D">
              <w:rPr>
                <w:rFonts w:ascii="GHEA Mariam" w:hAnsi="GHEA Mariam" w:cs="Sylfaen"/>
                <w:sz w:val="22"/>
                <w:szCs w:val="22"/>
                <w:lang w:val="hy-AM"/>
              </w:rPr>
              <w:softHyphen/>
              <w:t>գույն չափաքանակ</w:t>
            </w:r>
            <w:r w:rsidRPr="0031121D">
              <w:rPr>
                <w:rFonts w:ascii="GHEA Mariam" w:hAnsi="GHEA Mariam" w:cs="Sylfaen"/>
                <w:sz w:val="22"/>
                <w:szCs w:val="22"/>
                <w:lang w:val="hy-AM"/>
              </w:rPr>
              <w:softHyphen/>
              <w:t>ների</w:t>
            </w:r>
            <w:r w:rsidRPr="0031121D">
              <w:rPr>
                <w:rFonts w:ascii="GHEA Mariam" w:hAnsi="GHEA Mariam"/>
                <w:sz w:val="22"/>
                <w:szCs w:val="22"/>
                <w:lang w:val="hy-AM"/>
              </w:rPr>
              <w:t xml:space="preserve"> </w:t>
            </w:r>
            <w:r w:rsidRPr="0031121D">
              <w:rPr>
                <w:rFonts w:ascii="GHEA Mariam" w:hAnsi="GHEA Mariam" w:cs="Sylfaen"/>
                <w:sz w:val="22"/>
                <w:szCs w:val="22"/>
                <w:lang w:val="hy-AM"/>
              </w:rPr>
              <w:t>և արդյունագոր</w:t>
            </w:r>
            <w:r w:rsidRPr="0031121D">
              <w:rPr>
                <w:rFonts w:ascii="GHEA Mariam" w:hAnsi="GHEA Mariam" w:cs="Sylfaen"/>
                <w:sz w:val="22"/>
                <w:szCs w:val="22"/>
                <w:lang w:val="hy-AM"/>
              </w:rPr>
              <w:softHyphen/>
              <w:t>ծական</w:t>
            </w:r>
            <w:r w:rsidRPr="0031121D">
              <w:rPr>
                <w:rFonts w:ascii="GHEA Mariam" w:hAnsi="GHEA Mariam"/>
                <w:sz w:val="22"/>
                <w:szCs w:val="22"/>
                <w:lang w:val="hy-AM"/>
              </w:rPr>
              <w:t xml:space="preserve"> որսի </w:t>
            </w:r>
            <w:r w:rsidRPr="0031121D">
              <w:rPr>
                <w:rFonts w:ascii="GHEA Mariam" w:hAnsi="GHEA Mariam" w:cs="Sylfaen"/>
                <w:sz w:val="22"/>
                <w:szCs w:val="22"/>
                <w:lang w:val="hy-AM"/>
              </w:rPr>
              <w:t>որակի</w:t>
            </w:r>
            <w:r w:rsidRPr="0031121D">
              <w:rPr>
                <w:rFonts w:ascii="GHEA Mariam" w:hAnsi="GHEA Mariam"/>
                <w:sz w:val="22"/>
                <w:szCs w:val="22"/>
                <w:lang w:val="hy-AM"/>
              </w:rPr>
              <w:t xml:space="preserve"> </w:t>
            </w:r>
            <w:r w:rsidRPr="0031121D">
              <w:rPr>
                <w:rFonts w:ascii="GHEA Mariam" w:hAnsi="GHEA Mariam" w:cs="Sylfaen"/>
                <w:sz w:val="22"/>
                <w:szCs w:val="22"/>
                <w:lang w:val="hy-AM"/>
              </w:rPr>
              <w:t>բնութագրերի սահմանում</w:t>
            </w:r>
            <w:r w:rsidRPr="0031121D">
              <w:rPr>
                <w:rFonts w:ascii="GHEA Mariam" w:hAnsi="GHEA Mariam"/>
                <w:sz w:val="22"/>
                <w:szCs w:val="22"/>
                <w:lang w:val="hy-AM"/>
              </w:rPr>
              <w:t xml:space="preserve">` </w:t>
            </w:r>
            <w:r w:rsidRPr="0031121D">
              <w:rPr>
                <w:rFonts w:ascii="GHEA Mariam" w:hAnsi="GHEA Mariam" w:cs="Sylfaen"/>
                <w:sz w:val="22"/>
                <w:szCs w:val="22"/>
                <w:lang w:val="hy-AM"/>
              </w:rPr>
              <w:t>համաձայն հավելվածի</w:t>
            </w:r>
          </w:p>
        </w:tc>
        <w:tc>
          <w:tcPr>
            <w:tcW w:w="3680"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rPr>
                <w:rFonts w:ascii="GHEA Mariam" w:hAnsi="GHEA Mariam" w:cs="GHEA Grapalat"/>
                <w:sz w:val="22"/>
                <w:szCs w:val="22"/>
                <w:lang w:val="hy-AM"/>
              </w:rPr>
            </w:pPr>
            <w:r w:rsidRPr="0031121D">
              <w:rPr>
                <w:rFonts w:ascii="GHEA Mariam" w:hAnsi="GHEA Mariam"/>
                <w:sz w:val="22"/>
                <w:szCs w:val="22"/>
                <w:lang w:val="hy-AM"/>
              </w:rPr>
              <w:t>«Սևանա լճի էկոհամակարգի վերականգնման, պահպանման, վերարտադրման, բնականոն զարգացման և օգտագործման միջոցառումների 2022 թվականի տարեկան ծրագիրը հաստատելու մասին» Կառավարության որոշման (այսուհետ` որոշում)</w:t>
            </w:r>
            <w:r w:rsidRPr="0031121D">
              <w:rPr>
                <w:rFonts w:ascii="GHEA Mariam" w:hAnsi="GHEA Mariam" w:cs="GHEA Grapalat"/>
                <w:sz w:val="22"/>
                <w:szCs w:val="22"/>
                <w:lang w:val="hy-AM"/>
              </w:rPr>
              <w:t xml:space="preserve"> հաստատումից հետո` հիմք ընդունելով նախ</w:t>
            </w:r>
            <w:r w:rsidR="002D636E">
              <w:rPr>
                <w:rFonts w:ascii="GHEA Mariam" w:hAnsi="GHEA Mariam" w:cs="GHEA Grapalat"/>
                <w:sz w:val="22"/>
                <w:szCs w:val="22"/>
                <w:lang w:val="hy-AM"/>
              </w:rPr>
              <w:t>որդ տարվա «Սևանա լճում և նրա ջր</w:t>
            </w:r>
            <w:r w:rsidRPr="0031121D">
              <w:rPr>
                <w:rFonts w:ascii="GHEA Mariam" w:hAnsi="GHEA Mariam" w:cs="GHEA Grapalat"/>
                <w:sz w:val="22"/>
                <w:szCs w:val="22"/>
                <w:lang w:val="hy-AM"/>
              </w:rPr>
              <w:t xml:space="preserve">հավաք ավազանում ձկան և խեցգետնի </w:t>
            </w:r>
            <w:r w:rsidRPr="0031121D">
              <w:rPr>
                <w:rFonts w:ascii="GHEA Mariam" w:hAnsi="GHEA Mariam" w:cs="GHEA Grapalat"/>
                <w:spacing w:val="-8"/>
                <w:sz w:val="22"/>
                <w:szCs w:val="22"/>
                <w:lang w:val="hy-AM"/>
              </w:rPr>
              <w:t>պաշարների հաշվառում» միջոցառ</w:t>
            </w:r>
            <w:r w:rsidRPr="0031121D">
              <w:rPr>
                <w:rFonts w:ascii="GHEA Mariam" w:hAnsi="GHEA Mariam" w:cs="GHEA Grapalat"/>
                <w:spacing w:val="-8"/>
                <w:sz w:val="22"/>
                <w:szCs w:val="22"/>
                <w:lang w:val="hy-AM"/>
              </w:rPr>
              <w:softHyphen/>
              <w:t>ման</w:t>
            </w:r>
            <w:r w:rsidRPr="0031121D">
              <w:rPr>
                <w:rFonts w:ascii="GHEA Mariam" w:hAnsi="GHEA Mariam"/>
                <w:sz w:val="22"/>
                <w:szCs w:val="22"/>
                <w:lang w:val="hy-AM"/>
              </w:rPr>
              <w:t xml:space="preserve"> ամփոփ արդյունքները, կատարվում է լրացում որոշման հավելվածի «Սևանա լճում ձկան և խեցգետնի արդյունագոր</w:t>
            </w:r>
            <w:r w:rsidRPr="0031121D">
              <w:rPr>
                <w:rFonts w:ascii="GHEA Mariam" w:hAnsi="GHEA Mariam"/>
                <w:sz w:val="22"/>
                <w:szCs w:val="22"/>
                <w:lang w:val="hy-AM"/>
              </w:rPr>
              <w:softHyphen/>
              <w:t>ծա</w:t>
            </w:r>
            <w:r w:rsidRPr="0031121D">
              <w:rPr>
                <w:rFonts w:ascii="GHEA Mariam" w:hAnsi="GHEA Mariam"/>
                <w:sz w:val="22"/>
                <w:szCs w:val="22"/>
                <w:lang w:val="hy-AM"/>
              </w:rPr>
              <w:softHyphen/>
              <w:t>կան որսի տարեկան առավե</w:t>
            </w:r>
            <w:r w:rsidRPr="0031121D">
              <w:rPr>
                <w:rFonts w:ascii="GHEA Mariam" w:hAnsi="GHEA Mariam"/>
                <w:sz w:val="22"/>
                <w:szCs w:val="22"/>
                <w:lang w:val="hy-AM"/>
              </w:rPr>
              <w:softHyphen/>
              <w:t>լա</w:t>
            </w:r>
            <w:r w:rsidRPr="0031121D">
              <w:rPr>
                <w:rFonts w:ascii="GHEA Mariam" w:hAnsi="GHEA Mariam"/>
                <w:sz w:val="22"/>
                <w:szCs w:val="22"/>
                <w:lang w:val="hy-AM"/>
              </w:rPr>
              <w:softHyphen/>
              <w:t>գույն չափաքանակները և արդյունագործական որսի որակի բնութագրերը» N 1 աղյուսակում</w:t>
            </w:r>
          </w:p>
        </w:tc>
        <w:tc>
          <w:tcPr>
            <w:tcW w:w="2581" w:type="dxa"/>
            <w:gridSpan w:val="3"/>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Sylfaen"/>
                <w:sz w:val="22"/>
                <w:szCs w:val="22"/>
                <w:lang w:val="hy-AM"/>
              </w:rPr>
              <w:t xml:space="preserve">Շրջակա միջավայրի </w:t>
            </w:r>
            <w:r w:rsidRPr="0031121D">
              <w:rPr>
                <w:rFonts w:ascii="GHEA Mariam" w:hAnsi="GHEA Mariam" w:cs="Sylfaen"/>
                <w:sz w:val="22"/>
                <w:szCs w:val="22"/>
              </w:rPr>
              <w:t>նախարարություն</w:t>
            </w:r>
          </w:p>
        </w:tc>
        <w:tc>
          <w:tcPr>
            <w:tcW w:w="2526"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Գիտությունների</w:t>
            </w:r>
          </w:p>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ազգային ակադեմիա</w:t>
            </w:r>
          </w:p>
          <w:p w:rsidR="0031121D" w:rsidRPr="0031121D" w:rsidRDefault="0031121D" w:rsidP="009658B5">
            <w:pPr>
              <w:ind w:left="-108"/>
              <w:jc w:val="center"/>
              <w:rPr>
                <w:rFonts w:ascii="GHEA Mariam" w:hAnsi="GHEA Mariam" w:cs="GHEA Grapalat"/>
                <w:sz w:val="22"/>
                <w:szCs w:val="22"/>
                <w:lang w:val="hy-AM"/>
              </w:rPr>
            </w:pPr>
            <w:r w:rsidRPr="0031121D">
              <w:rPr>
                <w:rFonts w:ascii="GHEA Mariam" w:hAnsi="GHEA Mariam" w:cs="GHEA Grapalat"/>
                <w:sz w:val="22"/>
                <w:szCs w:val="22"/>
                <w:lang w:val="hy-AM"/>
              </w:rPr>
              <w:t>(համաձայնությամբ)</w:t>
            </w:r>
          </w:p>
          <w:p w:rsidR="0031121D" w:rsidRPr="0031121D" w:rsidRDefault="0031121D" w:rsidP="009658B5">
            <w:pPr>
              <w:jc w:val="center"/>
              <w:rPr>
                <w:rFonts w:ascii="GHEA Mariam" w:hAnsi="GHEA Mariam"/>
                <w:sz w:val="22"/>
                <w:szCs w:val="22"/>
                <w:lang w:val="hy-AM"/>
              </w:rPr>
            </w:pPr>
          </w:p>
          <w:p w:rsidR="0031121D" w:rsidRPr="0031121D" w:rsidRDefault="0031121D" w:rsidP="009658B5">
            <w:pPr>
              <w:jc w:val="center"/>
              <w:rPr>
                <w:rFonts w:ascii="GHEA Mariam" w:hAnsi="GHEA Mariam" w:cs="GHEA Grapalat"/>
                <w:sz w:val="22"/>
                <w:szCs w:val="22"/>
                <w:lang w:val="hy-AM"/>
              </w:rPr>
            </w:pPr>
            <w:r w:rsidRPr="0031121D">
              <w:rPr>
                <w:rFonts w:ascii="GHEA Mariam" w:hAnsi="GHEA Mariam"/>
                <w:sz w:val="22"/>
                <w:szCs w:val="22"/>
                <w:lang w:val="hy-AM"/>
              </w:rPr>
              <w:t>Քաղաքաշինության</w:t>
            </w:r>
            <w:r w:rsidRPr="0031121D">
              <w:rPr>
                <w:rFonts w:ascii="GHEA Mariam" w:hAnsi="GHEA Mariam"/>
                <w:sz w:val="22"/>
                <w:szCs w:val="22"/>
                <w:lang w:val="af-ZA"/>
              </w:rPr>
              <w:t xml:space="preserve"> </w:t>
            </w:r>
            <w:r w:rsidRPr="0031121D">
              <w:rPr>
                <w:rFonts w:ascii="GHEA Mariam" w:hAnsi="GHEA Mariam"/>
                <w:sz w:val="22"/>
                <w:szCs w:val="22"/>
                <w:lang w:val="hy-AM"/>
              </w:rPr>
              <w:t>կոմիտե</w:t>
            </w:r>
          </w:p>
          <w:p w:rsidR="0031121D" w:rsidRPr="0031121D" w:rsidRDefault="0031121D" w:rsidP="009658B5">
            <w:pPr>
              <w:ind w:left="-108"/>
              <w:jc w:val="center"/>
              <w:rPr>
                <w:rFonts w:ascii="GHEA Mariam" w:hAnsi="GHEA Mariam" w:cs="GHEA Grapalat"/>
                <w:sz w:val="22"/>
                <w:szCs w:val="22"/>
                <w:lang w:val="hy-AM"/>
              </w:rPr>
            </w:pPr>
          </w:p>
        </w:tc>
        <w:tc>
          <w:tcPr>
            <w:tcW w:w="1405"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s="GHEA Grapalat"/>
                <w:sz w:val="22"/>
                <w:szCs w:val="22"/>
                <w:lang w:val="hy-AM"/>
              </w:rPr>
            </w:pPr>
            <w:r w:rsidRPr="0031121D">
              <w:rPr>
                <w:rFonts w:ascii="GHEA Mariam" w:hAnsi="GHEA Mariam"/>
                <w:sz w:val="22"/>
                <w:szCs w:val="22"/>
              </w:rPr>
              <w:t>20</w:t>
            </w:r>
            <w:r w:rsidRPr="0031121D">
              <w:rPr>
                <w:rFonts w:ascii="GHEA Mariam" w:hAnsi="GHEA Mariam"/>
                <w:sz w:val="22"/>
                <w:szCs w:val="22"/>
                <w:lang w:val="hy-AM"/>
              </w:rPr>
              <w:t>2</w:t>
            </w:r>
            <w:r w:rsidRPr="0031121D">
              <w:rPr>
                <w:rFonts w:ascii="GHEA Mariam" w:hAnsi="GHEA Mariam"/>
                <w:sz w:val="22"/>
                <w:szCs w:val="22"/>
              </w:rPr>
              <w:t xml:space="preserve">2 </w:t>
            </w:r>
            <w:r w:rsidRPr="0031121D">
              <w:rPr>
                <w:rFonts w:ascii="GHEA Mariam" w:hAnsi="GHEA Mariam" w:cs="Sylfaen"/>
                <w:sz w:val="22"/>
                <w:szCs w:val="22"/>
              </w:rPr>
              <w:t>թ</w:t>
            </w:r>
            <w:r w:rsidRPr="0031121D">
              <w:rPr>
                <w:rFonts w:ascii="GHEA Mariam" w:hAnsi="GHEA Mariam" w:cs="Sylfaen"/>
                <w:sz w:val="22"/>
                <w:szCs w:val="22"/>
                <w:lang w:val="hy-AM"/>
              </w:rPr>
              <w:t>.</w:t>
            </w:r>
          </w:p>
        </w:tc>
        <w:tc>
          <w:tcPr>
            <w:tcW w:w="2578"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s="GHEA Grapalat"/>
                <w:spacing w:val="-8"/>
                <w:sz w:val="22"/>
                <w:szCs w:val="22"/>
                <w:lang w:val="hy-AM"/>
              </w:rPr>
            </w:pPr>
            <w:r w:rsidRPr="0031121D">
              <w:rPr>
                <w:rFonts w:ascii="GHEA Mariam" w:hAnsi="GHEA Mariam"/>
                <w:sz w:val="22"/>
                <w:szCs w:val="22"/>
                <w:lang w:val="hy-AM"/>
              </w:rPr>
              <w:t>Ֆինանսավորում չի պահանջվում</w:t>
            </w:r>
            <w:r w:rsidRPr="0031121D">
              <w:rPr>
                <w:rFonts w:ascii="GHEA Mariam" w:hAnsi="GHEA Mariam" w:cs="GHEA Grapalat"/>
                <w:sz w:val="22"/>
                <w:szCs w:val="22"/>
                <w:lang w:val="hy-AM"/>
              </w:rPr>
              <w:t>։</w:t>
            </w:r>
          </w:p>
        </w:tc>
      </w:tr>
      <w:tr w:rsidR="0031121D" w:rsidRPr="009658B5" w:rsidTr="009658B5">
        <w:trPr>
          <w:trHeight w:val="983"/>
          <w:jc w:val="center"/>
        </w:trPr>
        <w:tc>
          <w:tcPr>
            <w:tcW w:w="709"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both"/>
              <w:rPr>
                <w:rFonts w:ascii="GHEA Mariam" w:hAnsi="GHEA Mariam" w:cs="GHEA Grapalat"/>
                <w:spacing w:val="-12"/>
                <w:sz w:val="22"/>
                <w:szCs w:val="22"/>
                <w:lang w:val="hy-AM"/>
              </w:rPr>
            </w:pPr>
            <w:r w:rsidRPr="0031121D">
              <w:rPr>
                <w:rFonts w:ascii="GHEA Mariam" w:hAnsi="GHEA Mariam" w:cs="GHEA Grapalat"/>
                <w:spacing w:val="-12"/>
                <w:sz w:val="22"/>
                <w:szCs w:val="22"/>
                <w:lang w:val="hy-AM"/>
              </w:rPr>
              <w:t>2</w:t>
            </w:r>
            <w:r w:rsidRPr="0031121D">
              <w:rPr>
                <w:rFonts w:ascii="GHEA Mariam" w:hAnsi="GHEA Mariam" w:cs="GHEA Grapalat"/>
                <w:color w:val="FF0000"/>
                <w:spacing w:val="-12"/>
                <w:sz w:val="22"/>
                <w:szCs w:val="22"/>
                <w:lang w:val="hy-AM"/>
              </w:rPr>
              <w:t>.</w:t>
            </w:r>
            <w:r w:rsidRPr="0031121D">
              <w:rPr>
                <w:rFonts w:ascii="GHEA Mariam" w:hAnsi="GHEA Mariam" w:cs="GHEA Grapalat"/>
                <w:spacing w:val="-12"/>
                <w:sz w:val="22"/>
                <w:szCs w:val="22"/>
              </w:rPr>
              <w:t>23</w:t>
            </w:r>
            <w:r w:rsidRPr="0031121D">
              <w:rPr>
                <w:rFonts w:ascii="GHEA Mariam" w:hAnsi="GHEA Mariam" w:cs="GHEA Grapalat"/>
                <w:spacing w:val="-12"/>
                <w:sz w:val="22"/>
                <w:szCs w:val="22"/>
                <w:lang w:val="hy-AM"/>
              </w:rPr>
              <w:t>.</w:t>
            </w:r>
          </w:p>
        </w:tc>
        <w:tc>
          <w:tcPr>
            <w:tcW w:w="2626"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rPr>
                <w:rFonts w:ascii="GHEA Mariam" w:hAnsi="GHEA Mariam" w:cs="Sylfaen"/>
                <w:sz w:val="22"/>
                <w:szCs w:val="22"/>
                <w:lang w:val="hy-AM"/>
              </w:rPr>
            </w:pPr>
            <w:r w:rsidRPr="0031121D">
              <w:rPr>
                <w:rFonts w:ascii="GHEA Mariam" w:hAnsi="GHEA Mariam"/>
                <w:color w:val="000000"/>
                <w:sz w:val="22"/>
                <w:szCs w:val="22"/>
                <w:shd w:val="clear" w:color="auto" w:fill="FFFFFF"/>
                <w:lang w:val="hy-AM"/>
              </w:rPr>
              <w:t>Ջրային պաշարների հաշվառում, նոր ջրային հաշվեկշռի կազմում</w:t>
            </w:r>
          </w:p>
        </w:tc>
        <w:tc>
          <w:tcPr>
            <w:tcW w:w="3680"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rPr>
                <w:rFonts w:ascii="GHEA Mariam" w:hAnsi="GHEA Mariam"/>
                <w:color w:val="000000"/>
                <w:sz w:val="22"/>
                <w:szCs w:val="22"/>
                <w:shd w:val="clear" w:color="auto" w:fill="FFFFFF"/>
                <w:lang w:val="hy-AM"/>
              </w:rPr>
            </w:pPr>
            <w:r w:rsidRPr="0031121D">
              <w:rPr>
                <w:rFonts w:ascii="GHEA Mariam" w:hAnsi="GHEA Mariam" w:cs="Arial Unicode"/>
                <w:color w:val="000000"/>
                <w:sz w:val="22"/>
                <w:szCs w:val="22"/>
                <w:shd w:val="clear" w:color="auto" w:fill="FFFFFF"/>
                <w:lang w:val="hy-AM"/>
              </w:rPr>
              <w:t xml:space="preserve">1) </w:t>
            </w:r>
            <w:r w:rsidRPr="0031121D">
              <w:rPr>
                <w:rFonts w:ascii="GHEA Mariam" w:hAnsi="GHEA Mariam" w:cs="Arial Unicode"/>
                <w:color w:val="000000"/>
                <w:spacing w:val="-8"/>
                <w:sz w:val="22"/>
                <w:szCs w:val="22"/>
                <w:shd w:val="clear" w:color="auto" w:fill="FFFFFF"/>
                <w:lang w:val="hy-AM"/>
              </w:rPr>
              <w:t>Համալիր ուսումնասիրու</w:t>
            </w:r>
            <w:r w:rsidRPr="0031121D">
              <w:rPr>
                <w:rFonts w:ascii="GHEA Mariam" w:hAnsi="GHEA Mariam" w:cs="Arial Unicode"/>
                <w:color w:val="000000"/>
                <w:spacing w:val="-8"/>
                <w:sz w:val="22"/>
                <w:szCs w:val="22"/>
                <w:shd w:val="clear" w:color="auto" w:fill="FFFFFF"/>
                <w:lang w:val="hy-AM"/>
              </w:rPr>
              <w:softHyphen/>
              <w:t>թյուն</w:t>
            </w:r>
            <w:r w:rsidRPr="0031121D">
              <w:rPr>
                <w:rFonts w:ascii="GHEA Mariam" w:hAnsi="GHEA Mariam" w:cs="Arial Unicode"/>
                <w:color w:val="000000"/>
                <w:spacing w:val="-8"/>
                <w:sz w:val="22"/>
                <w:szCs w:val="22"/>
                <w:shd w:val="clear" w:color="auto" w:fill="FFFFFF"/>
                <w:lang w:val="hy-AM"/>
              </w:rPr>
              <w:softHyphen/>
              <w:t>ների</w:t>
            </w:r>
            <w:r w:rsidRPr="0031121D">
              <w:rPr>
                <w:rFonts w:ascii="GHEA Mariam" w:hAnsi="GHEA Mariam"/>
                <w:color w:val="000000"/>
                <w:spacing w:val="-8"/>
                <w:sz w:val="22"/>
                <w:szCs w:val="22"/>
                <w:shd w:val="clear" w:color="auto" w:fill="FFFFFF"/>
                <w:lang w:val="hy-AM"/>
              </w:rPr>
              <w:t xml:space="preserve"> </w:t>
            </w:r>
            <w:r w:rsidRPr="0031121D">
              <w:rPr>
                <w:rFonts w:ascii="GHEA Mariam" w:hAnsi="GHEA Mariam" w:cs="Arial Unicode"/>
                <w:color w:val="000000"/>
                <w:spacing w:val="-8"/>
                <w:sz w:val="22"/>
                <w:szCs w:val="22"/>
                <w:shd w:val="clear" w:color="auto" w:fill="FFFFFF"/>
                <w:lang w:val="hy-AM"/>
              </w:rPr>
              <w:t>կատարման</w:t>
            </w:r>
            <w:r w:rsidRPr="0031121D">
              <w:rPr>
                <w:rFonts w:ascii="GHEA Mariam" w:hAnsi="GHEA Mariam"/>
                <w:color w:val="000000"/>
                <w:spacing w:val="-8"/>
                <w:sz w:val="22"/>
                <w:szCs w:val="22"/>
                <w:shd w:val="clear" w:color="auto" w:fill="FFFFFF"/>
                <w:lang w:val="hy-AM"/>
              </w:rPr>
              <w:t xml:space="preserve"> </w:t>
            </w:r>
            <w:r w:rsidRPr="0031121D">
              <w:rPr>
                <w:rFonts w:ascii="GHEA Mariam" w:hAnsi="GHEA Mariam" w:cs="Arial Unicode"/>
                <w:color w:val="000000"/>
                <w:spacing w:val="-8"/>
                <w:sz w:val="22"/>
                <w:szCs w:val="22"/>
                <w:shd w:val="clear" w:color="auto" w:fill="FFFFFF"/>
                <w:lang w:val="hy-AM"/>
              </w:rPr>
              <w:t>միջոցով</w:t>
            </w:r>
            <w:r w:rsidRPr="0031121D">
              <w:rPr>
                <w:rFonts w:ascii="GHEA Mariam" w:hAnsi="GHEA Mariam"/>
                <w:color w:val="000000"/>
                <w:spacing w:val="-8"/>
                <w:sz w:val="22"/>
                <w:szCs w:val="22"/>
                <w:shd w:val="clear" w:color="auto" w:fill="FFFFFF"/>
                <w:lang w:val="hy-AM"/>
              </w:rPr>
              <w:t xml:space="preserve"> </w:t>
            </w:r>
            <w:r w:rsidRPr="0031121D">
              <w:rPr>
                <w:rFonts w:ascii="GHEA Mariam" w:hAnsi="GHEA Mariam" w:cs="Arial Unicode"/>
                <w:color w:val="000000"/>
                <w:spacing w:val="-8"/>
                <w:sz w:val="22"/>
                <w:szCs w:val="22"/>
                <w:shd w:val="clear" w:color="auto" w:fill="FFFFFF"/>
                <w:lang w:val="hy-AM"/>
              </w:rPr>
              <w:t>հաշվառել</w:t>
            </w:r>
            <w:r w:rsidRPr="0031121D">
              <w:rPr>
                <w:rFonts w:ascii="GHEA Mariam" w:hAnsi="GHEA Mariam"/>
                <w:color w:val="000000"/>
                <w:sz w:val="22"/>
                <w:szCs w:val="22"/>
                <w:shd w:val="clear" w:color="auto" w:fill="FFFFFF"/>
                <w:lang w:val="hy-AM"/>
              </w:rPr>
              <w:t xml:space="preserve"> </w:t>
            </w:r>
            <w:r w:rsidRPr="0031121D">
              <w:rPr>
                <w:rFonts w:ascii="GHEA Mariam" w:hAnsi="GHEA Mariam" w:cs="Arial Unicode"/>
                <w:color w:val="000000"/>
                <w:sz w:val="22"/>
                <w:szCs w:val="22"/>
                <w:shd w:val="clear" w:color="auto" w:fill="FFFFFF"/>
                <w:lang w:val="hy-AM"/>
              </w:rPr>
              <w:t>Սևանա</w:t>
            </w:r>
            <w:r w:rsidRPr="0031121D">
              <w:rPr>
                <w:rFonts w:ascii="GHEA Mariam" w:hAnsi="GHEA Mariam"/>
                <w:color w:val="000000"/>
                <w:sz w:val="22"/>
                <w:szCs w:val="22"/>
                <w:shd w:val="clear" w:color="auto" w:fill="FFFFFF"/>
                <w:lang w:val="hy-AM"/>
              </w:rPr>
              <w:t xml:space="preserve"> </w:t>
            </w:r>
            <w:r w:rsidRPr="0031121D">
              <w:rPr>
                <w:rFonts w:ascii="GHEA Mariam" w:hAnsi="GHEA Mariam" w:cs="Arial Unicode"/>
                <w:color w:val="000000"/>
                <w:sz w:val="22"/>
                <w:szCs w:val="22"/>
                <w:shd w:val="clear" w:color="auto" w:fill="FFFFFF"/>
                <w:lang w:val="hy-AM"/>
              </w:rPr>
              <w:t>լճի</w:t>
            </w:r>
            <w:r w:rsidRPr="0031121D">
              <w:rPr>
                <w:rFonts w:ascii="GHEA Mariam" w:hAnsi="GHEA Mariam"/>
                <w:color w:val="000000"/>
                <w:sz w:val="22"/>
                <w:szCs w:val="22"/>
                <w:shd w:val="clear" w:color="auto" w:fill="FFFFFF"/>
                <w:lang w:val="hy-AM"/>
              </w:rPr>
              <w:t xml:space="preserve"> </w:t>
            </w:r>
            <w:r w:rsidRPr="0031121D">
              <w:rPr>
                <w:rFonts w:ascii="GHEA Mariam" w:hAnsi="GHEA Mariam" w:cs="Arial Unicode"/>
                <w:color w:val="000000"/>
                <w:sz w:val="22"/>
                <w:szCs w:val="22"/>
                <w:shd w:val="clear" w:color="auto" w:fill="FFFFFF"/>
                <w:lang w:val="hy-AM"/>
              </w:rPr>
              <w:t>ջրհավաք</w:t>
            </w:r>
            <w:r w:rsidRPr="0031121D">
              <w:rPr>
                <w:rFonts w:ascii="GHEA Mariam" w:hAnsi="GHEA Mariam"/>
                <w:color w:val="000000"/>
                <w:sz w:val="22"/>
                <w:szCs w:val="22"/>
                <w:shd w:val="clear" w:color="auto" w:fill="FFFFFF"/>
                <w:lang w:val="hy-AM"/>
              </w:rPr>
              <w:t xml:space="preserve"> </w:t>
            </w:r>
            <w:r w:rsidRPr="0031121D">
              <w:rPr>
                <w:rFonts w:ascii="GHEA Mariam" w:hAnsi="GHEA Mariam" w:cs="Arial Unicode"/>
                <w:color w:val="000000"/>
                <w:sz w:val="22"/>
                <w:szCs w:val="22"/>
                <w:shd w:val="clear" w:color="auto" w:fill="FFFFFF"/>
                <w:lang w:val="hy-AM"/>
              </w:rPr>
              <w:t>ավազանի</w:t>
            </w:r>
            <w:r w:rsidRPr="0031121D">
              <w:rPr>
                <w:rFonts w:ascii="GHEA Mariam" w:hAnsi="GHEA Mariam"/>
                <w:color w:val="000000"/>
                <w:sz w:val="22"/>
                <w:szCs w:val="22"/>
                <w:shd w:val="clear" w:color="auto" w:fill="FFFFFF"/>
                <w:lang w:val="hy-AM"/>
              </w:rPr>
              <w:t xml:space="preserve"> </w:t>
            </w:r>
            <w:r w:rsidRPr="0031121D">
              <w:rPr>
                <w:rFonts w:ascii="GHEA Mariam" w:hAnsi="GHEA Mariam" w:cs="Arial Unicode"/>
                <w:color w:val="000000"/>
                <w:sz w:val="22"/>
                <w:szCs w:val="22"/>
                <w:shd w:val="clear" w:color="auto" w:fill="FFFFFF"/>
                <w:lang w:val="hy-AM"/>
              </w:rPr>
              <w:t>ջրային</w:t>
            </w:r>
            <w:r w:rsidRPr="0031121D">
              <w:rPr>
                <w:rFonts w:ascii="GHEA Mariam" w:hAnsi="GHEA Mariam"/>
                <w:color w:val="000000"/>
                <w:sz w:val="22"/>
                <w:szCs w:val="22"/>
                <w:shd w:val="clear" w:color="auto" w:fill="FFFFFF"/>
                <w:lang w:val="hy-AM"/>
              </w:rPr>
              <w:t xml:space="preserve"> </w:t>
            </w:r>
            <w:r w:rsidRPr="0031121D">
              <w:rPr>
                <w:rFonts w:ascii="GHEA Mariam" w:hAnsi="GHEA Mariam" w:cs="Arial Unicode"/>
                <w:color w:val="000000"/>
                <w:sz w:val="22"/>
                <w:szCs w:val="22"/>
                <w:shd w:val="clear" w:color="auto" w:fill="FFFFFF"/>
                <w:lang w:val="hy-AM"/>
              </w:rPr>
              <w:t>պաշարները</w:t>
            </w:r>
            <w:r w:rsidRPr="0031121D">
              <w:rPr>
                <w:rFonts w:ascii="GHEA Mariam" w:hAnsi="GHEA Mariam"/>
                <w:color w:val="000000"/>
                <w:sz w:val="22"/>
                <w:szCs w:val="22"/>
                <w:shd w:val="clear" w:color="auto" w:fill="FFFFFF"/>
                <w:lang w:val="hy-AM"/>
              </w:rPr>
              <w:t xml:space="preserve">, </w:t>
            </w:r>
            <w:r w:rsidRPr="0031121D">
              <w:rPr>
                <w:rFonts w:ascii="GHEA Mariam" w:hAnsi="GHEA Mariam" w:cs="Arial Unicode"/>
                <w:color w:val="000000"/>
                <w:sz w:val="22"/>
                <w:szCs w:val="22"/>
                <w:shd w:val="clear" w:color="auto" w:fill="FFFFFF"/>
                <w:lang w:val="hy-AM"/>
              </w:rPr>
              <w:t>ջրային</w:t>
            </w:r>
            <w:r w:rsidRPr="0031121D">
              <w:rPr>
                <w:rFonts w:ascii="GHEA Mariam" w:hAnsi="GHEA Mariam"/>
                <w:color w:val="000000"/>
                <w:sz w:val="22"/>
                <w:szCs w:val="22"/>
                <w:shd w:val="clear" w:color="auto" w:fill="FFFFFF"/>
                <w:lang w:val="hy-AM"/>
              </w:rPr>
              <w:t xml:space="preserve"> </w:t>
            </w:r>
            <w:r w:rsidRPr="0031121D">
              <w:rPr>
                <w:rFonts w:ascii="GHEA Mariam" w:hAnsi="GHEA Mariam" w:cs="Arial Unicode"/>
                <w:color w:val="000000"/>
                <w:sz w:val="22"/>
                <w:szCs w:val="22"/>
                <w:shd w:val="clear" w:color="auto" w:fill="FFFFFF"/>
                <w:lang w:val="hy-AM"/>
              </w:rPr>
              <w:t>հաշվեկշռի</w:t>
            </w:r>
            <w:r w:rsidRPr="0031121D">
              <w:rPr>
                <w:rFonts w:ascii="GHEA Mariam" w:hAnsi="GHEA Mariam"/>
                <w:color w:val="000000"/>
                <w:sz w:val="22"/>
                <w:szCs w:val="22"/>
                <w:shd w:val="clear" w:color="auto" w:fill="FFFFFF"/>
                <w:lang w:val="hy-AM"/>
              </w:rPr>
              <w:t xml:space="preserve"> </w:t>
            </w:r>
            <w:r w:rsidRPr="0031121D">
              <w:rPr>
                <w:rFonts w:ascii="GHEA Mariam" w:hAnsi="GHEA Mariam" w:cs="Arial Unicode"/>
                <w:color w:val="000000"/>
                <w:sz w:val="22"/>
                <w:szCs w:val="22"/>
                <w:shd w:val="clear" w:color="auto" w:fill="FFFFFF"/>
                <w:lang w:val="hy-AM"/>
              </w:rPr>
              <w:t>հաշվարկման</w:t>
            </w:r>
            <w:r w:rsidRPr="0031121D">
              <w:rPr>
                <w:rFonts w:ascii="GHEA Mariam" w:hAnsi="GHEA Mariam"/>
                <w:color w:val="000000"/>
                <w:sz w:val="22"/>
                <w:szCs w:val="22"/>
                <w:shd w:val="clear" w:color="auto" w:fill="FFFFFF"/>
                <w:lang w:val="hy-AM"/>
              </w:rPr>
              <w:t xml:space="preserve"> </w:t>
            </w:r>
            <w:r w:rsidRPr="0031121D">
              <w:rPr>
                <w:rFonts w:ascii="GHEA Mariam" w:hAnsi="GHEA Mariam" w:cs="Arial Unicode"/>
                <w:color w:val="000000"/>
                <w:sz w:val="22"/>
                <w:szCs w:val="22"/>
                <w:shd w:val="clear" w:color="auto" w:fill="FFFFFF"/>
                <w:lang w:val="hy-AM"/>
              </w:rPr>
              <w:t>նոր</w:t>
            </w:r>
            <w:r w:rsidRPr="0031121D">
              <w:rPr>
                <w:rFonts w:ascii="GHEA Mariam" w:hAnsi="GHEA Mariam"/>
                <w:color w:val="000000"/>
                <w:sz w:val="22"/>
                <w:szCs w:val="22"/>
                <w:shd w:val="clear" w:color="auto" w:fill="FFFFFF"/>
                <w:lang w:val="hy-AM"/>
              </w:rPr>
              <w:t xml:space="preserve"> </w:t>
            </w:r>
            <w:r w:rsidRPr="0031121D">
              <w:rPr>
                <w:rFonts w:ascii="GHEA Mariam" w:hAnsi="GHEA Mariam" w:cs="Arial Unicode"/>
                <w:color w:val="000000"/>
                <w:sz w:val="22"/>
                <w:szCs w:val="22"/>
                <w:shd w:val="clear" w:color="auto" w:fill="FFFFFF"/>
                <w:lang w:val="hy-AM"/>
              </w:rPr>
              <w:t>մեթոդիկայով</w:t>
            </w:r>
            <w:r w:rsidRPr="0031121D">
              <w:rPr>
                <w:rFonts w:ascii="GHEA Mariam" w:hAnsi="GHEA Mariam"/>
                <w:color w:val="000000"/>
                <w:sz w:val="22"/>
                <w:szCs w:val="22"/>
                <w:shd w:val="clear" w:color="auto" w:fill="FFFFFF"/>
                <w:lang w:val="hy-AM"/>
              </w:rPr>
              <w:t xml:space="preserve"> </w:t>
            </w:r>
            <w:r w:rsidRPr="0031121D">
              <w:rPr>
                <w:rFonts w:ascii="GHEA Mariam" w:hAnsi="GHEA Mariam" w:cs="Arial Unicode"/>
                <w:color w:val="000000"/>
                <w:sz w:val="22"/>
                <w:szCs w:val="22"/>
                <w:shd w:val="clear" w:color="auto" w:fill="FFFFFF"/>
                <w:lang w:val="hy-AM"/>
              </w:rPr>
              <w:t>ճշգրտել</w:t>
            </w:r>
            <w:r w:rsidRPr="0031121D">
              <w:rPr>
                <w:rFonts w:ascii="GHEA Mariam" w:hAnsi="GHEA Mariam"/>
                <w:color w:val="000000"/>
                <w:sz w:val="22"/>
                <w:szCs w:val="22"/>
                <w:shd w:val="clear" w:color="auto" w:fill="FFFFFF"/>
                <w:lang w:val="hy-AM"/>
              </w:rPr>
              <w:t xml:space="preserve"> </w:t>
            </w:r>
            <w:r w:rsidRPr="0031121D">
              <w:rPr>
                <w:rFonts w:ascii="GHEA Mariam" w:hAnsi="GHEA Mariam" w:cs="Arial Unicode"/>
                <w:color w:val="000000"/>
                <w:sz w:val="22"/>
                <w:szCs w:val="22"/>
                <w:shd w:val="clear" w:color="auto" w:fill="FFFFFF"/>
                <w:lang w:val="hy-AM"/>
              </w:rPr>
              <w:t>Սևանա</w:t>
            </w:r>
            <w:r w:rsidRPr="0031121D">
              <w:rPr>
                <w:rFonts w:ascii="GHEA Mariam" w:hAnsi="GHEA Mariam"/>
                <w:color w:val="000000"/>
                <w:sz w:val="22"/>
                <w:szCs w:val="22"/>
                <w:shd w:val="clear" w:color="auto" w:fill="FFFFFF"/>
                <w:lang w:val="hy-AM"/>
              </w:rPr>
              <w:t xml:space="preserve"> լճի ջրային հաշվեկշիռը,</w:t>
            </w:r>
          </w:p>
          <w:p w:rsidR="0031121D" w:rsidRPr="0031121D" w:rsidRDefault="0031121D" w:rsidP="009658B5">
            <w:pPr>
              <w:ind w:firstLine="108"/>
              <w:rPr>
                <w:rFonts w:ascii="GHEA Mariam" w:hAnsi="GHEA Mariam"/>
                <w:color w:val="000000"/>
                <w:sz w:val="22"/>
                <w:szCs w:val="22"/>
                <w:shd w:val="clear" w:color="auto" w:fill="FFFFFF"/>
                <w:lang w:val="hy-AM"/>
              </w:rPr>
            </w:pPr>
            <w:r w:rsidRPr="0031121D">
              <w:rPr>
                <w:rFonts w:ascii="GHEA Mariam" w:hAnsi="GHEA Mariam"/>
                <w:color w:val="000000"/>
                <w:sz w:val="22"/>
                <w:szCs w:val="22"/>
                <w:shd w:val="clear" w:color="auto" w:fill="FFFFFF"/>
                <w:lang w:val="hy-AM"/>
              </w:rPr>
              <w:lastRenderedPageBreak/>
              <w:softHyphen/>
            </w:r>
            <w:r w:rsidRPr="0031121D">
              <w:rPr>
                <w:rFonts w:ascii="GHEA Mariam" w:hAnsi="GHEA Mariam"/>
                <w:color w:val="000000"/>
                <w:sz w:val="22"/>
                <w:szCs w:val="22"/>
                <w:shd w:val="clear" w:color="auto" w:fill="FFFFFF"/>
                <w:lang w:val="hy-AM"/>
              </w:rPr>
              <w:softHyphen/>
            </w:r>
            <w:r w:rsidRPr="0031121D">
              <w:rPr>
                <w:rFonts w:ascii="GHEA Mariam" w:hAnsi="GHEA Mariam" w:cs="Arial Unicode"/>
                <w:color w:val="000000"/>
                <w:spacing w:val="-8"/>
                <w:sz w:val="22"/>
                <w:szCs w:val="22"/>
                <w:shd w:val="clear" w:color="auto" w:fill="FFFFFF"/>
                <w:lang w:val="hy-AM"/>
              </w:rPr>
              <w:t>2) Լճի</w:t>
            </w:r>
            <w:r w:rsidRPr="0031121D">
              <w:rPr>
                <w:rFonts w:ascii="GHEA Mariam" w:hAnsi="GHEA Mariam"/>
                <w:color w:val="000000"/>
                <w:spacing w:val="-8"/>
                <w:sz w:val="22"/>
                <w:szCs w:val="22"/>
                <w:shd w:val="clear" w:color="auto" w:fill="FFFFFF"/>
                <w:lang w:val="hy-AM"/>
              </w:rPr>
              <w:t xml:space="preserve"> </w:t>
            </w:r>
            <w:r w:rsidRPr="0031121D">
              <w:rPr>
                <w:rFonts w:ascii="GHEA Mariam" w:hAnsi="GHEA Mariam" w:cs="Arial Unicode"/>
                <w:color w:val="000000"/>
                <w:spacing w:val="-8"/>
                <w:sz w:val="22"/>
                <w:szCs w:val="22"/>
                <w:shd w:val="clear" w:color="auto" w:fill="FFFFFF"/>
                <w:lang w:val="hy-AM"/>
              </w:rPr>
              <w:t>ծավալի</w:t>
            </w:r>
            <w:r w:rsidRPr="0031121D">
              <w:rPr>
                <w:rFonts w:ascii="GHEA Mariam" w:hAnsi="GHEA Mariam"/>
                <w:color w:val="000000"/>
                <w:spacing w:val="-8"/>
                <w:sz w:val="22"/>
                <w:szCs w:val="22"/>
                <w:shd w:val="clear" w:color="auto" w:fill="FFFFFF"/>
                <w:lang w:val="hy-AM"/>
              </w:rPr>
              <w:t xml:space="preserve"> </w:t>
            </w:r>
            <w:r w:rsidRPr="0031121D">
              <w:rPr>
                <w:rFonts w:ascii="GHEA Mariam" w:hAnsi="GHEA Mariam" w:cs="Arial Unicode"/>
                <w:color w:val="000000"/>
                <w:spacing w:val="-8"/>
                <w:sz w:val="22"/>
                <w:szCs w:val="22"/>
                <w:shd w:val="clear" w:color="auto" w:fill="FFFFFF"/>
                <w:lang w:val="hy-AM"/>
              </w:rPr>
              <w:t>փոքրացման</w:t>
            </w:r>
            <w:r w:rsidRPr="0031121D">
              <w:rPr>
                <w:rFonts w:ascii="GHEA Mariam" w:hAnsi="GHEA Mariam"/>
                <w:color w:val="000000"/>
                <w:spacing w:val="-8"/>
                <w:sz w:val="22"/>
                <w:szCs w:val="22"/>
                <w:shd w:val="clear" w:color="auto" w:fill="FFFFFF"/>
                <w:lang w:val="hy-AM"/>
              </w:rPr>
              <w:t xml:space="preserve"> </w:t>
            </w:r>
            <w:r w:rsidRPr="0031121D">
              <w:rPr>
                <w:rFonts w:ascii="GHEA Mariam" w:hAnsi="GHEA Mariam" w:cs="Arial Unicode"/>
                <w:color w:val="000000"/>
                <w:spacing w:val="-12"/>
                <w:sz w:val="22"/>
                <w:szCs w:val="22"/>
                <w:shd w:val="clear" w:color="auto" w:fill="FFFFFF"/>
                <w:lang w:val="hy-AM"/>
              </w:rPr>
              <w:t>ջերմու</w:t>
            </w:r>
            <w:r w:rsidRPr="0031121D">
              <w:rPr>
                <w:rFonts w:ascii="GHEA Mariam" w:hAnsi="GHEA Mariam" w:cs="Arial Unicode"/>
                <w:color w:val="000000"/>
                <w:spacing w:val="-12"/>
                <w:sz w:val="22"/>
                <w:szCs w:val="22"/>
                <w:shd w:val="clear" w:color="auto" w:fill="FFFFFF"/>
                <w:lang w:val="hy-AM"/>
              </w:rPr>
              <w:softHyphen/>
              <w:t>նակության</w:t>
            </w:r>
            <w:r w:rsidRPr="0031121D">
              <w:rPr>
                <w:rFonts w:ascii="GHEA Mariam" w:hAnsi="GHEA Mariam"/>
                <w:color w:val="000000"/>
                <w:spacing w:val="-12"/>
                <w:sz w:val="22"/>
                <w:szCs w:val="22"/>
                <w:shd w:val="clear" w:color="auto" w:fill="FFFFFF"/>
                <w:lang w:val="hy-AM"/>
              </w:rPr>
              <w:t xml:space="preserve"> </w:t>
            </w:r>
            <w:r w:rsidRPr="0031121D">
              <w:rPr>
                <w:rFonts w:ascii="GHEA Mariam" w:hAnsi="GHEA Mariam" w:cs="Arial Unicode"/>
                <w:color w:val="000000"/>
                <w:spacing w:val="-12"/>
                <w:sz w:val="22"/>
                <w:szCs w:val="22"/>
                <w:shd w:val="clear" w:color="auto" w:fill="FFFFFF"/>
                <w:lang w:val="hy-AM"/>
              </w:rPr>
              <w:t>ու</w:t>
            </w:r>
            <w:r w:rsidRPr="0031121D">
              <w:rPr>
                <w:rFonts w:ascii="GHEA Mariam" w:hAnsi="GHEA Mariam"/>
                <w:color w:val="000000"/>
                <w:spacing w:val="-12"/>
                <w:sz w:val="22"/>
                <w:szCs w:val="22"/>
                <w:shd w:val="clear" w:color="auto" w:fill="FFFFFF"/>
                <w:lang w:val="hy-AM"/>
              </w:rPr>
              <w:t xml:space="preserve"> </w:t>
            </w:r>
            <w:r w:rsidRPr="0031121D">
              <w:rPr>
                <w:rFonts w:ascii="GHEA Mariam" w:hAnsi="GHEA Mariam" w:cs="Arial Unicode"/>
                <w:color w:val="000000"/>
                <w:spacing w:val="-12"/>
                <w:sz w:val="22"/>
                <w:szCs w:val="22"/>
                <w:shd w:val="clear" w:color="auto" w:fill="FFFFFF"/>
                <w:lang w:val="hy-AM"/>
              </w:rPr>
              <w:t>կլիմայական</w:t>
            </w:r>
            <w:r w:rsidRPr="0031121D">
              <w:rPr>
                <w:rFonts w:ascii="GHEA Mariam" w:hAnsi="GHEA Mariam"/>
                <w:color w:val="000000"/>
                <w:spacing w:val="-12"/>
                <w:sz w:val="22"/>
                <w:szCs w:val="22"/>
                <w:shd w:val="clear" w:color="auto" w:fill="FFFFFF"/>
                <w:lang w:val="hy-AM"/>
              </w:rPr>
              <w:t xml:space="preserve"> </w:t>
            </w:r>
            <w:r w:rsidRPr="0031121D">
              <w:rPr>
                <w:rFonts w:ascii="GHEA Mariam" w:hAnsi="GHEA Mariam" w:cs="Arial Unicode"/>
                <w:color w:val="000000"/>
                <w:spacing w:val="-12"/>
                <w:sz w:val="22"/>
                <w:szCs w:val="22"/>
                <w:shd w:val="clear" w:color="auto" w:fill="FFFFFF"/>
                <w:lang w:val="hy-AM"/>
              </w:rPr>
              <w:t>տարրերի</w:t>
            </w:r>
            <w:r w:rsidRPr="0031121D">
              <w:rPr>
                <w:rFonts w:ascii="GHEA Mariam" w:hAnsi="GHEA Mariam"/>
                <w:color w:val="000000"/>
                <w:sz w:val="22"/>
                <w:szCs w:val="22"/>
                <w:shd w:val="clear" w:color="auto" w:fill="FFFFFF"/>
                <w:lang w:val="hy-AM"/>
              </w:rPr>
              <w:t xml:space="preserve"> </w:t>
            </w:r>
            <w:r w:rsidRPr="0031121D">
              <w:rPr>
                <w:rFonts w:ascii="GHEA Mariam" w:hAnsi="GHEA Mariam" w:cs="Arial Unicode"/>
                <w:color w:val="000000"/>
                <w:sz w:val="22"/>
                <w:szCs w:val="22"/>
                <w:shd w:val="clear" w:color="auto" w:fill="FFFFFF"/>
                <w:lang w:val="hy-AM"/>
              </w:rPr>
              <w:t>փոփոխության</w:t>
            </w:r>
            <w:r w:rsidRPr="0031121D">
              <w:rPr>
                <w:rFonts w:ascii="GHEA Mariam" w:hAnsi="GHEA Mariam"/>
                <w:color w:val="000000"/>
                <w:sz w:val="22"/>
                <w:szCs w:val="22"/>
                <w:shd w:val="clear" w:color="auto" w:fill="FFFFFF"/>
                <w:lang w:val="hy-AM"/>
              </w:rPr>
              <w:t xml:space="preserve"> </w:t>
            </w:r>
            <w:r w:rsidRPr="0031121D">
              <w:rPr>
                <w:rFonts w:ascii="GHEA Mariam" w:hAnsi="GHEA Mariam" w:cs="Arial Unicode"/>
                <w:color w:val="000000"/>
                <w:sz w:val="22"/>
                <w:szCs w:val="22"/>
                <w:shd w:val="clear" w:color="auto" w:fill="FFFFFF"/>
                <w:lang w:val="hy-AM"/>
              </w:rPr>
              <w:t>հետ</w:t>
            </w:r>
            <w:r w:rsidRPr="0031121D">
              <w:rPr>
                <w:rFonts w:ascii="GHEA Mariam" w:hAnsi="GHEA Mariam"/>
                <w:color w:val="000000"/>
                <w:sz w:val="22"/>
                <w:szCs w:val="22"/>
                <w:shd w:val="clear" w:color="auto" w:fill="FFFFFF"/>
                <w:lang w:val="hy-AM"/>
              </w:rPr>
              <w:t xml:space="preserve"> </w:t>
            </w:r>
            <w:r w:rsidRPr="0031121D">
              <w:rPr>
                <w:rFonts w:ascii="GHEA Mariam" w:hAnsi="GHEA Mariam" w:cs="Arial Unicode"/>
                <w:color w:val="000000"/>
                <w:sz w:val="22"/>
                <w:szCs w:val="22"/>
                <w:shd w:val="clear" w:color="auto" w:fill="FFFFFF"/>
                <w:lang w:val="hy-AM"/>
              </w:rPr>
              <w:t>կապված</w:t>
            </w:r>
            <w:r w:rsidRPr="0031121D">
              <w:rPr>
                <w:rFonts w:ascii="GHEA Mariam" w:hAnsi="GHEA Mariam"/>
                <w:color w:val="000000"/>
                <w:sz w:val="22"/>
                <w:szCs w:val="22"/>
                <w:shd w:val="clear" w:color="auto" w:fill="FFFFFF"/>
                <w:lang w:val="hy-AM"/>
              </w:rPr>
              <w:t xml:space="preserve"> </w:t>
            </w:r>
            <w:r w:rsidRPr="0031121D">
              <w:rPr>
                <w:rFonts w:ascii="GHEA Mariam" w:hAnsi="GHEA Mariam" w:cs="Arial Unicode"/>
                <w:color w:val="000000"/>
                <w:sz w:val="22"/>
                <w:szCs w:val="22"/>
                <w:shd w:val="clear" w:color="auto" w:fill="FFFFFF"/>
                <w:lang w:val="hy-AM"/>
              </w:rPr>
              <w:t>գոլորշիացման</w:t>
            </w:r>
            <w:r w:rsidRPr="0031121D">
              <w:rPr>
                <w:rFonts w:ascii="GHEA Mariam" w:hAnsi="GHEA Mariam"/>
                <w:color w:val="000000"/>
                <w:sz w:val="22"/>
                <w:szCs w:val="22"/>
                <w:shd w:val="clear" w:color="auto" w:fill="FFFFFF"/>
                <w:lang w:val="hy-AM"/>
              </w:rPr>
              <w:t xml:space="preserve"> </w:t>
            </w:r>
            <w:r w:rsidRPr="0031121D">
              <w:rPr>
                <w:rFonts w:ascii="GHEA Mariam" w:hAnsi="GHEA Mariam" w:cs="Arial Unicode"/>
                <w:color w:val="000000"/>
                <w:sz w:val="22"/>
                <w:szCs w:val="22"/>
                <w:shd w:val="clear" w:color="auto" w:fill="FFFFFF"/>
                <w:lang w:val="hy-AM"/>
              </w:rPr>
              <w:t>ցուցանիշների</w:t>
            </w:r>
            <w:r w:rsidRPr="0031121D">
              <w:rPr>
                <w:rFonts w:ascii="GHEA Mariam" w:hAnsi="GHEA Mariam"/>
                <w:color w:val="000000"/>
                <w:sz w:val="22"/>
                <w:szCs w:val="22"/>
                <w:shd w:val="clear" w:color="auto" w:fill="FFFFFF"/>
                <w:lang w:val="hy-AM"/>
              </w:rPr>
              <w:t xml:space="preserve"> </w:t>
            </w:r>
            <w:r w:rsidRPr="0031121D">
              <w:rPr>
                <w:rFonts w:ascii="GHEA Mariam" w:hAnsi="GHEA Mariam" w:cs="Arial Unicode"/>
                <w:color w:val="000000"/>
                <w:sz w:val="22"/>
                <w:szCs w:val="22"/>
                <w:shd w:val="clear" w:color="auto" w:fill="FFFFFF"/>
                <w:lang w:val="hy-AM"/>
              </w:rPr>
              <w:t>ճշգրտու</w:t>
            </w:r>
            <w:r w:rsidRPr="0031121D">
              <w:rPr>
                <w:rFonts w:ascii="GHEA Mariam" w:hAnsi="GHEA Mariam"/>
                <w:color w:val="000000"/>
                <w:sz w:val="22"/>
                <w:szCs w:val="22"/>
                <w:shd w:val="clear" w:color="auto" w:fill="FFFFFF"/>
                <w:lang w:val="hy-AM"/>
              </w:rPr>
              <w:t>մ</w:t>
            </w:r>
          </w:p>
        </w:tc>
        <w:tc>
          <w:tcPr>
            <w:tcW w:w="2581" w:type="dxa"/>
            <w:gridSpan w:val="3"/>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s="Sylfaen"/>
                <w:sz w:val="22"/>
                <w:szCs w:val="22"/>
                <w:lang w:val="hy-AM"/>
              </w:rPr>
            </w:pPr>
            <w:r w:rsidRPr="0031121D">
              <w:rPr>
                <w:rFonts w:ascii="GHEA Mariam" w:hAnsi="GHEA Mariam"/>
                <w:color w:val="000000"/>
                <w:sz w:val="22"/>
                <w:szCs w:val="22"/>
                <w:shd w:val="clear" w:color="auto" w:fill="FFFFFF"/>
              </w:rPr>
              <w:lastRenderedPageBreak/>
              <w:t>Շրջակա միջավայրի նախարարություն</w:t>
            </w:r>
          </w:p>
        </w:tc>
        <w:tc>
          <w:tcPr>
            <w:tcW w:w="2526"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olor w:val="000000"/>
                <w:sz w:val="22"/>
                <w:szCs w:val="22"/>
                <w:shd w:val="clear" w:color="auto" w:fill="FFFFFF"/>
                <w:lang w:val="hy-AM"/>
              </w:rPr>
            </w:pPr>
            <w:r w:rsidRPr="0031121D">
              <w:rPr>
                <w:rFonts w:ascii="GHEA Mariam" w:hAnsi="GHEA Mariam"/>
                <w:color w:val="000000"/>
                <w:sz w:val="22"/>
                <w:szCs w:val="22"/>
                <w:shd w:val="clear" w:color="auto" w:fill="FFFFFF"/>
                <w:lang w:val="hy-AM"/>
              </w:rPr>
              <w:t>Գիտությունների ազգային ակադեմիա</w:t>
            </w:r>
          </w:p>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t>(համաձայնությամբ)</w:t>
            </w:r>
          </w:p>
          <w:p w:rsidR="0031121D" w:rsidRPr="0031121D" w:rsidRDefault="0031121D" w:rsidP="009658B5">
            <w:pPr>
              <w:jc w:val="center"/>
              <w:rPr>
                <w:rFonts w:ascii="GHEA Mariam" w:hAnsi="GHEA Mariam" w:cs="GHEA Grapalat"/>
                <w:sz w:val="22"/>
                <w:szCs w:val="22"/>
                <w:lang w:val="hy-AM"/>
              </w:rPr>
            </w:pPr>
          </w:p>
        </w:tc>
        <w:tc>
          <w:tcPr>
            <w:tcW w:w="1405"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sz w:val="22"/>
                <w:szCs w:val="22"/>
                <w:lang w:val="hy-AM"/>
              </w:rPr>
            </w:pPr>
            <w:r w:rsidRPr="0031121D">
              <w:rPr>
                <w:rFonts w:ascii="GHEA Mariam" w:hAnsi="GHEA Mariam"/>
                <w:sz w:val="22"/>
                <w:szCs w:val="22"/>
                <w:lang w:val="hy-AM"/>
              </w:rPr>
              <w:t>202</w:t>
            </w:r>
            <w:r w:rsidRPr="0031121D">
              <w:rPr>
                <w:rFonts w:ascii="GHEA Mariam" w:hAnsi="GHEA Mariam"/>
                <w:sz w:val="22"/>
                <w:szCs w:val="22"/>
              </w:rPr>
              <w:t xml:space="preserve">2 </w:t>
            </w:r>
            <w:r w:rsidRPr="0031121D">
              <w:rPr>
                <w:rFonts w:ascii="GHEA Mariam" w:hAnsi="GHEA Mariam"/>
                <w:sz w:val="22"/>
                <w:szCs w:val="22"/>
                <w:lang w:val="hy-AM"/>
              </w:rPr>
              <w:t>թ. և շարունա-կական</w:t>
            </w:r>
          </w:p>
        </w:tc>
        <w:tc>
          <w:tcPr>
            <w:tcW w:w="2578"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sz w:val="22"/>
                <w:szCs w:val="22"/>
                <w:lang w:val="hy-AM"/>
              </w:rPr>
            </w:pPr>
            <w:r w:rsidRPr="0031121D">
              <w:rPr>
                <w:rFonts w:ascii="GHEA Mariam" w:hAnsi="GHEA Mariam" w:cs="GHEA Grapalat"/>
                <w:sz w:val="22"/>
                <w:szCs w:val="22"/>
                <w:lang w:val="hy-AM"/>
              </w:rPr>
              <w:t>Հայաստանի Հանրապետության  օրենքով</w:t>
            </w:r>
            <w:r w:rsidRPr="0031121D">
              <w:rPr>
                <w:rFonts w:ascii="GHEA Mariam" w:hAnsi="GHEA Mariam" w:cs="GHEA Grapalat"/>
                <w:sz w:val="22"/>
                <w:szCs w:val="22"/>
                <w:lang w:val="af-ZA"/>
              </w:rPr>
              <w:t xml:space="preserve"> </w:t>
            </w:r>
            <w:r w:rsidRPr="0031121D">
              <w:rPr>
                <w:rFonts w:ascii="GHEA Mariam" w:hAnsi="GHEA Mariam" w:cs="GHEA Grapalat"/>
                <w:sz w:val="22"/>
                <w:szCs w:val="22"/>
                <w:lang w:val="hy-AM"/>
              </w:rPr>
              <w:t>չարգելված</w:t>
            </w:r>
            <w:r w:rsidRPr="0031121D">
              <w:rPr>
                <w:rFonts w:ascii="GHEA Mariam" w:hAnsi="GHEA Mariam" w:cs="GHEA Grapalat"/>
                <w:sz w:val="22"/>
                <w:szCs w:val="22"/>
                <w:lang w:val="af-ZA"/>
              </w:rPr>
              <w:t xml:space="preserve"> </w:t>
            </w:r>
            <w:r w:rsidRPr="0031121D">
              <w:rPr>
                <w:rFonts w:ascii="GHEA Mariam" w:hAnsi="GHEA Mariam" w:cs="GHEA Grapalat"/>
                <w:sz w:val="22"/>
                <w:szCs w:val="22"/>
                <w:lang w:val="hy-AM"/>
              </w:rPr>
              <w:t>միջոցների</w:t>
            </w:r>
            <w:r w:rsidRPr="0031121D">
              <w:rPr>
                <w:rFonts w:ascii="GHEA Mariam" w:hAnsi="GHEA Mariam" w:cs="GHEA Grapalat"/>
                <w:sz w:val="22"/>
                <w:szCs w:val="22"/>
                <w:lang w:val="af-ZA"/>
              </w:rPr>
              <w:t xml:space="preserve"> </w:t>
            </w:r>
            <w:r w:rsidRPr="0031121D">
              <w:rPr>
                <w:rFonts w:ascii="GHEA Mariam" w:hAnsi="GHEA Mariam" w:cs="GHEA Grapalat"/>
                <w:sz w:val="22"/>
                <w:szCs w:val="22"/>
                <w:lang w:val="hy-AM"/>
              </w:rPr>
              <w:t>հաշվին</w:t>
            </w:r>
          </w:p>
        </w:tc>
      </w:tr>
      <w:tr w:rsidR="0031121D" w:rsidRPr="009658B5" w:rsidTr="009658B5">
        <w:trPr>
          <w:trHeight w:val="983"/>
          <w:jc w:val="center"/>
        </w:trPr>
        <w:tc>
          <w:tcPr>
            <w:tcW w:w="709"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both"/>
              <w:rPr>
                <w:rFonts w:ascii="GHEA Mariam" w:hAnsi="GHEA Mariam" w:cs="GHEA Grapalat"/>
                <w:spacing w:val="-12"/>
                <w:sz w:val="22"/>
                <w:szCs w:val="22"/>
                <w:lang w:val="hy-AM"/>
              </w:rPr>
            </w:pPr>
            <w:r w:rsidRPr="0031121D">
              <w:rPr>
                <w:rFonts w:ascii="GHEA Mariam" w:hAnsi="GHEA Mariam" w:cs="GHEA Grapalat"/>
                <w:spacing w:val="-12"/>
                <w:sz w:val="22"/>
                <w:szCs w:val="22"/>
              </w:rPr>
              <w:t>2.</w:t>
            </w:r>
            <w:r w:rsidRPr="0031121D">
              <w:rPr>
                <w:rFonts w:ascii="GHEA Mariam" w:hAnsi="GHEA Mariam" w:cs="GHEA Grapalat"/>
                <w:spacing w:val="-12"/>
                <w:sz w:val="22"/>
                <w:szCs w:val="22"/>
                <w:lang w:val="hy-AM"/>
              </w:rPr>
              <w:t>2</w:t>
            </w:r>
            <w:r w:rsidRPr="0031121D">
              <w:rPr>
                <w:rFonts w:ascii="GHEA Mariam" w:hAnsi="GHEA Mariam" w:cs="GHEA Grapalat"/>
                <w:spacing w:val="-12"/>
                <w:sz w:val="22"/>
                <w:szCs w:val="22"/>
              </w:rPr>
              <w:t>4</w:t>
            </w:r>
            <w:r w:rsidRPr="0031121D">
              <w:rPr>
                <w:rFonts w:ascii="GHEA Mariam" w:hAnsi="GHEA Mariam" w:cs="GHEA Grapalat"/>
                <w:spacing w:val="-12"/>
                <w:sz w:val="22"/>
                <w:szCs w:val="22"/>
                <w:lang w:val="hy-AM"/>
              </w:rPr>
              <w:t>.</w:t>
            </w:r>
          </w:p>
        </w:tc>
        <w:tc>
          <w:tcPr>
            <w:tcW w:w="2626"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rPr>
                <w:rFonts w:ascii="GHEA Mariam" w:hAnsi="GHEA Mariam"/>
                <w:color w:val="000000"/>
                <w:sz w:val="22"/>
                <w:szCs w:val="22"/>
                <w:shd w:val="clear" w:color="auto" w:fill="FFFFFF"/>
                <w:lang w:val="hy-AM"/>
              </w:rPr>
            </w:pPr>
            <w:r w:rsidRPr="0031121D">
              <w:rPr>
                <w:rFonts w:ascii="GHEA Mariam" w:hAnsi="GHEA Mariam"/>
                <w:color w:val="000000"/>
                <w:sz w:val="22"/>
                <w:szCs w:val="22"/>
                <w:shd w:val="clear" w:color="auto" w:fill="FFFFFF"/>
                <w:lang w:val="hy-AM"/>
              </w:rPr>
              <w:t>Սևանա լճի ջրհավաք ավազանի խախտված հողատեսքերի վերականգնում</w:t>
            </w:r>
          </w:p>
        </w:tc>
        <w:tc>
          <w:tcPr>
            <w:tcW w:w="3680"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rPr>
                <w:rFonts w:ascii="GHEA Mariam" w:hAnsi="GHEA Mariam" w:cs="Arial Unicode"/>
                <w:color w:val="000000"/>
                <w:sz w:val="22"/>
                <w:szCs w:val="22"/>
                <w:shd w:val="clear" w:color="auto" w:fill="FFFFFF"/>
                <w:lang w:val="hy-AM"/>
              </w:rPr>
            </w:pPr>
            <w:r w:rsidRPr="0031121D">
              <w:rPr>
                <w:rFonts w:ascii="GHEA Mariam" w:hAnsi="GHEA Mariam"/>
                <w:color w:val="000000"/>
                <w:sz w:val="22"/>
                <w:szCs w:val="22"/>
                <w:shd w:val="clear" w:color="auto" w:fill="FFFFFF"/>
                <w:lang w:val="hy-AM"/>
              </w:rPr>
              <w:t>Էրոզացված և խախտված հողերի վերականգնում</w:t>
            </w:r>
          </w:p>
        </w:tc>
        <w:tc>
          <w:tcPr>
            <w:tcW w:w="2581" w:type="dxa"/>
            <w:gridSpan w:val="3"/>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olor w:val="000000"/>
                <w:sz w:val="22"/>
                <w:szCs w:val="22"/>
                <w:shd w:val="clear" w:color="auto" w:fill="FFFFFF"/>
              </w:rPr>
            </w:pPr>
            <w:r w:rsidRPr="0031121D">
              <w:rPr>
                <w:rFonts w:ascii="GHEA Mariam" w:hAnsi="GHEA Mariam"/>
                <w:color w:val="000000"/>
                <w:sz w:val="22"/>
                <w:szCs w:val="22"/>
                <w:shd w:val="clear" w:color="auto" w:fill="FFFFFF"/>
              </w:rPr>
              <w:t>Տարածաշրջանի հողօգտագործողներ</w:t>
            </w:r>
          </w:p>
        </w:tc>
        <w:tc>
          <w:tcPr>
            <w:tcW w:w="2526"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s="GHEA Grapalat"/>
                <w:sz w:val="22"/>
                <w:szCs w:val="22"/>
              </w:rPr>
            </w:pPr>
            <w:r w:rsidRPr="0031121D">
              <w:rPr>
                <w:rFonts w:ascii="GHEA Mariam" w:hAnsi="GHEA Mariam"/>
                <w:color w:val="000000"/>
                <w:sz w:val="22"/>
                <w:szCs w:val="22"/>
                <w:shd w:val="clear" w:color="auto" w:fill="FFFFFF"/>
              </w:rPr>
              <w:t>Շրջակա միջավայրի նախարարություն</w:t>
            </w:r>
          </w:p>
          <w:p w:rsidR="0031121D" w:rsidRPr="0031121D" w:rsidRDefault="0031121D" w:rsidP="009658B5">
            <w:pPr>
              <w:jc w:val="center"/>
              <w:rPr>
                <w:rFonts w:ascii="GHEA Mariam" w:hAnsi="GHEA Mariam"/>
                <w:color w:val="000000"/>
                <w:sz w:val="22"/>
                <w:szCs w:val="22"/>
                <w:shd w:val="clear" w:color="auto" w:fill="FFFFFF"/>
              </w:rPr>
            </w:pPr>
          </w:p>
        </w:tc>
        <w:tc>
          <w:tcPr>
            <w:tcW w:w="1405"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sz w:val="22"/>
                <w:szCs w:val="22"/>
                <w:lang w:val="hy-AM"/>
              </w:rPr>
            </w:pPr>
            <w:r w:rsidRPr="0031121D">
              <w:rPr>
                <w:rFonts w:ascii="GHEA Mariam" w:hAnsi="GHEA Mariam"/>
                <w:sz w:val="22"/>
                <w:szCs w:val="22"/>
                <w:lang w:val="hy-AM"/>
              </w:rPr>
              <w:t>202</w:t>
            </w:r>
            <w:r w:rsidRPr="0031121D">
              <w:rPr>
                <w:rFonts w:ascii="GHEA Mariam" w:hAnsi="GHEA Mariam"/>
                <w:sz w:val="22"/>
                <w:szCs w:val="22"/>
              </w:rPr>
              <w:t xml:space="preserve">2 </w:t>
            </w:r>
            <w:r w:rsidRPr="0031121D">
              <w:rPr>
                <w:rFonts w:ascii="GHEA Mariam" w:hAnsi="GHEA Mariam"/>
                <w:sz w:val="22"/>
                <w:szCs w:val="22"/>
                <w:lang w:val="hy-AM"/>
              </w:rPr>
              <w:t>թ. և շարունա-կական</w:t>
            </w:r>
          </w:p>
        </w:tc>
        <w:tc>
          <w:tcPr>
            <w:tcW w:w="2578"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sz w:val="22"/>
                <w:szCs w:val="22"/>
                <w:lang w:val="hy-AM"/>
              </w:rPr>
            </w:pPr>
            <w:r w:rsidRPr="0031121D">
              <w:rPr>
                <w:rFonts w:ascii="GHEA Mariam" w:hAnsi="GHEA Mariam" w:cs="GHEA Grapalat"/>
                <w:sz w:val="22"/>
                <w:szCs w:val="22"/>
                <w:lang w:val="hy-AM"/>
              </w:rPr>
              <w:t>Հայաստանի Հանրապետության  օրենքով</w:t>
            </w:r>
            <w:r w:rsidRPr="0031121D">
              <w:rPr>
                <w:rFonts w:ascii="GHEA Mariam" w:hAnsi="GHEA Mariam" w:cs="GHEA Grapalat"/>
                <w:sz w:val="22"/>
                <w:szCs w:val="22"/>
                <w:lang w:val="af-ZA"/>
              </w:rPr>
              <w:t xml:space="preserve"> </w:t>
            </w:r>
            <w:r w:rsidRPr="0031121D">
              <w:rPr>
                <w:rFonts w:ascii="GHEA Mariam" w:hAnsi="GHEA Mariam" w:cs="GHEA Grapalat"/>
                <w:sz w:val="22"/>
                <w:szCs w:val="22"/>
                <w:lang w:val="hy-AM"/>
              </w:rPr>
              <w:t>չարգելված</w:t>
            </w:r>
            <w:r w:rsidRPr="0031121D">
              <w:rPr>
                <w:rFonts w:ascii="GHEA Mariam" w:hAnsi="GHEA Mariam" w:cs="GHEA Grapalat"/>
                <w:sz w:val="22"/>
                <w:szCs w:val="22"/>
                <w:lang w:val="af-ZA"/>
              </w:rPr>
              <w:t xml:space="preserve"> </w:t>
            </w:r>
            <w:r w:rsidRPr="0031121D">
              <w:rPr>
                <w:rFonts w:ascii="GHEA Mariam" w:hAnsi="GHEA Mariam" w:cs="GHEA Grapalat"/>
                <w:sz w:val="22"/>
                <w:szCs w:val="22"/>
                <w:lang w:val="hy-AM"/>
              </w:rPr>
              <w:t>միջոցների</w:t>
            </w:r>
            <w:r w:rsidRPr="0031121D">
              <w:rPr>
                <w:rFonts w:ascii="GHEA Mariam" w:hAnsi="GHEA Mariam" w:cs="GHEA Grapalat"/>
                <w:sz w:val="22"/>
                <w:szCs w:val="22"/>
                <w:lang w:val="af-ZA"/>
              </w:rPr>
              <w:t xml:space="preserve"> </w:t>
            </w:r>
            <w:r w:rsidRPr="0031121D">
              <w:rPr>
                <w:rFonts w:ascii="GHEA Mariam" w:hAnsi="GHEA Mariam" w:cs="GHEA Grapalat"/>
                <w:sz w:val="22"/>
                <w:szCs w:val="22"/>
                <w:lang w:val="hy-AM"/>
              </w:rPr>
              <w:t>հաշվին</w:t>
            </w:r>
          </w:p>
        </w:tc>
      </w:tr>
      <w:tr w:rsidR="0031121D" w:rsidRPr="009658B5" w:rsidTr="009658B5">
        <w:trPr>
          <w:trHeight w:val="440"/>
          <w:jc w:val="center"/>
        </w:trPr>
        <w:tc>
          <w:tcPr>
            <w:tcW w:w="709"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both"/>
              <w:rPr>
                <w:rFonts w:ascii="GHEA Mariam" w:hAnsi="GHEA Mariam" w:cs="GHEA Grapalat"/>
                <w:spacing w:val="-12"/>
                <w:sz w:val="22"/>
                <w:szCs w:val="22"/>
                <w:lang w:val="hy-AM"/>
              </w:rPr>
            </w:pPr>
            <w:r w:rsidRPr="0031121D">
              <w:rPr>
                <w:rFonts w:ascii="GHEA Mariam" w:hAnsi="GHEA Mariam" w:cs="GHEA Grapalat"/>
                <w:spacing w:val="-12"/>
                <w:sz w:val="22"/>
                <w:szCs w:val="22"/>
              </w:rPr>
              <w:t>2.</w:t>
            </w:r>
            <w:r w:rsidRPr="0031121D">
              <w:rPr>
                <w:rFonts w:ascii="GHEA Mariam" w:hAnsi="GHEA Mariam" w:cs="GHEA Grapalat"/>
                <w:spacing w:val="-12"/>
                <w:sz w:val="22"/>
                <w:szCs w:val="22"/>
                <w:lang w:val="hy-AM"/>
              </w:rPr>
              <w:t>2</w:t>
            </w:r>
            <w:r w:rsidRPr="0031121D">
              <w:rPr>
                <w:rFonts w:ascii="GHEA Mariam" w:hAnsi="GHEA Mariam" w:cs="GHEA Grapalat"/>
                <w:spacing w:val="-12"/>
                <w:sz w:val="22"/>
                <w:szCs w:val="22"/>
              </w:rPr>
              <w:t>5</w:t>
            </w:r>
            <w:r w:rsidRPr="0031121D">
              <w:rPr>
                <w:rFonts w:ascii="GHEA Mariam" w:hAnsi="GHEA Mariam" w:cs="GHEA Grapalat"/>
                <w:spacing w:val="-12"/>
                <w:sz w:val="22"/>
                <w:szCs w:val="22"/>
                <w:lang w:val="hy-AM"/>
              </w:rPr>
              <w:t>.</w:t>
            </w:r>
          </w:p>
        </w:tc>
        <w:tc>
          <w:tcPr>
            <w:tcW w:w="2626"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rPr>
                <w:rFonts w:ascii="GHEA Mariam" w:hAnsi="GHEA Mariam"/>
                <w:color w:val="000000"/>
                <w:sz w:val="22"/>
                <w:szCs w:val="22"/>
                <w:shd w:val="clear" w:color="auto" w:fill="FFFFFF"/>
                <w:lang w:val="hy-AM"/>
              </w:rPr>
            </w:pPr>
            <w:r w:rsidRPr="0031121D">
              <w:rPr>
                <w:rFonts w:ascii="GHEA Mariam" w:hAnsi="GHEA Mariam"/>
                <w:color w:val="000000"/>
                <w:sz w:val="22"/>
                <w:szCs w:val="22"/>
                <w:shd w:val="clear" w:color="auto" w:fill="FFFFFF"/>
                <w:lang w:val="hy-AM"/>
              </w:rPr>
              <w:t>Էկոլոգիական գոտի</w:t>
            </w:r>
            <w:r w:rsidRPr="0031121D">
              <w:rPr>
                <w:rFonts w:ascii="GHEA Mariam" w:hAnsi="GHEA Mariam"/>
                <w:color w:val="000000"/>
                <w:sz w:val="22"/>
                <w:szCs w:val="22"/>
                <w:shd w:val="clear" w:color="auto" w:fill="FFFFFF"/>
                <w:lang w:val="hy-AM"/>
              </w:rPr>
              <w:softHyphen/>
              <w:t>ների սահմանների ճշգրտում և հողերի օգտագործման սխեմաների կազմում</w:t>
            </w:r>
          </w:p>
        </w:tc>
        <w:tc>
          <w:tcPr>
            <w:tcW w:w="3680"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rPr>
                <w:rFonts w:ascii="GHEA Mariam" w:hAnsi="GHEA Mariam"/>
                <w:color w:val="000000"/>
                <w:sz w:val="22"/>
                <w:szCs w:val="22"/>
                <w:shd w:val="clear" w:color="auto" w:fill="FFFFFF"/>
                <w:lang w:val="hy-AM"/>
              </w:rPr>
            </w:pPr>
            <w:r w:rsidRPr="0031121D">
              <w:rPr>
                <w:rFonts w:ascii="GHEA Mariam" w:hAnsi="GHEA Mariam"/>
                <w:color w:val="000000"/>
                <w:sz w:val="22"/>
                <w:szCs w:val="22"/>
                <w:shd w:val="clear" w:color="auto" w:fill="FFFFFF"/>
                <w:lang w:val="hy-AM"/>
              </w:rPr>
              <w:t>●</w:t>
            </w:r>
            <w:r w:rsidRPr="0031121D">
              <w:rPr>
                <w:rFonts w:ascii="Calibri" w:hAnsi="Calibri" w:cs="Calibri"/>
                <w:color w:val="000000"/>
                <w:sz w:val="22"/>
                <w:szCs w:val="22"/>
                <w:shd w:val="clear" w:color="auto" w:fill="FFFFFF"/>
                <w:lang w:val="hy-AM"/>
              </w:rPr>
              <w:t> </w:t>
            </w:r>
            <w:r w:rsidRPr="0031121D">
              <w:rPr>
                <w:rFonts w:ascii="GHEA Mariam" w:hAnsi="GHEA Mariam" w:cs="Arial Unicode"/>
                <w:color w:val="000000"/>
                <w:sz w:val="22"/>
                <w:szCs w:val="22"/>
                <w:shd w:val="clear" w:color="auto" w:fill="FFFFFF"/>
                <w:lang w:val="hy-AM"/>
              </w:rPr>
              <w:t>էկոլոգիական</w:t>
            </w:r>
            <w:r w:rsidRPr="0031121D">
              <w:rPr>
                <w:rFonts w:ascii="GHEA Mariam" w:hAnsi="GHEA Mariam"/>
                <w:color w:val="000000"/>
                <w:sz w:val="22"/>
                <w:szCs w:val="22"/>
                <w:shd w:val="clear" w:color="auto" w:fill="FFFFFF"/>
                <w:lang w:val="hy-AM"/>
              </w:rPr>
              <w:t xml:space="preserve"> </w:t>
            </w:r>
            <w:r w:rsidRPr="0031121D">
              <w:rPr>
                <w:rFonts w:ascii="GHEA Mariam" w:hAnsi="GHEA Mariam" w:cs="Arial Unicode"/>
                <w:color w:val="000000"/>
                <w:sz w:val="22"/>
                <w:szCs w:val="22"/>
                <w:shd w:val="clear" w:color="auto" w:fill="FFFFFF"/>
                <w:lang w:val="hy-AM"/>
              </w:rPr>
              <w:t>գոտիների</w:t>
            </w:r>
            <w:r w:rsidRPr="0031121D">
              <w:rPr>
                <w:rFonts w:ascii="GHEA Mariam" w:hAnsi="GHEA Mariam"/>
                <w:color w:val="000000"/>
                <w:sz w:val="22"/>
                <w:szCs w:val="22"/>
                <w:shd w:val="clear" w:color="auto" w:fill="FFFFFF"/>
                <w:lang w:val="hy-AM"/>
              </w:rPr>
              <w:t xml:space="preserve"> </w:t>
            </w:r>
            <w:r w:rsidRPr="0031121D">
              <w:rPr>
                <w:rFonts w:ascii="GHEA Mariam" w:hAnsi="GHEA Mariam" w:cs="Arial Unicode"/>
                <w:color w:val="000000"/>
                <w:sz w:val="22"/>
                <w:szCs w:val="22"/>
                <w:shd w:val="clear" w:color="auto" w:fill="FFFFFF"/>
                <w:lang w:val="hy-AM"/>
              </w:rPr>
              <w:t>ճշգրտու</w:t>
            </w:r>
            <w:r w:rsidRPr="0031121D">
              <w:rPr>
                <w:rFonts w:ascii="GHEA Mariam" w:hAnsi="GHEA Mariam"/>
                <w:color w:val="000000"/>
                <w:sz w:val="22"/>
                <w:szCs w:val="22"/>
                <w:shd w:val="clear" w:color="auto" w:fill="FFFFFF"/>
                <w:lang w:val="hy-AM"/>
              </w:rPr>
              <w:t>մ</w:t>
            </w:r>
          </w:p>
          <w:p w:rsidR="0031121D" w:rsidRPr="0031121D" w:rsidRDefault="0031121D" w:rsidP="009658B5">
            <w:pPr>
              <w:ind w:firstLine="108"/>
              <w:rPr>
                <w:rFonts w:ascii="GHEA Mariam" w:hAnsi="GHEA Mariam"/>
                <w:color w:val="000000"/>
                <w:sz w:val="22"/>
                <w:szCs w:val="22"/>
                <w:shd w:val="clear" w:color="auto" w:fill="FFFFFF"/>
                <w:lang w:val="hy-AM"/>
              </w:rPr>
            </w:pPr>
          </w:p>
          <w:p w:rsidR="0031121D" w:rsidRPr="0031121D" w:rsidRDefault="0031121D" w:rsidP="009658B5">
            <w:pPr>
              <w:rPr>
                <w:rFonts w:ascii="GHEA Mariam" w:hAnsi="GHEA Mariam"/>
                <w:color w:val="000000"/>
                <w:sz w:val="22"/>
                <w:szCs w:val="22"/>
                <w:shd w:val="clear" w:color="auto" w:fill="FFFFFF"/>
                <w:lang w:val="hy-AM"/>
              </w:rPr>
            </w:pPr>
            <w:r w:rsidRPr="0031121D">
              <w:rPr>
                <w:rFonts w:ascii="GHEA Mariam" w:hAnsi="GHEA Mariam"/>
                <w:color w:val="000000"/>
                <w:sz w:val="22"/>
                <w:szCs w:val="22"/>
                <w:shd w:val="clear" w:color="auto" w:fill="FFFFFF"/>
                <w:lang w:val="hy-AM"/>
              </w:rPr>
              <w:t>●</w:t>
            </w:r>
            <w:r w:rsidRPr="0031121D">
              <w:rPr>
                <w:rFonts w:ascii="Calibri" w:hAnsi="Calibri" w:cs="Calibri"/>
                <w:color w:val="000000"/>
                <w:sz w:val="22"/>
                <w:szCs w:val="22"/>
                <w:shd w:val="clear" w:color="auto" w:fill="FFFFFF"/>
                <w:lang w:val="hy-AM"/>
              </w:rPr>
              <w:t> </w:t>
            </w:r>
            <w:r w:rsidRPr="0031121D">
              <w:rPr>
                <w:rFonts w:ascii="GHEA Mariam" w:hAnsi="GHEA Mariam" w:cs="Arial Unicode"/>
                <w:color w:val="000000"/>
                <w:sz w:val="22"/>
                <w:szCs w:val="22"/>
                <w:shd w:val="clear" w:color="auto" w:fill="FFFFFF"/>
                <w:lang w:val="hy-AM"/>
              </w:rPr>
              <w:t>հողերի</w:t>
            </w:r>
            <w:r w:rsidRPr="0031121D">
              <w:rPr>
                <w:rFonts w:ascii="GHEA Mariam" w:hAnsi="GHEA Mariam"/>
                <w:color w:val="000000"/>
                <w:sz w:val="22"/>
                <w:szCs w:val="22"/>
                <w:shd w:val="clear" w:color="auto" w:fill="FFFFFF"/>
                <w:lang w:val="hy-AM"/>
              </w:rPr>
              <w:t xml:space="preserve"> </w:t>
            </w:r>
            <w:r w:rsidRPr="0031121D">
              <w:rPr>
                <w:rFonts w:ascii="GHEA Mariam" w:hAnsi="GHEA Mariam" w:cs="Arial Unicode"/>
                <w:color w:val="000000"/>
                <w:sz w:val="22"/>
                <w:szCs w:val="22"/>
                <w:shd w:val="clear" w:color="auto" w:fill="FFFFFF"/>
                <w:lang w:val="hy-AM"/>
              </w:rPr>
              <w:t>գոտիավորման</w:t>
            </w:r>
            <w:r w:rsidRPr="0031121D">
              <w:rPr>
                <w:rFonts w:ascii="GHEA Mariam" w:hAnsi="GHEA Mariam"/>
                <w:color w:val="000000"/>
                <w:sz w:val="22"/>
                <w:szCs w:val="22"/>
                <w:shd w:val="clear" w:color="auto" w:fill="FFFFFF"/>
                <w:lang w:val="hy-AM"/>
              </w:rPr>
              <w:t xml:space="preserve"> </w:t>
            </w:r>
            <w:r w:rsidRPr="0031121D">
              <w:rPr>
                <w:rFonts w:ascii="GHEA Mariam" w:hAnsi="GHEA Mariam" w:cs="Arial Unicode"/>
                <w:color w:val="000000"/>
                <w:sz w:val="22"/>
                <w:szCs w:val="22"/>
                <w:shd w:val="clear" w:color="auto" w:fill="FFFFFF"/>
                <w:lang w:val="hy-AM"/>
              </w:rPr>
              <w:t>և</w:t>
            </w:r>
            <w:r w:rsidRPr="0031121D">
              <w:rPr>
                <w:rFonts w:ascii="GHEA Mariam" w:hAnsi="GHEA Mariam"/>
                <w:color w:val="000000"/>
                <w:sz w:val="22"/>
                <w:szCs w:val="22"/>
                <w:shd w:val="clear" w:color="auto" w:fill="FFFFFF"/>
                <w:lang w:val="hy-AM"/>
              </w:rPr>
              <w:t xml:space="preserve"> </w:t>
            </w:r>
            <w:r w:rsidRPr="0031121D">
              <w:rPr>
                <w:rFonts w:ascii="GHEA Mariam" w:hAnsi="GHEA Mariam" w:cs="Arial Unicode"/>
                <w:color w:val="000000"/>
                <w:sz w:val="22"/>
                <w:szCs w:val="22"/>
                <w:shd w:val="clear" w:color="auto" w:fill="FFFFFF"/>
                <w:lang w:val="hy-AM"/>
              </w:rPr>
              <w:t>օգտագործման</w:t>
            </w:r>
            <w:r w:rsidRPr="0031121D">
              <w:rPr>
                <w:rFonts w:ascii="GHEA Mariam" w:hAnsi="GHEA Mariam"/>
                <w:color w:val="000000"/>
                <w:sz w:val="22"/>
                <w:szCs w:val="22"/>
                <w:shd w:val="clear" w:color="auto" w:fill="FFFFFF"/>
                <w:lang w:val="hy-AM"/>
              </w:rPr>
              <w:t xml:space="preserve"> </w:t>
            </w:r>
            <w:r w:rsidRPr="0031121D">
              <w:rPr>
                <w:rFonts w:ascii="GHEA Mariam" w:hAnsi="GHEA Mariam" w:cs="Arial Unicode"/>
                <w:color w:val="000000"/>
                <w:sz w:val="22"/>
                <w:szCs w:val="22"/>
                <w:shd w:val="clear" w:color="auto" w:fill="FFFFFF"/>
                <w:lang w:val="hy-AM"/>
              </w:rPr>
              <w:t>սխեմաների</w:t>
            </w:r>
            <w:r w:rsidRPr="0031121D">
              <w:rPr>
                <w:rFonts w:ascii="GHEA Mariam" w:hAnsi="GHEA Mariam"/>
                <w:color w:val="000000"/>
                <w:sz w:val="22"/>
                <w:szCs w:val="22"/>
                <w:shd w:val="clear" w:color="auto" w:fill="FFFFFF"/>
                <w:lang w:val="hy-AM"/>
              </w:rPr>
              <w:t xml:space="preserve"> </w:t>
            </w:r>
            <w:r w:rsidRPr="0031121D">
              <w:rPr>
                <w:rFonts w:ascii="GHEA Mariam" w:hAnsi="GHEA Mariam" w:cs="Arial Unicode"/>
                <w:color w:val="000000"/>
                <w:sz w:val="22"/>
                <w:szCs w:val="22"/>
                <w:shd w:val="clear" w:color="auto" w:fill="FFFFFF"/>
                <w:lang w:val="hy-AM"/>
              </w:rPr>
              <w:t>կազմու</w:t>
            </w:r>
            <w:r w:rsidRPr="0031121D">
              <w:rPr>
                <w:rFonts w:ascii="GHEA Mariam" w:hAnsi="GHEA Mariam"/>
                <w:color w:val="000000"/>
                <w:sz w:val="22"/>
                <w:szCs w:val="22"/>
                <w:shd w:val="clear" w:color="auto" w:fill="FFFFFF"/>
                <w:lang w:val="hy-AM"/>
              </w:rPr>
              <w:t>մ</w:t>
            </w:r>
          </w:p>
        </w:tc>
        <w:tc>
          <w:tcPr>
            <w:tcW w:w="2581" w:type="dxa"/>
            <w:gridSpan w:val="3"/>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olor w:val="000000"/>
                <w:sz w:val="22"/>
                <w:szCs w:val="22"/>
                <w:shd w:val="clear" w:color="auto" w:fill="FFFFFF"/>
                <w:lang w:val="hy-AM"/>
              </w:rPr>
            </w:pPr>
            <w:r w:rsidRPr="0031121D">
              <w:rPr>
                <w:rFonts w:ascii="GHEA Mariam" w:hAnsi="GHEA Mariam"/>
                <w:color w:val="000000"/>
                <w:sz w:val="22"/>
                <w:szCs w:val="22"/>
                <w:shd w:val="clear" w:color="auto" w:fill="FFFFFF"/>
                <w:lang w:val="hy-AM"/>
              </w:rPr>
              <w:t>Էկոնոմիկայի նախարարություն</w:t>
            </w:r>
          </w:p>
          <w:p w:rsidR="0031121D" w:rsidRPr="0031121D" w:rsidRDefault="0031121D" w:rsidP="009658B5">
            <w:pPr>
              <w:jc w:val="center"/>
              <w:rPr>
                <w:rFonts w:ascii="GHEA Mariam" w:hAnsi="GHEA Mariam"/>
                <w:color w:val="000000"/>
                <w:sz w:val="22"/>
                <w:szCs w:val="22"/>
                <w:shd w:val="clear" w:color="auto" w:fill="FFFFFF"/>
                <w:lang w:val="hy-AM"/>
              </w:rPr>
            </w:pPr>
          </w:p>
          <w:p w:rsidR="0031121D" w:rsidRPr="0031121D" w:rsidRDefault="0031121D" w:rsidP="009658B5">
            <w:pPr>
              <w:jc w:val="center"/>
              <w:rPr>
                <w:rFonts w:ascii="GHEA Mariam" w:hAnsi="GHEA Mariam"/>
                <w:color w:val="000000"/>
                <w:sz w:val="22"/>
                <w:szCs w:val="22"/>
                <w:shd w:val="clear" w:color="auto" w:fill="FFFFFF"/>
                <w:lang w:val="hy-AM"/>
              </w:rPr>
            </w:pPr>
            <w:r w:rsidRPr="0031121D">
              <w:rPr>
                <w:rFonts w:ascii="GHEA Mariam" w:hAnsi="GHEA Mariam"/>
                <w:color w:val="000000"/>
                <w:sz w:val="22"/>
                <w:szCs w:val="22"/>
                <w:shd w:val="clear" w:color="auto" w:fill="FFFFFF"/>
                <w:lang w:val="hy-AM"/>
              </w:rPr>
              <w:t>Քաղաքաշինության կոմիտե</w:t>
            </w:r>
          </w:p>
        </w:tc>
        <w:tc>
          <w:tcPr>
            <w:tcW w:w="2526"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olor w:val="000000"/>
                <w:sz w:val="22"/>
                <w:szCs w:val="22"/>
                <w:shd w:val="clear" w:color="auto" w:fill="FFFFFF"/>
                <w:lang w:val="hy-AM"/>
              </w:rPr>
            </w:pPr>
            <w:r w:rsidRPr="0031121D">
              <w:rPr>
                <w:rFonts w:ascii="GHEA Mariam" w:hAnsi="GHEA Mariam"/>
                <w:color w:val="000000"/>
                <w:sz w:val="22"/>
                <w:szCs w:val="22"/>
                <w:shd w:val="clear" w:color="auto" w:fill="FFFFFF"/>
                <w:lang w:val="hy-AM"/>
              </w:rPr>
              <w:t>Շրջակա միջավայրի նախարարություն</w:t>
            </w:r>
          </w:p>
          <w:p w:rsidR="0031121D" w:rsidRPr="0031121D" w:rsidRDefault="0031121D" w:rsidP="009658B5">
            <w:pPr>
              <w:jc w:val="center"/>
              <w:rPr>
                <w:rFonts w:ascii="GHEA Mariam" w:hAnsi="GHEA Mariam"/>
                <w:sz w:val="22"/>
                <w:szCs w:val="22"/>
                <w:lang w:val="hy-AM"/>
              </w:rPr>
            </w:pPr>
          </w:p>
          <w:p w:rsidR="0031121D" w:rsidRPr="0031121D" w:rsidRDefault="0031121D" w:rsidP="009658B5">
            <w:pPr>
              <w:jc w:val="center"/>
              <w:rPr>
                <w:rFonts w:ascii="GHEA Mariam" w:hAnsi="GHEA Mariam"/>
                <w:color w:val="000000"/>
                <w:sz w:val="22"/>
                <w:szCs w:val="22"/>
                <w:shd w:val="clear" w:color="auto" w:fill="FFFFFF"/>
                <w:lang w:val="hy-AM"/>
              </w:rPr>
            </w:pPr>
            <w:r w:rsidRPr="0031121D">
              <w:rPr>
                <w:rFonts w:ascii="GHEA Mariam" w:hAnsi="GHEA Mariam"/>
                <w:sz w:val="22"/>
                <w:szCs w:val="22"/>
                <w:lang w:val="hy-AM"/>
              </w:rPr>
              <w:t>Էկոնոմիկայի նախարարություն</w:t>
            </w:r>
          </w:p>
          <w:p w:rsidR="0031121D" w:rsidRPr="0031121D" w:rsidRDefault="0031121D" w:rsidP="009658B5">
            <w:pPr>
              <w:jc w:val="center"/>
              <w:rPr>
                <w:rFonts w:ascii="GHEA Mariam" w:hAnsi="GHEA Mariam"/>
                <w:sz w:val="22"/>
                <w:szCs w:val="22"/>
                <w:shd w:val="clear" w:color="auto" w:fill="FFFFFF"/>
                <w:lang w:val="hy-AM"/>
              </w:rPr>
            </w:pPr>
          </w:p>
          <w:p w:rsidR="0031121D" w:rsidRPr="0031121D" w:rsidRDefault="0031121D" w:rsidP="009658B5">
            <w:pPr>
              <w:jc w:val="center"/>
              <w:rPr>
                <w:rFonts w:ascii="GHEA Mariam" w:hAnsi="GHEA Mariam"/>
                <w:sz w:val="22"/>
                <w:szCs w:val="22"/>
                <w:shd w:val="clear" w:color="auto" w:fill="FFFFFF"/>
                <w:lang w:val="hy-AM"/>
              </w:rPr>
            </w:pPr>
            <w:r w:rsidRPr="0031121D">
              <w:rPr>
                <w:rFonts w:ascii="GHEA Mariam" w:hAnsi="GHEA Mariam"/>
                <w:sz w:val="22"/>
                <w:szCs w:val="22"/>
                <w:shd w:val="clear" w:color="auto" w:fill="FFFFFF"/>
                <w:lang w:val="hy-AM"/>
              </w:rPr>
              <w:t>Կադաստրի կոմիտե</w:t>
            </w:r>
          </w:p>
        </w:tc>
        <w:tc>
          <w:tcPr>
            <w:tcW w:w="1405"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sz w:val="22"/>
                <w:szCs w:val="22"/>
                <w:lang w:val="hy-AM"/>
              </w:rPr>
            </w:pPr>
            <w:r w:rsidRPr="0031121D">
              <w:rPr>
                <w:rFonts w:ascii="GHEA Mariam" w:hAnsi="GHEA Mariam"/>
                <w:sz w:val="22"/>
                <w:szCs w:val="22"/>
                <w:lang w:val="hy-AM"/>
              </w:rPr>
              <w:t>202</w:t>
            </w:r>
            <w:r w:rsidRPr="0031121D">
              <w:rPr>
                <w:rFonts w:ascii="GHEA Mariam" w:hAnsi="GHEA Mariam"/>
                <w:sz w:val="22"/>
                <w:szCs w:val="22"/>
              </w:rPr>
              <w:t xml:space="preserve">2 </w:t>
            </w:r>
            <w:r w:rsidRPr="0031121D">
              <w:rPr>
                <w:rFonts w:ascii="GHEA Mariam" w:hAnsi="GHEA Mariam"/>
                <w:sz w:val="22"/>
                <w:szCs w:val="22"/>
                <w:lang w:val="hy-AM"/>
              </w:rPr>
              <w:t>թ. և շարունա-կական</w:t>
            </w:r>
          </w:p>
        </w:tc>
        <w:tc>
          <w:tcPr>
            <w:tcW w:w="2578"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olor w:val="000000"/>
                <w:sz w:val="22"/>
                <w:szCs w:val="22"/>
                <w:shd w:val="clear" w:color="auto" w:fill="FFFFFF"/>
                <w:lang w:val="hy-AM"/>
              </w:rPr>
            </w:pPr>
            <w:r w:rsidRPr="0031121D">
              <w:rPr>
                <w:rFonts w:ascii="GHEA Mariam" w:hAnsi="GHEA Mariam" w:cs="GHEA Grapalat"/>
                <w:sz w:val="22"/>
                <w:szCs w:val="22"/>
                <w:lang w:val="hy-AM"/>
              </w:rPr>
              <w:t>Հայաստանի Հանրապետության  օրենքով</w:t>
            </w:r>
            <w:r w:rsidRPr="0031121D">
              <w:rPr>
                <w:rFonts w:ascii="GHEA Mariam" w:hAnsi="GHEA Mariam" w:cs="GHEA Grapalat"/>
                <w:sz w:val="22"/>
                <w:szCs w:val="22"/>
                <w:lang w:val="af-ZA"/>
              </w:rPr>
              <w:t xml:space="preserve"> </w:t>
            </w:r>
            <w:r w:rsidRPr="0031121D">
              <w:rPr>
                <w:rFonts w:ascii="GHEA Mariam" w:hAnsi="GHEA Mariam" w:cs="GHEA Grapalat"/>
                <w:sz w:val="22"/>
                <w:szCs w:val="22"/>
                <w:lang w:val="hy-AM"/>
              </w:rPr>
              <w:t>չարգելված</w:t>
            </w:r>
            <w:r w:rsidRPr="0031121D">
              <w:rPr>
                <w:rFonts w:ascii="GHEA Mariam" w:hAnsi="GHEA Mariam" w:cs="GHEA Grapalat"/>
                <w:sz w:val="22"/>
                <w:szCs w:val="22"/>
                <w:lang w:val="af-ZA"/>
              </w:rPr>
              <w:t xml:space="preserve"> </w:t>
            </w:r>
            <w:r w:rsidRPr="0031121D">
              <w:rPr>
                <w:rFonts w:ascii="GHEA Mariam" w:hAnsi="GHEA Mariam" w:cs="GHEA Grapalat"/>
                <w:sz w:val="22"/>
                <w:szCs w:val="22"/>
                <w:lang w:val="hy-AM"/>
              </w:rPr>
              <w:t>միջոցների</w:t>
            </w:r>
            <w:r w:rsidRPr="0031121D">
              <w:rPr>
                <w:rFonts w:ascii="GHEA Mariam" w:hAnsi="GHEA Mariam" w:cs="GHEA Grapalat"/>
                <w:sz w:val="22"/>
                <w:szCs w:val="22"/>
                <w:lang w:val="af-ZA"/>
              </w:rPr>
              <w:t xml:space="preserve"> </w:t>
            </w:r>
            <w:r w:rsidRPr="0031121D">
              <w:rPr>
                <w:rFonts w:ascii="GHEA Mariam" w:hAnsi="GHEA Mariam" w:cs="GHEA Grapalat"/>
                <w:sz w:val="22"/>
                <w:szCs w:val="22"/>
                <w:lang w:val="hy-AM"/>
              </w:rPr>
              <w:t>հաշվին</w:t>
            </w:r>
          </w:p>
        </w:tc>
      </w:tr>
      <w:tr w:rsidR="0031121D" w:rsidRPr="009658B5" w:rsidTr="009658B5">
        <w:trPr>
          <w:trHeight w:val="983"/>
          <w:jc w:val="center"/>
        </w:trPr>
        <w:tc>
          <w:tcPr>
            <w:tcW w:w="709"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both"/>
              <w:rPr>
                <w:rFonts w:ascii="GHEA Mariam" w:hAnsi="GHEA Mariam" w:cs="GHEA Grapalat"/>
                <w:spacing w:val="-12"/>
                <w:sz w:val="22"/>
                <w:szCs w:val="22"/>
                <w:lang w:val="hy-AM"/>
              </w:rPr>
            </w:pPr>
            <w:r w:rsidRPr="0031121D">
              <w:rPr>
                <w:rFonts w:ascii="GHEA Mariam" w:hAnsi="GHEA Mariam" w:cs="GHEA Grapalat"/>
                <w:spacing w:val="-12"/>
                <w:sz w:val="22"/>
                <w:szCs w:val="22"/>
              </w:rPr>
              <w:t>2.</w:t>
            </w:r>
            <w:r w:rsidRPr="0031121D">
              <w:rPr>
                <w:rFonts w:ascii="GHEA Mariam" w:hAnsi="GHEA Mariam" w:cs="GHEA Grapalat"/>
                <w:spacing w:val="-12"/>
                <w:sz w:val="22"/>
                <w:szCs w:val="22"/>
                <w:lang w:val="hy-AM"/>
              </w:rPr>
              <w:t>2</w:t>
            </w:r>
            <w:r w:rsidRPr="0031121D">
              <w:rPr>
                <w:rFonts w:ascii="GHEA Mariam" w:hAnsi="GHEA Mariam" w:cs="GHEA Grapalat"/>
                <w:spacing w:val="-12"/>
                <w:sz w:val="22"/>
                <w:szCs w:val="22"/>
              </w:rPr>
              <w:t>6</w:t>
            </w:r>
            <w:r w:rsidRPr="0031121D">
              <w:rPr>
                <w:rFonts w:ascii="GHEA Mariam" w:hAnsi="GHEA Mariam" w:cs="GHEA Grapalat"/>
                <w:spacing w:val="-12"/>
                <w:sz w:val="22"/>
                <w:szCs w:val="22"/>
                <w:lang w:val="hy-AM"/>
              </w:rPr>
              <w:t>.</w:t>
            </w:r>
          </w:p>
        </w:tc>
        <w:tc>
          <w:tcPr>
            <w:tcW w:w="2626"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rPr>
                <w:rFonts w:ascii="GHEA Mariam" w:hAnsi="GHEA Mariam"/>
                <w:color w:val="000000"/>
                <w:sz w:val="22"/>
                <w:szCs w:val="22"/>
                <w:shd w:val="clear" w:color="auto" w:fill="FFFFFF"/>
                <w:lang w:val="hy-AM"/>
              </w:rPr>
            </w:pPr>
            <w:r w:rsidRPr="0031121D">
              <w:rPr>
                <w:rFonts w:ascii="GHEA Mariam" w:hAnsi="GHEA Mariam"/>
                <w:color w:val="000000"/>
                <w:sz w:val="22"/>
                <w:szCs w:val="22"/>
                <w:shd w:val="clear" w:color="auto" w:fill="FFFFFF"/>
                <w:lang w:val="hy-AM"/>
              </w:rPr>
              <w:t>Սևանա լճի և դրա ջրհավաք ավազանի տարածքում մարզերի և համայնքների՝ ըստ ոլորտների սոցիալ-տնտեսական զար</w:t>
            </w:r>
            <w:r w:rsidRPr="0031121D">
              <w:rPr>
                <w:rFonts w:ascii="GHEA Mariam" w:hAnsi="GHEA Mariam"/>
                <w:color w:val="000000"/>
                <w:sz w:val="22"/>
                <w:szCs w:val="22"/>
                <w:shd w:val="clear" w:color="auto" w:fill="FFFFFF"/>
                <w:lang w:val="hy-AM"/>
              </w:rPr>
              <w:softHyphen/>
              <w:t>գաց</w:t>
            </w:r>
            <w:r w:rsidRPr="0031121D">
              <w:rPr>
                <w:rFonts w:ascii="GHEA Mariam" w:hAnsi="GHEA Mariam"/>
                <w:color w:val="000000"/>
                <w:sz w:val="22"/>
                <w:szCs w:val="22"/>
                <w:shd w:val="clear" w:color="auto" w:fill="FFFFFF"/>
                <w:lang w:val="hy-AM"/>
              </w:rPr>
              <w:softHyphen/>
              <w:t>ման երկարաժամկետ ծրագրերի մշակում</w:t>
            </w:r>
          </w:p>
        </w:tc>
        <w:tc>
          <w:tcPr>
            <w:tcW w:w="3680"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rPr>
                <w:rFonts w:ascii="GHEA Mariam" w:hAnsi="GHEA Mariam"/>
                <w:color w:val="000000"/>
                <w:sz w:val="22"/>
                <w:szCs w:val="22"/>
                <w:shd w:val="clear" w:color="auto" w:fill="FFFFFF"/>
                <w:lang w:val="hy-AM"/>
              </w:rPr>
            </w:pPr>
            <w:r w:rsidRPr="0031121D">
              <w:rPr>
                <w:rFonts w:ascii="GHEA Mariam" w:hAnsi="GHEA Mariam"/>
                <w:color w:val="000000"/>
                <w:spacing w:val="-8"/>
                <w:sz w:val="22"/>
                <w:szCs w:val="22"/>
                <w:shd w:val="clear" w:color="auto" w:fill="FFFFFF"/>
                <w:lang w:val="hy-AM"/>
              </w:rPr>
              <w:t>Արդյունաբերության, գյուղատնտե</w:t>
            </w:r>
            <w:r w:rsidRPr="0031121D">
              <w:rPr>
                <w:rFonts w:ascii="GHEA Mariam" w:hAnsi="GHEA Mariam"/>
                <w:color w:val="000000"/>
                <w:spacing w:val="-8"/>
                <w:sz w:val="22"/>
                <w:szCs w:val="22"/>
                <w:shd w:val="clear" w:color="auto" w:fill="FFFFFF"/>
                <w:lang w:val="hy-AM"/>
              </w:rPr>
              <w:softHyphen/>
              <w:t>սության</w:t>
            </w:r>
            <w:r w:rsidRPr="0031121D">
              <w:rPr>
                <w:rFonts w:ascii="GHEA Mariam" w:hAnsi="GHEA Mariam"/>
                <w:color w:val="000000"/>
                <w:sz w:val="22"/>
                <w:szCs w:val="22"/>
                <w:shd w:val="clear" w:color="auto" w:fill="FFFFFF"/>
                <w:lang w:val="hy-AM"/>
              </w:rPr>
              <w:t>, տրանսպորտի, էներ</w:t>
            </w:r>
            <w:r w:rsidRPr="0031121D">
              <w:rPr>
                <w:rFonts w:ascii="GHEA Mariam" w:hAnsi="GHEA Mariam"/>
                <w:color w:val="000000"/>
                <w:sz w:val="22"/>
                <w:szCs w:val="22"/>
                <w:shd w:val="clear" w:color="auto" w:fill="FFFFFF"/>
                <w:lang w:val="hy-AM"/>
              </w:rPr>
              <w:softHyphen/>
              <w:t>գե</w:t>
            </w:r>
            <w:r w:rsidRPr="0031121D">
              <w:rPr>
                <w:rFonts w:ascii="GHEA Mariam" w:hAnsi="GHEA Mariam"/>
                <w:color w:val="000000"/>
                <w:sz w:val="22"/>
                <w:szCs w:val="22"/>
                <w:shd w:val="clear" w:color="auto" w:fill="FFFFFF"/>
                <w:lang w:val="hy-AM"/>
              </w:rPr>
              <w:softHyphen/>
              <w:t>տիկայի, կապի, տուրիզմի, քաղա</w:t>
            </w:r>
            <w:r w:rsidRPr="0031121D">
              <w:rPr>
                <w:rFonts w:ascii="GHEA Mariam" w:hAnsi="GHEA Mariam"/>
                <w:color w:val="000000"/>
                <w:sz w:val="22"/>
                <w:szCs w:val="22"/>
                <w:shd w:val="clear" w:color="auto" w:fill="FFFFFF"/>
                <w:lang w:val="hy-AM"/>
              </w:rPr>
              <w:softHyphen/>
              <w:t>քաշինության և բնապահպա</w:t>
            </w:r>
            <w:r w:rsidRPr="0031121D">
              <w:rPr>
                <w:rFonts w:ascii="GHEA Mariam" w:hAnsi="GHEA Mariam"/>
                <w:color w:val="000000"/>
                <w:sz w:val="22"/>
                <w:szCs w:val="22"/>
                <w:shd w:val="clear" w:color="auto" w:fill="FFFFFF"/>
                <w:lang w:val="hy-AM"/>
              </w:rPr>
              <w:softHyphen/>
              <w:t>նու</w:t>
            </w:r>
            <w:r w:rsidRPr="0031121D">
              <w:rPr>
                <w:rFonts w:ascii="GHEA Mariam" w:hAnsi="GHEA Mariam"/>
                <w:color w:val="000000"/>
                <w:sz w:val="22"/>
                <w:szCs w:val="22"/>
                <w:shd w:val="clear" w:color="auto" w:fill="FFFFFF"/>
                <w:lang w:val="hy-AM"/>
              </w:rPr>
              <w:softHyphen/>
              <w:t>թյան ոլորտների զարգացման միջոցառումների մշակում</w:t>
            </w:r>
          </w:p>
        </w:tc>
        <w:tc>
          <w:tcPr>
            <w:tcW w:w="2581" w:type="dxa"/>
            <w:gridSpan w:val="3"/>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olor w:val="000000"/>
                <w:sz w:val="22"/>
                <w:szCs w:val="22"/>
                <w:shd w:val="clear" w:color="auto" w:fill="FFFFFF"/>
                <w:lang w:val="hy-AM"/>
              </w:rPr>
            </w:pPr>
            <w:r w:rsidRPr="0031121D">
              <w:rPr>
                <w:rFonts w:ascii="GHEA Mariam" w:hAnsi="GHEA Mariam"/>
                <w:color w:val="000000"/>
                <w:sz w:val="22"/>
                <w:szCs w:val="22"/>
                <w:shd w:val="clear" w:color="auto" w:fill="FFFFFF"/>
                <w:lang w:val="hy-AM"/>
              </w:rPr>
              <w:t>Էկոնոմիկայի,  Բարձր տեխնոլոգիական արդյունաբերության և Շրջակա միջավայրի նախարարություններ</w:t>
            </w:r>
          </w:p>
          <w:p w:rsidR="0031121D" w:rsidRPr="0031121D" w:rsidRDefault="0031121D" w:rsidP="009658B5">
            <w:pPr>
              <w:jc w:val="center"/>
              <w:rPr>
                <w:rFonts w:ascii="GHEA Mariam" w:hAnsi="GHEA Mariam"/>
                <w:color w:val="000000"/>
                <w:sz w:val="22"/>
                <w:szCs w:val="22"/>
                <w:shd w:val="clear" w:color="auto" w:fill="FFFFFF"/>
                <w:lang w:val="hy-AM"/>
              </w:rPr>
            </w:pPr>
          </w:p>
          <w:p w:rsidR="0031121D" w:rsidRPr="0031121D" w:rsidRDefault="0031121D" w:rsidP="009658B5">
            <w:pPr>
              <w:jc w:val="center"/>
              <w:rPr>
                <w:rFonts w:ascii="GHEA Mariam" w:hAnsi="GHEA Mariam"/>
                <w:color w:val="000000"/>
                <w:sz w:val="22"/>
                <w:szCs w:val="22"/>
                <w:shd w:val="clear" w:color="auto" w:fill="FFFFFF"/>
                <w:lang w:val="hy-AM"/>
              </w:rPr>
            </w:pPr>
            <w:r w:rsidRPr="0031121D">
              <w:rPr>
                <w:rFonts w:ascii="GHEA Mariam" w:hAnsi="GHEA Mariam"/>
                <w:color w:val="000000"/>
                <w:sz w:val="22"/>
                <w:szCs w:val="22"/>
                <w:shd w:val="clear" w:color="auto" w:fill="FFFFFF"/>
                <w:lang w:val="hy-AM"/>
              </w:rPr>
              <w:t>Քաղաքաշինության կոմիտե</w:t>
            </w:r>
          </w:p>
        </w:tc>
        <w:tc>
          <w:tcPr>
            <w:tcW w:w="2526"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olor w:val="000000"/>
                <w:sz w:val="22"/>
                <w:szCs w:val="22"/>
                <w:shd w:val="clear" w:color="auto" w:fill="FFFFFF"/>
                <w:lang w:val="hy-AM"/>
              </w:rPr>
            </w:pPr>
            <w:r w:rsidRPr="0031121D">
              <w:rPr>
                <w:rFonts w:ascii="GHEA Mariam" w:hAnsi="GHEA Mariam"/>
                <w:color w:val="000000"/>
                <w:sz w:val="22"/>
                <w:szCs w:val="22"/>
                <w:shd w:val="clear" w:color="auto" w:fill="FFFFFF"/>
                <w:lang w:val="hy-AM"/>
              </w:rPr>
              <w:t>Գեղարքունիքի մարզպետարան</w:t>
            </w:r>
          </w:p>
        </w:tc>
        <w:tc>
          <w:tcPr>
            <w:tcW w:w="1405"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sz w:val="22"/>
                <w:szCs w:val="22"/>
                <w:lang w:val="hy-AM"/>
              </w:rPr>
            </w:pPr>
            <w:r w:rsidRPr="0031121D">
              <w:rPr>
                <w:rFonts w:ascii="GHEA Mariam" w:hAnsi="GHEA Mariam"/>
                <w:sz w:val="22"/>
                <w:szCs w:val="22"/>
                <w:lang w:val="hy-AM"/>
              </w:rPr>
              <w:t>202</w:t>
            </w:r>
            <w:r w:rsidRPr="0031121D">
              <w:rPr>
                <w:rFonts w:ascii="GHEA Mariam" w:hAnsi="GHEA Mariam"/>
                <w:sz w:val="22"/>
                <w:szCs w:val="22"/>
              </w:rPr>
              <w:t xml:space="preserve">2 </w:t>
            </w:r>
            <w:r w:rsidRPr="0031121D">
              <w:rPr>
                <w:rFonts w:ascii="GHEA Mariam" w:hAnsi="GHEA Mariam"/>
                <w:sz w:val="22"/>
                <w:szCs w:val="22"/>
                <w:lang w:val="hy-AM"/>
              </w:rPr>
              <w:t>թ. և շարունա-կական</w:t>
            </w:r>
          </w:p>
        </w:tc>
        <w:tc>
          <w:tcPr>
            <w:tcW w:w="2578"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olor w:val="000000"/>
                <w:sz w:val="22"/>
                <w:szCs w:val="22"/>
                <w:shd w:val="clear" w:color="auto" w:fill="FFFFFF"/>
                <w:lang w:val="hy-AM"/>
              </w:rPr>
            </w:pPr>
            <w:r w:rsidRPr="0031121D">
              <w:rPr>
                <w:rFonts w:ascii="GHEA Mariam" w:hAnsi="GHEA Mariam" w:cs="GHEA Grapalat"/>
                <w:sz w:val="22"/>
                <w:szCs w:val="22"/>
                <w:lang w:val="hy-AM"/>
              </w:rPr>
              <w:t>Հայաստանի Հանրապետության  օրենքով</w:t>
            </w:r>
            <w:r w:rsidRPr="0031121D">
              <w:rPr>
                <w:rFonts w:ascii="GHEA Mariam" w:hAnsi="GHEA Mariam" w:cs="GHEA Grapalat"/>
                <w:sz w:val="22"/>
                <w:szCs w:val="22"/>
                <w:lang w:val="af-ZA"/>
              </w:rPr>
              <w:t xml:space="preserve"> </w:t>
            </w:r>
            <w:r w:rsidRPr="0031121D">
              <w:rPr>
                <w:rFonts w:ascii="GHEA Mariam" w:hAnsi="GHEA Mariam" w:cs="GHEA Grapalat"/>
                <w:sz w:val="22"/>
                <w:szCs w:val="22"/>
                <w:lang w:val="hy-AM"/>
              </w:rPr>
              <w:t>չարգելված</w:t>
            </w:r>
            <w:r w:rsidRPr="0031121D">
              <w:rPr>
                <w:rFonts w:ascii="GHEA Mariam" w:hAnsi="GHEA Mariam" w:cs="GHEA Grapalat"/>
                <w:sz w:val="22"/>
                <w:szCs w:val="22"/>
                <w:lang w:val="af-ZA"/>
              </w:rPr>
              <w:t xml:space="preserve"> </w:t>
            </w:r>
            <w:r w:rsidRPr="0031121D">
              <w:rPr>
                <w:rFonts w:ascii="GHEA Mariam" w:hAnsi="GHEA Mariam" w:cs="GHEA Grapalat"/>
                <w:sz w:val="22"/>
                <w:szCs w:val="22"/>
                <w:lang w:val="hy-AM"/>
              </w:rPr>
              <w:t>միջոցների</w:t>
            </w:r>
            <w:r w:rsidRPr="0031121D">
              <w:rPr>
                <w:rFonts w:ascii="GHEA Mariam" w:hAnsi="GHEA Mariam" w:cs="GHEA Grapalat"/>
                <w:sz w:val="22"/>
                <w:szCs w:val="22"/>
                <w:lang w:val="af-ZA"/>
              </w:rPr>
              <w:t xml:space="preserve"> </w:t>
            </w:r>
            <w:r w:rsidRPr="0031121D">
              <w:rPr>
                <w:rFonts w:ascii="GHEA Mariam" w:hAnsi="GHEA Mariam" w:cs="GHEA Grapalat"/>
                <w:sz w:val="22"/>
                <w:szCs w:val="22"/>
                <w:lang w:val="hy-AM"/>
              </w:rPr>
              <w:t>հաշվին</w:t>
            </w:r>
          </w:p>
        </w:tc>
      </w:tr>
      <w:tr w:rsidR="0031121D" w:rsidRPr="009658B5" w:rsidTr="00CA19E3">
        <w:trPr>
          <w:trHeight w:val="753"/>
          <w:jc w:val="center"/>
        </w:trPr>
        <w:tc>
          <w:tcPr>
            <w:tcW w:w="709"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both"/>
              <w:rPr>
                <w:rFonts w:ascii="GHEA Mariam" w:hAnsi="GHEA Mariam" w:cs="GHEA Grapalat"/>
                <w:spacing w:val="-12"/>
                <w:sz w:val="22"/>
                <w:szCs w:val="22"/>
                <w:lang w:val="hy-AM"/>
              </w:rPr>
            </w:pPr>
            <w:r w:rsidRPr="0031121D">
              <w:rPr>
                <w:rFonts w:ascii="GHEA Mariam" w:hAnsi="GHEA Mariam" w:cs="GHEA Grapalat"/>
                <w:spacing w:val="-12"/>
                <w:sz w:val="22"/>
                <w:szCs w:val="22"/>
              </w:rPr>
              <w:t>2.</w:t>
            </w:r>
            <w:r w:rsidRPr="0031121D">
              <w:rPr>
                <w:rFonts w:ascii="GHEA Mariam" w:hAnsi="GHEA Mariam" w:cs="GHEA Grapalat"/>
                <w:spacing w:val="-12"/>
                <w:sz w:val="22"/>
                <w:szCs w:val="22"/>
                <w:lang w:val="hy-AM"/>
              </w:rPr>
              <w:t>2</w:t>
            </w:r>
            <w:r w:rsidRPr="0031121D">
              <w:rPr>
                <w:rFonts w:ascii="GHEA Mariam" w:hAnsi="GHEA Mariam" w:cs="GHEA Grapalat"/>
                <w:spacing w:val="-12"/>
                <w:sz w:val="22"/>
                <w:szCs w:val="22"/>
              </w:rPr>
              <w:t>7</w:t>
            </w:r>
            <w:r w:rsidRPr="0031121D">
              <w:rPr>
                <w:rFonts w:ascii="GHEA Mariam" w:hAnsi="GHEA Mariam" w:cs="GHEA Grapalat"/>
                <w:spacing w:val="-12"/>
                <w:sz w:val="22"/>
                <w:szCs w:val="22"/>
                <w:lang w:val="hy-AM"/>
              </w:rPr>
              <w:t>.</w:t>
            </w:r>
          </w:p>
        </w:tc>
        <w:tc>
          <w:tcPr>
            <w:tcW w:w="2626"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rPr>
                <w:rFonts w:ascii="GHEA Mariam" w:hAnsi="GHEA Mariam"/>
                <w:color w:val="000000"/>
                <w:sz w:val="22"/>
                <w:szCs w:val="22"/>
                <w:lang w:val="hy-AM"/>
              </w:rPr>
            </w:pPr>
            <w:r w:rsidRPr="0031121D">
              <w:rPr>
                <w:rFonts w:ascii="GHEA Mariam" w:hAnsi="GHEA Mariam"/>
                <w:color w:val="000000"/>
                <w:sz w:val="22"/>
                <w:szCs w:val="22"/>
                <w:lang w:val="hy-AM"/>
              </w:rPr>
              <w:t>Արտադրական և կենցաղային թափոնների տեղադրման համակարգի կատարելագործում</w:t>
            </w:r>
          </w:p>
          <w:p w:rsidR="0031121D" w:rsidRPr="0031121D" w:rsidRDefault="0031121D" w:rsidP="009658B5">
            <w:pPr>
              <w:rPr>
                <w:rFonts w:ascii="GHEA Mariam" w:hAnsi="GHEA Mariam"/>
                <w:color w:val="FF0000"/>
                <w:sz w:val="22"/>
                <w:szCs w:val="22"/>
                <w:shd w:val="clear" w:color="auto" w:fill="FFFFFF"/>
                <w:lang w:val="hy-AM"/>
              </w:rPr>
            </w:pPr>
          </w:p>
        </w:tc>
        <w:tc>
          <w:tcPr>
            <w:tcW w:w="3680"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rPr>
                <w:rFonts w:ascii="GHEA Mariam" w:hAnsi="GHEA Mariam"/>
                <w:color w:val="FF0000"/>
                <w:sz w:val="22"/>
                <w:szCs w:val="22"/>
                <w:shd w:val="clear" w:color="auto" w:fill="FFFFFF"/>
                <w:lang w:val="hy-AM"/>
              </w:rPr>
            </w:pPr>
            <w:r w:rsidRPr="0031121D">
              <w:rPr>
                <w:rFonts w:ascii="GHEA Mariam" w:hAnsi="GHEA Mariam"/>
                <w:bCs/>
                <w:color w:val="000000"/>
                <w:spacing w:val="-8"/>
                <w:sz w:val="22"/>
                <w:szCs w:val="22"/>
                <w:lang w:val="hy-AM"/>
              </w:rPr>
              <w:t>Գեղարքունիքի և Կոտայքի մարզերի</w:t>
            </w:r>
            <w:r w:rsidRPr="0031121D">
              <w:rPr>
                <w:rFonts w:ascii="GHEA Mariam" w:hAnsi="GHEA Mariam"/>
                <w:bCs/>
                <w:color w:val="000000"/>
                <w:sz w:val="22"/>
                <w:szCs w:val="22"/>
                <w:lang w:val="hy-AM"/>
              </w:rPr>
              <w:t xml:space="preserve"> բոլոր բնակավայրերում ներդնել </w:t>
            </w:r>
            <w:r w:rsidRPr="0031121D">
              <w:rPr>
                <w:rFonts w:ascii="GHEA Mariam" w:hAnsi="GHEA Mariam"/>
                <w:bCs/>
                <w:color w:val="000000"/>
                <w:spacing w:val="-8"/>
                <w:sz w:val="22"/>
                <w:szCs w:val="22"/>
                <w:lang w:val="hy-AM"/>
              </w:rPr>
              <w:t>ԵՄ չափանիշներին համապա</w:t>
            </w:r>
            <w:r w:rsidRPr="0031121D">
              <w:rPr>
                <w:rFonts w:ascii="GHEA Mariam" w:hAnsi="GHEA Mariam"/>
                <w:bCs/>
                <w:color w:val="000000"/>
                <w:spacing w:val="-8"/>
                <w:sz w:val="22"/>
                <w:szCs w:val="22"/>
                <w:lang w:val="hy-AM"/>
              </w:rPr>
              <w:softHyphen/>
              <w:t>տաս</w:t>
            </w:r>
            <w:r w:rsidRPr="0031121D">
              <w:rPr>
                <w:rFonts w:ascii="GHEA Mariam" w:hAnsi="GHEA Mariam"/>
                <w:bCs/>
                <w:color w:val="000000"/>
                <w:spacing w:val="-8"/>
                <w:sz w:val="22"/>
                <w:szCs w:val="22"/>
                <w:lang w:val="hy-AM"/>
              </w:rPr>
              <w:softHyphen/>
              <w:t>խան աղբա</w:t>
            </w:r>
            <w:r w:rsidRPr="0031121D">
              <w:rPr>
                <w:rFonts w:ascii="GHEA Mariam" w:hAnsi="GHEA Mariam"/>
                <w:bCs/>
                <w:color w:val="000000"/>
                <w:spacing w:val="-8"/>
                <w:sz w:val="22"/>
                <w:szCs w:val="22"/>
                <w:lang w:val="hy-AM"/>
              </w:rPr>
              <w:softHyphen/>
              <w:t>հանու</w:t>
            </w:r>
            <w:r w:rsidRPr="0031121D">
              <w:rPr>
                <w:rFonts w:ascii="GHEA Mariam" w:hAnsi="GHEA Mariam"/>
                <w:bCs/>
                <w:color w:val="000000"/>
                <w:spacing w:val="-8"/>
                <w:sz w:val="22"/>
                <w:szCs w:val="22"/>
                <w:lang w:val="hy-AM"/>
              </w:rPr>
              <w:softHyphen/>
              <w:t>թյան ինտեգրվա</w:t>
            </w:r>
            <w:r w:rsidRPr="0031121D">
              <w:rPr>
                <w:rFonts w:ascii="GHEA Mariam" w:hAnsi="GHEA Mariam"/>
                <w:bCs/>
                <w:color w:val="000000"/>
                <w:sz w:val="22"/>
                <w:szCs w:val="22"/>
                <w:lang w:val="hy-AM"/>
              </w:rPr>
              <w:t xml:space="preserve">ծ </w:t>
            </w:r>
            <w:r w:rsidRPr="0031121D">
              <w:rPr>
                <w:rFonts w:ascii="GHEA Mariam" w:hAnsi="GHEA Mariam"/>
                <w:bCs/>
                <w:color w:val="000000"/>
                <w:spacing w:val="-8"/>
                <w:sz w:val="22"/>
                <w:szCs w:val="22"/>
                <w:lang w:val="hy-AM"/>
              </w:rPr>
              <w:t>համակարգ, ՀՀ Գեղարքունիքի մարզի</w:t>
            </w:r>
            <w:r w:rsidRPr="0031121D">
              <w:rPr>
                <w:rFonts w:ascii="GHEA Mariam" w:hAnsi="GHEA Mariam"/>
                <w:bCs/>
                <w:color w:val="000000"/>
                <w:sz w:val="22"/>
                <w:szCs w:val="22"/>
                <w:lang w:val="hy-AM"/>
              </w:rPr>
              <w:t xml:space="preserve"> բնակա</w:t>
            </w:r>
            <w:r w:rsidRPr="0031121D">
              <w:rPr>
                <w:rFonts w:ascii="GHEA Mariam" w:hAnsi="GHEA Mariam"/>
                <w:bCs/>
                <w:color w:val="000000"/>
                <w:sz w:val="22"/>
                <w:szCs w:val="22"/>
                <w:lang w:val="hy-AM"/>
              </w:rPr>
              <w:softHyphen/>
              <w:t>վայրերում կուտակ</w:t>
            </w:r>
            <w:r w:rsidRPr="0031121D">
              <w:rPr>
                <w:rFonts w:ascii="GHEA Mariam" w:hAnsi="GHEA Mariam"/>
                <w:bCs/>
                <w:color w:val="000000"/>
                <w:sz w:val="22"/>
                <w:szCs w:val="22"/>
                <w:lang w:val="hy-AM"/>
              </w:rPr>
              <w:softHyphen/>
              <w:t>վող աղբը տեղափոխել Հրազդա</w:t>
            </w:r>
            <w:r w:rsidRPr="0031121D">
              <w:rPr>
                <w:rFonts w:ascii="GHEA Mariam" w:hAnsi="GHEA Mariam"/>
                <w:bCs/>
                <w:color w:val="000000"/>
                <w:sz w:val="22"/>
                <w:szCs w:val="22"/>
                <w:lang w:val="hy-AM"/>
              </w:rPr>
              <w:softHyphen/>
              <w:t xml:space="preserve">նում կառուցվող սանիտարական </w:t>
            </w:r>
            <w:r w:rsidRPr="0031121D">
              <w:rPr>
                <w:rFonts w:ascii="GHEA Mariam" w:hAnsi="GHEA Mariam"/>
                <w:bCs/>
                <w:color w:val="000000"/>
                <w:sz w:val="22"/>
                <w:szCs w:val="22"/>
                <w:lang w:val="hy-AM"/>
              </w:rPr>
              <w:lastRenderedPageBreak/>
              <w:t>աղբավայր, ինչպես նաև փակել բոլոր գործող աղբանոցները</w:t>
            </w:r>
          </w:p>
        </w:tc>
        <w:tc>
          <w:tcPr>
            <w:tcW w:w="2581" w:type="dxa"/>
            <w:gridSpan w:val="3"/>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s="GHEA Grapalat"/>
                <w:sz w:val="22"/>
                <w:szCs w:val="22"/>
                <w:lang w:val="hy-AM"/>
              </w:rPr>
            </w:pPr>
            <w:r w:rsidRPr="0031121D">
              <w:rPr>
                <w:rFonts w:ascii="GHEA Mariam" w:hAnsi="GHEA Mariam" w:cs="GHEA Grapalat"/>
                <w:sz w:val="22"/>
                <w:szCs w:val="22"/>
                <w:lang w:val="hy-AM"/>
              </w:rPr>
              <w:lastRenderedPageBreak/>
              <w:t>Տարածքային կառավարման և ենթակառուցվածքների նախարարություն</w:t>
            </w:r>
          </w:p>
          <w:p w:rsidR="0031121D" w:rsidRPr="0031121D" w:rsidRDefault="0031121D" w:rsidP="009658B5">
            <w:pPr>
              <w:jc w:val="center"/>
              <w:rPr>
                <w:rFonts w:ascii="GHEA Mariam" w:hAnsi="GHEA Mariam"/>
                <w:sz w:val="22"/>
                <w:szCs w:val="22"/>
                <w:shd w:val="clear" w:color="auto" w:fill="FFFFFF"/>
                <w:lang w:val="hy-AM"/>
              </w:rPr>
            </w:pPr>
          </w:p>
          <w:p w:rsidR="0031121D" w:rsidRPr="0031121D" w:rsidRDefault="0031121D" w:rsidP="009658B5">
            <w:pPr>
              <w:jc w:val="center"/>
              <w:rPr>
                <w:rFonts w:ascii="GHEA Mariam" w:hAnsi="GHEA Mariam"/>
                <w:sz w:val="22"/>
                <w:szCs w:val="22"/>
                <w:shd w:val="clear" w:color="auto" w:fill="FFFFFF"/>
                <w:lang w:val="hy-AM"/>
              </w:rPr>
            </w:pPr>
            <w:r w:rsidRPr="0031121D">
              <w:rPr>
                <w:rFonts w:ascii="GHEA Mariam" w:hAnsi="GHEA Mariam"/>
                <w:sz w:val="22"/>
                <w:szCs w:val="22"/>
                <w:shd w:val="clear" w:color="auto" w:fill="FFFFFF"/>
                <w:lang w:val="hy-AM"/>
              </w:rPr>
              <w:t>Կոտայքի մարզպետարան</w:t>
            </w:r>
          </w:p>
          <w:p w:rsidR="0031121D" w:rsidRPr="0031121D" w:rsidRDefault="0031121D" w:rsidP="009658B5">
            <w:pPr>
              <w:jc w:val="center"/>
              <w:rPr>
                <w:rFonts w:ascii="GHEA Mariam" w:hAnsi="GHEA Mariam"/>
                <w:sz w:val="22"/>
                <w:szCs w:val="22"/>
                <w:shd w:val="clear" w:color="auto" w:fill="FFFFFF"/>
                <w:lang w:val="hy-AM"/>
              </w:rPr>
            </w:pPr>
          </w:p>
          <w:p w:rsidR="0031121D" w:rsidRPr="0031121D" w:rsidRDefault="0031121D" w:rsidP="009658B5">
            <w:pPr>
              <w:jc w:val="center"/>
              <w:rPr>
                <w:rFonts w:ascii="GHEA Mariam" w:hAnsi="GHEA Mariam"/>
                <w:color w:val="FF0000"/>
                <w:sz w:val="22"/>
                <w:szCs w:val="22"/>
                <w:shd w:val="clear" w:color="auto" w:fill="FFFFFF"/>
                <w:lang w:val="hy-AM"/>
              </w:rPr>
            </w:pPr>
            <w:r w:rsidRPr="0031121D">
              <w:rPr>
                <w:rFonts w:ascii="GHEA Mariam" w:hAnsi="GHEA Mariam"/>
                <w:sz w:val="22"/>
                <w:szCs w:val="22"/>
                <w:shd w:val="clear" w:color="auto" w:fill="FFFFFF"/>
                <w:lang w:val="hy-AM"/>
              </w:rPr>
              <w:t>Գեղարքունիքի մարզպետարան</w:t>
            </w:r>
          </w:p>
        </w:tc>
        <w:tc>
          <w:tcPr>
            <w:tcW w:w="2526"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olor w:val="FF0000"/>
                <w:sz w:val="22"/>
                <w:szCs w:val="22"/>
                <w:shd w:val="clear" w:color="auto" w:fill="FFFFFF"/>
                <w:lang w:val="hy-AM"/>
              </w:rPr>
            </w:pPr>
            <w:r w:rsidRPr="0031121D">
              <w:rPr>
                <w:rFonts w:ascii="GHEA Mariam" w:hAnsi="GHEA Mariam"/>
                <w:sz w:val="22"/>
                <w:szCs w:val="22"/>
                <w:shd w:val="clear" w:color="auto" w:fill="FFFFFF"/>
                <w:lang w:val="hy-AM"/>
              </w:rPr>
              <w:t>Շրջակա միջավայրի նախարարություն</w:t>
            </w:r>
          </w:p>
        </w:tc>
        <w:tc>
          <w:tcPr>
            <w:tcW w:w="1405"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sz w:val="22"/>
                <w:szCs w:val="22"/>
                <w:lang w:val="hy-AM"/>
              </w:rPr>
            </w:pPr>
            <w:r w:rsidRPr="0031121D">
              <w:rPr>
                <w:rFonts w:ascii="GHEA Mariam" w:hAnsi="GHEA Mariam"/>
                <w:sz w:val="22"/>
                <w:szCs w:val="22"/>
                <w:lang w:val="hy-AM"/>
              </w:rPr>
              <w:t>202</w:t>
            </w:r>
            <w:r w:rsidRPr="0031121D">
              <w:rPr>
                <w:rFonts w:ascii="GHEA Mariam" w:hAnsi="GHEA Mariam"/>
                <w:sz w:val="22"/>
                <w:szCs w:val="22"/>
              </w:rPr>
              <w:t xml:space="preserve">2 </w:t>
            </w:r>
            <w:r w:rsidRPr="0031121D">
              <w:rPr>
                <w:rFonts w:ascii="GHEA Mariam" w:hAnsi="GHEA Mariam"/>
                <w:sz w:val="22"/>
                <w:szCs w:val="22"/>
                <w:lang w:val="hy-AM"/>
              </w:rPr>
              <w:t>թ. և շարունա-կական</w:t>
            </w:r>
          </w:p>
        </w:tc>
        <w:tc>
          <w:tcPr>
            <w:tcW w:w="2578"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eastAsia="MS Mincho" w:hAnsi="GHEA Mariam" w:cs="MS Mincho"/>
                <w:color w:val="FF0000"/>
                <w:sz w:val="22"/>
                <w:szCs w:val="22"/>
                <w:shd w:val="clear" w:color="auto" w:fill="FFFFFF"/>
                <w:lang w:val="hy-AM"/>
              </w:rPr>
            </w:pPr>
            <w:r w:rsidRPr="0031121D">
              <w:rPr>
                <w:rFonts w:ascii="GHEA Mariam" w:hAnsi="GHEA Mariam" w:cs="GHEA Grapalat"/>
                <w:sz w:val="22"/>
                <w:szCs w:val="22"/>
                <w:lang w:val="hy-AM"/>
              </w:rPr>
              <w:t>Հայաստանի Հանրապետության  օրենքով</w:t>
            </w:r>
            <w:r w:rsidRPr="0031121D">
              <w:rPr>
                <w:rFonts w:ascii="GHEA Mariam" w:hAnsi="GHEA Mariam" w:cs="GHEA Grapalat"/>
                <w:sz w:val="22"/>
                <w:szCs w:val="22"/>
                <w:lang w:val="af-ZA"/>
              </w:rPr>
              <w:t xml:space="preserve"> </w:t>
            </w:r>
            <w:r w:rsidRPr="0031121D">
              <w:rPr>
                <w:rFonts w:ascii="GHEA Mariam" w:hAnsi="GHEA Mariam" w:cs="GHEA Grapalat"/>
                <w:sz w:val="22"/>
                <w:szCs w:val="22"/>
                <w:lang w:val="hy-AM"/>
              </w:rPr>
              <w:t>չարգելված</w:t>
            </w:r>
            <w:r w:rsidRPr="0031121D">
              <w:rPr>
                <w:rFonts w:ascii="GHEA Mariam" w:hAnsi="GHEA Mariam" w:cs="GHEA Grapalat"/>
                <w:sz w:val="22"/>
                <w:szCs w:val="22"/>
                <w:lang w:val="af-ZA"/>
              </w:rPr>
              <w:t xml:space="preserve"> </w:t>
            </w:r>
            <w:r w:rsidRPr="0031121D">
              <w:rPr>
                <w:rFonts w:ascii="GHEA Mariam" w:hAnsi="GHEA Mariam" w:cs="GHEA Grapalat"/>
                <w:sz w:val="22"/>
                <w:szCs w:val="22"/>
                <w:lang w:val="hy-AM"/>
              </w:rPr>
              <w:t>միջոցների</w:t>
            </w:r>
            <w:r w:rsidRPr="0031121D">
              <w:rPr>
                <w:rFonts w:ascii="GHEA Mariam" w:hAnsi="GHEA Mariam" w:cs="GHEA Grapalat"/>
                <w:sz w:val="22"/>
                <w:szCs w:val="22"/>
                <w:lang w:val="af-ZA"/>
              </w:rPr>
              <w:t xml:space="preserve"> </w:t>
            </w:r>
            <w:r w:rsidRPr="0031121D">
              <w:rPr>
                <w:rFonts w:ascii="GHEA Mariam" w:hAnsi="GHEA Mariam" w:cs="GHEA Grapalat"/>
                <w:sz w:val="22"/>
                <w:szCs w:val="22"/>
                <w:lang w:val="hy-AM"/>
              </w:rPr>
              <w:t>հաշվին</w:t>
            </w:r>
          </w:p>
        </w:tc>
      </w:tr>
      <w:tr w:rsidR="0031121D" w:rsidRPr="009658B5" w:rsidTr="009658B5">
        <w:trPr>
          <w:trHeight w:val="558"/>
          <w:jc w:val="center"/>
        </w:trPr>
        <w:tc>
          <w:tcPr>
            <w:tcW w:w="709"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both"/>
              <w:rPr>
                <w:rFonts w:ascii="GHEA Mariam" w:hAnsi="GHEA Mariam" w:cs="GHEA Grapalat"/>
                <w:spacing w:val="-12"/>
                <w:sz w:val="22"/>
                <w:szCs w:val="22"/>
                <w:lang w:val="hy-AM"/>
              </w:rPr>
            </w:pPr>
            <w:r w:rsidRPr="0031121D">
              <w:rPr>
                <w:rFonts w:ascii="GHEA Mariam" w:hAnsi="GHEA Mariam" w:cs="GHEA Grapalat"/>
                <w:spacing w:val="-12"/>
                <w:sz w:val="22"/>
                <w:szCs w:val="22"/>
              </w:rPr>
              <w:t>2.28</w:t>
            </w:r>
            <w:r w:rsidRPr="0031121D">
              <w:rPr>
                <w:rFonts w:ascii="GHEA Mariam" w:hAnsi="GHEA Mariam" w:cs="GHEA Grapalat"/>
                <w:spacing w:val="-12"/>
                <w:sz w:val="22"/>
                <w:szCs w:val="22"/>
                <w:lang w:val="hy-AM"/>
              </w:rPr>
              <w:t>.</w:t>
            </w:r>
          </w:p>
        </w:tc>
        <w:tc>
          <w:tcPr>
            <w:tcW w:w="2626"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rPr>
                <w:rFonts w:ascii="GHEA Mariam" w:hAnsi="GHEA Mariam"/>
                <w:color w:val="000000"/>
                <w:sz w:val="22"/>
                <w:szCs w:val="22"/>
                <w:lang w:val="hy-AM"/>
              </w:rPr>
            </w:pPr>
            <w:r w:rsidRPr="0031121D">
              <w:rPr>
                <w:rFonts w:ascii="GHEA Mariam" w:hAnsi="GHEA Mariam"/>
                <w:color w:val="000000"/>
                <w:sz w:val="22"/>
                <w:szCs w:val="22"/>
                <w:shd w:val="clear" w:color="auto" w:fill="FFFFFF"/>
                <w:lang w:val="hy-AM"/>
              </w:rPr>
              <w:t>Սևանա լճի էկոհամակարգի վերականգնման գիտահետազոտական աշխատանքների համապարփակ ծրագրերի մշակում</w:t>
            </w:r>
          </w:p>
        </w:tc>
        <w:tc>
          <w:tcPr>
            <w:tcW w:w="3680"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rPr>
                <w:rFonts w:ascii="GHEA Mariam" w:hAnsi="GHEA Mariam"/>
                <w:color w:val="000000"/>
                <w:sz w:val="22"/>
                <w:szCs w:val="22"/>
                <w:shd w:val="clear" w:color="auto" w:fill="FFFFFF"/>
                <w:lang w:val="hy-AM"/>
              </w:rPr>
            </w:pPr>
            <w:r w:rsidRPr="0031121D">
              <w:rPr>
                <w:rFonts w:ascii="GHEA Mariam" w:hAnsi="GHEA Mariam"/>
                <w:color w:val="000000"/>
                <w:sz w:val="22"/>
                <w:szCs w:val="22"/>
                <w:shd w:val="clear" w:color="auto" w:fill="FFFFFF"/>
                <w:lang w:val="hy-AM"/>
              </w:rPr>
              <w:t xml:space="preserve">Էկոհամակարգի վերականգնման և կայուն օգտագործման </w:t>
            </w:r>
            <w:r w:rsidRPr="0031121D">
              <w:rPr>
                <w:rFonts w:ascii="GHEA Mariam" w:hAnsi="GHEA Mariam"/>
                <w:color w:val="000000"/>
                <w:spacing w:val="-12"/>
                <w:sz w:val="22"/>
                <w:szCs w:val="22"/>
                <w:shd w:val="clear" w:color="auto" w:fill="FFFFFF"/>
                <w:lang w:val="hy-AM"/>
              </w:rPr>
              <w:t xml:space="preserve">գիտական հիմունքների մշակում՝ </w:t>
            </w:r>
            <w:r w:rsidRPr="0031121D">
              <w:rPr>
                <w:rFonts w:ascii="GHEA Mariam" w:hAnsi="GHEA Mariam"/>
                <w:spacing w:val="-12"/>
                <w:sz w:val="22"/>
                <w:szCs w:val="22"/>
                <w:lang w:val="af-ZA"/>
              </w:rPr>
              <w:t>«</w:t>
            </w:r>
            <w:r w:rsidRPr="0031121D">
              <w:rPr>
                <w:rFonts w:ascii="GHEA Mariam" w:hAnsi="GHEA Mariam"/>
                <w:spacing w:val="-12"/>
                <w:sz w:val="22"/>
                <w:szCs w:val="22"/>
                <w:lang w:val="hy-AM"/>
              </w:rPr>
              <w:t>Սևանա</w:t>
            </w:r>
            <w:r w:rsidRPr="0031121D">
              <w:rPr>
                <w:rFonts w:ascii="GHEA Mariam" w:hAnsi="GHEA Mariam"/>
                <w:sz w:val="22"/>
                <w:szCs w:val="22"/>
                <w:lang w:val="af-ZA"/>
              </w:rPr>
              <w:t xml:space="preserve"> </w:t>
            </w:r>
            <w:r w:rsidRPr="0031121D">
              <w:rPr>
                <w:rFonts w:ascii="GHEA Mariam" w:hAnsi="GHEA Mariam"/>
                <w:sz w:val="22"/>
                <w:szCs w:val="22"/>
                <w:lang w:val="hy-AM"/>
              </w:rPr>
              <w:t>լճի</w:t>
            </w:r>
            <w:r w:rsidRPr="0031121D">
              <w:rPr>
                <w:rFonts w:ascii="GHEA Mariam" w:hAnsi="GHEA Mariam"/>
                <w:sz w:val="22"/>
                <w:szCs w:val="22"/>
                <w:lang w:val="af-ZA"/>
              </w:rPr>
              <w:t xml:space="preserve"> </w:t>
            </w:r>
            <w:r w:rsidRPr="0031121D">
              <w:rPr>
                <w:rFonts w:ascii="GHEA Mariam" w:hAnsi="GHEA Mariam"/>
                <w:sz w:val="22"/>
                <w:szCs w:val="22"/>
                <w:lang w:val="hy-AM"/>
              </w:rPr>
              <w:t>էվտրոֆացման</w:t>
            </w:r>
            <w:r w:rsidRPr="0031121D">
              <w:rPr>
                <w:rFonts w:ascii="GHEA Mariam" w:hAnsi="GHEA Mariam"/>
                <w:sz w:val="22"/>
                <w:szCs w:val="22"/>
                <w:lang w:val="af-ZA"/>
              </w:rPr>
              <w:t xml:space="preserve"> </w:t>
            </w:r>
            <w:r w:rsidRPr="0031121D">
              <w:rPr>
                <w:rFonts w:ascii="GHEA Mariam" w:hAnsi="GHEA Mariam"/>
                <w:sz w:val="22"/>
                <w:szCs w:val="22"/>
                <w:lang w:val="hy-AM"/>
              </w:rPr>
              <w:t>մեխանիզմների</w:t>
            </w:r>
            <w:r w:rsidRPr="0031121D">
              <w:rPr>
                <w:rFonts w:ascii="GHEA Mariam" w:hAnsi="GHEA Mariam"/>
                <w:sz w:val="22"/>
                <w:szCs w:val="22"/>
                <w:lang w:val="af-ZA"/>
              </w:rPr>
              <w:t xml:space="preserve"> </w:t>
            </w:r>
            <w:r w:rsidRPr="0031121D">
              <w:rPr>
                <w:rFonts w:ascii="GHEA Mariam" w:hAnsi="GHEA Mariam"/>
                <w:sz w:val="22"/>
                <w:szCs w:val="22"/>
                <w:lang w:val="hy-AM"/>
              </w:rPr>
              <w:t>գնահատում</w:t>
            </w:r>
            <w:r w:rsidRPr="0031121D">
              <w:rPr>
                <w:rFonts w:ascii="GHEA Mariam" w:hAnsi="GHEA Mariam"/>
                <w:sz w:val="22"/>
                <w:szCs w:val="22"/>
                <w:lang w:val="af-ZA"/>
              </w:rPr>
              <w:t xml:space="preserve"> </w:t>
            </w:r>
            <w:r w:rsidRPr="0031121D">
              <w:rPr>
                <w:rFonts w:ascii="GHEA Mariam" w:hAnsi="GHEA Mariam"/>
                <w:sz w:val="22"/>
                <w:szCs w:val="22"/>
                <w:lang w:val="hy-AM"/>
              </w:rPr>
              <w:t>և</w:t>
            </w:r>
            <w:r w:rsidRPr="0031121D">
              <w:rPr>
                <w:rFonts w:ascii="GHEA Mariam" w:hAnsi="GHEA Mariam"/>
                <w:sz w:val="22"/>
                <w:szCs w:val="22"/>
                <w:lang w:val="af-ZA"/>
              </w:rPr>
              <w:t xml:space="preserve"> </w:t>
            </w:r>
            <w:r w:rsidRPr="0031121D">
              <w:rPr>
                <w:rFonts w:ascii="GHEA Mariam" w:hAnsi="GHEA Mariam"/>
                <w:sz w:val="22"/>
                <w:szCs w:val="22"/>
                <w:lang w:val="hy-AM"/>
              </w:rPr>
              <w:t>«ծաղկման»</w:t>
            </w:r>
            <w:r w:rsidRPr="0031121D">
              <w:rPr>
                <w:rFonts w:ascii="GHEA Mariam" w:hAnsi="GHEA Mariam"/>
                <w:sz w:val="22"/>
                <w:szCs w:val="22"/>
                <w:lang w:val="af-ZA"/>
              </w:rPr>
              <w:t xml:space="preserve"> </w:t>
            </w:r>
            <w:r w:rsidRPr="0031121D">
              <w:rPr>
                <w:rFonts w:ascii="GHEA Mariam" w:hAnsi="GHEA Mariam"/>
                <w:sz w:val="22"/>
                <w:szCs w:val="22"/>
                <w:lang w:val="hy-AM"/>
              </w:rPr>
              <w:t>երևույթների</w:t>
            </w:r>
            <w:r w:rsidRPr="0031121D">
              <w:rPr>
                <w:rFonts w:ascii="GHEA Mariam" w:hAnsi="GHEA Mariam"/>
                <w:sz w:val="22"/>
                <w:szCs w:val="22"/>
                <w:lang w:val="af-ZA"/>
              </w:rPr>
              <w:t xml:space="preserve"> </w:t>
            </w:r>
            <w:r w:rsidRPr="0031121D">
              <w:rPr>
                <w:rFonts w:ascii="GHEA Mariam" w:hAnsi="GHEA Mariam"/>
                <w:sz w:val="22"/>
                <w:szCs w:val="22"/>
                <w:lang w:val="hy-AM"/>
              </w:rPr>
              <w:t>դեմ պայքարի</w:t>
            </w:r>
            <w:r w:rsidRPr="0031121D">
              <w:rPr>
                <w:rFonts w:ascii="GHEA Mariam" w:hAnsi="GHEA Mariam"/>
                <w:sz w:val="22"/>
                <w:szCs w:val="22"/>
                <w:lang w:val="af-ZA"/>
              </w:rPr>
              <w:t xml:space="preserve"> </w:t>
            </w:r>
            <w:r w:rsidRPr="0031121D">
              <w:rPr>
                <w:rFonts w:ascii="GHEA Mariam" w:hAnsi="GHEA Mariam"/>
                <w:sz w:val="22"/>
                <w:szCs w:val="22"/>
                <w:lang w:val="hy-AM"/>
              </w:rPr>
              <w:t>մեթոդների</w:t>
            </w:r>
            <w:r w:rsidRPr="0031121D">
              <w:rPr>
                <w:rFonts w:ascii="GHEA Mariam" w:hAnsi="GHEA Mariam"/>
                <w:sz w:val="22"/>
                <w:szCs w:val="22"/>
                <w:lang w:val="af-ZA"/>
              </w:rPr>
              <w:t xml:space="preserve"> </w:t>
            </w:r>
            <w:r w:rsidRPr="0031121D">
              <w:rPr>
                <w:rFonts w:ascii="GHEA Mariam" w:hAnsi="GHEA Mariam"/>
                <w:sz w:val="22"/>
                <w:szCs w:val="22"/>
                <w:lang w:val="hy-AM"/>
              </w:rPr>
              <w:t>մշակում</w:t>
            </w:r>
            <w:r w:rsidRPr="0031121D">
              <w:rPr>
                <w:rFonts w:ascii="GHEA Mariam" w:hAnsi="GHEA Mariam"/>
                <w:sz w:val="22"/>
                <w:szCs w:val="22"/>
                <w:lang w:val="af-ZA"/>
              </w:rPr>
              <w:t xml:space="preserve">» </w:t>
            </w:r>
            <w:r w:rsidRPr="0031121D">
              <w:rPr>
                <w:rFonts w:ascii="GHEA Mariam" w:hAnsi="GHEA Mariam"/>
                <w:sz w:val="22"/>
                <w:szCs w:val="22"/>
                <w:lang w:val="hy-AM"/>
              </w:rPr>
              <w:t>ծրագիր</w:t>
            </w:r>
          </w:p>
        </w:tc>
        <w:tc>
          <w:tcPr>
            <w:tcW w:w="2581" w:type="dxa"/>
            <w:gridSpan w:val="3"/>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olor w:val="000000"/>
                <w:sz w:val="22"/>
                <w:szCs w:val="22"/>
                <w:shd w:val="clear" w:color="auto" w:fill="FFFFFF"/>
                <w:lang w:val="hy-AM"/>
              </w:rPr>
            </w:pPr>
            <w:r w:rsidRPr="0031121D">
              <w:rPr>
                <w:rFonts w:ascii="GHEA Mariam" w:hAnsi="GHEA Mariam"/>
                <w:sz w:val="22"/>
                <w:szCs w:val="22"/>
                <w:lang w:val="hy-AM"/>
              </w:rPr>
              <w:t>ՀՀ</w:t>
            </w:r>
            <w:r w:rsidRPr="0031121D">
              <w:rPr>
                <w:rFonts w:ascii="GHEA Mariam" w:hAnsi="GHEA Mariam"/>
                <w:sz w:val="22"/>
                <w:szCs w:val="22"/>
                <w:lang w:val="af-ZA"/>
              </w:rPr>
              <w:t xml:space="preserve"> </w:t>
            </w:r>
            <w:r w:rsidRPr="0031121D">
              <w:rPr>
                <w:rFonts w:ascii="GHEA Mariam" w:hAnsi="GHEA Mariam"/>
                <w:sz w:val="22"/>
                <w:szCs w:val="22"/>
                <w:lang w:val="hy-AM"/>
              </w:rPr>
              <w:t>ԳԱԱ</w:t>
            </w:r>
            <w:r w:rsidRPr="0031121D">
              <w:rPr>
                <w:rFonts w:ascii="GHEA Mariam" w:hAnsi="GHEA Mariam"/>
                <w:sz w:val="22"/>
                <w:szCs w:val="22"/>
                <w:lang w:val="af-ZA"/>
              </w:rPr>
              <w:t xml:space="preserve"> </w:t>
            </w:r>
            <w:r w:rsidRPr="0031121D">
              <w:rPr>
                <w:rFonts w:ascii="GHEA Mariam" w:hAnsi="GHEA Mariam"/>
                <w:sz w:val="22"/>
                <w:szCs w:val="22"/>
                <w:lang w:val="hy-AM"/>
              </w:rPr>
              <w:t>Սևանա</w:t>
            </w:r>
            <w:r w:rsidRPr="0031121D">
              <w:rPr>
                <w:rFonts w:ascii="GHEA Mariam" w:hAnsi="GHEA Mariam"/>
                <w:sz w:val="22"/>
                <w:szCs w:val="22"/>
                <w:lang w:val="af-ZA"/>
              </w:rPr>
              <w:t xml:space="preserve"> </w:t>
            </w:r>
            <w:r w:rsidRPr="0031121D">
              <w:rPr>
                <w:rFonts w:ascii="GHEA Mariam" w:hAnsi="GHEA Mariam"/>
                <w:sz w:val="22"/>
                <w:szCs w:val="22"/>
                <w:lang w:val="hy-AM"/>
              </w:rPr>
              <w:t>լճի</w:t>
            </w:r>
            <w:r w:rsidRPr="0031121D">
              <w:rPr>
                <w:rFonts w:ascii="GHEA Mariam" w:hAnsi="GHEA Mariam"/>
                <w:sz w:val="22"/>
                <w:szCs w:val="22"/>
                <w:lang w:val="af-ZA"/>
              </w:rPr>
              <w:t xml:space="preserve"> </w:t>
            </w:r>
            <w:r w:rsidRPr="0031121D">
              <w:rPr>
                <w:rFonts w:ascii="GHEA Mariam" w:hAnsi="GHEA Mariam"/>
                <w:sz w:val="22"/>
                <w:szCs w:val="22"/>
                <w:lang w:val="hy-AM"/>
              </w:rPr>
              <w:t>պահպանության</w:t>
            </w:r>
            <w:r w:rsidRPr="0031121D">
              <w:rPr>
                <w:rFonts w:ascii="GHEA Mariam" w:hAnsi="GHEA Mariam"/>
                <w:sz w:val="22"/>
                <w:szCs w:val="22"/>
                <w:lang w:val="af-ZA"/>
              </w:rPr>
              <w:t xml:space="preserve"> </w:t>
            </w:r>
            <w:r w:rsidRPr="0031121D">
              <w:rPr>
                <w:rFonts w:ascii="GHEA Mariam" w:hAnsi="GHEA Mariam"/>
                <w:sz w:val="22"/>
                <w:szCs w:val="22"/>
                <w:lang w:val="hy-AM"/>
              </w:rPr>
              <w:t>փորձագիտական</w:t>
            </w:r>
            <w:r w:rsidRPr="0031121D">
              <w:rPr>
                <w:rFonts w:ascii="GHEA Mariam" w:hAnsi="GHEA Mariam"/>
                <w:sz w:val="22"/>
                <w:szCs w:val="22"/>
                <w:lang w:val="af-ZA"/>
              </w:rPr>
              <w:t xml:space="preserve"> </w:t>
            </w:r>
            <w:r w:rsidRPr="0031121D">
              <w:rPr>
                <w:rFonts w:ascii="GHEA Mariam" w:hAnsi="GHEA Mariam"/>
                <w:sz w:val="22"/>
                <w:szCs w:val="22"/>
                <w:lang w:val="hy-AM"/>
              </w:rPr>
              <w:t xml:space="preserve">հանձնաժողով </w:t>
            </w:r>
            <w:r w:rsidRPr="0031121D">
              <w:rPr>
                <w:rFonts w:ascii="GHEA Mariam" w:hAnsi="GHEA Mariam"/>
                <w:color w:val="000000"/>
                <w:sz w:val="22"/>
                <w:szCs w:val="22"/>
                <w:shd w:val="clear" w:color="auto" w:fill="FFFFFF"/>
                <w:lang w:val="hy-AM"/>
              </w:rPr>
              <w:t>(համաձայնությամբ)</w:t>
            </w:r>
          </w:p>
          <w:p w:rsidR="0031121D" w:rsidRPr="0031121D" w:rsidRDefault="0031121D" w:rsidP="009658B5">
            <w:pPr>
              <w:jc w:val="center"/>
              <w:rPr>
                <w:rFonts w:ascii="GHEA Mariam" w:hAnsi="GHEA Mariam"/>
                <w:sz w:val="22"/>
                <w:szCs w:val="22"/>
                <w:lang w:val="hy-AM"/>
              </w:rPr>
            </w:pPr>
          </w:p>
          <w:p w:rsidR="0031121D" w:rsidRPr="0031121D" w:rsidRDefault="0031121D" w:rsidP="009658B5">
            <w:pPr>
              <w:jc w:val="center"/>
              <w:rPr>
                <w:rFonts w:ascii="GHEA Mariam" w:hAnsi="GHEA Mariam"/>
                <w:color w:val="000000"/>
                <w:sz w:val="22"/>
                <w:szCs w:val="22"/>
                <w:shd w:val="clear" w:color="auto" w:fill="FFFFFF"/>
                <w:lang w:val="hy-AM"/>
              </w:rPr>
            </w:pPr>
          </w:p>
          <w:p w:rsidR="0031121D" w:rsidRPr="0031121D" w:rsidRDefault="0031121D" w:rsidP="009658B5">
            <w:pPr>
              <w:jc w:val="center"/>
              <w:rPr>
                <w:rFonts w:ascii="GHEA Mariam" w:hAnsi="GHEA Mariam"/>
                <w:color w:val="000000"/>
                <w:sz w:val="22"/>
                <w:szCs w:val="22"/>
                <w:shd w:val="clear" w:color="auto" w:fill="FFFFFF"/>
                <w:lang w:val="hy-AM"/>
              </w:rPr>
            </w:pPr>
            <w:r w:rsidRPr="0031121D">
              <w:rPr>
                <w:rFonts w:ascii="GHEA Mariam" w:hAnsi="GHEA Mariam"/>
                <w:color w:val="000000"/>
                <w:sz w:val="22"/>
                <w:szCs w:val="22"/>
                <w:shd w:val="clear" w:color="auto" w:fill="FFFFFF"/>
              </w:rPr>
              <w:t>Գ</w:t>
            </w:r>
            <w:r w:rsidRPr="0031121D">
              <w:rPr>
                <w:rFonts w:ascii="GHEA Mariam" w:hAnsi="GHEA Mariam"/>
                <w:color w:val="000000"/>
                <w:sz w:val="22"/>
                <w:szCs w:val="22"/>
                <w:shd w:val="clear" w:color="auto" w:fill="FFFFFF"/>
                <w:lang w:val="hy-AM"/>
              </w:rPr>
              <w:t>իտությունների ազգային ակադեմիա</w:t>
            </w:r>
          </w:p>
          <w:p w:rsidR="0031121D" w:rsidRPr="0031121D" w:rsidRDefault="0031121D" w:rsidP="009658B5">
            <w:pPr>
              <w:jc w:val="center"/>
              <w:rPr>
                <w:rFonts w:ascii="GHEA Mariam" w:hAnsi="GHEA Mariam"/>
                <w:color w:val="000000"/>
                <w:sz w:val="22"/>
                <w:szCs w:val="22"/>
                <w:shd w:val="clear" w:color="auto" w:fill="FFFFFF"/>
              </w:rPr>
            </w:pPr>
            <w:r w:rsidRPr="0031121D">
              <w:rPr>
                <w:rFonts w:ascii="GHEA Mariam" w:hAnsi="GHEA Mariam"/>
                <w:color w:val="000000"/>
                <w:sz w:val="22"/>
                <w:szCs w:val="22"/>
                <w:shd w:val="clear" w:color="auto" w:fill="FFFFFF"/>
              </w:rPr>
              <w:t>(</w:t>
            </w:r>
            <w:r w:rsidRPr="0031121D">
              <w:rPr>
                <w:rFonts w:ascii="GHEA Mariam" w:hAnsi="GHEA Mariam"/>
                <w:color w:val="000000"/>
                <w:sz w:val="22"/>
                <w:szCs w:val="22"/>
                <w:shd w:val="clear" w:color="auto" w:fill="FFFFFF"/>
                <w:lang w:val="hy-AM"/>
              </w:rPr>
              <w:t>համաձայնությամբ</w:t>
            </w:r>
            <w:r w:rsidRPr="0031121D">
              <w:rPr>
                <w:rFonts w:ascii="GHEA Mariam" w:hAnsi="GHEA Mariam"/>
                <w:color w:val="000000"/>
                <w:sz w:val="22"/>
                <w:szCs w:val="22"/>
                <w:shd w:val="clear" w:color="auto" w:fill="FFFFFF"/>
              </w:rPr>
              <w:t>)</w:t>
            </w:r>
          </w:p>
        </w:tc>
        <w:tc>
          <w:tcPr>
            <w:tcW w:w="2526"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olor w:val="000000"/>
                <w:sz w:val="22"/>
                <w:szCs w:val="22"/>
                <w:shd w:val="clear" w:color="auto" w:fill="FFFFFF"/>
                <w:lang w:val="hy-AM"/>
              </w:rPr>
            </w:pPr>
            <w:r w:rsidRPr="0031121D">
              <w:rPr>
                <w:rFonts w:ascii="GHEA Mariam" w:hAnsi="GHEA Mariam"/>
                <w:color w:val="000000"/>
                <w:sz w:val="22"/>
                <w:szCs w:val="22"/>
                <w:shd w:val="clear" w:color="auto" w:fill="FFFFFF"/>
              </w:rPr>
              <w:t>Շրջակա միջավայրի նախարարություն</w:t>
            </w:r>
          </w:p>
        </w:tc>
        <w:tc>
          <w:tcPr>
            <w:tcW w:w="1405" w:type="dxa"/>
            <w:gridSpan w:val="2"/>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sz w:val="22"/>
                <w:szCs w:val="22"/>
                <w:lang w:val="hy-AM"/>
              </w:rPr>
            </w:pPr>
          </w:p>
        </w:tc>
        <w:tc>
          <w:tcPr>
            <w:tcW w:w="2578" w:type="dxa"/>
            <w:tcBorders>
              <w:top w:val="single" w:sz="4" w:space="0" w:color="auto"/>
              <w:left w:val="single" w:sz="4" w:space="0" w:color="auto"/>
              <w:bottom w:val="single" w:sz="4" w:space="0" w:color="auto"/>
              <w:right w:val="single" w:sz="4" w:space="0" w:color="auto"/>
            </w:tcBorders>
          </w:tcPr>
          <w:p w:rsidR="0031121D" w:rsidRPr="0031121D" w:rsidRDefault="0031121D" w:rsidP="009658B5">
            <w:pPr>
              <w:jc w:val="center"/>
              <w:rPr>
                <w:rFonts w:ascii="GHEA Mariam" w:hAnsi="GHEA Mariam"/>
                <w:color w:val="000000"/>
                <w:sz w:val="22"/>
                <w:szCs w:val="22"/>
                <w:shd w:val="clear" w:color="auto" w:fill="FFFFFF"/>
                <w:lang w:val="hy-AM"/>
              </w:rPr>
            </w:pPr>
            <w:r w:rsidRPr="0031121D">
              <w:rPr>
                <w:rFonts w:ascii="GHEA Mariam" w:hAnsi="GHEA Mariam" w:cs="GHEA Grapalat"/>
                <w:sz w:val="22"/>
                <w:szCs w:val="22"/>
                <w:lang w:val="hy-AM"/>
              </w:rPr>
              <w:t>Հայաստանի Հանրապետության  օրենքով</w:t>
            </w:r>
            <w:r w:rsidRPr="0031121D">
              <w:rPr>
                <w:rFonts w:ascii="GHEA Mariam" w:hAnsi="GHEA Mariam" w:cs="GHEA Grapalat"/>
                <w:sz w:val="22"/>
                <w:szCs w:val="22"/>
                <w:lang w:val="af-ZA"/>
              </w:rPr>
              <w:t xml:space="preserve"> </w:t>
            </w:r>
            <w:r w:rsidRPr="0031121D">
              <w:rPr>
                <w:rFonts w:ascii="GHEA Mariam" w:hAnsi="GHEA Mariam" w:cs="GHEA Grapalat"/>
                <w:sz w:val="22"/>
                <w:szCs w:val="22"/>
                <w:lang w:val="hy-AM"/>
              </w:rPr>
              <w:t>չարգելված միջոցների</w:t>
            </w:r>
            <w:r w:rsidRPr="0031121D">
              <w:rPr>
                <w:rFonts w:ascii="GHEA Mariam" w:hAnsi="GHEA Mariam" w:cs="GHEA Grapalat"/>
                <w:sz w:val="22"/>
                <w:szCs w:val="22"/>
                <w:lang w:val="af-ZA"/>
              </w:rPr>
              <w:t xml:space="preserve"> </w:t>
            </w:r>
            <w:r w:rsidRPr="0031121D">
              <w:rPr>
                <w:rFonts w:ascii="GHEA Mariam" w:hAnsi="GHEA Mariam" w:cs="GHEA Grapalat"/>
                <w:sz w:val="22"/>
                <w:szCs w:val="22"/>
                <w:lang w:val="hy-AM"/>
              </w:rPr>
              <w:t>հաշվին</w:t>
            </w:r>
          </w:p>
        </w:tc>
      </w:tr>
    </w:tbl>
    <w:p w:rsidR="0031121D" w:rsidRDefault="0031121D" w:rsidP="0031121D">
      <w:pPr>
        <w:spacing w:line="360" w:lineRule="auto"/>
        <w:jc w:val="right"/>
        <w:rPr>
          <w:rFonts w:ascii="GHEA Grapalat" w:hAnsi="GHEA Grapalat"/>
          <w:b/>
          <w:i/>
          <w:lang w:val="hy-AM"/>
        </w:rPr>
      </w:pPr>
    </w:p>
    <w:p w:rsidR="0031121D" w:rsidRDefault="0031121D" w:rsidP="0031121D">
      <w:pPr>
        <w:spacing w:line="360" w:lineRule="auto"/>
        <w:jc w:val="right"/>
        <w:rPr>
          <w:rFonts w:ascii="GHEA Grapalat" w:hAnsi="GHEA Grapalat"/>
          <w:b/>
          <w:i/>
          <w:lang w:val="hy-AM"/>
        </w:rPr>
        <w:sectPr w:rsidR="0031121D" w:rsidSect="009658B5">
          <w:headerReference w:type="even" r:id="rId11"/>
          <w:headerReference w:type="default" r:id="rId12"/>
          <w:footerReference w:type="even" r:id="rId13"/>
          <w:pgSz w:w="16834" w:h="11909" w:orient="landscape" w:code="9"/>
          <w:pgMar w:top="720" w:right="1440" w:bottom="540" w:left="1440" w:header="720" w:footer="576" w:gutter="0"/>
          <w:pgNumType w:start="1"/>
          <w:cols w:space="720"/>
          <w:titlePg/>
          <w:docGrid w:linePitch="272"/>
        </w:sectPr>
      </w:pPr>
    </w:p>
    <w:p w:rsidR="0031121D" w:rsidRPr="0031121D" w:rsidRDefault="0031121D" w:rsidP="0031121D">
      <w:pPr>
        <w:spacing w:line="360" w:lineRule="auto"/>
        <w:jc w:val="right"/>
        <w:rPr>
          <w:rFonts w:ascii="GHEA Mariam" w:hAnsi="GHEA Mariam"/>
          <w:b/>
          <w:i/>
          <w:lang w:val="hy-AM"/>
        </w:rPr>
      </w:pPr>
      <w:r w:rsidRPr="0031121D">
        <w:rPr>
          <w:rFonts w:ascii="GHEA Mariam" w:hAnsi="GHEA Mariam"/>
          <w:b/>
          <w:i/>
          <w:lang w:val="hy-AM"/>
        </w:rPr>
        <w:lastRenderedPageBreak/>
        <w:t>Աղյուսակ N 1</w:t>
      </w:r>
    </w:p>
    <w:p w:rsidR="0031121D" w:rsidRPr="0031121D" w:rsidRDefault="0031121D" w:rsidP="0031121D">
      <w:pPr>
        <w:spacing w:line="360" w:lineRule="auto"/>
        <w:jc w:val="right"/>
        <w:rPr>
          <w:rFonts w:ascii="GHEA Mariam" w:hAnsi="GHEA Mariam"/>
          <w:b/>
          <w:u w:val="single"/>
          <w:lang w:val="hy-AM"/>
        </w:rPr>
      </w:pPr>
    </w:p>
    <w:p w:rsidR="0031121D" w:rsidRDefault="0031121D" w:rsidP="0031121D">
      <w:pPr>
        <w:spacing w:line="360" w:lineRule="auto"/>
        <w:jc w:val="center"/>
        <w:rPr>
          <w:rFonts w:ascii="GHEA Mariam" w:hAnsi="GHEA Mariam" w:cs="Sylfaen"/>
          <w:b/>
          <w:lang w:val="hy-AM"/>
        </w:rPr>
      </w:pPr>
      <w:r w:rsidRPr="0031121D">
        <w:rPr>
          <w:rFonts w:ascii="GHEA Mariam" w:hAnsi="GHEA Mariam"/>
          <w:b/>
          <w:lang w:val="hy-AM"/>
        </w:rPr>
        <w:t xml:space="preserve">ՍԵՎԱՆԱ ԼՃՈՒՄ </w:t>
      </w:r>
      <w:r w:rsidRPr="0031121D">
        <w:rPr>
          <w:rFonts w:ascii="GHEA Mariam" w:hAnsi="GHEA Mariam" w:cs="Sylfaen"/>
          <w:b/>
          <w:lang w:val="hy-AM"/>
        </w:rPr>
        <w:t>ՁԿԱՆ ԵՎ ԽԵՑԳԵՏՆԻ ԱՐԴՅՈՒՆԱԳՈՐԾԱԿԱՆ ՈՐՍԻ ՏԱՐԵԿԱՆ</w:t>
      </w:r>
      <w:r w:rsidRPr="0031121D">
        <w:rPr>
          <w:rFonts w:ascii="GHEA Mariam" w:hAnsi="GHEA Mariam"/>
          <w:b/>
          <w:lang w:val="hy-AM"/>
        </w:rPr>
        <w:t xml:space="preserve"> </w:t>
      </w:r>
      <w:r w:rsidRPr="0031121D">
        <w:rPr>
          <w:rFonts w:ascii="GHEA Mariam" w:hAnsi="GHEA Mariam" w:cs="Sylfaen"/>
          <w:b/>
          <w:lang w:val="hy-AM"/>
        </w:rPr>
        <w:t>ԱՌԱՎԵԼԱԳՈՒՅՆ</w:t>
      </w:r>
      <w:r w:rsidRPr="0031121D">
        <w:rPr>
          <w:rFonts w:ascii="GHEA Mariam" w:hAnsi="GHEA Mariam"/>
          <w:b/>
          <w:lang w:val="hy-AM"/>
        </w:rPr>
        <w:t xml:space="preserve"> </w:t>
      </w:r>
      <w:r w:rsidRPr="0031121D">
        <w:rPr>
          <w:rFonts w:ascii="GHEA Mariam" w:hAnsi="GHEA Mariam" w:cs="Sylfaen"/>
          <w:b/>
          <w:lang w:val="hy-AM"/>
        </w:rPr>
        <w:t>ՉԱՓԱՔԱՆԱԿՆԵՐԸ ԵՎ</w:t>
      </w:r>
      <w:r w:rsidRPr="0031121D">
        <w:rPr>
          <w:rFonts w:ascii="GHEA Mariam" w:hAnsi="GHEA Mariam"/>
          <w:b/>
          <w:lang w:val="hy-AM"/>
        </w:rPr>
        <w:t xml:space="preserve"> </w:t>
      </w:r>
      <w:r w:rsidRPr="0031121D">
        <w:rPr>
          <w:rFonts w:ascii="GHEA Mariam" w:hAnsi="GHEA Mariam" w:cs="Sylfaen"/>
          <w:b/>
          <w:lang w:val="hy-AM"/>
        </w:rPr>
        <w:t>ԱՐԴՅՈՒՆԱԳՈՐԾԱԿԱՆ</w:t>
      </w:r>
      <w:r w:rsidRPr="0031121D">
        <w:rPr>
          <w:rFonts w:ascii="GHEA Mariam" w:hAnsi="GHEA Mariam"/>
          <w:b/>
          <w:lang w:val="hy-AM"/>
        </w:rPr>
        <w:t xml:space="preserve"> ՈՐՍԻ </w:t>
      </w:r>
      <w:r w:rsidRPr="0031121D">
        <w:rPr>
          <w:rFonts w:ascii="GHEA Mariam" w:hAnsi="GHEA Mariam" w:cs="Sylfaen"/>
          <w:b/>
          <w:lang w:val="hy-AM"/>
        </w:rPr>
        <w:t>ՈՐԱԿԻ</w:t>
      </w:r>
      <w:r w:rsidRPr="0031121D">
        <w:rPr>
          <w:rFonts w:ascii="GHEA Mariam" w:hAnsi="GHEA Mariam"/>
          <w:b/>
          <w:lang w:val="hy-AM"/>
        </w:rPr>
        <w:t xml:space="preserve"> </w:t>
      </w:r>
      <w:r w:rsidRPr="0031121D">
        <w:rPr>
          <w:rFonts w:ascii="GHEA Mariam" w:hAnsi="GHEA Mariam" w:cs="Sylfaen"/>
          <w:b/>
          <w:lang w:val="hy-AM"/>
        </w:rPr>
        <w:t>ԲՆՈՒԹԱԳՐԵՐԸ</w:t>
      </w:r>
    </w:p>
    <w:p w:rsidR="0031121D" w:rsidRPr="0031121D" w:rsidRDefault="0031121D" w:rsidP="0031121D">
      <w:pPr>
        <w:spacing w:line="360" w:lineRule="auto"/>
        <w:jc w:val="center"/>
        <w:rPr>
          <w:rFonts w:ascii="GHEA Mariam" w:hAnsi="GHEA Mariam" w:cs="Sylfaen"/>
          <w:b/>
          <w:lang w:val="hy-AM"/>
        </w:rPr>
      </w:pPr>
    </w:p>
    <w:tbl>
      <w:tblPr>
        <w:tblW w:w="1557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2758"/>
        <w:gridCol w:w="3542"/>
        <w:gridCol w:w="3870"/>
        <w:gridCol w:w="4680"/>
      </w:tblGrid>
      <w:tr w:rsidR="0031121D" w:rsidRPr="0031121D" w:rsidTr="009658B5">
        <w:tc>
          <w:tcPr>
            <w:tcW w:w="720" w:type="dxa"/>
            <w:shd w:val="clear" w:color="auto" w:fill="auto"/>
          </w:tcPr>
          <w:p w:rsidR="0031121D" w:rsidRPr="0031121D" w:rsidRDefault="0031121D" w:rsidP="009658B5">
            <w:pPr>
              <w:autoSpaceDE w:val="0"/>
              <w:autoSpaceDN w:val="0"/>
              <w:adjustRightInd w:val="0"/>
              <w:spacing w:line="360" w:lineRule="auto"/>
              <w:jc w:val="center"/>
              <w:rPr>
                <w:rFonts w:ascii="GHEA Mariam" w:hAnsi="GHEA Mariam" w:cs="Sylfaen"/>
                <w:i/>
                <w:lang w:val="en-GB"/>
              </w:rPr>
            </w:pPr>
            <w:r w:rsidRPr="0031121D">
              <w:rPr>
                <w:rFonts w:ascii="GHEA Mariam" w:hAnsi="GHEA Mariam" w:cs="Sylfaen"/>
                <w:i/>
                <w:lang w:val="en-GB"/>
              </w:rPr>
              <w:t>NN</w:t>
            </w:r>
          </w:p>
          <w:p w:rsidR="0031121D" w:rsidRPr="0031121D" w:rsidRDefault="0031121D" w:rsidP="009658B5">
            <w:pPr>
              <w:autoSpaceDE w:val="0"/>
              <w:autoSpaceDN w:val="0"/>
              <w:adjustRightInd w:val="0"/>
              <w:spacing w:line="360" w:lineRule="auto"/>
              <w:jc w:val="center"/>
              <w:rPr>
                <w:rFonts w:ascii="GHEA Mariam" w:hAnsi="GHEA Mariam" w:cs="Sylfaen"/>
                <w:i/>
              </w:rPr>
            </w:pPr>
            <w:r w:rsidRPr="0031121D">
              <w:rPr>
                <w:rFonts w:ascii="GHEA Mariam" w:hAnsi="GHEA Mariam" w:cs="Sylfaen"/>
                <w:i/>
              </w:rPr>
              <w:t>ը/կ</w:t>
            </w:r>
          </w:p>
        </w:tc>
        <w:tc>
          <w:tcPr>
            <w:tcW w:w="2758" w:type="dxa"/>
            <w:shd w:val="clear" w:color="auto" w:fill="auto"/>
          </w:tcPr>
          <w:p w:rsidR="0031121D" w:rsidRPr="0031121D" w:rsidRDefault="0031121D" w:rsidP="009658B5">
            <w:pPr>
              <w:autoSpaceDE w:val="0"/>
              <w:autoSpaceDN w:val="0"/>
              <w:adjustRightInd w:val="0"/>
              <w:spacing w:line="360" w:lineRule="auto"/>
              <w:jc w:val="center"/>
              <w:rPr>
                <w:rFonts w:ascii="GHEA Mariam" w:hAnsi="GHEA Mariam" w:cs="Sylfaen"/>
                <w:i/>
                <w:lang w:val="hy-AM"/>
              </w:rPr>
            </w:pPr>
            <w:r w:rsidRPr="0031121D">
              <w:rPr>
                <w:rFonts w:ascii="GHEA Mariam" w:hAnsi="GHEA Mariam" w:cs="Sylfaen"/>
                <w:i/>
                <w:lang w:val="hy-AM"/>
              </w:rPr>
              <w:t>Ձկան և խեցգետնի տեսակը</w:t>
            </w:r>
          </w:p>
          <w:p w:rsidR="0031121D" w:rsidRPr="0031121D" w:rsidRDefault="0031121D" w:rsidP="009658B5">
            <w:pPr>
              <w:spacing w:line="360" w:lineRule="auto"/>
              <w:jc w:val="center"/>
              <w:rPr>
                <w:rFonts w:ascii="GHEA Mariam" w:hAnsi="GHEA Mariam"/>
                <w:i/>
                <w:lang w:val="hy-AM"/>
              </w:rPr>
            </w:pPr>
          </w:p>
        </w:tc>
        <w:tc>
          <w:tcPr>
            <w:tcW w:w="3542" w:type="dxa"/>
            <w:shd w:val="clear" w:color="auto" w:fill="auto"/>
          </w:tcPr>
          <w:p w:rsidR="0031121D" w:rsidRPr="0031121D" w:rsidRDefault="0031121D" w:rsidP="009658B5">
            <w:pPr>
              <w:spacing w:line="360" w:lineRule="auto"/>
              <w:jc w:val="center"/>
              <w:rPr>
                <w:rFonts w:ascii="GHEA Mariam" w:hAnsi="GHEA Mariam"/>
                <w:i/>
                <w:lang w:val="hy-AM"/>
              </w:rPr>
            </w:pPr>
            <w:r w:rsidRPr="0031121D">
              <w:rPr>
                <w:rFonts w:ascii="GHEA Mariam" w:hAnsi="GHEA Mariam" w:cs="Sylfaen"/>
                <w:i/>
                <w:lang w:val="hy-AM"/>
              </w:rPr>
              <w:t>Ձկնորսության թույլատրելի առավել քանակություն (տոննա)</w:t>
            </w:r>
          </w:p>
        </w:tc>
        <w:tc>
          <w:tcPr>
            <w:tcW w:w="3870" w:type="dxa"/>
            <w:shd w:val="clear" w:color="auto" w:fill="auto"/>
          </w:tcPr>
          <w:p w:rsidR="0031121D" w:rsidRPr="0031121D" w:rsidRDefault="0031121D" w:rsidP="009658B5">
            <w:pPr>
              <w:spacing w:line="360" w:lineRule="auto"/>
              <w:jc w:val="center"/>
              <w:rPr>
                <w:rFonts w:ascii="GHEA Mariam" w:hAnsi="GHEA Mariam"/>
                <w:i/>
                <w:lang w:val="hy-AM"/>
              </w:rPr>
            </w:pPr>
            <w:r w:rsidRPr="0031121D">
              <w:rPr>
                <w:rFonts w:ascii="GHEA Mariam" w:hAnsi="GHEA Mariam" w:cs="Sylfaen"/>
                <w:i/>
                <w:lang w:val="hy-AM"/>
              </w:rPr>
              <w:t>Ձկնորսության համար թույլատրելի չափսեր և քաշը միավորի համար (սմ/գրամ)</w:t>
            </w:r>
          </w:p>
        </w:tc>
        <w:tc>
          <w:tcPr>
            <w:tcW w:w="4680" w:type="dxa"/>
            <w:shd w:val="clear" w:color="auto" w:fill="auto"/>
          </w:tcPr>
          <w:p w:rsidR="0031121D" w:rsidRPr="0031121D" w:rsidRDefault="0031121D" w:rsidP="009658B5">
            <w:pPr>
              <w:spacing w:line="360" w:lineRule="auto"/>
              <w:jc w:val="center"/>
              <w:rPr>
                <w:rFonts w:ascii="GHEA Mariam" w:hAnsi="GHEA Mariam"/>
                <w:i/>
                <w:lang w:val="hy-AM"/>
              </w:rPr>
            </w:pPr>
            <w:r w:rsidRPr="0031121D">
              <w:rPr>
                <w:rFonts w:ascii="GHEA Mariam" w:hAnsi="GHEA Mariam" w:cs="Sylfaen"/>
                <w:i/>
              </w:rPr>
              <w:t>Ձվադրման</w:t>
            </w:r>
            <w:r w:rsidRPr="0031121D">
              <w:rPr>
                <w:rFonts w:ascii="GHEA Mariam" w:hAnsi="GHEA Mariam" w:cs="Sylfaen"/>
                <w:i/>
                <w:lang w:val="hy-AM"/>
              </w:rPr>
              <w:t xml:space="preserve"> /բազմացման </w:t>
            </w:r>
            <w:r w:rsidRPr="0031121D">
              <w:rPr>
                <w:rFonts w:ascii="GHEA Mariam" w:hAnsi="GHEA Mariam" w:cs="Sylfaen"/>
                <w:i/>
              </w:rPr>
              <w:t>ժամանակահատվածը</w:t>
            </w:r>
          </w:p>
        </w:tc>
      </w:tr>
      <w:tr w:rsidR="0031121D" w:rsidRPr="0031121D" w:rsidTr="009658B5">
        <w:tc>
          <w:tcPr>
            <w:tcW w:w="720" w:type="dxa"/>
            <w:shd w:val="clear" w:color="auto" w:fill="auto"/>
          </w:tcPr>
          <w:p w:rsidR="0031121D" w:rsidRPr="0031121D" w:rsidRDefault="0031121D" w:rsidP="009658B5">
            <w:pPr>
              <w:numPr>
                <w:ilvl w:val="0"/>
                <w:numId w:val="11"/>
              </w:numPr>
              <w:spacing w:line="360" w:lineRule="auto"/>
              <w:ind w:left="-11" w:firstLine="0"/>
              <w:jc w:val="center"/>
              <w:rPr>
                <w:rFonts w:ascii="GHEA Mariam" w:hAnsi="GHEA Mariam"/>
                <w:b/>
              </w:rPr>
            </w:pPr>
          </w:p>
        </w:tc>
        <w:tc>
          <w:tcPr>
            <w:tcW w:w="2758" w:type="dxa"/>
            <w:shd w:val="clear" w:color="auto" w:fill="auto"/>
          </w:tcPr>
          <w:p w:rsidR="0031121D" w:rsidRPr="0031121D" w:rsidRDefault="0031121D" w:rsidP="009658B5">
            <w:pPr>
              <w:spacing w:line="360" w:lineRule="auto"/>
              <w:jc w:val="center"/>
              <w:rPr>
                <w:rFonts w:ascii="GHEA Mariam" w:hAnsi="GHEA Mariam"/>
                <w:lang w:val="hy-AM"/>
              </w:rPr>
            </w:pPr>
          </w:p>
        </w:tc>
        <w:tc>
          <w:tcPr>
            <w:tcW w:w="3542" w:type="dxa"/>
            <w:shd w:val="clear" w:color="auto" w:fill="auto"/>
          </w:tcPr>
          <w:p w:rsidR="0031121D" w:rsidRPr="0031121D" w:rsidRDefault="0031121D" w:rsidP="009658B5">
            <w:pPr>
              <w:spacing w:line="360" w:lineRule="auto"/>
              <w:jc w:val="center"/>
              <w:rPr>
                <w:rFonts w:ascii="GHEA Mariam" w:hAnsi="GHEA Mariam"/>
                <w:lang w:val="hy-AM"/>
              </w:rPr>
            </w:pPr>
          </w:p>
        </w:tc>
        <w:tc>
          <w:tcPr>
            <w:tcW w:w="3870" w:type="dxa"/>
            <w:shd w:val="clear" w:color="auto" w:fill="auto"/>
          </w:tcPr>
          <w:p w:rsidR="0031121D" w:rsidRPr="0031121D" w:rsidRDefault="0031121D" w:rsidP="009658B5">
            <w:pPr>
              <w:spacing w:line="360" w:lineRule="auto"/>
              <w:jc w:val="center"/>
              <w:rPr>
                <w:rFonts w:ascii="GHEA Mariam" w:hAnsi="GHEA Mariam"/>
                <w:lang w:val="hy-AM"/>
              </w:rPr>
            </w:pPr>
          </w:p>
        </w:tc>
        <w:tc>
          <w:tcPr>
            <w:tcW w:w="4680" w:type="dxa"/>
            <w:shd w:val="clear" w:color="auto" w:fill="auto"/>
          </w:tcPr>
          <w:p w:rsidR="0031121D" w:rsidRPr="0031121D" w:rsidRDefault="0031121D" w:rsidP="009658B5">
            <w:pPr>
              <w:spacing w:line="360" w:lineRule="auto"/>
              <w:jc w:val="center"/>
              <w:rPr>
                <w:rFonts w:ascii="GHEA Mariam" w:hAnsi="GHEA Mariam"/>
                <w:lang w:val="hy-AM"/>
              </w:rPr>
            </w:pPr>
          </w:p>
        </w:tc>
      </w:tr>
      <w:tr w:rsidR="0031121D" w:rsidRPr="0031121D" w:rsidTr="009658B5">
        <w:tc>
          <w:tcPr>
            <w:tcW w:w="720" w:type="dxa"/>
            <w:shd w:val="clear" w:color="auto" w:fill="auto"/>
          </w:tcPr>
          <w:p w:rsidR="0031121D" w:rsidRPr="0031121D" w:rsidRDefault="0031121D" w:rsidP="009658B5">
            <w:pPr>
              <w:numPr>
                <w:ilvl w:val="0"/>
                <w:numId w:val="11"/>
              </w:numPr>
              <w:spacing w:line="360" w:lineRule="auto"/>
              <w:ind w:left="-11" w:firstLine="0"/>
              <w:jc w:val="center"/>
              <w:rPr>
                <w:rFonts w:ascii="GHEA Mariam" w:hAnsi="GHEA Mariam"/>
                <w:b/>
              </w:rPr>
            </w:pPr>
          </w:p>
        </w:tc>
        <w:tc>
          <w:tcPr>
            <w:tcW w:w="2758" w:type="dxa"/>
            <w:shd w:val="clear" w:color="auto" w:fill="auto"/>
          </w:tcPr>
          <w:p w:rsidR="0031121D" w:rsidRPr="0031121D" w:rsidRDefault="0031121D" w:rsidP="009658B5">
            <w:pPr>
              <w:spacing w:line="360" w:lineRule="auto"/>
              <w:jc w:val="center"/>
              <w:rPr>
                <w:rFonts w:ascii="GHEA Mariam" w:hAnsi="GHEA Mariam"/>
                <w:lang w:val="hy-AM"/>
              </w:rPr>
            </w:pPr>
          </w:p>
        </w:tc>
        <w:tc>
          <w:tcPr>
            <w:tcW w:w="3542" w:type="dxa"/>
            <w:shd w:val="clear" w:color="auto" w:fill="auto"/>
          </w:tcPr>
          <w:p w:rsidR="0031121D" w:rsidRPr="0031121D" w:rsidRDefault="0031121D" w:rsidP="009658B5">
            <w:pPr>
              <w:spacing w:line="360" w:lineRule="auto"/>
              <w:jc w:val="center"/>
              <w:rPr>
                <w:rFonts w:ascii="GHEA Mariam" w:hAnsi="GHEA Mariam"/>
                <w:lang w:val="hy-AM"/>
              </w:rPr>
            </w:pPr>
          </w:p>
        </w:tc>
        <w:tc>
          <w:tcPr>
            <w:tcW w:w="3870" w:type="dxa"/>
            <w:shd w:val="clear" w:color="auto" w:fill="auto"/>
          </w:tcPr>
          <w:p w:rsidR="0031121D" w:rsidRPr="0031121D" w:rsidRDefault="0031121D" w:rsidP="009658B5">
            <w:pPr>
              <w:spacing w:line="360" w:lineRule="auto"/>
              <w:jc w:val="center"/>
              <w:rPr>
                <w:rFonts w:ascii="GHEA Mariam" w:hAnsi="GHEA Mariam"/>
                <w:lang w:val="hy-AM"/>
              </w:rPr>
            </w:pPr>
          </w:p>
        </w:tc>
        <w:tc>
          <w:tcPr>
            <w:tcW w:w="4680" w:type="dxa"/>
            <w:shd w:val="clear" w:color="auto" w:fill="auto"/>
          </w:tcPr>
          <w:p w:rsidR="0031121D" w:rsidRPr="0031121D" w:rsidRDefault="0031121D" w:rsidP="009658B5">
            <w:pPr>
              <w:autoSpaceDE w:val="0"/>
              <w:autoSpaceDN w:val="0"/>
              <w:adjustRightInd w:val="0"/>
              <w:spacing w:line="360" w:lineRule="auto"/>
              <w:jc w:val="center"/>
              <w:rPr>
                <w:rFonts w:ascii="GHEA Mariam" w:hAnsi="GHEA Mariam"/>
                <w:lang w:val="hy-AM"/>
              </w:rPr>
            </w:pPr>
          </w:p>
        </w:tc>
      </w:tr>
      <w:tr w:rsidR="0031121D" w:rsidRPr="0031121D" w:rsidTr="009658B5">
        <w:tc>
          <w:tcPr>
            <w:tcW w:w="720" w:type="dxa"/>
            <w:shd w:val="clear" w:color="auto" w:fill="auto"/>
          </w:tcPr>
          <w:p w:rsidR="0031121D" w:rsidRPr="0031121D" w:rsidRDefault="0031121D" w:rsidP="009658B5">
            <w:pPr>
              <w:numPr>
                <w:ilvl w:val="0"/>
                <w:numId w:val="11"/>
              </w:numPr>
              <w:spacing w:line="360" w:lineRule="auto"/>
              <w:ind w:left="-11" w:firstLine="0"/>
              <w:jc w:val="center"/>
              <w:rPr>
                <w:rFonts w:ascii="GHEA Mariam" w:hAnsi="GHEA Mariam"/>
                <w:b/>
              </w:rPr>
            </w:pPr>
          </w:p>
        </w:tc>
        <w:tc>
          <w:tcPr>
            <w:tcW w:w="2758" w:type="dxa"/>
            <w:shd w:val="clear" w:color="auto" w:fill="auto"/>
          </w:tcPr>
          <w:p w:rsidR="0031121D" w:rsidRPr="0031121D" w:rsidRDefault="0031121D" w:rsidP="009658B5">
            <w:pPr>
              <w:spacing w:line="360" w:lineRule="auto"/>
              <w:jc w:val="center"/>
              <w:rPr>
                <w:rFonts w:ascii="GHEA Mariam" w:hAnsi="GHEA Mariam"/>
                <w:lang w:val="hy-AM"/>
              </w:rPr>
            </w:pPr>
          </w:p>
        </w:tc>
        <w:tc>
          <w:tcPr>
            <w:tcW w:w="3542" w:type="dxa"/>
            <w:shd w:val="clear" w:color="auto" w:fill="auto"/>
          </w:tcPr>
          <w:p w:rsidR="0031121D" w:rsidRPr="0031121D" w:rsidRDefault="0031121D" w:rsidP="009658B5">
            <w:pPr>
              <w:spacing w:line="360" w:lineRule="auto"/>
              <w:jc w:val="center"/>
              <w:rPr>
                <w:rFonts w:ascii="GHEA Mariam" w:hAnsi="GHEA Mariam"/>
                <w:lang w:val="hy-AM"/>
              </w:rPr>
            </w:pPr>
          </w:p>
        </w:tc>
        <w:tc>
          <w:tcPr>
            <w:tcW w:w="3870" w:type="dxa"/>
            <w:shd w:val="clear" w:color="auto" w:fill="auto"/>
          </w:tcPr>
          <w:p w:rsidR="0031121D" w:rsidRPr="0031121D" w:rsidRDefault="0031121D" w:rsidP="009658B5">
            <w:pPr>
              <w:spacing w:line="360" w:lineRule="auto"/>
              <w:jc w:val="center"/>
              <w:rPr>
                <w:rFonts w:ascii="GHEA Mariam" w:hAnsi="GHEA Mariam"/>
                <w:lang w:val="hy-AM"/>
              </w:rPr>
            </w:pPr>
          </w:p>
        </w:tc>
        <w:tc>
          <w:tcPr>
            <w:tcW w:w="4680" w:type="dxa"/>
            <w:shd w:val="clear" w:color="auto" w:fill="auto"/>
          </w:tcPr>
          <w:p w:rsidR="0031121D" w:rsidRPr="0031121D" w:rsidRDefault="0031121D" w:rsidP="009658B5">
            <w:pPr>
              <w:spacing w:line="360" w:lineRule="auto"/>
              <w:jc w:val="center"/>
              <w:rPr>
                <w:rFonts w:ascii="GHEA Mariam" w:hAnsi="GHEA Mariam"/>
                <w:lang w:val="hy-AM"/>
              </w:rPr>
            </w:pPr>
          </w:p>
        </w:tc>
      </w:tr>
      <w:tr w:rsidR="0031121D" w:rsidRPr="0031121D" w:rsidTr="009658B5">
        <w:tc>
          <w:tcPr>
            <w:tcW w:w="15570" w:type="dxa"/>
            <w:gridSpan w:val="5"/>
            <w:shd w:val="clear" w:color="auto" w:fill="auto"/>
          </w:tcPr>
          <w:p w:rsidR="0031121D" w:rsidRPr="0031121D" w:rsidRDefault="0031121D" w:rsidP="009658B5">
            <w:pPr>
              <w:spacing w:line="360" w:lineRule="auto"/>
              <w:jc w:val="center"/>
              <w:rPr>
                <w:rFonts w:ascii="GHEA Mariam" w:hAnsi="GHEA Mariam" w:cs="Sylfaen"/>
                <w:i/>
                <w:lang w:val="hy-AM"/>
              </w:rPr>
            </w:pPr>
            <w:r w:rsidRPr="0031121D">
              <w:rPr>
                <w:rFonts w:ascii="GHEA Mariam" w:hAnsi="GHEA Mariam" w:cs="Sylfaen"/>
                <w:i/>
                <w:lang w:val="hy-AM"/>
              </w:rPr>
              <w:t>Ընդհանուր պահանջներ</w:t>
            </w:r>
          </w:p>
        </w:tc>
      </w:tr>
      <w:tr w:rsidR="0031121D" w:rsidRPr="0031121D" w:rsidTr="009658B5">
        <w:trPr>
          <w:trHeight w:val="345"/>
        </w:trPr>
        <w:tc>
          <w:tcPr>
            <w:tcW w:w="720" w:type="dxa"/>
            <w:shd w:val="clear" w:color="auto" w:fill="auto"/>
          </w:tcPr>
          <w:p w:rsidR="0031121D" w:rsidRPr="0031121D" w:rsidRDefault="0031121D" w:rsidP="009658B5">
            <w:pPr>
              <w:numPr>
                <w:ilvl w:val="0"/>
                <w:numId w:val="11"/>
              </w:numPr>
              <w:spacing w:line="360" w:lineRule="auto"/>
              <w:ind w:left="-11" w:firstLine="0"/>
              <w:jc w:val="center"/>
              <w:rPr>
                <w:rFonts w:ascii="GHEA Mariam" w:hAnsi="GHEA Mariam"/>
              </w:rPr>
            </w:pPr>
          </w:p>
        </w:tc>
        <w:tc>
          <w:tcPr>
            <w:tcW w:w="14850" w:type="dxa"/>
            <w:gridSpan w:val="4"/>
            <w:shd w:val="clear" w:color="auto" w:fill="auto"/>
          </w:tcPr>
          <w:p w:rsidR="0031121D" w:rsidRPr="0031121D" w:rsidRDefault="0031121D" w:rsidP="009658B5">
            <w:pPr>
              <w:spacing w:line="360" w:lineRule="auto"/>
              <w:jc w:val="both"/>
              <w:rPr>
                <w:rFonts w:ascii="GHEA Mariam" w:hAnsi="GHEA Mariam" w:cs="Sylfaen"/>
                <w:lang w:val="hy-AM"/>
              </w:rPr>
            </w:pPr>
          </w:p>
        </w:tc>
      </w:tr>
      <w:tr w:rsidR="0031121D" w:rsidRPr="0031121D" w:rsidTr="009658B5">
        <w:tc>
          <w:tcPr>
            <w:tcW w:w="720" w:type="dxa"/>
            <w:shd w:val="clear" w:color="auto" w:fill="auto"/>
          </w:tcPr>
          <w:p w:rsidR="0031121D" w:rsidRPr="0031121D" w:rsidRDefault="0031121D" w:rsidP="009658B5">
            <w:pPr>
              <w:numPr>
                <w:ilvl w:val="0"/>
                <w:numId w:val="11"/>
              </w:numPr>
              <w:spacing w:line="360" w:lineRule="auto"/>
              <w:ind w:left="-11" w:right="-250" w:firstLine="0"/>
              <w:jc w:val="center"/>
              <w:rPr>
                <w:rFonts w:ascii="GHEA Mariam" w:hAnsi="GHEA Mariam"/>
                <w:lang w:val="hy-AM"/>
              </w:rPr>
            </w:pPr>
          </w:p>
        </w:tc>
        <w:tc>
          <w:tcPr>
            <w:tcW w:w="14850" w:type="dxa"/>
            <w:gridSpan w:val="4"/>
            <w:shd w:val="clear" w:color="auto" w:fill="auto"/>
          </w:tcPr>
          <w:p w:rsidR="0031121D" w:rsidRPr="0031121D" w:rsidRDefault="0031121D" w:rsidP="009658B5">
            <w:pPr>
              <w:spacing w:line="360" w:lineRule="auto"/>
              <w:jc w:val="both"/>
              <w:rPr>
                <w:rFonts w:ascii="GHEA Mariam" w:hAnsi="GHEA Mariam"/>
                <w:shd w:val="clear" w:color="auto" w:fill="FFFFFF"/>
                <w:lang w:val="hy-AM"/>
              </w:rPr>
            </w:pPr>
          </w:p>
        </w:tc>
      </w:tr>
      <w:tr w:rsidR="0031121D" w:rsidRPr="0031121D" w:rsidTr="009658B5">
        <w:tc>
          <w:tcPr>
            <w:tcW w:w="720" w:type="dxa"/>
            <w:shd w:val="clear" w:color="auto" w:fill="auto"/>
          </w:tcPr>
          <w:p w:rsidR="0031121D" w:rsidRPr="0031121D" w:rsidRDefault="0031121D" w:rsidP="009658B5">
            <w:pPr>
              <w:numPr>
                <w:ilvl w:val="0"/>
                <w:numId w:val="11"/>
              </w:numPr>
              <w:spacing w:line="360" w:lineRule="auto"/>
              <w:ind w:left="-11" w:right="-250" w:firstLine="0"/>
              <w:jc w:val="center"/>
              <w:rPr>
                <w:rFonts w:ascii="GHEA Mariam" w:hAnsi="GHEA Mariam"/>
                <w:lang w:val="hy-AM"/>
              </w:rPr>
            </w:pPr>
          </w:p>
        </w:tc>
        <w:tc>
          <w:tcPr>
            <w:tcW w:w="14850" w:type="dxa"/>
            <w:gridSpan w:val="4"/>
            <w:shd w:val="clear" w:color="auto" w:fill="auto"/>
          </w:tcPr>
          <w:p w:rsidR="0031121D" w:rsidRPr="0031121D" w:rsidRDefault="0031121D" w:rsidP="009658B5">
            <w:pPr>
              <w:spacing w:line="360" w:lineRule="auto"/>
              <w:jc w:val="both"/>
              <w:rPr>
                <w:rFonts w:ascii="GHEA Mariam" w:hAnsi="GHEA Mariam"/>
                <w:shd w:val="clear" w:color="auto" w:fill="FFFFFF"/>
                <w:lang w:val="hy-AM"/>
              </w:rPr>
            </w:pPr>
          </w:p>
        </w:tc>
      </w:tr>
      <w:tr w:rsidR="0031121D" w:rsidRPr="0031121D" w:rsidTr="009658B5">
        <w:tc>
          <w:tcPr>
            <w:tcW w:w="720" w:type="dxa"/>
            <w:shd w:val="clear" w:color="auto" w:fill="auto"/>
          </w:tcPr>
          <w:p w:rsidR="0031121D" w:rsidRPr="0031121D" w:rsidRDefault="0031121D" w:rsidP="009658B5">
            <w:pPr>
              <w:numPr>
                <w:ilvl w:val="0"/>
                <w:numId w:val="11"/>
              </w:numPr>
              <w:spacing w:line="360" w:lineRule="auto"/>
              <w:ind w:left="-11" w:right="-250" w:firstLine="0"/>
              <w:jc w:val="center"/>
              <w:rPr>
                <w:rFonts w:ascii="GHEA Mariam" w:hAnsi="GHEA Mariam"/>
                <w:lang w:val="hy-AM"/>
              </w:rPr>
            </w:pPr>
          </w:p>
        </w:tc>
        <w:tc>
          <w:tcPr>
            <w:tcW w:w="14850" w:type="dxa"/>
            <w:gridSpan w:val="4"/>
            <w:shd w:val="clear" w:color="auto" w:fill="auto"/>
          </w:tcPr>
          <w:p w:rsidR="0031121D" w:rsidRPr="0031121D" w:rsidRDefault="0031121D" w:rsidP="009658B5">
            <w:pPr>
              <w:spacing w:line="360" w:lineRule="auto"/>
              <w:jc w:val="both"/>
              <w:rPr>
                <w:rFonts w:ascii="GHEA Mariam" w:hAnsi="GHEA Mariam"/>
                <w:shd w:val="clear" w:color="auto" w:fill="FFFFFF"/>
                <w:lang w:val="hy-AM"/>
              </w:rPr>
            </w:pPr>
          </w:p>
        </w:tc>
      </w:tr>
      <w:tr w:rsidR="0031121D" w:rsidRPr="0031121D" w:rsidTr="009658B5">
        <w:tc>
          <w:tcPr>
            <w:tcW w:w="720" w:type="dxa"/>
            <w:shd w:val="clear" w:color="auto" w:fill="auto"/>
          </w:tcPr>
          <w:p w:rsidR="0031121D" w:rsidRPr="0031121D" w:rsidRDefault="0031121D" w:rsidP="009658B5">
            <w:pPr>
              <w:numPr>
                <w:ilvl w:val="0"/>
                <w:numId w:val="11"/>
              </w:numPr>
              <w:spacing w:line="360" w:lineRule="auto"/>
              <w:ind w:left="-11" w:right="-250" w:firstLine="0"/>
              <w:jc w:val="center"/>
              <w:rPr>
                <w:rFonts w:ascii="GHEA Mariam" w:hAnsi="GHEA Mariam"/>
                <w:lang w:val="hy-AM"/>
              </w:rPr>
            </w:pPr>
          </w:p>
        </w:tc>
        <w:tc>
          <w:tcPr>
            <w:tcW w:w="14850" w:type="dxa"/>
            <w:gridSpan w:val="4"/>
            <w:shd w:val="clear" w:color="auto" w:fill="auto"/>
          </w:tcPr>
          <w:p w:rsidR="0031121D" w:rsidRPr="0031121D" w:rsidRDefault="0031121D" w:rsidP="009658B5">
            <w:pPr>
              <w:spacing w:line="360" w:lineRule="auto"/>
              <w:jc w:val="both"/>
              <w:rPr>
                <w:rFonts w:ascii="GHEA Mariam" w:hAnsi="GHEA Mariam"/>
                <w:shd w:val="clear" w:color="auto" w:fill="FFFFFF"/>
                <w:lang w:val="hy-AM"/>
              </w:rPr>
            </w:pPr>
          </w:p>
        </w:tc>
      </w:tr>
      <w:tr w:rsidR="0031121D" w:rsidRPr="0031121D" w:rsidTr="009658B5">
        <w:tc>
          <w:tcPr>
            <w:tcW w:w="720" w:type="dxa"/>
            <w:shd w:val="clear" w:color="auto" w:fill="auto"/>
          </w:tcPr>
          <w:p w:rsidR="0031121D" w:rsidRPr="0031121D" w:rsidRDefault="0031121D" w:rsidP="009658B5">
            <w:pPr>
              <w:numPr>
                <w:ilvl w:val="0"/>
                <w:numId w:val="11"/>
              </w:numPr>
              <w:spacing w:line="360" w:lineRule="auto"/>
              <w:ind w:left="-11" w:right="-250" w:firstLine="0"/>
              <w:jc w:val="center"/>
              <w:rPr>
                <w:rFonts w:ascii="GHEA Mariam" w:hAnsi="GHEA Mariam"/>
                <w:lang w:val="hy-AM"/>
              </w:rPr>
            </w:pPr>
          </w:p>
        </w:tc>
        <w:tc>
          <w:tcPr>
            <w:tcW w:w="14850" w:type="dxa"/>
            <w:gridSpan w:val="4"/>
            <w:shd w:val="clear" w:color="auto" w:fill="auto"/>
          </w:tcPr>
          <w:p w:rsidR="0031121D" w:rsidRPr="0031121D" w:rsidRDefault="0031121D" w:rsidP="009658B5">
            <w:pPr>
              <w:pStyle w:val="NoSpacing"/>
              <w:spacing w:line="360" w:lineRule="auto"/>
              <w:jc w:val="both"/>
              <w:rPr>
                <w:rFonts w:ascii="GHEA Mariam" w:hAnsi="GHEA Mariam"/>
                <w:sz w:val="24"/>
                <w:szCs w:val="24"/>
                <w:shd w:val="clear" w:color="auto" w:fill="FFFFFF"/>
                <w:lang w:val="hy-AM"/>
              </w:rPr>
            </w:pPr>
          </w:p>
        </w:tc>
      </w:tr>
    </w:tbl>
    <w:p w:rsidR="0031121D" w:rsidRPr="0031121D" w:rsidRDefault="0031121D" w:rsidP="0031121D">
      <w:pPr>
        <w:spacing w:line="360" w:lineRule="auto"/>
        <w:jc w:val="right"/>
        <w:rPr>
          <w:rFonts w:ascii="GHEA Mariam" w:hAnsi="GHEA Mariam"/>
          <w:i/>
          <w:u w:val="single"/>
        </w:rPr>
      </w:pPr>
    </w:p>
    <w:p w:rsidR="0031121D" w:rsidRPr="0031121D" w:rsidRDefault="0031121D" w:rsidP="0031121D">
      <w:pPr>
        <w:spacing w:line="360" w:lineRule="auto"/>
        <w:jc w:val="right"/>
        <w:rPr>
          <w:rFonts w:ascii="GHEA Mariam" w:hAnsi="GHEA Mariam"/>
          <w:b/>
          <w:i/>
        </w:rPr>
      </w:pPr>
      <w:r w:rsidRPr="0031121D">
        <w:rPr>
          <w:rFonts w:ascii="GHEA Mariam" w:hAnsi="GHEA Mariam"/>
          <w:b/>
          <w:i/>
        </w:rPr>
        <w:t xml:space="preserve">         </w:t>
      </w:r>
    </w:p>
    <w:p w:rsidR="0031121D" w:rsidRDefault="0031121D" w:rsidP="0031121D">
      <w:pPr>
        <w:spacing w:line="360" w:lineRule="auto"/>
        <w:jc w:val="right"/>
        <w:rPr>
          <w:rFonts w:ascii="GHEA Mariam" w:hAnsi="GHEA Mariam"/>
          <w:b/>
          <w:i/>
          <w:lang w:val="hy-AM"/>
        </w:rPr>
      </w:pPr>
    </w:p>
    <w:p w:rsidR="0031121D" w:rsidRDefault="0031121D" w:rsidP="0031121D">
      <w:pPr>
        <w:spacing w:line="360" w:lineRule="auto"/>
        <w:jc w:val="right"/>
        <w:rPr>
          <w:rFonts w:ascii="GHEA Mariam" w:hAnsi="GHEA Mariam"/>
          <w:b/>
          <w:i/>
          <w:lang w:val="hy-AM"/>
        </w:rPr>
      </w:pPr>
    </w:p>
    <w:p w:rsidR="0031121D" w:rsidRPr="0031121D" w:rsidRDefault="0031121D" w:rsidP="0031121D">
      <w:pPr>
        <w:spacing w:line="360" w:lineRule="auto"/>
        <w:jc w:val="right"/>
        <w:rPr>
          <w:rFonts w:ascii="GHEA Mariam" w:hAnsi="GHEA Mariam"/>
          <w:b/>
          <w:i/>
        </w:rPr>
      </w:pPr>
      <w:r w:rsidRPr="0031121D">
        <w:rPr>
          <w:rFonts w:ascii="GHEA Mariam" w:hAnsi="GHEA Mariam"/>
          <w:b/>
          <w:i/>
          <w:lang w:val="hy-AM"/>
        </w:rPr>
        <w:lastRenderedPageBreak/>
        <w:t xml:space="preserve">Աղյուսակ </w:t>
      </w:r>
      <w:r w:rsidRPr="0031121D">
        <w:rPr>
          <w:rFonts w:ascii="GHEA Mariam" w:hAnsi="GHEA Mariam"/>
          <w:b/>
          <w:i/>
        </w:rPr>
        <w:t>N</w:t>
      </w:r>
      <w:r w:rsidRPr="0031121D">
        <w:rPr>
          <w:rFonts w:ascii="GHEA Mariam" w:hAnsi="GHEA Mariam"/>
          <w:b/>
          <w:i/>
          <w:lang w:val="hy-AM"/>
        </w:rPr>
        <w:t xml:space="preserve"> </w:t>
      </w:r>
      <w:r w:rsidRPr="0031121D">
        <w:rPr>
          <w:rFonts w:ascii="GHEA Mariam" w:hAnsi="GHEA Mariam"/>
          <w:b/>
          <w:i/>
        </w:rPr>
        <w:t>2</w:t>
      </w:r>
    </w:p>
    <w:p w:rsidR="0031121D" w:rsidRPr="0031121D" w:rsidRDefault="0031121D" w:rsidP="0031121D">
      <w:pPr>
        <w:spacing w:line="360" w:lineRule="auto"/>
        <w:jc w:val="right"/>
        <w:rPr>
          <w:rFonts w:ascii="GHEA Mariam" w:hAnsi="GHEA Mariam"/>
          <w:b/>
          <w:i/>
        </w:rPr>
      </w:pPr>
    </w:p>
    <w:p w:rsidR="0031121D" w:rsidRPr="0031121D" w:rsidRDefault="0031121D" w:rsidP="0031121D">
      <w:pPr>
        <w:spacing w:line="360" w:lineRule="auto"/>
        <w:jc w:val="center"/>
        <w:rPr>
          <w:rFonts w:ascii="GHEA Mariam" w:hAnsi="GHEA Mariam" w:cs="Arial"/>
          <w:b/>
          <w:color w:val="000000"/>
          <w:lang w:val="hy-AM"/>
        </w:rPr>
      </w:pPr>
      <w:r w:rsidRPr="0031121D">
        <w:rPr>
          <w:rFonts w:ascii="GHEA Mariam" w:hAnsi="GHEA Mariam" w:cs="Arial"/>
          <w:b/>
          <w:color w:val="000000"/>
          <w:lang w:val="hy-AM"/>
        </w:rPr>
        <w:t>2022 ԹՎԱԿԱՆԻ ՍԵՎԱՆ-ՀՐԱԶԴԱՆ ԷՆԵՐԳԵՏԻԿ-ԻՌԻԳԱՑԻՈՆ ՀԱՄԱԿԱՐԳԻՑ ՍՆՎՈՂ ՈՌՈԳՄԱՆ ՋՐԱՆՑՔՆԵՐԻ</w:t>
      </w:r>
    </w:p>
    <w:p w:rsidR="0031121D" w:rsidRPr="0031121D" w:rsidRDefault="0031121D" w:rsidP="0031121D">
      <w:pPr>
        <w:spacing w:line="360" w:lineRule="auto"/>
        <w:jc w:val="center"/>
        <w:rPr>
          <w:rFonts w:ascii="GHEA Mariam" w:hAnsi="GHEA Mariam" w:cs="Arial"/>
          <w:b/>
          <w:color w:val="000000"/>
          <w:lang w:val="hy-AM"/>
        </w:rPr>
      </w:pPr>
      <w:r w:rsidRPr="0031121D">
        <w:rPr>
          <w:rFonts w:ascii="GHEA Mariam" w:hAnsi="GHEA Mariam" w:cs="Arial"/>
          <w:b/>
          <w:color w:val="000000"/>
          <w:lang w:val="hy-AM"/>
        </w:rPr>
        <w:t>ԳԼԽԱՄԱՍԱՅԻՆ ՋՐԱՌԻ ՊԼԱՆ-ԺԱՄԱՆԱԿԱՑՈՒՅՑԸ</w:t>
      </w:r>
    </w:p>
    <w:p w:rsidR="0031121D" w:rsidRPr="0031121D" w:rsidRDefault="0031121D" w:rsidP="0031121D">
      <w:pPr>
        <w:spacing w:line="360" w:lineRule="auto"/>
        <w:jc w:val="center"/>
        <w:rPr>
          <w:rFonts w:ascii="GHEA Mariam" w:hAnsi="GHEA Mariam" w:cs="Arial"/>
          <w:b/>
          <w:color w:val="000000"/>
          <w:sz w:val="12"/>
          <w:lang w:val="hy-AM"/>
        </w:rPr>
      </w:pPr>
    </w:p>
    <w:tbl>
      <w:tblPr>
        <w:tblW w:w="15706"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40"/>
        <w:gridCol w:w="990"/>
        <w:gridCol w:w="900"/>
        <w:gridCol w:w="443"/>
        <w:gridCol w:w="425"/>
        <w:gridCol w:w="426"/>
        <w:gridCol w:w="354"/>
        <w:gridCol w:w="354"/>
        <w:gridCol w:w="426"/>
        <w:gridCol w:w="389"/>
        <w:gridCol w:w="390"/>
        <w:gridCol w:w="390"/>
        <w:gridCol w:w="413"/>
        <w:gridCol w:w="414"/>
        <w:gridCol w:w="414"/>
        <w:gridCol w:w="425"/>
        <w:gridCol w:w="425"/>
        <w:gridCol w:w="425"/>
        <w:gridCol w:w="378"/>
        <w:gridCol w:w="378"/>
        <w:gridCol w:w="421"/>
        <w:gridCol w:w="425"/>
        <w:gridCol w:w="425"/>
        <w:gridCol w:w="425"/>
        <w:gridCol w:w="425"/>
        <w:gridCol w:w="425"/>
        <w:gridCol w:w="426"/>
        <w:gridCol w:w="425"/>
        <w:gridCol w:w="425"/>
        <w:gridCol w:w="426"/>
        <w:gridCol w:w="1459"/>
      </w:tblGrid>
      <w:tr w:rsidR="0031121D" w:rsidRPr="0031121D" w:rsidTr="0031121D">
        <w:trPr>
          <w:trHeight w:val="1221"/>
        </w:trPr>
        <w:tc>
          <w:tcPr>
            <w:tcW w:w="1240" w:type="dxa"/>
            <w:vMerge w:val="restart"/>
            <w:tcBorders>
              <w:top w:val="single" w:sz="4" w:space="0" w:color="auto"/>
              <w:left w:val="single" w:sz="4" w:space="0" w:color="auto"/>
              <w:right w:val="single" w:sz="4" w:space="0" w:color="auto"/>
            </w:tcBorders>
            <w:vAlign w:val="center"/>
          </w:tcPr>
          <w:p w:rsidR="0031121D" w:rsidRPr="0031121D" w:rsidRDefault="0031121D" w:rsidP="009658B5">
            <w:pPr>
              <w:spacing w:line="360" w:lineRule="auto"/>
              <w:jc w:val="center"/>
              <w:rPr>
                <w:rFonts w:ascii="GHEA Mariam" w:hAnsi="GHEA Mariam" w:cs="Arial"/>
                <w:color w:val="000000"/>
                <w:sz w:val="16"/>
                <w:szCs w:val="16"/>
              </w:rPr>
            </w:pPr>
            <w:r w:rsidRPr="0031121D">
              <w:rPr>
                <w:rFonts w:ascii="GHEA Mariam" w:hAnsi="GHEA Mariam" w:cs="Arial"/>
                <w:color w:val="000000"/>
                <w:sz w:val="16"/>
                <w:szCs w:val="16"/>
              </w:rPr>
              <w:t>Ոռոգման համակարգի</w:t>
            </w:r>
            <w:r w:rsidRPr="0031121D">
              <w:rPr>
                <w:rFonts w:ascii="GHEA Mariam" w:hAnsi="GHEA Mariam" w:cs="Arial"/>
                <w:color w:val="000000"/>
                <w:sz w:val="16"/>
                <w:szCs w:val="16"/>
              </w:rPr>
              <w:br/>
              <w:t>անվանումը</w:t>
            </w:r>
          </w:p>
        </w:tc>
        <w:tc>
          <w:tcPr>
            <w:tcW w:w="990" w:type="dxa"/>
            <w:vMerge w:val="restart"/>
            <w:tcBorders>
              <w:top w:val="single" w:sz="4" w:space="0" w:color="auto"/>
              <w:left w:val="single" w:sz="4" w:space="0" w:color="auto"/>
              <w:right w:val="single" w:sz="4" w:space="0" w:color="auto"/>
            </w:tcBorders>
            <w:vAlign w:val="center"/>
          </w:tcPr>
          <w:p w:rsidR="0031121D" w:rsidRPr="0031121D" w:rsidRDefault="0031121D" w:rsidP="009658B5">
            <w:pPr>
              <w:spacing w:line="360" w:lineRule="auto"/>
              <w:jc w:val="center"/>
              <w:rPr>
                <w:rFonts w:ascii="GHEA Mariam" w:hAnsi="GHEA Mariam" w:cs="Arial"/>
                <w:color w:val="000000"/>
                <w:sz w:val="16"/>
                <w:szCs w:val="16"/>
              </w:rPr>
            </w:pPr>
            <w:r w:rsidRPr="0031121D">
              <w:rPr>
                <w:rFonts w:ascii="GHEA Mariam" w:hAnsi="GHEA Mariam" w:cs="Arial"/>
                <w:color w:val="000000"/>
                <w:sz w:val="16"/>
                <w:szCs w:val="16"/>
              </w:rPr>
              <w:t>Պայման.</w:t>
            </w:r>
            <w:r w:rsidRPr="0031121D">
              <w:rPr>
                <w:rFonts w:ascii="GHEA Mariam" w:hAnsi="GHEA Mariam" w:cs="Arial"/>
                <w:color w:val="000000"/>
                <w:sz w:val="16"/>
                <w:szCs w:val="16"/>
              </w:rPr>
              <w:br/>
              <w:t>ոռոգ.</w:t>
            </w:r>
            <w:r w:rsidRPr="0031121D">
              <w:rPr>
                <w:rFonts w:ascii="GHEA Mariam" w:hAnsi="GHEA Mariam" w:cs="Arial"/>
                <w:color w:val="000000"/>
                <w:sz w:val="16"/>
                <w:szCs w:val="16"/>
                <w:lang w:val="hy-AM"/>
              </w:rPr>
              <w:t xml:space="preserve"> </w:t>
            </w:r>
            <w:r w:rsidRPr="0031121D">
              <w:rPr>
                <w:rFonts w:ascii="GHEA Mariam" w:hAnsi="GHEA Mariam" w:cs="Arial"/>
                <w:color w:val="000000"/>
                <w:sz w:val="16"/>
                <w:szCs w:val="16"/>
              </w:rPr>
              <w:t>հող.</w:t>
            </w:r>
          </w:p>
          <w:p w:rsidR="0031121D" w:rsidRPr="0031121D" w:rsidRDefault="0031121D" w:rsidP="009658B5">
            <w:pPr>
              <w:spacing w:line="360" w:lineRule="auto"/>
              <w:jc w:val="center"/>
              <w:rPr>
                <w:rFonts w:ascii="GHEA Mariam" w:hAnsi="GHEA Mariam" w:cs="Arial"/>
                <w:color w:val="000000"/>
                <w:sz w:val="16"/>
                <w:szCs w:val="16"/>
              </w:rPr>
            </w:pPr>
            <w:r w:rsidRPr="0031121D">
              <w:rPr>
                <w:rFonts w:ascii="GHEA Mariam" w:hAnsi="GHEA Mariam" w:cs="Arial"/>
                <w:color w:val="000000"/>
                <w:sz w:val="16"/>
                <w:szCs w:val="16"/>
              </w:rPr>
              <w:t>Հա</w:t>
            </w:r>
          </w:p>
        </w:tc>
        <w:tc>
          <w:tcPr>
            <w:tcW w:w="900" w:type="dxa"/>
            <w:vMerge w:val="restart"/>
            <w:tcBorders>
              <w:top w:val="single" w:sz="4" w:space="0" w:color="auto"/>
              <w:left w:val="single" w:sz="4" w:space="0" w:color="auto"/>
              <w:right w:val="single" w:sz="4" w:space="0" w:color="auto"/>
            </w:tcBorders>
            <w:vAlign w:val="center"/>
          </w:tcPr>
          <w:p w:rsidR="0031121D" w:rsidRPr="0031121D" w:rsidRDefault="0031121D" w:rsidP="009658B5">
            <w:pPr>
              <w:spacing w:line="360" w:lineRule="auto"/>
              <w:jc w:val="center"/>
              <w:rPr>
                <w:rFonts w:ascii="GHEA Mariam" w:hAnsi="GHEA Mariam" w:cs="Arial"/>
                <w:color w:val="000000"/>
                <w:sz w:val="16"/>
                <w:szCs w:val="16"/>
                <w:lang w:val="hy-AM"/>
              </w:rPr>
            </w:pPr>
            <w:r w:rsidRPr="0031121D">
              <w:rPr>
                <w:rFonts w:ascii="GHEA Mariam" w:hAnsi="GHEA Mariam" w:cs="Arial"/>
                <w:color w:val="000000"/>
                <w:sz w:val="16"/>
                <w:szCs w:val="16"/>
                <w:lang w:val="hy-AM"/>
              </w:rPr>
              <w:t>Չափ</w:t>
            </w:r>
            <w:r w:rsidRPr="0031121D">
              <w:rPr>
                <w:rFonts w:ascii="GHEA Mariam" w:hAnsi="GHEA Mariam" w:cs="Arial"/>
                <w:color w:val="000000"/>
                <w:spacing w:val="-8"/>
                <w:sz w:val="16"/>
                <w:szCs w:val="16"/>
                <w:lang w:val="hy-AM"/>
              </w:rPr>
              <w:t xml:space="preserve">ման </w:t>
            </w:r>
            <w:r w:rsidRPr="0031121D">
              <w:rPr>
                <w:rFonts w:ascii="GHEA Mariam" w:hAnsi="GHEA Mariam" w:cs="Arial"/>
                <w:color w:val="000000"/>
                <w:sz w:val="16"/>
                <w:szCs w:val="16"/>
                <w:lang w:val="hy-AM"/>
              </w:rPr>
              <w:t>միավորը</w:t>
            </w:r>
          </w:p>
        </w:tc>
        <w:tc>
          <w:tcPr>
            <w:tcW w:w="1294" w:type="dxa"/>
            <w:gridSpan w:val="3"/>
            <w:tcBorders>
              <w:top w:val="single" w:sz="4" w:space="0" w:color="auto"/>
              <w:left w:val="single" w:sz="4" w:space="0" w:color="auto"/>
              <w:bottom w:val="single" w:sz="4" w:space="0" w:color="auto"/>
              <w:right w:val="single" w:sz="4" w:space="0" w:color="auto"/>
            </w:tcBorders>
            <w:vAlign w:val="center"/>
          </w:tcPr>
          <w:p w:rsidR="0031121D" w:rsidRPr="0031121D" w:rsidRDefault="0031121D" w:rsidP="009658B5">
            <w:pPr>
              <w:spacing w:line="360" w:lineRule="auto"/>
              <w:jc w:val="center"/>
              <w:rPr>
                <w:rFonts w:ascii="GHEA Mariam" w:hAnsi="GHEA Mariam" w:cs="Arial"/>
                <w:color w:val="000000"/>
                <w:sz w:val="16"/>
                <w:szCs w:val="16"/>
              </w:rPr>
            </w:pPr>
            <w:r w:rsidRPr="0031121D">
              <w:rPr>
                <w:rFonts w:ascii="GHEA Mariam" w:hAnsi="GHEA Mariam" w:cs="Arial"/>
                <w:color w:val="000000"/>
                <w:sz w:val="16"/>
                <w:szCs w:val="16"/>
              </w:rPr>
              <w:t>ՄԱՐՏ</w:t>
            </w: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31121D" w:rsidRPr="0031121D" w:rsidRDefault="0031121D" w:rsidP="009658B5">
            <w:pPr>
              <w:spacing w:line="360" w:lineRule="auto"/>
              <w:jc w:val="center"/>
              <w:rPr>
                <w:rFonts w:ascii="GHEA Mariam" w:hAnsi="GHEA Mariam" w:cs="Arial"/>
                <w:color w:val="000000"/>
                <w:sz w:val="16"/>
                <w:szCs w:val="16"/>
              </w:rPr>
            </w:pPr>
            <w:r w:rsidRPr="0031121D">
              <w:rPr>
                <w:rFonts w:ascii="GHEA Mariam" w:hAnsi="GHEA Mariam" w:cs="Arial"/>
                <w:color w:val="000000"/>
                <w:sz w:val="16"/>
                <w:szCs w:val="16"/>
              </w:rPr>
              <w:t>ԱՊՐԻԼ</w:t>
            </w:r>
          </w:p>
        </w:tc>
        <w:tc>
          <w:tcPr>
            <w:tcW w:w="1169" w:type="dxa"/>
            <w:gridSpan w:val="3"/>
            <w:tcBorders>
              <w:top w:val="single" w:sz="4" w:space="0" w:color="auto"/>
              <w:left w:val="single" w:sz="4" w:space="0" w:color="auto"/>
              <w:bottom w:val="single" w:sz="4" w:space="0" w:color="auto"/>
              <w:right w:val="single" w:sz="4" w:space="0" w:color="auto"/>
            </w:tcBorders>
            <w:vAlign w:val="center"/>
          </w:tcPr>
          <w:p w:rsidR="0031121D" w:rsidRPr="0031121D" w:rsidRDefault="0031121D" w:rsidP="009658B5">
            <w:pPr>
              <w:spacing w:line="360" w:lineRule="auto"/>
              <w:jc w:val="center"/>
              <w:rPr>
                <w:rFonts w:ascii="GHEA Mariam" w:hAnsi="GHEA Mariam" w:cs="Arial"/>
                <w:color w:val="000000"/>
                <w:sz w:val="16"/>
                <w:szCs w:val="16"/>
              </w:rPr>
            </w:pPr>
            <w:r w:rsidRPr="0031121D">
              <w:rPr>
                <w:rFonts w:ascii="GHEA Mariam" w:hAnsi="GHEA Mariam" w:cs="Arial"/>
                <w:color w:val="000000"/>
                <w:sz w:val="16"/>
                <w:szCs w:val="16"/>
              </w:rPr>
              <w:t>ՄԱՅԻՍ</w:t>
            </w:r>
          </w:p>
        </w:tc>
        <w:tc>
          <w:tcPr>
            <w:tcW w:w="1241" w:type="dxa"/>
            <w:gridSpan w:val="3"/>
            <w:tcBorders>
              <w:top w:val="single" w:sz="4" w:space="0" w:color="auto"/>
              <w:left w:val="single" w:sz="4" w:space="0" w:color="auto"/>
              <w:bottom w:val="single" w:sz="4" w:space="0" w:color="auto"/>
              <w:right w:val="single" w:sz="4" w:space="0" w:color="auto"/>
            </w:tcBorders>
            <w:vAlign w:val="center"/>
          </w:tcPr>
          <w:p w:rsidR="0031121D" w:rsidRPr="0031121D" w:rsidRDefault="0031121D" w:rsidP="009658B5">
            <w:pPr>
              <w:spacing w:line="360" w:lineRule="auto"/>
              <w:jc w:val="center"/>
              <w:rPr>
                <w:rFonts w:ascii="GHEA Mariam" w:hAnsi="GHEA Mariam" w:cs="Arial"/>
                <w:color w:val="000000"/>
                <w:sz w:val="16"/>
                <w:szCs w:val="16"/>
              </w:rPr>
            </w:pPr>
            <w:r w:rsidRPr="0031121D">
              <w:rPr>
                <w:rFonts w:ascii="GHEA Mariam" w:hAnsi="GHEA Mariam" w:cs="Arial"/>
                <w:color w:val="000000"/>
                <w:sz w:val="16"/>
                <w:szCs w:val="16"/>
              </w:rPr>
              <w:t>ՀՈՒՆԻՍ</w:t>
            </w:r>
          </w:p>
        </w:tc>
        <w:tc>
          <w:tcPr>
            <w:tcW w:w="1275" w:type="dxa"/>
            <w:gridSpan w:val="3"/>
            <w:tcBorders>
              <w:top w:val="single" w:sz="4" w:space="0" w:color="auto"/>
              <w:left w:val="single" w:sz="4" w:space="0" w:color="auto"/>
              <w:bottom w:val="single" w:sz="4" w:space="0" w:color="auto"/>
              <w:right w:val="single" w:sz="4" w:space="0" w:color="auto"/>
            </w:tcBorders>
            <w:vAlign w:val="center"/>
          </w:tcPr>
          <w:p w:rsidR="0031121D" w:rsidRPr="0031121D" w:rsidRDefault="0031121D" w:rsidP="009658B5">
            <w:pPr>
              <w:spacing w:line="360" w:lineRule="auto"/>
              <w:jc w:val="center"/>
              <w:rPr>
                <w:rFonts w:ascii="GHEA Mariam" w:hAnsi="GHEA Mariam" w:cs="Arial"/>
                <w:color w:val="000000"/>
                <w:sz w:val="16"/>
                <w:szCs w:val="16"/>
              </w:rPr>
            </w:pPr>
            <w:r w:rsidRPr="0031121D">
              <w:rPr>
                <w:rFonts w:ascii="GHEA Mariam" w:hAnsi="GHEA Mariam" w:cs="Arial"/>
                <w:color w:val="000000"/>
                <w:sz w:val="16"/>
                <w:szCs w:val="16"/>
              </w:rPr>
              <w:t>ՀՈՒԼԻՍ</w:t>
            </w:r>
          </w:p>
        </w:tc>
        <w:tc>
          <w:tcPr>
            <w:tcW w:w="1177" w:type="dxa"/>
            <w:gridSpan w:val="3"/>
            <w:tcBorders>
              <w:top w:val="single" w:sz="4" w:space="0" w:color="auto"/>
              <w:left w:val="single" w:sz="4" w:space="0" w:color="auto"/>
              <w:bottom w:val="single" w:sz="4" w:space="0" w:color="auto"/>
              <w:right w:val="single" w:sz="4" w:space="0" w:color="auto"/>
            </w:tcBorders>
            <w:vAlign w:val="center"/>
          </w:tcPr>
          <w:p w:rsidR="0031121D" w:rsidRPr="0031121D" w:rsidRDefault="0031121D" w:rsidP="009658B5">
            <w:pPr>
              <w:spacing w:line="360" w:lineRule="auto"/>
              <w:jc w:val="center"/>
              <w:rPr>
                <w:rFonts w:ascii="GHEA Mariam" w:hAnsi="GHEA Mariam" w:cs="Arial"/>
                <w:color w:val="000000"/>
                <w:sz w:val="16"/>
                <w:szCs w:val="16"/>
              </w:rPr>
            </w:pPr>
            <w:r w:rsidRPr="0031121D">
              <w:rPr>
                <w:rFonts w:ascii="GHEA Mariam" w:hAnsi="GHEA Mariam" w:cs="Arial"/>
                <w:color w:val="000000"/>
                <w:sz w:val="16"/>
                <w:szCs w:val="16"/>
              </w:rPr>
              <w:t>ՕԳՈՍՏՈՍ</w:t>
            </w:r>
          </w:p>
        </w:tc>
        <w:tc>
          <w:tcPr>
            <w:tcW w:w="1275" w:type="dxa"/>
            <w:gridSpan w:val="3"/>
            <w:tcBorders>
              <w:top w:val="single" w:sz="4" w:space="0" w:color="auto"/>
              <w:left w:val="single" w:sz="4" w:space="0" w:color="auto"/>
              <w:bottom w:val="single" w:sz="4" w:space="0" w:color="auto"/>
              <w:right w:val="single" w:sz="4" w:space="0" w:color="auto"/>
            </w:tcBorders>
            <w:vAlign w:val="center"/>
          </w:tcPr>
          <w:p w:rsidR="0031121D" w:rsidRPr="0031121D" w:rsidRDefault="0031121D" w:rsidP="009658B5">
            <w:pPr>
              <w:spacing w:line="360" w:lineRule="auto"/>
              <w:jc w:val="center"/>
              <w:rPr>
                <w:rFonts w:ascii="GHEA Mariam" w:hAnsi="GHEA Mariam" w:cs="Arial"/>
                <w:color w:val="000000"/>
                <w:sz w:val="16"/>
                <w:szCs w:val="16"/>
              </w:rPr>
            </w:pPr>
            <w:r w:rsidRPr="0031121D">
              <w:rPr>
                <w:rFonts w:ascii="GHEA Mariam" w:hAnsi="GHEA Mariam" w:cs="Arial"/>
                <w:color w:val="000000"/>
                <w:sz w:val="16"/>
                <w:szCs w:val="16"/>
              </w:rPr>
              <w:t>ՍԵՊՏԵՄԲԵՐ</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31121D" w:rsidRPr="0031121D" w:rsidRDefault="0031121D" w:rsidP="009658B5">
            <w:pPr>
              <w:spacing w:line="360" w:lineRule="auto"/>
              <w:jc w:val="center"/>
              <w:rPr>
                <w:rFonts w:ascii="GHEA Mariam" w:hAnsi="GHEA Mariam" w:cs="Arial"/>
                <w:color w:val="000000"/>
                <w:sz w:val="16"/>
                <w:szCs w:val="16"/>
              </w:rPr>
            </w:pPr>
            <w:r w:rsidRPr="0031121D">
              <w:rPr>
                <w:rFonts w:ascii="GHEA Mariam" w:hAnsi="GHEA Mariam" w:cs="Arial"/>
                <w:color w:val="000000"/>
                <w:sz w:val="16"/>
                <w:szCs w:val="16"/>
              </w:rPr>
              <w:t>ՀՈԿՏԵՄԲԵՐ</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31121D" w:rsidRPr="0031121D" w:rsidRDefault="0031121D" w:rsidP="009658B5">
            <w:pPr>
              <w:spacing w:line="360" w:lineRule="auto"/>
              <w:jc w:val="center"/>
              <w:rPr>
                <w:rFonts w:ascii="GHEA Mariam" w:hAnsi="GHEA Mariam" w:cs="Arial"/>
                <w:color w:val="000000"/>
                <w:sz w:val="16"/>
                <w:szCs w:val="16"/>
              </w:rPr>
            </w:pPr>
            <w:r w:rsidRPr="0031121D">
              <w:rPr>
                <w:rFonts w:ascii="GHEA Mariam" w:hAnsi="GHEA Mariam" w:cs="Arial"/>
                <w:color w:val="000000"/>
                <w:sz w:val="16"/>
                <w:szCs w:val="16"/>
              </w:rPr>
              <w:t>ՆՈՅԵՄԲԵՐ</w:t>
            </w:r>
          </w:p>
        </w:tc>
        <w:tc>
          <w:tcPr>
            <w:tcW w:w="1459" w:type="dxa"/>
            <w:vMerge w:val="restart"/>
            <w:tcBorders>
              <w:top w:val="single" w:sz="4" w:space="0" w:color="auto"/>
              <w:left w:val="single" w:sz="4" w:space="0" w:color="auto"/>
              <w:right w:val="single" w:sz="4" w:space="0" w:color="auto"/>
            </w:tcBorders>
            <w:vAlign w:val="center"/>
          </w:tcPr>
          <w:p w:rsidR="0031121D" w:rsidRPr="0031121D" w:rsidRDefault="00CA19E3" w:rsidP="009658B5">
            <w:pPr>
              <w:spacing w:line="360" w:lineRule="auto"/>
              <w:jc w:val="center"/>
              <w:rPr>
                <w:rFonts w:ascii="GHEA Mariam" w:hAnsi="GHEA Mariam" w:cs="Arial"/>
                <w:color w:val="000000"/>
                <w:sz w:val="16"/>
                <w:szCs w:val="16"/>
              </w:rPr>
            </w:pPr>
            <w:r>
              <w:rPr>
                <w:rFonts w:ascii="GHEA Mariam" w:hAnsi="GHEA Mariam" w:cs="Arial"/>
                <w:color w:val="000000"/>
                <w:sz w:val="16"/>
                <w:szCs w:val="16"/>
              </w:rPr>
              <w:t>Ըն</w:t>
            </w:r>
            <w:r w:rsidR="0031121D" w:rsidRPr="0031121D">
              <w:rPr>
                <w:rFonts w:ascii="GHEA Mariam" w:hAnsi="GHEA Mariam" w:cs="Arial"/>
                <w:color w:val="000000"/>
                <w:sz w:val="16"/>
                <w:szCs w:val="16"/>
              </w:rPr>
              <w:t>դամենը</w:t>
            </w:r>
          </w:p>
          <w:p w:rsidR="0031121D" w:rsidRPr="0031121D" w:rsidRDefault="0031121D" w:rsidP="009658B5">
            <w:pPr>
              <w:spacing w:line="360" w:lineRule="auto"/>
              <w:jc w:val="center"/>
              <w:rPr>
                <w:rFonts w:ascii="GHEA Mariam" w:hAnsi="GHEA Mariam" w:cs="Arial"/>
                <w:color w:val="000000"/>
                <w:sz w:val="16"/>
                <w:szCs w:val="16"/>
              </w:rPr>
            </w:pPr>
            <w:r w:rsidRPr="0031121D">
              <w:rPr>
                <w:rFonts w:ascii="GHEA Mariam" w:hAnsi="GHEA Mariam" w:cs="Arial"/>
                <w:color w:val="000000"/>
                <w:sz w:val="16"/>
                <w:szCs w:val="16"/>
              </w:rPr>
              <w:t>հազ.</w:t>
            </w:r>
            <w:r w:rsidRPr="0031121D">
              <w:rPr>
                <w:rFonts w:ascii="GHEA Mariam" w:hAnsi="GHEA Mariam" w:cs="Arial"/>
                <w:color w:val="000000"/>
                <w:sz w:val="16"/>
                <w:szCs w:val="16"/>
                <w:lang w:val="hy-AM"/>
              </w:rPr>
              <w:t xml:space="preserve"> </w:t>
            </w:r>
            <w:r w:rsidRPr="0031121D">
              <w:rPr>
                <w:rFonts w:ascii="GHEA Mariam" w:hAnsi="GHEA Mariam" w:cs="Arial"/>
                <w:color w:val="000000"/>
                <w:sz w:val="16"/>
                <w:szCs w:val="16"/>
              </w:rPr>
              <w:t>խմ</w:t>
            </w:r>
          </w:p>
        </w:tc>
      </w:tr>
      <w:tr w:rsidR="0031121D" w:rsidRPr="0031121D" w:rsidTr="0031121D">
        <w:trPr>
          <w:trHeight w:val="418"/>
        </w:trPr>
        <w:tc>
          <w:tcPr>
            <w:tcW w:w="1240" w:type="dxa"/>
            <w:vMerge/>
            <w:tcBorders>
              <w:left w:val="single" w:sz="4" w:space="0" w:color="auto"/>
              <w:bottom w:val="single" w:sz="4" w:space="0" w:color="auto"/>
              <w:right w:val="single" w:sz="4" w:space="0" w:color="auto"/>
            </w:tcBorders>
          </w:tcPr>
          <w:p w:rsidR="0031121D" w:rsidRPr="0031121D" w:rsidRDefault="0031121D" w:rsidP="009658B5">
            <w:pPr>
              <w:autoSpaceDE w:val="0"/>
              <w:autoSpaceDN w:val="0"/>
              <w:adjustRightInd w:val="0"/>
              <w:spacing w:line="360" w:lineRule="auto"/>
              <w:rPr>
                <w:rFonts w:ascii="GHEA Mariam" w:hAnsi="GHEA Mariam" w:cs="Sylfaen"/>
                <w:i/>
              </w:rPr>
            </w:pPr>
          </w:p>
        </w:tc>
        <w:tc>
          <w:tcPr>
            <w:tcW w:w="990" w:type="dxa"/>
            <w:vMerge/>
            <w:tcBorders>
              <w:left w:val="single" w:sz="4" w:space="0" w:color="auto"/>
              <w:bottom w:val="single" w:sz="4" w:space="0" w:color="auto"/>
              <w:right w:val="single" w:sz="4" w:space="0" w:color="auto"/>
            </w:tcBorders>
          </w:tcPr>
          <w:p w:rsidR="0031121D" w:rsidRPr="0031121D" w:rsidRDefault="0031121D" w:rsidP="009658B5">
            <w:pPr>
              <w:autoSpaceDE w:val="0"/>
              <w:autoSpaceDN w:val="0"/>
              <w:adjustRightInd w:val="0"/>
              <w:spacing w:line="360" w:lineRule="auto"/>
              <w:jc w:val="center"/>
              <w:rPr>
                <w:rFonts w:ascii="GHEA Mariam" w:hAnsi="GHEA Mariam" w:cs="Sylfaen"/>
                <w:i/>
                <w:lang w:val="hy-AM"/>
              </w:rPr>
            </w:pPr>
          </w:p>
        </w:tc>
        <w:tc>
          <w:tcPr>
            <w:tcW w:w="900" w:type="dxa"/>
            <w:vMerge/>
            <w:tcBorders>
              <w:left w:val="single" w:sz="4" w:space="0" w:color="auto"/>
              <w:bottom w:val="single" w:sz="4" w:space="0" w:color="auto"/>
              <w:right w:val="single" w:sz="4" w:space="0" w:color="auto"/>
            </w:tcBorders>
          </w:tcPr>
          <w:p w:rsidR="0031121D" w:rsidRPr="0031121D" w:rsidRDefault="0031121D" w:rsidP="009658B5">
            <w:pPr>
              <w:autoSpaceDE w:val="0"/>
              <w:autoSpaceDN w:val="0"/>
              <w:adjustRightInd w:val="0"/>
              <w:spacing w:line="360" w:lineRule="auto"/>
              <w:jc w:val="center"/>
              <w:rPr>
                <w:rFonts w:ascii="GHEA Mariam" w:hAnsi="GHEA Mariam" w:cs="Sylfaen"/>
                <w:i/>
                <w:lang w:val="hy-AM"/>
              </w:rPr>
            </w:pPr>
          </w:p>
        </w:tc>
        <w:tc>
          <w:tcPr>
            <w:tcW w:w="443" w:type="dxa"/>
            <w:tcBorders>
              <w:top w:val="single" w:sz="4" w:space="0" w:color="auto"/>
              <w:left w:val="single" w:sz="4" w:space="0" w:color="auto"/>
              <w:bottom w:val="single" w:sz="4" w:space="0" w:color="auto"/>
              <w:right w:val="single" w:sz="4" w:space="0" w:color="auto"/>
            </w:tcBorders>
            <w:vAlign w:val="center"/>
          </w:tcPr>
          <w:p w:rsidR="0031121D" w:rsidRPr="0031121D" w:rsidRDefault="0031121D" w:rsidP="009658B5">
            <w:pPr>
              <w:spacing w:line="360" w:lineRule="auto"/>
              <w:jc w:val="center"/>
              <w:rPr>
                <w:rFonts w:ascii="GHEA Mariam" w:hAnsi="GHEA Mariam" w:cs="Arial"/>
                <w:color w:val="000000"/>
                <w:sz w:val="16"/>
                <w:szCs w:val="16"/>
              </w:rPr>
            </w:pPr>
            <w:r w:rsidRPr="0031121D">
              <w:rPr>
                <w:rFonts w:ascii="GHEA Mariam" w:hAnsi="GHEA Mariam" w:cs="Arial"/>
                <w:color w:val="000000"/>
                <w:sz w:val="16"/>
                <w:szCs w:val="16"/>
              </w:rPr>
              <w:t>I</w:t>
            </w:r>
          </w:p>
        </w:tc>
        <w:tc>
          <w:tcPr>
            <w:tcW w:w="425" w:type="dxa"/>
            <w:tcBorders>
              <w:top w:val="single" w:sz="4" w:space="0" w:color="auto"/>
              <w:left w:val="single" w:sz="4" w:space="0" w:color="auto"/>
              <w:bottom w:val="single" w:sz="4" w:space="0" w:color="auto"/>
              <w:right w:val="single" w:sz="4" w:space="0" w:color="auto"/>
            </w:tcBorders>
            <w:vAlign w:val="center"/>
          </w:tcPr>
          <w:p w:rsidR="0031121D" w:rsidRPr="0031121D" w:rsidRDefault="0031121D" w:rsidP="009658B5">
            <w:pPr>
              <w:spacing w:line="360" w:lineRule="auto"/>
              <w:jc w:val="center"/>
              <w:rPr>
                <w:rFonts w:ascii="GHEA Mariam" w:hAnsi="GHEA Mariam" w:cs="Arial"/>
                <w:color w:val="000000"/>
                <w:sz w:val="16"/>
                <w:szCs w:val="16"/>
              </w:rPr>
            </w:pPr>
            <w:r w:rsidRPr="0031121D">
              <w:rPr>
                <w:rFonts w:ascii="GHEA Mariam" w:hAnsi="GHEA Mariam" w:cs="Arial"/>
                <w:color w:val="000000"/>
                <w:sz w:val="16"/>
                <w:szCs w:val="16"/>
              </w:rPr>
              <w:t>II</w:t>
            </w:r>
          </w:p>
        </w:tc>
        <w:tc>
          <w:tcPr>
            <w:tcW w:w="426" w:type="dxa"/>
            <w:tcBorders>
              <w:top w:val="single" w:sz="4" w:space="0" w:color="auto"/>
              <w:left w:val="single" w:sz="4" w:space="0" w:color="auto"/>
              <w:bottom w:val="single" w:sz="4" w:space="0" w:color="auto"/>
              <w:right w:val="single" w:sz="4" w:space="0" w:color="auto"/>
            </w:tcBorders>
            <w:vAlign w:val="center"/>
          </w:tcPr>
          <w:p w:rsidR="0031121D" w:rsidRPr="0031121D" w:rsidRDefault="0031121D" w:rsidP="009658B5">
            <w:pPr>
              <w:spacing w:line="360" w:lineRule="auto"/>
              <w:jc w:val="center"/>
              <w:rPr>
                <w:rFonts w:ascii="GHEA Mariam" w:hAnsi="GHEA Mariam" w:cs="Arial"/>
                <w:color w:val="000000"/>
                <w:sz w:val="16"/>
                <w:szCs w:val="16"/>
              </w:rPr>
            </w:pPr>
            <w:r w:rsidRPr="0031121D">
              <w:rPr>
                <w:rFonts w:ascii="GHEA Mariam" w:hAnsi="GHEA Mariam" w:cs="Arial"/>
                <w:color w:val="000000"/>
                <w:sz w:val="16"/>
                <w:szCs w:val="16"/>
              </w:rPr>
              <w:t>III</w:t>
            </w:r>
          </w:p>
        </w:tc>
        <w:tc>
          <w:tcPr>
            <w:tcW w:w="354" w:type="dxa"/>
            <w:tcBorders>
              <w:top w:val="single" w:sz="4" w:space="0" w:color="auto"/>
              <w:left w:val="single" w:sz="4" w:space="0" w:color="auto"/>
              <w:bottom w:val="single" w:sz="4" w:space="0" w:color="auto"/>
              <w:right w:val="single" w:sz="4" w:space="0" w:color="auto"/>
            </w:tcBorders>
            <w:vAlign w:val="center"/>
          </w:tcPr>
          <w:p w:rsidR="0031121D" w:rsidRPr="0031121D" w:rsidRDefault="0031121D" w:rsidP="009658B5">
            <w:pPr>
              <w:spacing w:line="360" w:lineRule="auto"/>
              <w:jc w:val="center"/>
              <w:rPr>
                <w:rFonts w:ascii="GHEA Mariam" w:hAnsi="GHEA Mariam" w:cs="Arial"/>
                <w:color w:val="000000"/>
                <w:sz w:val="16"/>
                <w:szCs w:val="16"/>
              </w:rPr>
            </w:pPr>
            <w:r w:rsidRPr="0031121D">
              <w:rPr>
                <w:rFonts w:ascii="GHEA Mariam" w:hAnsi="GHEA Mariam" w:cs="Arial"/>
                <w:color w:val="000000"/>
                <w:sz w:val="16"/>
                <w:szCs w:val="16"/>
              </w:rPr>
              <w:t>I</w:t>
            </w:r>
          </w:p>
        </w:tc>
        <w:tc>
          <w:tcPr>
            <w:tcW w:w="354" w:type="dxa"/>
            <w:tcBorders>
              <w:top w:val="single" w:sz="4" w:space="0" w:color="auto"/>
              <w:left w:val="single" w:sz="4" w:space="0" w:color="auto"/>
              <w:bottom w:val="single" w:sz="4" w:space="0" w:color="auto"/>
              <w:right w:val="single" w:sz="4" w:space="0" w:color="auto"/>
            </w:tcBorders>
            <w:vAlign w:val="center"/>
          </w:tcPr>
          <w:p w:rsidR="0031121D" w:rsidRPr="0031121D" w:rsidRDefault="0031121D" w:rsidP="009658B5">
            <w:pPr>
              <w:spacing w:line="360" w:lineRule="auto"/>
              <w:jc w:val="center"/>
              <w:rPr>
                <w:rFonts w:ascii="GHEA Mariam" w:hAnsi="GHEA Mariam" w:cs="Arial"/>
                <w:color w:val="000000"/>
                <w:sz w:val="16"/>
                <w:szCs w:val="16"/>
              </w:rPr>
            </w:pPr>
            <w:r w:rsidRPr="0031121D">
              <w:rPr>
                <w:rFonts w:ascii="GHEA Mariam" w:hAnsi="GHEA Mariam" w:cs="Arial"/>
                <w:color w:val="000000"/>
                <w:sz w:val="16"/>
                <w:szCs w:val="16"/>
              </w:rPr>
              <w:t>II</w:t>
            </w:r>
          </w:p>
        </w:tc>
        <w:tc>
          <w:tcPr>
            <w:tcW w:w="426" w:type="dxa"/>
            <w:tcBorders>
              <w:top w:val="single" w:sz="4" w:space="0" w:color="auto"/>
              <w:left w:val="single" w:sz="4" w:space="0" w:color="auto"/>
              <w:bottom w:val="single" w:sz="4" w:space="0" w:color="auto"/>
              <w:right w:val="single" w:sz="4" w:space="0" w:color="auto"/>
            </w:tcBorders>
            <w:vAlign w:val="center"/>
          </w:tcPr>
          <w:p w:rsidR="0031121D" w:rsidRPr="0031121D" w:rsidRDefault="0031121D" w:rsidP="009658B5">
            <w:pPr>
              <w:spacing w:line="360" w:lineRule="auto"/>
              <w:jc w:val="center"/>
              <w:rPr>
                <w:rFonts w:ascii="GHEA Mariam" w:hAnsi="GHEA Mariam" w:cs="Arial"/>
                <w:color w:val="000000"/>
                <w:sz w:val="16"/>
                <w:szCs w:val="16"/>
              </w:rPr>
            </w:pPr>
            <w:r w:rsidRPr="0031121D">
              <w:rPr>
                <w:rFonts w:ascii="GHEA Mariam" w:hAnsi="GHEA Mariam" w:cs="Arial"/>
                <w:color w:val="000000"/>
                <w:sz w:val="16"/>
                <w:szCs w:val="16"/>
              </w:rPr>
              <w:t>III</w:t>
            </w:r>
          </w:p>
        </w:tc>
        <w:tc>
          <w:tcPr>
            <w:tcW w:w="389" w:type="dxa"/>
            <w:tcBorders>
              <w:top w:val="single" w:sz="4" w:space="0" w:color="auto"/>
              <w:left w:val="single" w:sz="4" w:space="0" w:color="auto"/>
              <w:bottom w:val="single" w:sz="4" w:space="0" w:color="auto"/>
              <w:right w:val="single" w:sz="4" w:space="0" w:color="auto"/>
            </w:tcBorders>
            <w:vAlign w:val="center"/>
          </w:tcPr>
          <w:p w:rsidR="0031121D" w:rsidRPr="0031121D" w:rsidRDefault="0031121D" w:rsidP="009658B5">
            <w:pPr>
              <w:spacing w:line="360" w:lineRule="auto"/>
              <w:jc w:val="center"/>
              <w:rPr>
                <w:rFonts w:ascii="GHEA Mariam" w:hAnsi="GHEA Mariam" w:cs="Arial"/>
                <w:color w:val="000000"/>
                <w:sz w:val="16"/>
                <w:szCs w:val="16"/>
              </w:rPr>
            </w:pPr>
            <w:r w:rsidRPr="0031121D">
              <w:rPr>
                <w:rFonts w:ascii="GHEA Mariam" w:hAnsi="GHEA Mariam" w:cs="Arial"/>
                <w:color w:val="000000"/>
                <w:sz w:val="16"/>
                <w:szCs w:val="16"/>
              </w:rPr>
              <w:t>I</w:t>
            </w:r>
          </w:p>
        </w:tc>
        <w:tc>
          <w:tcPr>
            <w:tcW w:w="390" w:type="dxa"/>
            <w:tcBorders>
              <w:top w:val="single" w:sz="4" w:space="0" w:color="auto"/>
              <w:left w:val="single" w:sz="4" w:space="0" w:color="auto"/>
              <w:bottom w:val="single" w:sz="4" w:space="0" w:color="auto"/>
              <w:right w:val="single" w:sz="4" w:space="0" w:color="auto"/>
            </w:tcBorders>
            <w:vAlign w:val="center"/>
          </w:tcPr>
          <w:p w:rsidR="0031121D" w:rsidRPr="0031121D" w:rsidRDefault="0031121D" w:rsidP="009658B5">
            <w:pPr>
              <w:spacing w:line="360" w:lineRule="auto"/>
              <w:jc w:val="center"/>
              <w:rPr>
                <w:rFonts w:ascii="GHEA Mariam" w:hAnsi="GHEA Mariam" w:cs="Arial"/>
                <w:color w:val="000000"/>
                <w:sz w:val="16"/>
                <w:szCs w:val="16"/>
              </w:rPr>
            </w:pPr>
            <w:r w:rsidRPr="0031121D">
              <w:rPr>
                <w:rFonts w:ascii="GHEA Mariam" w:hAnsi="GHEA Mariam" w:cs="Arial"/>
                <w:color w:val="000000"/>
                <w:sz w:val="16"/>
                <w:szCs w:val="16"/>
              </w:rPr>
              <w:t>II</w:t>
            </w:r>
          </w:p>
        </w:tc>
        <w:tc>
          <w:tcPr>
            <w:tcW w:w="390" w:type="dxa"/>
            <w:tcBorders>
              <w:top w:val="single" w:sz="4" w:space="0" w:color="auto"/>
              <w:left w:val="single" w:sz="4" w:space="0" w:color="auto"/>
              <w:bottom w:val="single" w:sz="4" w:space="0" w:color="auto"/>
              <w:right w:val="single" w:sz="4" w:space="0" w:color="auto"/>
            </w:tcBorders>
            <w:vAlign w:val="center"/>
          </w:tcPr>
          <w:p w:rsidR="0031121D" w:rsidRPr="0031121D" w:rsidRDefault="0031121D" w:rsidP="009658B5">
            <w:pPr>
              <w:spacing w:line="360" w:lineRule="auto"/>
              <w:jc w:val="center"/>
              <w:rPr>
                <w:rFonts w:ascii="GHEA Mariam" w:hAnsi="GHEA Mariam" w:cs="Arial"/>
                <w:color w:val="000000"/>
                <w:sz w:val="16"/>
                <w:szCs w:val="16"/>
              </w:rPr>
            </w:pPr>
            <w:r w:rsidRPr="0031121D">
              <w:rPr>
                <w:rFonts w:ascii="GHEA Mariam" w:hAnsi="GHEA Mariam" w:cs="Arial"/>
                <w:color w:val="000000"/>
                <w:sz w:val="16"/>
                <w:szCs w:val="16"/>
              </w:rPr>
              <w:t>III</w:t>
            </w:r>
          </w:p>
        </w:tc>
        <w:tc>
          <w:tcPr>
            <w:tcW w:w="413" w:type="dxa"/>
            <w:tcBorders>
              <w:top w:val="single" w:sz="4" w:space="0" w:color="auto"/>
              <w:left w:val="single" w:sz="4" w:space="0" w:color="auto"/>
              <w:bottom w:val="single" w:sz="4" w:space="0" w:color="auto"/>
              <w:right w:val="single" w:sz="4" w:space="0" w:color="auto"/>
            </w:tcBorders>
            <w:vAlign w:val="center"/>
          </w:tcPr>
          <w:p w:rsidR="0031121D" w:rsidRPr="0031121D" w:rsidRDefault="0031121D" w:rsidP="009658B5">
            <w:pPr>
              <w:spacing w:line="360" w:lineRule="auto"/>
              <w:jc w:val="center"/>
              <w:rPr>
                <w:rFonts w:ascii="GHEA Mariam" w:hAnsi="GHEA Mariam" w:cs="Arial"/>
                <w:color w:val="000000"/>
                <w:sz w:val="16"/>
                <w:szCs w:val="16"/>
              </w:rPr>
            </w:pPr>
            <w:r w:rsidRPr="0031121D">
              <w:rPr>
                <w:rFonts w:ascii="GHEA Mariam" w:hAnsi="GHEA Mariam" w:cs="Arial"/>
                <w:color w:val="000000"/>
                <w:sz w:val="16"/>
                <w:szCs w:val="16"/>
              </w:rPr>
              <w:t>I</w:t>
            </w:r>
          </w:p>
        </w:tc>
        <w:tc>
          <w:tcPr>
            <w:tcW w:w="414" w:type="dxa"/>
            <w:tcBorders>
              <w:top w:val="single" w:sz="4" w:space="0" w:color="auto"/>
              <w:left w:val="single" w:sz="4" w:space="0" w:color="auto"/>
              <w:bottom w:val="single" w:sz="4" w:space="0" w:color="auto"/>
              <w:right w:val="single" w:sz="4" w:space="0" w:color="auto"/>
            </w:tcBorders>
            <w:vAlign w:val="center"/>
          </w:tcPr>
          <w:p w:rsidR="0031121D" w:rsidRPr="0031121D" w:rsidRDefault="0031121D" w:rsidP="009658B5">
            <w:pPr>
              <w:spacing w:line="360" w:lineRule="auto"/>
              <w:jc w:val="center"/>
              <w:rPr>
                <w:rFonts w:ascii="GHEA Mariam" w:hAnsi="GHEA Mariam" w:cs="Arial"/>
                <w:color w:val="000000"/>
                <w:sz w:val="16"/>
                <w:szCs w:val="16"/>
              </w:rPr>
            </w:pPr>
            <w:r w:rsidRPr="0031121D">
              <w:rPr>
                <w:rFonts w:ascii="GHEA Mariam" w:hAnsi="GHEA Mariam" w:cs="Arial"/>
                <w:color w:val="000000"/>
                <w:sz w:val="16"/>
                <w:szCs w:val="16"/>
              </w:rPr>
              <w:t>II</w:t>
            </w:r>
          </w:p>
        </w:tc>
        <w:tc>
          <w:tcPr>
            <w:tcW w:w="414" w:type="dxa"/>
            <w:tcBorders>
              <w:top w:val="single" w:sz="4" w:space="0" w:color="auto"/>
              <w:left w:val="single" w:sz="4" w:space="0" w:color="auto"/>
              <w:bottom w:val="single" w:sz="4" w:space="0" w:color="auto"/>
              <w:right w:val="single" w:sz="4" w:space="0" w:color="auto"/>
            </w:tcBorders>
            <w:vAlign w:val="center"/>
          </w:tcPr>
          <w:p w:rsidR="0031121D" w:rsidRPr="0031121D" w:rsidRDefault="0031121D" w:rsidP="009658B5">
            <w:pPr>
              <w:spacing w:line="360" w:lineRule="auto"/>
              <w:jc w:val="center"/>
              <w:rPr>
                <w:rFonts w:ascii="GHEA Mariam" w:hAnsi="GHEA Mariam" w:cs="Arial"/>
                <w:color w:val="000000"/>
                <w:sz w:val="16"/>
                <w:szCs w:val="16"/>
              </w:rPr>
            </w:pPr>
            <w:r w:rsidRPr="0031121D">
              <w:rPr>
                <w:rFonts w:ascii="GHEA Mariam" w:hAnsi="GHEA Mariam" w:cs="Arial"/>
                <w:color w:val="000000"/>
                <w:sz w:val="16"/>
                <w:szCs w:val="16"/>
              </w:rPr>
              <w:t>III</w:t>
            </w:r>
          </w:p>
        </w:tc>
        <w:tc>
          <w:tcPr>
            <w:tcW w:w="425" w:type="dxa"/>
            <w:tcBorders>
              <w:top w:val="single" w:sz="4" w:space="0" w:color="auto"/>
              <w:left w:val="single" w:sz="4" w:space="0" w:color="auto"/>
              <w:bottom w:val="single" w:sz="4" w:space="0" w:color="auto"/>
              <w:right w:val="single" w:sz="4" w:space="0" w:color="auto"/>
            </w:tcBorders>
            <w:vAlign w:val="center"/>
          </w:tcPr>
          <w:p w:rsidR="0031121D" w:rsidRPr="0031121D" w:rsidRDefault="0031121D" w:rsidP="009658B5">
            <w:pPr>
              <w:spacing w:line="360" w:lineRule="auto"/>
              <w:jc w:val="center"/>
              <w:rPr>
                <w:rFonts w:ascii="GHEA Mariam" w:hAnsi="GHEA Mariam" w:cs="Arial"/>
                <w:color w:val="000000"/>
                <w:sz w:val="16"/>
                <w:szCs w:val="16"/>
              </w:rPr>
            </w:pPr>
            <w:r w:rsidRPr="0031121D">
              <w:rPr>
                <w:rFonts w:ascii="GHEA Mariam" w:hAnsi="GHEA Mariam" w:cs="Arial"/>
                <w:color w:val="000000"/>
                <w:sz w:val="16"/>
                <w:szCs w:val="16"/>
              </w:rPr>
              <w:t>I</w:t>
            </w:r>
          </w:p>
        </w:tc>
        <w:tc>
          <w:tcPr>
            <w:tcW w:w="425" w:type="dxa"/>
            <w:tcBorders>
              <w:top w:val="single" w:sz="4" w:space="0" w:color="auto"/>
              <w:left w:val="single" w:sz="4" w:space="0" w:color="auto"/>
              <w:bottom w:val="single" w:sz="4" w:space="0" w:color="auto"/>
              <w:right w:val="single" w:sz="4" w:space="0" w:color="auto"/>
            </w:tcBorders>
            <w:vAlign w:val="center"/>
          </w:tcPr>
          <w:p w:rsidR="0031121D" w:rsidRPr="0031121D" w:rsidRDefault="0031121D" w:rsidP="009658B5">
            <w:pPr>
              <w:spacing w:line="360" w:lineRule="auto"/>
              <w:jc w:val="center"/>
              <w:rPr>
                <w:rFonts w:ascii="GHEA Mariam" w:hAnsi="GHEA Mariam" w:cs="Arial"/>
                <w:color w:val="000000"/>
                <w:sz w:val="16"/>
                <w:szCs w:val="16"/>
              </w:rPr>
            </w:pPr>
            <w:r w:rsidRPr="0031121D">
              <w:rPr>
                <w:rFonts w:ascii="GHEA Mariam" w:hAnsi="GHEA Mariam" w:cs="Arial"/>
                <w:color w:val="000000"/>
                <w:sz w:val="16"/>
                <w:szCs w:val="16"/>
              </w:rPr>
              <w:t>II</w:t>
            </w:r>
          </w:p>
        </w:tc>
        <w:tc>
          <w:tcPr>
            <w:tcW w:w="425" w:type="dxa"/>
            <w:tcBorders>
              <w:top w:val="single" w:sz="4" w:space="0" w:color="auto"/>
              <w:left w:val="single" w:sz="4" w:space="0" w:color="auto"/>
              <w:bottom w:val="single" w:sz="4" w:space="0" w:color="auto"/>
              <w:right w:val="single" w:sz="4" w:space="0" w:color="auto"/>
            </w:tcBorders>
            <w:vAlign w:val="center"/>
          </w:tcPr>
          <w:p w:rsidR="0031121D" w:rsidRPr="0031121D" w:rsidRDefault="0031121D" w:rsidP="009658B5">
            <w:pPr>
              <w:spacing w:line="360" w:lineRule="auto"/>
              <w:jc w:val="center"/>
              <w:rPr>
                <w:rFonts w:ascii="GHEA Mariam" w:hAnsi="GHEA Mariam" w:cs="Arial"/>
                <w:color w:val="000000"/>
                <w:sz w:val="16"/>
                <w:szCs w:val="16"/>
              </w:rPr>
            </w:pPr>
            <w:r w:rsidRPr="0031121D">
              <w:rPr>
                <w:rFonts w:ascii="GHEA Mariam" w:hAnsi="GHEA Mariam" w:cs="Arial"/>
                <w:color w:val="000000"/>
                <w:sz w:val="16"/>
                <w:szCs w:val="16"/>
              </w:rPr>
              <w:t>III</w:t>
            </w:r>
          </w:p>
        </w:tc>
        <w:tc>
          <w:tcPr>
            <w:tcW w:w="378" w:type="dxa"/>
            <w:tcBorders>
              <w:top w:val="single" w:sz="4" w:space="0" w:color="auto"/>
              <w:left w:val="single" w:sz="4" w:space="0" w:color="auto"/>
              <w:bottom w:val="single" w:sz="4" w:space="0" w:color="auto"/>
              <w:right w:val="single" w:sz="4" w:space="0" w:color="auto"/>
            </w:tcBorders>
            <w:vAlign w:val="center"/>
          </w:tcPr>
          <w:p w:rsidR="0031121D" w:rsidRPr="0031121D" w:rsidRDefault="0031121D" w:rsidP="009658B5">
            <w:pPr>
              <w:spacing w:line="360" w:lineRule="auto"/>
              <w:jc w:val="center"/>
              <w:rPr>
                <w:rFonts w:ascii="GHEA Mariam" w:hAnsi="GHEA Mariam" w:cs="Arial"/>
                <w:color w:val="000000"/>
                <w:sz w:val="16"/>
                <w:szCs w:val="16"/>
              </w:rPr>
            </w:pPr>
            <w:r w:rsidRPr="0031121D">
              <w:rPr>
                <w:rFonts w:ascii="GHEA Mariam" w:hAnsi="GHEA Mariam" w:cs="Arial"/>
                <w:color w:val="000000"/>
                <w:sz w:val="16"/>
                <w:szCs w:val="16"/>
              </w:rPr>
              <w:t>I</w:t>
            </w:r>
          </w:p>
        </w:tc>
        <w:tc>
          <w:tcPr>
            <w:tcW w:w="378" w:type="dxa"/>
            <w:tcBorders>
              <w:top w:val="single" w:sz="4" w:space="0" w:color="auto"/>
              <w:left w:val="single" w:sz="4" w:space="0" w:color="auto"/>
              <w:bottom w:val="single" w:sz="4" w:space="0" w:color="auto"/>
              <w:right w:val="single" w:sz="4" w:space="0" w:color="auto"/>
            </w:tcBorders>
            <w:vAlign w:val="center"/>
          </w:tcPr>
          <w:p w:rsidR="0031121D" w:rsidRPr="0031121D" w:rsidRDefault="0031121D" w:rsidP="009658B5">
            <w:pPr>
              <w:spacing w:line="360" w:lineRule="auto"/>
              <w:jc w:val="center"/>
              <w:rPr>
                <w:rFonts w:ascii="GHEA Mariam" w:hAnsi="GHEA Mariam" w:cs="Arial"/>
                <w:color w:val="000000"/>
                <w:sz w:val="16"/>
                <w:szCs w:val="16"/>
              </w:rPr>
            </w:pPr>
            <w:r w:rsidRPr="0031121D">
              <w:rPr>
                <w:rFonts w:ascii="GHEA Mariam" w:hAnsi="GHEA Mariam" w:cs="Arial"/>
                <w:color w:val="000000"/>
                <w:sz w:val="16"/>
                <w:szCs w:val="16"/>
              </w:rPr>
              <w:t>II</w:t>
            </w:r>
          </w:p>
        </w:tc>
        <w:tc>
          <w:tcPr>
            <w:tcW w:w="421" w:type="dxa"/>
            <w:tcBorders>
              <w:top w:val="single" w:sz="4" w:space="0" w:color="auto"/>
              <w:left w:val="single" w:sz="4" w:space="0" w:color="auto"/>
              <w:bottom w:val="single" w:sz="4" w:space="0" w:color="auto"/>
              <w:right w:val="single" w:sz="4" w:space="0" w:color="auto"/>
            </w:tcBorders>
            <w:vAlign w:val="center"/>
          </w:tcPr>
          <w:p w:rsidR="0031121D" w:rsidRPr="0031121D" w:rsidRDefault="0031121D" w:rsidP="009658B5">
            <w:pPr>
              <w:spacing w:line="360" w:lineRule="auto"/>
              <w:jc w:val="center"/>
              <w:rPr>
                <w:rFonts w:ascii="GHEA Mariam" w:hAnsi="GHEA Mariam" w:cs="Arial"/>
                <w:color w:val="000000"/>
                <w:sz w:val="16"/>
                <w:szCs w:val="16"/>
              </w:rPr>
            </w:pPr>
            <w:r w:rsidRPr="0031121D">
              <w:rPr>
                <w:rFonts w:ascii="GHEA Mariam" w:hAnsi="GHEA Mariam" w:cs="Arial"/>
                <w:color w:val="000000"/>
                <w:sz w:val="16"/>
                <w:szCs w:val="16"/>
              </w:rPr>
              <w:t>III</w:t>
            </w:r>
          </w:p>
        </w:tc>
        <w:tc>
          <w:tcPr>
            <w:tcW w:w="425" w:type="dxa"/>
            <w:tcBorders>
              <w:top w:val="single" w:sz="4" w:space="0" w:color="auto"/>
              <w:left w:val="single" w:sz="4" w:space="0" w:color="auto"/>
              <w:bottom w:val="single" w:sz="4" w:space="0" w:color="auto"/>
              <w:right w:val="single" w:sz="4" w:space="0" w:color="auto"/>
            </w:tcBorders>
            <w:vAlign w:val="center"/>
          </w:tcPr>
          <w:p w:rsidR="0031121D" w:rsidRPr="0031121D" w:rsidRDefault="0031121D" w:rsidP="009658B5">
            <w:pPr>
              <w:spacing w:line="360" w:lineRule="auto"/>
              <w:jc w:val="center"/>
              <w:rPr>
                <w:rFonts w:ascii="GHEA Mariam" w:hAnsi="GHEA Mariam" w:cs="Arial"/>
                <w:color w:val="000000"/>
                <w:sz w:val="16"/>
                <w:szCs w:val="16"/>
              </w:rPr>
            </w:pPr>
            <w:r w:rsidRPr="0031121D">
              <w:rPr>
                <w:rFonts w:ascii="GHEA Mariam" w:hAnsi="GHEA Mariam" w:cs="Arial"/>
                <w:color w:val="000000"/>
                <w:sz w:val="16"/>
                <w:szCs w:val="16"/>
              </w:rPr>
              <w:t>I</w:t>
            </w:r>
          </w:p>
        </w:tc>
        <w:tc>
          <w:tcPr>
            <w:tcW w:w="425" w:type="dxa"/>
            <w:tcBorders>
              <w:top w:val="single" w:sz="4" w:space="0" w:color="auto"/>
              <w:left w:val="single" w:sz="4" w:space="0" w:color="auto"/>
              <w:bottom w:val="single" w:sz="4" w:space="0" w:color="auto"/>
              <w:right w:val="single" w:sz="4" w:space="0" w:color="auto"/>
            </w:tcBorders>
            <w:vAlign w:val="center"/>
          </w:tcPr>
          <w:p w:rsidR="0031121D" w:rsidRPr="0031121D" w:rsidRDefault="0031121D" w:rsidP="009658B5">
            <w:pPr>
              <w:spacing w:line="360" w:lineRule="auto"/>
              <w:jc w:val="center"/>
              <w:rPr>
                <w:rFonts w:ascii="GHEA Mariam" w:hAnsi="GHEA Mariam" w:cs="Arial"/>
                <w:color w:val="000000"/>
                <w:sz w:val="16"/>
                <w:szCs w:val="16"/>
              </w:rPr>
            </w:pPr>
            <w:r w:rsidRPr="0031121D">
              <w:rPr>
                <w:rFonts w:ascii="GHEA Mariam" w:hAnsi="GHEA Mariam" w:cs="Arial"/>
                <w:color w:val="000000"/>
                <w:sz w:val="16"/>
                <w:szCs w:val="16"/>
              </w:rPr>
              <w:t>II</w:t>
            </w:r>
          </w:p>
        </w:tc>
        <w:tc>
          <w:tcPr>
            <w:tcW w:w="425" w:type="dxa"/>
            <w:tcBorders>
              <w:top w:val="single" w:sz="4" w:space="0" w:color="auto"/>
              <w:left w:val="single" w:sz="4" w:space="0" w:color="auto"/>
              <w:bottom w:val="single" w:sz="4" w:space="0" w:color="auto"/>
              <w:right w:val="single" w:sz="4" w:space="0" w:color="auto"/>
            </w:tcBorders>
            <w:vAlign w:val="center"/>
          </w:tcPr>
          <w:p w:rsidR="0031121D" w:rsidRPr="0031121D" w:rsidRDefault="0031121D" w:rsidP="009658B5">
            <w:pPr>
              <w:spacing w:line="360" w:lineRule="auto"/>
              <w:jc w:val="center"/>
              <w:rPr>
                <w:rFonts w:ascii="GHEA Mariam" w:hAnsi="GHEA Mariam" w:cs="Arial"/>
                <w:color w:val="000000"/>
                <w:sz w:val="16"/>
                <w:szCs w:val="16"/>
              </w:rPr>
            </w:pPr>
            <w:r w:rsidRPr="0031121D">
              <w:rPr>
                <w:rFonts w:ascii="GHEA Mariam" w:hAnsi="GHEA Mariam" w:cs="Arial"/>
                <w:color w:val="000000"/>
                <w:sz w:val="16"/>
                <w:szCs w:val="16"/>
              </w:rPr>
              <w:t>III</w:t>
            </w:r>
          </w:p>
        </w:tc>
        <w:tc>
          <w:tcPr>
            <w:tcW w:w="425" w:type="dxa"/>
            <w:tcBorders>
              <w:top w:val="single" w:sz="4" w:space="0" w:color="auto"/>
              <w:left w:val="single" w:sz="4" w:space="0" w:color="auto"/>
              <w:bottom w:val="single" w:sz="4" w:space="0" w:color="auto"/>
              <w:right w:val="single" w:sz="4" w:space="0" w:color="auto"/>
            </w:tcBorders>
            <w:vAlign w:val="center"/>
          </w:tcPr>
          <w:p w:rsidR="0031121D" w:rsidRPr="0031121D" w:rsidRDefault="0031121D" w:rsidP="009658B5">
            <w:pPr>
              <w:spacing w:line="360" w:lineRule="auto"/>
              <w:jc w:val="center"/>
              <w:rPr>
                <w:rFonts w:ascii="GHEA Mariam" w:hAnsi="GHEA Mariam" w:cs="Arial"/>
                <w:color w:val="000000"/>
                <w:sz w:val="16"/>
                <w:szCs w:val="16"/>
              </w:rPr>
            </w:pPr>
            <w:r w:rsidRPr="0031121D">
              <w:rPr>
                <w:rFonts w:ascii="GHEA Mariam" w:hAnsi="GHEA Mariam" w:cs="Arial"/>
                <w:color w:val="000000"/>
                <w:sz w:val="16"/>
                <w:szCs w:val="16"/>
              </w:rPr>
              <w:t>I</w:t>
            </w:r>
          </w:p>
        </w:tc>
        <w:tc>
          <w:tcPr>
            <w:tcW w:w="425" w:type="dxa"/>
            <w:tcBorders>
              <w:top w:val="single" w:sz="4" w:space="0" w:color="auto"/>
              <w:left w:val="single" w:sz="4" w:space="0" w:color="auto"/>
              <w:bottom w:val="single" w:sz="4" w:space="0" w:color="auto"/>
              <w:right w:val="single" w:sz="4" w:space="0" w:color="auto"/>
            </w:tcBorders>
            <w:vAlign w:val="center"/>
          </w:tcPr>
          <w:p w:rsidR="0031121D" w:rsidRPr="0031121D" w:rsidRDefault="0031121D" w:rsidP="009658B5">
            <w:pPr>
              <w:spacing w:line="360" w:lineRule="auto"/>
              <w:jc w:val="center"/>
              <w:rPr>
                <w:rFonts w:ascii="GHEA Mariam" w:hAnsi="GHEA Mariam" w:cs="Arial"/>
                <w:color w:val="000000"/>
                <w:sz w:val="16"/>
                <w:szCs w:val="16"/>
              </w:rPr>
            </w:pPr>
            <w:r w:rsidRPr="0031121D">
              <w:rPr>
                <w:rFonts w:ascii="GHEA Mariam" w:hAnsi="GHEA Mariam" w:cs="Arial"/>
                <w:color w:val="000000"/>
                <w:sz w:val="16"/>
                <w:szCs w:val="16"/>
              </w:rPr>
              <w:t>II</w:t>
            </w:r>
          </w:p>
        </w:tc>
        <w:tc>
          <w:tcPr>
            <w:tcW w:w="426" w:type="dxa"/>
            <w:tcBorders>
              <w:top w:val="single" w:sz="4" w:space="0" w:color="auto"/>
              <w:left w:val="single" w:sz="4" w:space="0" w:color="auto"/>
              <w:bottom w:val="single" w:sz="4" w:space="0" w:color="auto"/>
              <w:right w:val="single" w:sz="4" w:space="0" w:color="auto"/>
            </w:tcBorders>
            <w:vAlign w:val="center"/>
          </w:tcPr>
          <w:p w:rsidR="0031121D" w:rsidRPr="0031121D" w:rsidRDefault="0031121D" w:rsidP="009658B5">
            <w:pPr>
              <w:spacing w:line="360" w:lineRule="auto"/>
              <w:jc w:val="center"/>
              <w:rPr>
                <w:rFonts w:ascii="GHEA Mariam" w:hAnsi="GHEA Mariam" w:cs="Arial"/>
                <w:color w:val="000000"/>
                <w:sz w:val="16"/>
                <w:szCs w:val="16"/>
              </w:rPr>
            </w:pPr>
            <w:r w:rsidRPr="0031121D">
              <w:rPr>
                <w:rFonts w:ascii="GHEA Mariam" w:hAnsi="GHEA Mariam" w:cs="Arial"/>
                <w:color w:val="000000"/>
                <w:sz w:val="16"/>
                <w:szCs w:val="16"/>
              </w:rPr>
              <w:t>III</w:t>
            </w:r>
          </w:p>
        </w:tc>
        <w:tc>
          <w:tcPr>
            <w:tcW w:w="425" w:type="dxa"/>
            <w:tcBorders>
              <w:top w:val="single" w:sz="4" w:space="0" w:color="auto"/>
              <w:left w:val="single" w:sz="4" w:space="0" w:color="auto"/>
              <w:bottom w:val="single" w:sz="4" w:space="0" w:color="auto"/>
              <w:right w:val="single" w:sz="4" w:space="0" w:color="auto"/>
            </w:tcBorders>
            <w:vAlign w:val="center"/>
          </w:tcPr>
          <w:p w:rsidR="0031121D" w:rsidRPr="0031121D" w:rsidRDefault="0031121D" w:rsidP="009658B5">
            <w:pPr>
              <w:spacing w:line="360" w:lineRule="auto"/>
              <w:jc w:val="center"/>
              <w:rPr>
                <w:rFonts w:ascii="GHEA Mariam" w:hAnsi="GHEA Mariam" w:cs="Arial"/>
                <w:color w:val="000000"/>
                <w:sz w:val="16"/>
                <w:szCs w:val="16"/>
              </w:rPr>
            </w:pPr>
            <w:r w:rsidRPr="0031121D">
              <w:rPr>
                <w:rFonts w:ascii="GHEA Mariam" w:hAnsi="GHEA Mariam" w:cs="Arial"/>
                <w:color w:val="000000"/>
                <w:sz w:val="16"/>
                <w:szCs w:val="16"/>
              </w:rPr>
              <w:t>I</w:t>
            </w:r>
          </w:p>
        </w:tc>
        <w:tc>
          <w:tcPr>
            <w:tcW w:w="425" w:type="dxa"/>
            <w:tcBorders>
              <w:top w:val="single" w:sz="4" w:space="0" w:color="auto"/>
              <w:left w:val="single" w:sz="4" w:space="0" w:color="auto"/>
              <w:bottom w:val="single" w:sz="4" w:space="0" w:color="auto"/>
              <w:right w:val="single" w:sz="4" w:space="0" w:color="auto"/>
            </w:tcBorders>
            <w:vAlign w:val="center"/>
          </w:tcPr>
          <w:p w:rsidR="0031121D" w:rsidRPr="0031121D" w:rsidRDefault="0031121D" w:rsidP="009658B5">
            <w:pPr>
              <w:spacing w:line="360" w:lineRule="auto"/>
              <w:jc w:val="center"/>
              <w:rPr>
                <w:rFonts w:ascii="GHEA Mariam" w:hAnsi="GHEA Mariam" w:cs="Arial"/>
                <w:color w:val="000000"/>
                <w:sz w:val="16"/>
                <w:szCs w:val="16"/>
              </w:rPr>
            </w:pPr>
            <w:r w:rsidRPr="0031121D">
              <w:rPr>
                <w:rFonts w:ascii="GHEA Mariam" w:hAnsi="GHEA Mariam" w:cs="Arial"/>
                <w:color w:val="000000"/>
                <w:sz w:val="16"/>
                <w:szCs w:val="16"/>
              </w:rPr>
              <w:t>II</w:t>
            </w:r>
          </w:p>
        </w:tc>
        <w:tc>
          <w:tcPr>
            <w:tcW w:w="426" w:type="dxa"/>
            <w:tcBorders>
              <w:top w:val="single" w:sz="4" w:space="0" w:color="auto"/>
              <w:left w:val="single" w:sz="4" w:space="0" w:color="auto"/>
              <w:bottom w:val="single" w:sz="4" w:space="0" w:color="auto"/>
              <w:right w:val="single" w:sz="4" w:space="0" w:color="auto"/>
            </w:tcBorders>
            <w:vAlign w:val="center"/>
          </w:tcPr>
          <w:p w:rsidR="0031121D" w:rsidRPr="0031121D" w:rsidRDefault="0031121D" w:rsidP="009658B5">
            <w:pPr>
              <w:spacing w:line="360" w:lineRule="auto"/>
              <w:jc w:val="center"/>
              <w:rPr>
                <w:rFonts w:ascii="GHEA Mariam" w:hAnsi="GHEA Mariam" w:cs="Arial"/>
                <w:color w:val="000000"/>
                <w:sz w:val="16"/>
                <w:szCs w:val="16"/>
              </w:rPr>
            </w:pPr>
            <w:r w:rsidRPr="0031121D">
              <w:rPr>
                <w:rFonts w:ascii="GHEA Mariam" w:hAnsi="GHEA Mariam" w:cs="Arial"/>
                <w:color w:val="000000"/>
                <w:sz w:val="16"/>
                <w:szCs w:val="16"/>
              </w:rPr>
              <w:t>III</w:t>
            </w:r>
          </w:p>
        </w:tc>
        <w:tc>
          <w:tcPr>
            <w:tcW w:w="1459" w:type="dxa"/>
            <w:vMerge/>
            <w:tcBorders>
              <w:left w:val="single" w:sz="4" w:space="0" w:color="auto"/>
              <w:bottom w:val="single" w:sz="4" w:space="0" w:color="auto"/>
              <w:right w:val="single" w:sz="4" w:space="0" w:color="auto"/>
            </w:tcBorders>
            <w:vAlign w:val="center"/>
          </w:tcPr>
          <w:p w:rsidR="0031121D" w:rsidRPr="0031121D" w:rsidRDefault="0031121D" w:rsidP="009658B5">
            <w:pPr>
              <w:spacing w:line="360" w:lineRule="auto"/>
              <w:jc w:val="center"/>
              <w:rPr>
                <w:rFonts w:ascii="GHEA Mariam" w:hAnsi="GHEA Mariam" w:cs="Sylfaen"/>
                <w:i/>
              </w:rPr>
            </w:pPr>
          </w:p>
        </w:tc>
      </w:tr>
      <w:tr w:rsidR="0031121D" w:rsidRPr="0031121D" w:rsidTr="0031121D">
        <w:trPr>
          <w:trHeight w:val="418"/>
        </w:trPr>
        <w:tc>
          <w:tcPr>
            <w:tcW w:w="1240" w:type="dxa"/>
            <w:vMerge w:val="restart"/>
            <w:tcBorders>
              <w:left w:val="single" w:sz="4" w:space="0" w:color="auto"/>
              <w:right w:val="single" w:sz="4" w:space="0" w:color="auto"/>
            </w:tcBorders>
          </w:tcPr>
          <w:p w:rsidR="0031121D" w:rsidRPr="0031121D" w:rsidRDefault="0031121D" w:rsidP="009658B5">
            <w:pPr>
              <w:autoSpaceDE w:val="0"/>
              <w:autoSpaceDN w:val="0"/>
              <w:adjustRightInd w:val="0"/>
              <w:spacing w:line="360" w:lineRule="auto"/>
              <w:rPr>
                <w:rFonts w:ascii="GHEA Mariam" w:hAnsi="GHEA Mariam" w:cs="Sylfaen"/>
                <w:i/>
              </w:rPr>
            </w:pPr>
          </w:p>
        </w:tc>
        <w:tc>
          <w:tcPr>
            <w:tcW w:w="990" w:type="dxa"/>
            <w:vMerge w:val="restart"/>
            <w:tcBorders>
              <w:left w:val="single" w:sz="4" w:space="0" w:color="auto"/>
              <w:right w:val="single" w:sz="4" w:space="0" w:color="auto"/>
            </w:tcBorders>
          </w:tcPr>
          <w:p w:rsidR="0031121D" w:rsidRPr="0031121D" w:rsidRDefault="0031121D" w:rsidP="009658B5">
            <w:pPr>
              <w:autoSpaceDE w:val="0"/>
              <w:autoSpaceDN w:val="0"/>
              <w:adjustRightInd w:val="0"/>
              <w:spacing w:line="360" w:lineRule="auto"/>
              <w:jc w:val="center"/>
              <w:rPr>
                <w:rFonts w:ascii="GHEA Mariam" w:hAnsi="GHEA Mariam" w:cs="Sylfaen"/>
                <w:i/>
                <w:lang w:val="hy-AM"/>
              </w:rPr>
            </w:pPr>
          </w:p>
        </w:tc>
        <w:tc>
          <w:tcPr>
            <w:tcW w:w="900" w:type="dxa"/>
            <w:tcBorders>
              <w:left w:val="single" w:sz="4" w:space="0" w:color="auto"/>
              <w:right w:val="single" w:sz="4" w:space="0" w:color="auto"/>
            </w:tcBorders>
          </w:tcPr>
          <w:p w:rsidR="0031121D" w:rsidRPr="0031121D" w:rsidRDefault="0031121D" w:rsidP="009658B5">
            <w:pPr>
              <w:autoSpaceDE w:val="0"/>
              <w:autoSpaceDN w:val="0"/>
              <w:adjustRightInd w:val="0"/>
              <w:spacing w:line="360" w:lineRule="auto"/>
              <w:rPr>
                <w:rFonts w:ascii="GHEA Mariam" w:hAnsi="GHEA Mariam" w:cs="Sylfaen"/>
                <w:i/>
                <w:lang w:val="hy-AM"/>
              </w:rPr>
            </w:pPr>
          </w:p>
        </w:tc>
        <w:tc>
          <w:tcPr>
            <w:tcW w:w="1294" w:type="dxa"/>
            <w:gridSpan w:val="3"/>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1169" w:type="dxa"/>
            <w:gridSpan w:val="3"/>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1241" w:type="dxa"/>
            <w:gridSpan w:val="3"/>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1275" w:type="dxa"/>
            <w:gridSpan w:val="3"/>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1177" w:type="dxa"/>
            <w:gridSpan w:val="3"/>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1275" w:type="dxa"/>
            <w:gridSpan w:val="3"/>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1276" w:type="dxa"/>
            <w:gridSpan w:val="3"/>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1276" w:type="dxa"/>
            <w:gridSpan w:val="3"/>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1459" w:type="dxa"/>
            <w:vMerge w:val="restart"/>
            <w:tcBorders>
              <w:left w:val="single" w:sz="4" w:space="0" w:color="auto"/>
              <w:right w:val="single" w:sz="4" w:space="0" w:color="auto"/>
            </w:tcBorders>
            <w:vAlign w:val="center"/>
          </w:tcPr>
          <w:p w:rsidR="0031121D" w:rsidRPr="0031121D" w:rsidRDefault="0031121D" w:rsidP="009658B5">
            <w:pPr>
              <w:spacing w:line="360" w:lineRule="auto"/>
              <w:jc w:val="center"/>
              <w:rPr>
                <w:rFonts w:ascii="GHEA Mariam" w:hAnsi="GHEA Mariam" w:cs="Sylfaen"/>
                <w:i/>
              </w:rPr>
            </w:pPr>
          </w:p>
        </w:tc>
      </w:tr>
      <w:tr w:rsidR="0031121D" w:rsidRPr="0031121D" w:rsidTr="0031121D">
        <w:trPr>
          <w:trHeight w:val="418"/>
        </w:trPr>
        <w:tc>
          <w:tcPr>
            <w:tcW w:w="1240" w:type="dxa"/>
            <w:vMerge/>
            <w:tcBorders>
              <w:left w:val="single" w:sz="4" w:space="0" w:color="auto"/>
              <w:right w:val="single" w:sz="4" w:space="0" w:color="auto"/>
            </w:tcBorders>
          </w:tcPr>
          <w:p w:rsidR="0031121D" w:rsidRPr="0031121D" w:rsidRDefault="0031121D" w:rsidP="009658B5">
            <w:pPr>
              <w:autoSpaceDE w:val="0"/>
              <w:autoSpaceDN w:val="0"/>
              <w:adjustRightInd w:val="0"/>
              <w:spacing w:line="360" w:lineRule="auto"/>
              <w:rPr>
                <w:rFonts w:ascii="GHEA Mariam" w:hAnsi="GHEA Mariam" w:cs="Sylfaen"/>
                <w:i/>
              </w:rPr>
            </w:pPr>
          </w:p>
        </w:tc>
        <w:tc>
          <w:tcPr>
            <w:tcW w:w="990" w:type="dxa"/>
            <w:vMerge/>
            <w:tcBorders>
              <w:left w:val="single" w:sz="4" w:space="0" w:color="auto"/>
              <w:right w:val="single" w:sz="4" w:space="0" w:color="auto"/>
            </w:tcBorders>
          </w:tcPr>
          <w:p w:rsidR="0031121D" w:rsidRPr="0031121D" w:rsidRDefault="0031121D" w:rsidP="009658B5">
            <w:pPr>
              <w:autoSpaceDE w:val="0"/>
              <w:autoSpaceDN w:val="0"/>
              <w:adjustRightInd w:val="0"/>
              <w:spacing w:line="360" w:lineRule="auto"/>
              <w:jc w:val="center"/>
              <w:rPr>
                <w:rFonts w:ascii="GHEA Mariam" w:hAnsi="GHEA Mariam" w:cs="Sylfaen"/>
                <w:i/>
                <w:lang w:val="hy-AM"/>
              </w:rPr>
            </w:pPr>
          </w:p>
        </w:tc>
        <w:tc>
          <w:tcPr>
            <w:tcW w:w="900" w:type="dxa"/>
            <w:tcBorders>
              <w:left w:val="single" w:sz="4" w:space="0" w:color="auto"/>
              <w:right w:val="single" w:sz="4" w:space="0" w:color="auto"/>
            </w:tcBorders>
          </w:tcPr>
          <w:p w:rsidR="0031121D" w:rsidRPr="0031121D" w:rsidRDefault="0031121D" w:rsidP="009658B5">
            <w:pPr>
              <w:autoSpaceDE w:val="0"/>
              <w:autoSpaceDN w:val="0"/>
              <w:adjustRightInd w:val="0"/>
              <w:spacing w:line="360" w:lineRule="auto"/>
              <w:jc w:val="center"/>
              <w:rPr>
                <w:rFonts w:ascii="GHEA Mariam" w:hAnsi="GHEA Mariam" w:cs="Sylfaen"/>
                <w:i/>
                <w:lang w:val="hy-AM"/>
              </w:rPr>
            </w:pPr>
          </w:p>
        </w:tc>
        <w:tc>
          <w:tcPr>
            <w:tcW w:w="443"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25"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26"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354"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354"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26"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389"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390"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390"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13"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14"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14"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25"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25"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25"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378"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378"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21"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25"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25"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25"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25"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25"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26"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25"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25"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26"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1459" w:type="dxa"/>
            <w:vMerge/>
            <w:tcBorders>
              <w:left w:val="single" w:sz="4" w:space="0" w:color="auto"/>
              <w:right w:val="single" w:sz="4" w:space="0" w:color="auto"/>
            </w:tcBorders>
            <w:vAlign w:val="center"/>
          </w:tcPr>
          <w:p w:rsidR="0031121D" w:rsidRPr="0031121D" w:rsidRDefault="0031121D" w:rsidP="009658B5">
            <w:pPr>
              <w:spacing w:line="360" w:lineRule="auto"/>
              <w:jc w:val="center"/>
              <w:rPr>
                <w:rFonts w:ascii="GHEA Mariam" w:hAnsi="GHEA Mariam" w:cs="Sylfaen"/>
                <w:i/>
              </w:rPr>
            </w:pPr>
          </w:p>
        </w:tc>
      </w:tr>
      <w:tr w:rsidR="0031121D" w:rsidRPr="0031121D" w:rsidTr="0031121D">
        <w:trPr>
          <w:trHeight w:val="418"/>
        </w:trPr>
        <w:tc>
          <w:tcPr>
            <w:tcW w:w="1240" w:type="dxa"/>
            <w:vMerge w:val="restart"/>
            <w:tcBorders>
              <w:left w:val="single" w:sz="4" w:space="0" w:color="auto"/>
              <w:right w:val="single" w:sz="4" w:space="0" w:color="auto"/>
            </w:tcBorders>
          </w:tcPr>
          <w:p w:rsidR="0031121D" w:rsidRPr="0031121D" w:rsidRDefault="0031121D" w:rsidP="009658B5">
            <w:pPr>
              <w:autoSpaceDE w:val="0"/>
              <w:autoSpaceDN w:val="0"/>
              <w:adjustRightInd w:val="0"/>
              <w:spacing w:line="360" w:lineRule="auto"/>
              <w:rPr>
                <w:rFonts w:ascii="GHEA Mariam" w:hAnsi="GHEA Mariam" w:cs="Sylfaen"/>
                <w:i/>
              </w:rPr>
            </w:pPr>
          </w:p>
        </w:tc>
        <w:tc>
          <w:tcPr>
            <w:tcW w:w="990" w:type="dxa"/>
            <w:vMerge w:val="restart"/>
            <w:tcBorders>
              <w:left w:val="single" w:sz="4" w:space="0" w:color="auto"/>
              <w:right w:val="single" w:sz="4" w:space="0" w:color="auto"/>
            </w:tcBorders>
          </w:tcPr>
          <w:p w:rsidR="0031121D" w:rsidRPr="0031121D" w:rsidRDefault="0031121D" w:rsidP="009658B5">
            <w:pPr>
              <w:autoSpaceDE w:val="0"/>
              <w:autoSpaceDN w:val="0"/>
              <w:adjustRightInd w:val="0"/>
              <w:spacing w:line="360" w:lineRule="auto"/>
              <w:jc w:val="center"/>
              <w:rPr>
                <w:rFonts w:ascii="GHEA Mariam" w:hAnsi="GHEA Mariam" w:cs="Sylfaen"/>
                <w:i/>
                <w:lang w:val="hy-AM"/>
              </w:rPr>
            </w:pPr>
          </w:p>
        </w:tc>
        <w:tc>
          <w:tcPr>
            <w:tcW w:w="900" w:type="dxa"/>
            <w:tcBorders>
              <w:left w:val="single" w:sz="4" w:space="0" w:color="auto"/>
              <w:right w:val="single" w:sz="4" w:space="0" w:color="auto"/>
            </w:tcBorders>
          </w:tcPr>
          <w:p w:rsidR="0031121D" w:rsidRPr="0031121D" w:rsidRDefault="0031121D" w:rsidP="009658B5">
            <w:pPr>
              <w:autoSpaceDE w:val="0"/>
              <w:autoSpaceDN w:val="0"/>
              <w:adjustRightInd w:val="0"/>
              <w:spacing w:line="360" w:lineRule="auto"/>
              <w:jc w:val="center"/>
              <w:rPr>
                <w:rFonts w:ascii="GHEA Mariam" w:hAnsi="GHEA Mariam" w:cs="Sylfaen"/>
                <w:i/>
                <w:lang w:val="hy-AM"/>
              </w:rPr>
            </w:pPr>
          </w:p>
        </w:tc>
        <w:tc>
          <w:tcPr>
            <w:tcW w:w="1294" w:type="dxa"/>
            <w:gridSpan w:val="3"/>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1169" w:type="dxa"/>
            <w:gridSpan w:val="3"/>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1241" w:type="dxa"/>
            <w:gridSpan w:val="3"/>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1275" w:type="dxa"/>
            <w:gridSpan w:val="3"/>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1177" w:type="dxa"/>
            <w:gridSpan w:val="3"/>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1275" w:type="dxa"/>
            <w:gridSpan w:val="3"/>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1276" w:type="dxa"/>
            <w:gridSpan w:val="3"/>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1276" w:type="dxa"/>
            <w:gridSpan w:val="3"/>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1459" w:type="dxa"/>
            <w:vMerge w:val="restart"/>
            <w:tcBorders>
              <w:left w:val="single" w:sz="4" w:space="0" w:color="auto"/>
              <w:right w:val="single" w:sz="4" w:space="0" w:color="auto"/>
            </w:tcBorders>
            <w:vAlign w:val="center"/>
          </w:tcPr>
          <w:p w:rsidR="0031121D" w:rsidRPr="0031121D" w:rsidRDefault="0031121D" w:rsidP="009658B5">
            <w:pPr>
              <w:spacing w:line="360" w:lineRule="auto"/>
              <w:jc w:val="center"/>
              <w:rPr>
                <w:rFonts w:ascii="GHEA Mariam" w:hAnsi="GHEA Mariam" w:cs="Sylfaen"/>
                <w:i/>
              </w:rPr>
            </w:pPr>
          </w:p>
        </w:tc>
      </w:tr>
      <w:tr w:rsidR="0031121D" w:rsidRPr="0031121D" w:rsidTr="0031121D">
        <w:trPr>
          <w:trHeight w:val="418"/>
        </w:trPr>
        <w:tc>
          <w:tcPr>
            <w:tcW w:w="1240" w:type="dxa"/>
            <w:vMerge/>
            <w:tcBorders>
              <w:left w:val="single" w:sz="4" w:space="0" w:color="auto"/>
              <w:right w:val="single" w:sz="4" w:space="0" w:color="auto"/>
            </w:tcBorders>
          </w:tcPr>
          <w:p w:rsidR="0031121D" w:rsidRPr="0031121D" w:rsidRDefault="0031121D" w:rsidP="009658B5">
            <w:pPr>
              <w:autoSpaceDE w:val="0"/>
              <w:autoSpaceDN w:val="0"/>
              <w:adjustRightInd w:val="0"/>
              <w:spacing w:line="360" w:lineRule="auto"/>
              <w:rPr>
                <w:rFonts w:ascii="GHEA Mariam" w:hAnsi="GHEA Mariam" w:cs="Sylfaen"/>
                <w:i/>
              </w:rPr>
            </w:pPr>
          </w:p>
        </w:tc>
        <w:tc>
          <w:tcPr>
            <w:tcW w:w="990" w:type="dxa"/>
            <w:vMerge/>
            <w:tcBorders>
              <w:left w:val="single" w:sz="4" w:space="0" w:color="auto"/>
              <w:right w:val="single" w:sz="4" w:space="0" w:color="auto"/>
            </w:tcBorders>
          </w:tcPr>
          <w:p w:rsidR="0031121D" w:rsidRPr="0031121D" w:rsidRDefault="0031121D" w:rsidP="009658B5">
            <w:pPr>
              <w:autoSpaceDE w:val="0"/>
              <w:autoSpaceDN w:val="0"/>
              <w:adjustRightInd w:val="0"/>
              <w:spacing w:line="360" w:lineRule="auto"/>
              <w:jc w:val="center"/>
              <w:rPr>
                <w:rFonts w:ascii="GHEA Mariam" w:hAnsi="GHEA Mariam" w:cs="Sylfaen"/>
                <w:i/>
                <w:lang w:val="hy-AM"/>
              </w:rPr>
            </w:pPr>
          </w:p>
        </w:tc>
        <w:tc>
          <w:tcPr>
            <w:tcW w:w="900" w:type="dxa"/>
            <w:tcBorders>
              <w:left w:val="single" w:sz="4" w:space="0" w:color="auto"/>
              <w:right w:val="single" w:sz="4" w:space="0" w:color="auto"/>
            </w:tcBorders>
          </w:tcPr>
          <w:p w:rsidR="0031121D" w:rsidRPr="0031121D" w:rsidRDefault="0031121D" w:rsidP="009658B5">
            <w:pPr>
              <w:autoSpaceDE w:val="0"/>
              <w:autoSpaceDN w:val="0"/>
              <w:adjustRightInd w:val="0"/>
              <w:spacing w:line="360" w:lineRule="auto"/>
              <w:jc w:val="center"/>
              <w:rPr>
                <w:rFonts w:ascii="GHEA Mariam" w:hAnsi="GHEA Mariam" w:cs="Sylfaen"/>
                <w:i/>
                <w:lang w:val="hy-AM"/>
              </w:rPr>
            </w:pPr>
          </w:p>
        </w:tc>
        <w:tc>
          <w:tcPr>
            <w:tcW w:w="443"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25"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26"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354"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354"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26"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389"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390"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390"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13"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14"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14"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25"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25"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25"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378"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378"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21"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25"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25"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25"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25"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25"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26"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25"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25"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26"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1459" w:type="dxa"/>
            <w:vMerge/>
            <w:tcBorders>
              <w:left w:val="single" w:sz="4" w:space="0" w:color="auto"/>
              <w:right w:val="single" w:sz="4" w:space="0" w:color="auto"/>
            </w:tcBorders>
            <w:vAlign w:val="center"/>
          </w:tcPr>
          <w:p w:rsidR="0031121D" w:rsidRPr="0031121D" w:rsidRDefault="0031121D" w:rsidP="009658B5">
            <w:pPr>
              <w:spacing w:line="360" w:lineRule="auto"/>
              <w:jc w:val="center"/>
              <w:rPr>
                <w:rFonts w:ascii="GHEA Mariam" w:hAnsi="GHEA Mariam" w:cs="Sylfaen"/>
                <w:i/>
              </w:rPr>
            </w:pPr>
          </w:p>
        </w:tc>
      </w:tr>
      <w:tr w:rsidR="0031121D" w:rsidRPr="0031121D" w:rsidTr="0031121D">
        <w:trPr>
          <w:trHeight w:val="418"/>
        </w:trPr>
        <w:tc>
          <w:tcPr>
            <w:tcW w:w="1240" w:type="dxa"/>
            <w:vMerge w:val="restart"/>
            <w:tcBorders>
              <w:left w:val="single" w:sz="4" w:space="0" w:color="auto"/>
              <w:right w:val="single" w:sz="4" w:space="0" w:color="auto"/>
            </w:tcBorders>
          </w:tcPr>
          <w:p w:rsidR="0031121D" w:rsidRPr="0031121D" w:rsidRDefault="0031121D" w:rsidP="009658B5">
            <w:pPr>
              <w:autoSpaceDE w:val="0"/>
              <w:autoSpaceDN w:val="0"/>
              <w:adjustRightInd w:val="0"/>
              <w:spacing w:line="360" w:lineRule="auto"/>
              <w:rPr>
                <w:rFonts w:ascii="GHEA Mariam" w:hAnsi="GHEA Mariam" w:cs="Sylfaen"/>
                <w:i/>
              </w:rPr>
            </w:pPr>
          </w:p>
        </w:tc>
        <w:tc>
          <w:tcPr>
            <w:tcW w:w="990" w:type="dxa"/>
            <w:vMerge w:val="restart"/>
            <w:tcBorders>
              <w:left w:val="single" w:sz="4" w:space="0" w:color="auto"/>
              <w:right w:val="single" w:sz="4" w:space="0" w:color="auto"/>
            </w:tcBorders>
          </w:tcPr>
          <w:p w:rsidR="0031121D" w:rsidRPr="0031121D" w:rsidRDefault="0031121D" w:rsidP="009658B5">
            <w:pPr>
              <w:autoSpaceDE w:val="0"/>
              <w:autoSpaceDN w:val="0"/>
              <w:adjustRightInd w:val="0"/>
              <w:spacing w:line="360" w:lineRule="auto"/>
              <w:jc w:val="center"/>
              <w:rPr>
                <w:rFonts w:ascii="GHEA Mariam" w:hAnsi="GHEA Mariam" w:cs="Sylfaen"/>
                <w:i/>
                <w:lang w:val="hy-AM"/>
              </w:rPr>
            </w:pPr>
          </w:p>
        </w:tc>
        <w:tc>
          <w:tcPr>
            <w:tcW w:w="900" w:type="dxa"/>
            <w:tcBorders>
              <w:left w:val="single" w:sz="4" w:space="0" w:color="auto"/>
              <w:right w:val="single" w:sz="4" w:space="0" w:color="auto"/>
            </w:tcBorders>
          </w:tcPr>
          <w:p w:rsidR="0031121D" w:rsidRPr="0031121D" w:rsidRDefault="0031121D" w:rsidP="009658B5">
            <w:pPr>
              <w:autoSpaceDE w:val="0"/>
              <w:autoSpaceDN w:val="0"/>
              <w:adjustRightInd w:val="0"/>
              <w:spacing w:line="360" w:lineRule="auto"/>
              <w:jc w:val="center"/>
              <w:rPr>
                <w:rFonts w:ascii="GHEA Mariam" w:hAnsi="GHEA Mariam" w:cs="Sylfaen"/>
                <w:i/>
                <w:lang w:val="hy-AM"/>
              </w:rPr>
            </w:pPr>
          </w:p>
        </w:tc>
        <w:tc>
          <w:tcPr>
            <w:tcW w:w="1294" w:type="dxa"/>
            <w:gridSpan w:val="3"/>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1169" w:type="dxa"/>
            <w:gridSpan w:val="3"/>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1241" w:type="dxa"/>
            <w:gridSpan w:val="3"/>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1275" w:type="dxa"/>
            <w:gridSpan w:val="3"/>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1177" w:type="dxa"/>
            <w:gridSpan w:val="3"/>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1275" w:type="dxa"/>
            <w:gridSpan w:val="3"/>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1276" w:type="dxa"/>
            <w:gridSpan w:val="3"/>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1276" w:type="dxa"/>
            <w:gridSpan w:val="3"/>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1459" w:type="dxa"/>
            <w:vMerge w:val="restart"/>
            <w:tcBorders>
              <w:left w:val="single" w:sz="4" w:space="0" w:color="auto"/>
              <w:right w:val="single" w:sz="4" w:space="0" w:color="auto"/>
            </w:tcBorders>
            <w:vAlign w:val="center"/>
          </w:tcPr>
          <w:p w:rsidR="0031121D" w:rsidRPr="0031121D" w:rsidRDefault="0031121D" w:rsidP="009658B5">
            <w:pPr>
              <w:spacing w:line="360" w:lineRule="auto"/>
              <w:jc w:val="center"/>
              <w:rPr>
                <w:rFonts w:ascii="GHEA Mariam" w:hAnsi="GHEA Mariam" w:cs="Sylfaen"/>
                <w:i/>
              </w:rPr>
            </w:pPr>
          </w:p>
        </w:tc>
      </w:tr>
      <w:tr w:rsidR="0031121D" w:rsidRPr="0031121D" w:rsidTr="0031121D">
        <w:trPr>
          <w:trHeight w:val="418"/>
        </w:trPr>
        <w:tc>
          <w:tcPr>
            <w:tcW w:w="1240" w:type="dxa"/>
            <w:vMerge/>
            <w:tcBorders>
              <w:left w:val="single" w:sz="4" w:space="0" w:color="auto"/>
              <w:right w:val="single" w:sz="4" w:space="0" w:color="auto"/>
            </w:tcBorders>
          </w:tcPr>
          <w:p w:rsidR="0031121D" w:rsidRPr="0031121D" w:rsidRDefault="0031121D" w:rsidP="009658B5">
            <w:pPr>
              <w:autoSpaceDE w:val="0"/>
              <w:autoSpaceDN w:val="0"/>
              <w:adjustRightInd w:val="0"/>
              <w:spacing w:line="360" w:lineRule="auto"/>
              <w:rPr>
                <w:rFonts w:ascii="GHEA Mariam" w:hAnsi="GHEA Mariam" w:cs="Sylfaen"/>
                <w:i/>
              </w:rPr>
            </w:pPr>
          </w:p>
        </w:tc>
        <w:tc>
          <w:tcPr>
            <w:tcW w:w="990" w:type="dxa"/>
            <w:vMerge/>
            <w:tcBorders>
              <w:left w:val="single" w:sz="4" w:space="0" w:color="auto"/>
              <w:right w:val="single" w:sz="4" w:space="0" w:color="auto"/>
            </w:tcBorders>
          </w:tcPr>
          <w:p w:rsidR="0031121D" w:rsidRPr="0031121D" w:rsidRDefault="0031121D" w:rsidP="009658B5">
            <w:pPr>
              <w:autoSpaceDE w:val="0"/>
              <w:autoSpaceDN w:val="0"/>
              <w:adjustRightInd w:val="0"/>
              <w:spacing w:line="360" w:lineRule="auto"/>
              <w:jc w:val="center"/>
              <w:rPr>
                <w:rFonts w:ascii="GHEA Mariam" w:hAnsi="GHEA Mariam" w:cs="Sylfaen"/>
                <w:i/>
                <w:lang w:val="hy-AM"/>
              </w:rPr>
            </w:pPr>
          </w:p>
        </w:tc>
        <w:tc>
          <w:tcPr>
            <w:tcW w:w="900" w:type="dxa"/>
            <w:tcBorders>
              <w:left w:val="single" w:sz="4" w:space="0" w:color="auto"/>
              <w:right w:val="single" w:sz="4" w:space="0" w:color="auto"/>
            </w:tcBorders>
          </w:tcPr>
          <w:p w:rsidR="0031121D" w:rsidRPr="0031121D" w:rsidRDefault="0031121D" w:rsidP="009658B5">
            <w:pPr>
              <w:autoSpaceDE w:val="0"/>
              <w:autoSpaceDN w:val="0"/>
              <w:adjustRightInd w:val="0"/>
              <w:spacing w:line="360" w:lineRule="auto"/>
              <w:jc w:val="center"/>
              <w:rPr>
                <w:rFonts w:ascii="GHEA Mariam" w:hAnsi="GHEA Mariam" w:cs="Sylfaen"/>
                <w:i/>
                <w:lang w:val="hy-AM"/>
              </w:rPr>
            </w:pPr>
          </w:p>
        </w:tc>
        <w:tc>
          <w:tcPr>
            <w:tcW w:w="443"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25"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26"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354"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354"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26"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389"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390"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390"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13"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14"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14"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25"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25"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25"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378"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378"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21"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25"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25"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25"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25"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25"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26"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25"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25"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26"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1459" w:type="dxa"/>
            <w:vMerge/>
            <w:tcBorders>
              <w:left w:val="single" w:sz="4" w:space="0" w:color="auto"/>
              <w:right w:val="single" w:sz="4" w:space="0" w:color="auto"/>
            </w:tcBorders>
            <w:vAlign w:val="center"/>
          </w:tcPr>
          <w:p w:rsidR="0031121D" w:rsidRPr="0031121D" w:rsidRDefault="0031121D" w:rsidP="009658B5">
            <w:pPr>
              <w:spacing w:line="360" w:lineRule="auto"/>
              <w:jc w:val="center"/>
              <w:rPr>
                <w:rFonts w:ascii="GHEA Mariam" w:hAnsi="GHEA Mariam" w:cs="Sylfaen"/>
                <w:i/>
              </w:rPr>
            </w:pPr>
          </w:p>
        </w:tc>
      </w:tr>
      <w:tr w:rsidR="0031121D" w:rsidRPr="0031121D" w:rsidTr="0031121D">
        <w:trPr>
          <w:trHeight w:val="418"/>
        </w:trPr>
        <w:tc>
          <w:tcPr>
            <w:tcW w:w="1240" w:type="dxa"/>
            <w:vMerge w:val="restart"/>
            <w:tcBorders>
              <w:left w:val="single" w:sz="4" w:space="0" w:color="auto"/>
              <w:right w:val="single" w:sz="4" w:space="0" w:color="auto"/>
            </w:tcBorders>
          </w:tcPr>
          <w:p w:rsidR="0031121D" w:rsidRPr="0031121D" w:rsidRDefault="0031121D" w:rsidP="009658B5">
            <w:pPr>
              <w:autoSpaceDE w:val="0"/>
              <w:autoSpaceDN w:val="0"/>
              <w:adjustRightInd w:val="0"/>
              <w:spacing w:line="360" w:lineRule="auto"/>
              <w:rPr>
                <w:rFonts w:ascii="GHEA Mariam" w:hAnsi="GHEA Mariam" w:cs="Sylfaen"/>
                <w:i/>
              </w:rPr>
            </w:pPr>
          </w:p>
        </w:tc>
        <w:tc>
          <w:tcPr>
            <w:tcW w:w="990" w:type="dxa"/>
            <w:vMerge w:val="restart"/>
            <w:tcBorders>
              <w:left w:val="single" w:sz="4" w:space="0" w:color="auto"/>
              <w:right w:val="single" w:sz="4" w:space="0" w:color="auto"/>
            </w:tcBorders>
          </w:tcPr>
          <w:p w:rsidR="0031121D" w:rsidRPr="0031121D" w:rsidRDefault="0031121D" w:rsidP="009658B5">
            <w:pPr>
              <w:autoSpaceDE w:val="0"/>
              <w:autoSpaceDN w:val="0"/>
              <w:adjustRightInd w:val="0"/>
              <w:spacing w:line="360" w:lineRule="auto"/>
              <w:jc w:val="center"/>
              <w:rPr>
                <w:rFonts w:ascii="GHEA Mariam" w:hAnsi="GHEA Mariam" w:cs="Sylfaen"/>
                <w:i/>
                <w:lang w:val="hy-AM"/>
              </w:rPr>
            </w:pPr>
          </w:p>
        </w:tc>
        <w:tc>
          <w:tcPr>
            <w:tcW w:w="900" w:type="dxa"/>
            <w:tcBorders>
              <w:left w:val="single" w:sz="4" w:space="0" w:color="auto"/>
              <w:right w:val="single" w:sz="4" w:space="0" w:color="auto"/>
            </w:tcBorders>
          </w:tcPr>
          <w:p w:rsidR="0031121D" w:rsidRPr="0031121D" w:rsidRDefault="0031121D" w:rsidP="009658B5">
            <w:pPr>
              <w:autoSpaceDE w:val="0"/>
              <w:autoSpaceDN w:val="0"/>
              <w:adjustRightInd w:val="0"/>
              <w:spacing w:line="360" w:lineRule="auto"/>
              <w:jc w:val="center"/>
              <w:rPr>
                <w:rFonts w:ascii="GHEA Mariam" w:hAnsi="GHEA Mariam" w:cs="Sylfaen"/>
                <w:i/>
                <w:lang w:val="hy-AM"/>
              </w:rPr>
            </w:pPr>
          </w:p>
        </w:tc>
        <w:tc>
          <w:tcPr>
            <w:tcW w:w="1294" w:type="dxa"/>
            <w:gridSpan w:val="3"/>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1134" w:type="dxa"/>
            <w:gridSpan w:val="3"/>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1169" w:type="dxa"/>
            <w:gridSpan w:val="3"/>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1241" w:type="dxa"/>
            <w:gridSpan w:val="3"/>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1275" w:type="dxa"/>
            <w:gridSpan w:val="3"/>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1177" w:type="dxa"/>
            <w:gridSpan w:val="3"/>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1275" w:type="dxa"/>
            <w:gridSpan w:val="3"/>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1276" w:type="dxa"/>
            <w:gridSpan w:val="3"/>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1276" w:type="dxa"/>
            <w:gridSpan w:val="3"/>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1459" w:type="dxa"/>
            <w:vMerge w:val="restart"/>
            <w:tcBorders>
              <w:left w:val="single" w:sz="4" w:space="0" w:color="auto"/>
              <w:right w:val="single" w:sz="4" w:space="0" w:color="auto"/>
            </w:tcBorders>
            <w:vAlign w:val="center"/>
          </w:tcPr>
          <w:p w:rsidR="0031121D" w:rsidRPr="0031121D" w:rsidRDefault="0031121D" w:rsidP="009658B5">
            <w:pPr>
              <w:spacing w:line="360" w:lineRule="auto"/>
              <w:jc w:val="center"/>
              <w:rPr>
                <w:rFonts w:ascii="GHEA Mariam" w:hAnsi="GHEA Mariam" w:cs="Sylfaen"/>
                <w:i/>
              </w:rPr>
            </w:pPr>
            <w:r>
              <w:rPr>
                <w:rFonts w:ascii="GHEA Mariam" w:hAnsi="GHEA Mariam" w:cs="Arial"/>
                <w:noProof/>
                <w:sz w:val="24"/>
                <w:lang w:val="en-GB" w:eastAsia="en-GB"/>
              </w:rPr>
              <mc:AlternateContent>
                <mc:Choice Requires="wps">
                  <w:drawing>
                    <wp:anchor distT="0" distB="0" distL="114300" distR="114300" simplePos="0" relativeHeight="251659264" behindDoc="0" locked="0" layoutInCell="1" allowOverlap="1" wp14:anchorId="1B867442" wp14:editId="1026C07A">
                      <wp:simplePos x="0" y="0"/>
                      <wp:positionH relativeFrom="page">
                        <wp:posOffset>897255</wp:posOffset>
                      </wp:positionH>
                      <wp:positionV relativeFrom="paragraph">
                        <wp:posOffset>113030</wp:posOffset>
                      </wp:positionV>
                      <wp:extent cx="381635" cy="294005"/>
                      <wp:effectExtent l="0" t="0" r="0" b="0"/>
                      <wp:wrapNone/>
                      <wp:docPr id="2" name="Text Box 2"/>
                      <wp:cNvGraphicFramePr/>
                      <a:graphic xmlns:a="http://schemas.openxmlformats.org/drawingml/2006/main">
                        <a:graphicData uri="http://schemas.microsoft.com/office/word/2010/wordprocessingShape">
                          <wps:wsp>
                            <wps:cNvSpPr txBox="1"/>
                            <wps:spPr>
                              <a:xfrm>
                                <a:off x="0" y="0"/>
                                <a:ext cx="381635" cy="2940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658B5" w:rsidRPr="0031121D" w:rsidRDefault="009658B5" w:rsidP="0031121D">
                                  <w:pPr>
                                    <w:rPr>
                                      <w:rFonts w:ascii="GHEA Mariam" w:hAnsi="GHEA Mariam"/>
                                      <w:lang w:val="hy-AM"/>
                                    </w:rPr>
                                  </w:pPr>
                                  <w:r w:rsidRPr="0031121D">
                                    <w:rPr>
                                      <w:rFonts w:ascii="GHEA Mariam" w:hAnsi="GHEA Mariam"/>
                                      <w:lang w:val="hy-AM"/>
                                    </w:rPr>
                                    <w:t>»:</w:t>
                                  </w:r>
                                </w:p>
                                <w:p w:rsidR="009658B5" w:rsidRDefault="009658B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867442" id="_x0000_t202" coordsize="21600,21600" o:spt="202" path="m,l,21600r21600,l21600,xe">
                      <v:stroke joinstyle="miter"/>
                      <v:path gradientshapeok="t" o:connecttype="rect"/>
                    </v:shapetype>
                    <v:shape id="Text Box 2" o:spid="_x0000_s1026" type="#_x0000_t202" style="position:absolute;left:0;text-align:left;margin-left:70.65pt;margin-top:8.9pt;width:30.05pt;height:2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" filled="f" stroked="f" strokeweight=".5pt">
                      <v:textbox>
                        <w:txbxContent>
                          <w:p w:rsidR="009658B5" w:rsidRPr="0031121D" w:rsidRDefault="009658B5" w:rsidP="0031121D">
                            <w:pPr>
                              <w:rPr>
                                <w:rFonts w:ascii="GHEA Mariam" w:hAnsi="GHEA Mariam"/>
                                <w:lang w:val="hy-AM"/>
                              </w:rPr>
                            </w:pPr>
                            <w:r w:rsidRPr="0031121D">
                              <w:rPr>
                                <w:rFonts w:ascii="GHEA Mariam" w:hAnsi="GHEA Mariam"/>
                                <w:lang w:val="hy-AM"/>
                              </w:rPr>
                              <w:t>»:</w:t>
                            </w:r>
                          </w:p>
                          <w:p w:rsidR="009658B5" w:rsidRDefault="009658B5"/>
                        </w:txbxContent>
                      </v:textbox>
                      <w10:wrap anchorx="page"/>
                    </v:shape>
                  </w:pict>
                </mc:Fallback>
              </mc:AlternateContent>
            </w:r>
          </w:p>
        </w:tc>
      </w:tr>
      <w:tr w:rsidR="0031121D" w:rsidRPr="0031121D" w:rsidTr="0031121D">
        <w:trPr>
          <w:trHeight w:val="418"/>
        </w:trPr>
        <w:tc>
          <w:tcPr>
            <w:tcW w:w="1240" w:type="dxa"/>
            <w:vMerge/>
            <w:tcBorders>
              <w:left w:val="single" w:sz="4" w:space="0" w:color="auto"/>
              <w:right w:val="single" w:sz="4" w:space="0" w:color="auto"/>
            </w:tcBorders>
          </w:tcPr>
          <w:p w:rsidR="0031121D" w:rsidRPr="0031121D" w:rsidRDefault="0031121D" w:rsidP="009658B5">
            <w:pPr>
              <w:autoSpaceDE w:val="0"/>
              <w:autoSpaceDN w:val="0"/>
              <w:adjustRightInd w:val="0"/>
              <w:spacing w:line="360" w:lineRule="auto"/>
              <w:rPr>
                <w:rFonts w:ascii="GHEA Mariam" w:hAnsi="GHEA Mariam" w:cs="Sylfaen"/>
                <w:i/>
              </w:rPr>
            </w:pPr>
          </w:p>
        </w:tc>
        <w:tc>
          <w:tcPr>
            <w:tcW w:w="990" w:type="dxa"/>
            <w:vMerge/>
            <w:tcBorders>
              <w:left w:val="single" w:sz="4" w:space="0" w:color="auto"/>
              <w:right w:val="single" w:sz="4" w:space="0" w:color="auto"/>
            </w:tcBorders>
          </w:tcPr>
          <w:p w:rsidR="0031121D" w:rsidRPr="0031121D" w:rsidRDefault="0031121D" w:rsidP="009658B5">
            <w:pPr>
              <w:autoSpaceDE w:val="0"/>
              <w:autoSpaceDN w:val="0"/>
              <w:adjustRightInd w:val="0"/>
              <w:spacing w:line="360" w:lineRule="auto"/>
              <w:jc w:val="center"/>
              <w:rPr>
                <w:rFonts w:ascii="GHEA Mariam" w:hAnsi="GHEA Mariam" w:cs="Sylfaen"/>
                <w:i/>
                <w:lang w:val="hy-AM"/>
              </w:rPr>
            </w:pPr>
          </w:p>
        </w:tc>
        <w:tc>
          <w:tcPr>
            <w:tcW w:w="900" w:type="dxa"/>
            <w:tcBorders>
              <w:left w:val="single" w:sz="4" w:space="0" w:color="auto"/>
              <w:right w:val="single" w:sz="4" w:space="0" w:color="auto"/>
            </w:tcBorders>
          </w:tcPr>
          <w:p w:rsidR="0031121D" w:rsidRPr="0031121D" w:rsidRDefault="0031121D" w:rsidP="009658B5">
            <w:pPr>
              <w:autoSpaceDE w:val="0"/>
              <w:autoSpaceDN w:val="0"/>
              <w:adjustRightInd w:val="0"/>
              <w:spacing w:line="360" w:lineRule="auto"/>
              <w:jc w:val="center"/>
              <w:rPr>
                <w:rFonts w:ascii="GHEA Mariam" w:hAnsi="GHEA Mariam" w:cs="Sylfaen"/>
                <w:i/>
                <w:lang w:val="hy-AM"/>
              </w:rPr>
            </w:pPr>
          </w:p>
        </w:tc>
        <w:tc>
          <w:tcPr>
            <w:tcW w:w="443"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25"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26"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354"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354"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26"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389"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390"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390"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13"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14"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14"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25"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25"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25"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378"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378"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21"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25"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25"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25"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25"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25"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26"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25"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25"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426" w:type="dxa"/>
            <w:tcBorders>
              <w:top w:val="single" w:sz="4" w:space="0" w:color="auto"/>
              <w:left w:val="single" w:sz="4" w:space="0" w:color="auto"/>
              <w:bottom w:val="single" w:sz="4" w:space="0" w:color="auto"/>
              <w:right w:val="single" w:sz="4" w:space="0" w:color="auto"/>
            </w:tcBorders>
            <w:vAlign w:val="bottom"/>
          </w:tcPr>
          <w:p w:rsidR="0031121D" w:rsidRPr="0031121D" w:rsidRDefault="0031121D" w:rsidP="009658B5">
            <w:pPr>
              <w:spacing w:line="360" w:lineRule="auto"/>
              <w:jc w:val="both"/>
              <w:rPr>
                <w:rFonts w:ascii="GHEA Mariam" w:hAnsi="GHEA Mariam" w:cs="Arial"/>
                <w:color w:val="000000"/>
                <w:sz w:val="16"/>
                <w:szCs w:val="16"/>
              </w:rPr>
            </w:pPr>
          </w:p>
        </w:tc>
        <w:tc>
          <w:tcPr>
            <w:tcW w:w="1459" w:type="dxa"/>
            <w:vMerge/>
            <w:tcBorders>
              <w:left w:val="single" w:sz="4" w:space="0" w:color="auto"/>
              <w:right w:val="single" w:sz="4" w:space="0" w:color="auto"/>
            </w:tcBorders>
            <w:vAlign w:val="center"/>
          </w:tcPr>
          <w:p w:rsidR="0031121D" w:rsidRPr="0031121D" w:rsidRDefault="0031121D" w:rsidP="009658B5">
            <w:pPr>
              <w:spacing w:line="360" w:lineRule="auto"/>
              <w:jc w:val="center"/>
              <w:rPr>
                <w:rFonts w:ascii="GHEA Mariam" w:hAnsi="GHEA Mariam" w:cs="Sylfaen"/>
                <w:i/>
              </w:rPr>
            </w:pPr>
          </w:p>
        </w:tc>
      </w:tr>
    </w:tbl>
    <w:p w:rsidR="0031121D" w:rsidRDefault="0031121D" w:rsidP="0031121D">
      <w:pPr>
        <w:pStyle w:val="norm"/>
        <w:spacing w:line="240" w:lineRule="auto"/>
        <w:ind w:firstLine="0"/>
        <w:rPr>
          <w:rFonts w:ascii="GHEA Mariam" w:hAnsi="GHEA Mariam" w:cs="Arial"/>
          <w:sz w:val="24"/>
        </w:rPr>
      </w:pPr>
    </w:p>
    <w:p w:rsidR="0031121D" w:rsidRDefault="0031121D" w:rsidP="0031121D">
      <w:pPr>
        <w:pStyle w:val="norm"/>
        <w:spacing w:line="240" w:lineRule="auto"/>
        <w:ind w:firstLine="0"/>
        <w:rPr>
          <w:rFonts w:ascii="GHEA Mariam" w:hAnsi="GHEA Mariam" w:cs="Arial"/>
          <w:sz w:val="24"/>
        </w:rPr>
      </w:pPr>
    </w:p>
    <w:p w:rsidR="0031121D" w:rsidRDefault="0031121D" w:rsidP="0031121D">
      <w:pPr>
        <w:pStyle w:val="norm"/>
        <w:spacing w:line="240" w:lineRule="auto"/>
        <w:ind w:firstLine="0"/>
        <w:rPr>
          <w:rFonts w:ascii="GHEA Mariam" w:hAnsi="GHEA Mariam" w:cs="Arial"/>
          <w:sz w:val="24"/>
        </w:rPr>
      </w:pPr>
    </w:p>
    <w:p w:rsidR="0031121D" w:rsidRPr="00ED7D63" w:rsidRDefault="0031121D">
      <w:pPr>
        <w:pStyle w:val="mechtex"/>
        <w:ind w:firstLine="720"/>
        <w:jc w:val="left"/>
        <w:rPr>
          <w:rFonts w:ascii="GHEA Mariam" w:hAnsi="GHEA Mariam" w:cs="Arial Armenian"/>
          <w:sz w:val="24"/>
          <w:szCs w:val="24"/>
        </w:rPr>
      </w:pPr>
      <w:r w:rsidRPr="00ED7D63">
        <w:rPr>
          <w:rFonts w:ascii="GHEA Mariam" w:hAnsi="GHEA Mariam" w:cs="Sylfaen"/>
          <w:sz w:val="24"/>
          <w:szCs w:val="24"/>
        </w:rPr>
        <w:t>ՀԱՅԱՍՏԱՆԻ</w:t>
      </w:r>
      <w:r w:rsidRPr="00ED7D63">
        <w:rPr>
          <w:rFonts w:ascii="GHEA Mariam" w:hAnsi="GHEA Mariam" w:cs="Arial Armenian"/>
          <w:sz w:val="24"/>
          <w:szCs w:val="24"/>
        </w:rPr>
        <w:t xml:space="preserve">  </w:t>
      </w:r>
      <w:r w:rsidRPr="00ED7D63">
        <w:rPr>
          <w:rFonts w:ascii="GHEA Mariam" w:hAnsi="GHEA Mariam" w:cs="Sylfaen"/>
          <w:sz w:val="24"/>
          <w:szCs w:val="24"/>
        </w:rPr>
        <w:t>ՀԱՆՐԱՊԵՏՈՒԹՅԱՆ</w:t>
      </w:r>
    </w:p>
    <w:p w:rsidR="0031121D" w:rsidRPr="00ED7D63" w:rsidRDefault="0031121D" w:rsidP="009658B5">
      <w:pPr>
        <w:pStyle w:val="mechtex"/>
        <w:ind w:firstLine="720"/>
        <w:jc w:val="left"/>
        <w:rPr>
          <w:rFonts w:ascii="GHEA Mariam" w:hAnsi="GHEA Mariam" w:cs="Sylfaen"/>
          <w:sz w:val="24"/>
          <w:szCs w:val="24"/>
        </w:rPr>
      </w:pPr>
      <w:r w:rsidRPr="00ED7D63">
        <w:rPr>
          <w:rFonts w:ascii="GHEA Mariam" w:hAnsi="GHEA Mariam"/>
          <w:sz w:val="24"/>
          <w:szCs w:val="24"/>
        </w:rPr>
        <w:t xml:space="preserve">  </w:t>
      </w:r>
      <w:r w:rsidRPr="00ED7D63">
        <w:rPr>
          <w:rFonts w:ascii="GHEA Mariam" w:hAnsi="GHEA Mariam" w:cs="Sylfaen"/>
          <w:sz w:val="24"/>
          <w:szCs w:val="24"/>
        </w:rPr>
        <w:t>ՎԱՐՉԱՊԵՏԻ ԱՇԽԱՏԱԿԱԶՄԻ</w:t>
      </w:r>
    </w:p>
    <w:p w:rsidR="0031121D" w:rsidRPr="00BE00B3" w:rsidRDefault="0031121D" w:rsidP="0031121D">
      <w:pPr>
        <w:pStyle w:val="mechtex"/>
        <w:ind w:firstLine="720"/>
        <w:jc w:val="left"/>
        <w:rPr>
          <w:rFonts w:ascii="GHEA Mariam" w:hAnsi="GHEA Mariam" w:cs="Arial"/>
          <w:sz w:val="24"/>
        </w:rPr>
      </w:pPr>
      <w:r w:rsidRPr="00ED7D63">
        <w:rPr>
          <w:rFonts w:ascii="GHEA Mariam" w:hAnsi="GHEA Mariam" w:cs="Sylfaen"/>
          <w:sz w:val="24"/>
          <w:szCs w:val="24"/>
        </w:rPr>
        <w:t xml:space="preserve">                 ՂԵԿԱՎԱՐ</w:t>
      </w:r>
      <w:r w:rsidRPr="00ED7D63">
        <w:rPr>
          <w:rFonts w:ascii="GHEA Mariam" w:hAnsi="GHEA Mariam" w:cs="Arial Armenian"/>
          <w:sz w:val="24"/>
          <w:szCs w:val="24"/>
        </w:rPr>
        <w:tab/>
        <w:t xml:space="preserve">                                                         </w:t>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t>Ա</w:t>
      </w:r>
      <w:r w:rsidRPr="00ED7D63">
        <w:rPr>
          <w:rFonts w:ascii="GHEA Mariam" w:hAnsi="GHEA Mariam" w:cs="Sylfaen"/>
          <w:sz w:val="24"/>
          <w:szCs w:val="24"/>
        </w:rPr>
        <w:t>.</w:t>
      </w:r>
      <w:r w:rsidRPr="00ED7D63">
        <w:rPr>
          <w:rFonts w:ascii="GHEA Mariam" w:hAnsi="GHEA Mariam" w:cs="Arial Armenian"/>
          <w:sz w:val="24"/>
          <w:szCs w:val="24"/>
        </w:rPr>
        <w:t xml:space="preserve"> </w:t>
      </w:r>
      <w:r>
        <w:rPr>
          <w:rFonts w:ascii="GHEA Mariam" w:hAnsi="GHEA Mariam" w:cs="Arial Armenian"/>
          <w:sz w:val="24"/>
          <w:szCs w:val="24"/>
        </w:rPr>
        <w:t>ՀԱՐՈՒԹՅՈՒՆ</w:t>
      </w:r>
      <w:r w:rsidRPr="00ED7D63">
        <w:rPr>
          <w:rFonts w:ascii="GHEA Mariam" w:hAnsi="GHEA Mariam" w:cs="Sylfaen"/>
          <w:sz w:val="24"/>
          <w:szCs w:val="24"/>
        </w:rPr>
        <w:t>ՅԱՆ</w:t>
      </w:r>
    </w:p>
    <w:sectPr w:rsidR="0031121D" w:rsidRPr="00BE00B3" w:rsidSect="0031121D">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6CFB" w:rsidRDefault="00966CFB">
      <w:r>
        <w:separator/>
      </w:r>
    </w:p>
  </w:endnote>
  <w:endnote w:type="continuationSeparator" w:id="0">
    <w:p w:rsidR="00966CFB" w:rsidRDefault="00966C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Mariam">
    <w:panose1 w:val="00000000000000000000"/>
    <w:charset w:val="00"/>
    <w:family w:val="modern"/>
    <w:notTrueType/>
    <w:pitch w:val="variable"/>
    <w:sig w:usb0="A00006AF" w:usb1="5000204B"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58B5" w:rsidRDefault="009658B5">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58B5" w:rsidRDefault="009658B5">
    <w:pPr>
      <w:pStyle w:val="Footer"/>
    </w:pPr>
    <w:r>
      <w:rPr>
        <w:sz w:val="18"/>
      </w:rPr>
      <w:fldChar w:fldCharType="begin"/>
    </w:r>
    <w:r>
      <w:rPr>
        <w:sz w:val="18"/>
      </w:rPr>
      <w:instrText xml:space="preserve"> FILENAME  \* MERGEFORMAT </w:instrText>
    </w:r>
    <w:r>
      <w:rPr>
        <w:sz w:val="18"/>
      </w:rPr>
      <w:fldChar w:fldCharType="separate"/>
    </w:r>
    <w:r>
      <w:rPr>
        <w:noProof/>
        <w:sz w:val="18"/>
      </w:rPr>
      <w:t>LK-338 (3)</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6CFB" w:rsidRDefault="00966CFB">
      <w:r>
        <w:separator/>
      </w:r>
    </w:p>
  </w:footnote>
  <w:footnote w:type="continuationSeparator" w:id="0">
    <w:p w:rsidR="00966CFB" w:rsidRDefault="00966C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58B5" w:rsidRDefault="009658B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658B5" w:rsidRDefault="009658B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58B5" w:rsidRDefault="009658B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658B5" w:rsidRDefault="009658B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58B5" w:rsidRDefault="009658B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658B5" w:rsidRDefault="009658B5">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58B5" w:rsidRDefault="009658B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15E36">
      <w:rPr>
        <w:rStyle w:val="PageNumber"/>
        <w:noProof/>
      </w:rPr>
      <w:t>2</w:t>
    </w:r>
    <w:r>
      <w:rPr>
        <w:rStyle w:val="PageNumber"/>
      </w:rPr>
      <w:fldChar w:fldCharType="end"/>
    </w:r>
  </w:p>
  <w:p w:rsidR="009658B5" w:rsidRDefault="009658B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285680"/>
    <w:multiLevelType w:val="hybridMultilevel"/>
    <w:tmpl w:val="B11ADE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2A619C"/>
    <w:multiLevelType w:val="hybridMultilevel"/>
    <w:tmpl w:val="DBF6179C"/>
    <w:lvl w:ilvl="0" w:tplc="F904CD92">
      <w:start w:val="1"/>
      <w:numFmt w:val="decimal"/>
      <w:lvlText w:val="%1)"/>
      <w:lvlJc w:val="left"/>
      <w:pPr>
        <w:ind w:left="362" w:hanging="360"/>
      </w:pPr>
      <w:rPr>
        <w:rFonts w:hint="default"/>
      </w:rPr>
    </w:lvl>
    <w:lvl w:ilvl="1" w:tplc="04090019" w:tentative="1">
      <w:start w:val="1"/>
      <w:numFmt w:val="lowerLetter"/>
      <w:lvlText w:val="%2."/>
      <w:lvlJc w:val="left"/>
      <w:pPr>
        <w:ind w:left="1082" w:hanging="360"/>
      </w:pPr>
    </w:lvl>
    <w:lvl w:ilvl="2" w:tplc="0409001B" w:tentative="1">
      <w:start w:val="1"/>
      <w:numFmt w:val="lowerRoman"/>
      <w:lvlText w:val="%3."/>
      <w:lvlJc w:val="right"/>
      <w:pPr>
        <w:ind w:left="1802" w:hanging="180"/>
      </w:pPr>
    </w:lvl>
    <w:lvl w:ilvl="3" w:tplc="0409000F" w:tentative="1">
      <w:start w:val="1"/>
      <w:numFmt w:val="decimal"/>
      <w:lvlText w:val="%4."/>
      <w:lvlJc w:val="left"/>
      <w:pPr>
        <w:ind w:left="2522" w:hanging="360"/>
      </w:pPr>
    </w:lvl>
    <w:lvl w:ilvl="4" w:tplc="04090019" w:tentative="1">
      <w:start w:val="1"/>
      <w:numFmt w:val="lowerLetter"/>
      <w:lvlText w:val="%5."/>
      <w:lvlJc w:val="left"/>
      <w:pPr>
        <w:ind w:left="3242" w:hanging="360"/>
      </w:pPr>
    </w:lvl>
    <w:lvl w:ilvl="5" w:tplc="0409001B" w:tentative="1">
      <w:start w:val="1"/>
      <w:numFmt w:val="lowerRoman"/>
      <w:lvlText w:val="%6."/>
      <w:lvlJc w:val="right"/>
      <w:pPr>
        <w:ind w:left="3962" w:hanging="180"/>
      </w:pPr>
    </w:lvl>
    <w:lvl w:ilvl="6" w:tplc="0409000F" w:tentative="1">
      <w:start w:val="1"/>
      <w:numFmt w:val="decimal"/>
      <w:lvlText w:val="%7."/>
      <w:lvlJc w:val="left"/>
      <w:pPr>
        <w:ind w:left="4682" w:hanging="360"/>
      </w:pPr>
    </w:lvl>
    <w:lvl w:ilvl="7" w:tplc="04090019" w:tentative="1">
      <w:start w:val="1"/>
      <w:numFmt w:val="lowerLetter"/>
      <w:lvlText w:val="%8."/>
      <w:lvlJc w:val="left"/>
      <w:pPr>
        <w:ind w:left="5402" w:hanging="360"/>
      </w:pPr>
    </w:lvl>
    <w:lvl w:ilvl="8" w:tplc="0409001B" w:tentative="1">
      <w:start w:val="1"/>
      <w:numFmt w:val="lowerRoman"/>
      <w:lvlText w:val="%9."/>
      <w:lvlJc w:val="right"/>
      <w:pPr>
        <w:ind w:left="6122" w:hanging="180"/>
      </w:pPr>
    </w:lvl>
  </w:abstractNum>
  <w:abstractNum w:abstractNumId="2" w15:restartNumberingAfterBreak="0">
    <w:nsid w:val="14C16B82"/>
    <w:multiLevelType w:val="hybridMultilevel"/>
    <w:tmpl w:val="D9E0E93A"/>
    <w:lvl w:ilvl="0" w:tplc="C760677E">
      <w:start w:val="1"/>
      <w:numFmt w:val="decimal"/>
      <w:lvlText w:val="%1)"/>
      <w:lvlJc w:val="left"/>
      <w:pPr>
        <w:ind w:left="1080" w:hanging="360"/>
      </w:pPr>
      <w:rPr>
        <w:rFonts w:eastAsia="Calibri" w:cs="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A7119B9"/>
    <w:multiLevelType w:val="hybridMultilevel"/>
    <w:tmpl w:val="2AD45796"/>
    <w:lvl w:ilvl="0" w:tplc="8F567E2E">
      <w:numFmt w:val="bullet"/>
      <w:lvlText w:val="-"/>
      <w:lvlJc w:val="left"/>
      <w:pPr>
        <w:ind w:left="1080" w:hanging="360"/>
      </w:pPr>
      <w:rPr>
        <w:rFonts w:ascii="GHEA Grapalat" w:eastAsia="Times New Roman" w:hAnsi="GHEA Grapalat"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15:restartNumberingAfterBreak="0">
    <w:nsid w:val="1DC37C34"/>
    <w:multiLevelType w:val="hybridMultilevel"/>
    <w:tmpl w:val="F03A6C36"/>
    <w:lvl w:ilvl="0" w:tplc="17E4F35E">
      <w:start w:val="1"/>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7F4CED"/>
    <w:multiLevelType w:val="hybridMultilevel"/>
    <w:tmpl w:val="02A24EB2"/>
    <w:lvl w:ilvl="0" w:tplc="F3967528">
      <w:start w:val="2"/>
      <w:numFmt w:val="bullet"/>
      <w:lvlText w:val="-"/>
      <w:lvlJc w:val="left"/>
      <w:pPr>
        <w:ind w:left="1440" w:hanging="360"/>
      </w:pPr>
      <w:rPr>
        <w:rFonts w:ascii="GHEA Grapalat" w:eastAsia="Calibri" w:hAnsi="GHEA Grapalat"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79A77E1"/>
    <w:multiLevelType w:val="hybridMultilevel"/>
    <w:tmpl w:val="7B388E74"/>
    <w:lvl w:ilvl="0" w:tplc="D7EE411E">
      <w:start w:val="6"/>
      <w:numFmt w:val="bullet"/>
      <w:lvlText w:val="-"/>
      <w:lvlJc w:val="left"/>
      <w:pPr>
        <w:ind w:left="720" w:hanging="360"/>
      </w:pPr>
      <w:rPr>
        <w:rFonts w:ascii="Sylfaen" w:eastAsia="Calibri" w:hAnsi="Sylfae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8B73F13"/>
    <w:multiLevelType w:val="hybridMultilevel"/>
    <w:tmpl w:val="15722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17D4BEE"/>
    <w:multiLevelType w:val="hybridMultilevel"/>
    <w:tmpl w:val="8CD4215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1C7640C"/>
    <w:multiLevelType w:val="hybridMultilevel"/>
    <w:tmpl w:val="EE84C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9024D5"/>
    <w:multiLevelType w:val="hybridMultilevel"/>
    <w:tmpl w:val="4DB6B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659456B"/>
    <w:multiLevelType w:val="hybridMultilevel"/>
    <w:tmpl w:val="19AC37B4"/>
    <w:lvl w:ilvl="0" w:tplc="7BC0D368">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DDB2C2A"/>
    <w:multiLevelType w:val="hybridMultilevel"/>
    <w:tmpl w:val="0B4CA2A6"/>
    <w:lvl w:ilvl="0" w:tplc="685A9AB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3" w15:restartNumberingAfterBreak="0">
    <w:nsid w:val="3EA86EA1"/>
    <w:multiLevelType w:val="hybridMultilevel"/>
    <w:tmpl w:val="94ECCC8A"/>
    <w:lvl w:ilvl="0" w:tplc="F11EA17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15:restartNumberingAfterBreak="0">
    <w:nsid w:val="411D3CC2"/>
    <w:multiLevelType w:val="hybridMultilevel"/>
    <w:tmpl w:val="33EE78B2"/>
    <w:lvl w:ilvl="0" w:tplc="04090001">
      <w:start w:val="1"/>
      <w:numFmt w:val="bullet"/>
      <w:lvlText w:val=""/>
      <w:lvlJc w:val="left"/>
      <w:pPr>
        <w:ind w:left="939" w:hanging="360"/>
      </w:pPr>
      <w:rPr>
        <w:rFonts w:ascii="Symbol" w:hAnsi="Symbol" w:hint="default"/>
      </w:rPr>
    </w:lvl>
    <w:lvl w:ilvl="1" w:tplc="04090003" w:tentative="1">
      <w:start w:val="1"/>
      <w:numFmt w:val="bullet"/>
      <w:lvlText w:val="o"/>
      <w:lvlJc w:val="left"/>
      <w:pPr>
        <w:ind w:left="1659" w:hanging="360"/>
      </w:pPr>
      <w:rPr>
        <w:rFonts w:ascii="Courier New" w:hAnsi="Courier New" w:cs="Courier New" w:hint="default"/>
      </w:rPr>
    </w:lvl>
    <w:lvl w:ilvl="2" w:tplc="04090005" w:tentative="1">
      <w:start w:val="1"/>
      <w:numFmt w:val="bullet"/>
      <w:lvlText w:val=""/>
      <w:lvlJc w:val="left"/>
      <w:pPr>
        <w:ind w:left="2379" w:hanging="360"/>
      </w:pPr>
      <w:rPr>
        <w:rFonts w:ascii="Wingdings" w:hAnsi="Wingdings" w:hint="default"/>
      </w:rPr>
    </w:lvl>
    <w:lvl w:ilvl="3" w:tplc="04090001" w:tentative="1">
      <w:start w:val="1"/>
      <w:numFmt w:val="bullet"/>
      <w:lvlText w:val=""/>
      <w:lvlJc w:val="left"/>
      <w:pPr>
        <w:ind w:left="3099" w:hanging="360"/>
      </w:pPr>
      <w:rPr>
        <w:rFonts w:ascii="Symbol" w:hAnsi="Symbol" w:hint="default"/>
      </w:rPr>
    </w:lvl>
    <w:lvl w:ilvl="4" w:tplc="04090003" w:tentative="1">
      <w:start w:val="1"/>
      <w:numFmt w:val="bullet"/>
      <w:lvlText w:val="o"/>
      <w:lvlJc w:val="left"/>
      <w:pPr>
        <w:ind w:left="3819" w:hanging="360"/>
      </w:pPr>
      <w:rPr>
        <w:rFonts w:ascii="Courier New" w:hAnsi="Courier New" w:cs="Courier New" w:hint="default"/>
      </w:rPr>
    </w:lvl>
    <w:lvl w:ilvl="5" w:tplc="04090005" w:tentative="1">
      <w:start w:val="1"/>
      <w:numFmt w:val="bullet"/>
      <w:lvlText w:val=""/>
      <w:lvlJc w:val="left"/>
      <w:pPr>
        <w:ind w:left="4539" w:hanging="360"/>
      </w:pPr>
      <w:rPr>
        <w:rFonts w:ascii="Wingdings" w:hAnsi="Wingdings" w:hint="default"/>
      </w:rPr>
    </w:lvl>
    <w:lvl w:ilvl="6" w:tplc="04090001" w:tentative="1">
      <w:start w:val="1"/>
      <w:numFmt w:val="bullet"/>
      <w:lvlText w:val=""/>
      <w:lvlJc w:val="left"/>
      <w:pPr>
        <w:ind w:left="5259" w:hanging="360"/>
      </w:pPr>
      <w:rPr>
        <w:rFonts w:ascii="Symbol" w:hAnsi="Symbol" w:hint="default"/>
      </w:rPr>
    </w:lvl>
    <w:lvl w:ilvl="7" w:tplc="04090003" w:tentative="1">
      <w:start w:val="1"/>
      <w:numFmt w:val="bullet"/>
      <w:lvlText w:val="o"/>
      <w:lvlJc w:val="left"/>
      <w:pPr>
        <w:ind w:left="5979" w:hanging="360"/>
      </w:pPr>
      <w:rPr>
        <w:rFonts w:ascii="Courier New" w:hAnsi="Courier New" w:cs="Courier New" w:hint="default"/>
      </w:rPr>
    </w:lvl>
    <w:lvl w:ilvl="8" w:tplc="04090005" w:tentative="1">
      <w:start w:val="1"/>
      <w:numFmt w:val="bullet"/>
      <w:lvlText w:val=""/>
      <w:lvlJc w:val="left"/>
      <w:pPr>
        <w:ind w:left="6699" w:hanging="360"/>
      </w:pPr>
      <w:rPr>
        <w:rFonts w:ascii="Wingdings" w:hAnsi="Wingdings" w:hint="default"/>
      </w:rPr>
    </w:lvl>
  </w:abstractNum>
  <w:abstractNum w:abstractNumId="15" w15:restartNumberingAfterBreak="0">
    <w:nsid w:val="50E770A3"/>
    <w:multiLevelType w:val="hybridMultilevel"/>
    <w:tmpl w:val="5E1A8D4A"/>
    <w:lvl w:ilvl="0" w:tplc="7F22DE4A">
      <w:start w:val="1"/>
      <w:numFmt w:val="decimal"/>
      <w:lvlText w:val="%1)"/>
      <w:lvlJc w:val="left"/>
      <w:pPr>
        <w:ind w:left="272" w:hanging="360"/>
      </w:pPr>
      <w:rPr>
        <w:rFonts w:hint="default"/>
      </w:rPr>
    </w:lvl>
    <w:lvl w:ilvl="1" w:tplc="04090019" w:tentative="1">
      <w:start w:val="1"/>
      <w:numFmt w:val="lowerLetter"/>
      <w:lvlText w:val="%2."/>
      <w:lvlJc w:val="left"/>
      <w:pPr>
        <w:ind w:left="992" w:hanging="360"/>
      </w:pPr>
    </w:lvl>
    <w:lvl w:ilvl="2" w:tplc="0409001B" w:tentative="1">
      <w:start w:val="1"/>
      <w:numFmt w:val="lowerRoman"/>
      <w:lvlText w:val="%3."/>
      <w:lvlJc w:val="right"/>
      <w:pPr>
        <w:ind w:left="1712" w:hanging="180"/>
      </w:pPr>
    </w:lvl>
    <w:lvl w:ilvl="3" w:tplc="0409000F" w:tentative="1">
      <w:start w:val="1"/>
      <w:numFmt w:val="decimal"/>
      <w:lvlText w:val="%4."/>
      <w:lvlJc w:val="left"/>
      <w:pPr>
        <w:ind w:left="2432" w:hanging="360"/>
      </w:pPr>
    </w:lvl>
    <w:lvl w:ilvl="4" w:tplc="04090019" w:tentative="1">
      <w:start w:val="1"/>
      <w:numFmt w:val="lowerLetter"/>
      <w:lvlText w:val="%5."/>
      <w:lvlJc w:val="left"/>
      <w:pPr>
        <w:ind w:left="3152" w:hanging="360"/>
      </w:pPr>
    </w:lvl>
    <w:lvl w:ilvl="5" w:tplc="0409001B" w:tentative="1">
      <w:start w:val="1"/>
      <w:numFmt w:val="lowerRoman"/>
      <w:lvlText w:val="%6."/>
      <w:lvlJc w:val="right"/>
      <w:pPr>
        <w:ind w:left="3872" w:hanging="180"/>
      </w:pPr>
    </w:lvl>
    <w:lvl w:ilvl="6" w:tplc="0409000F" w:tentative="1">
      <w:start w:val="1"/>
      <w:numFmt w:val="decimal"/>
      <w:lvlText w:val="%7."/>
      <w:lvlJc w:val="left"/>
      <w:pPr>
        <w:ind w:left="4592" w:hanging="360"/>
      </w:pPr>
    </w:lvl>
    <w:lvl w:ilvl="7" w:tplc="04090019" w:tentative="1">
      <w:start w:val="1"/>
      <w:numFmt w:val="lowerLetter"/>
      <w:lvlText w:val="%8."/>
      <w:lvlJc w:val="left"/>
      <w:pPr>
        <w:ind w:left="5312" w:hanging="360"/>
      </w:pPr>
    </w:lvl>
    <w:lvl w:ilvl="8" w:tplc="0409001B" w:tentative="1">
      <w:start w:val="1"/>
      <w:numFmt w:val="lowerRoman"/>
      <w:lvlText w:val="%9."/>
      <w:lvlJc w:val="right"/>
      <w:pPr>
        <w:ind w:left="6032" w:hanging="180"/>
      </w:pPr>
    </w:lvl>
  </w:abstractNum>
  <w:abstractNum w:abstractNumId="16" w15:restartNumberingAfterBreak="0">
    <w:nsid w:val="5CC65043"/>
    <w:multiLevelType w:val="hybridMultilevel"/>
    <w:tmpl w:val="B136D1C4"/>
    <w:lvl w:ilvl="0" w:tplc="04090001">
      <w:start w:val="1"/>
      <w:numFmt w:val="bullet"/>
      <w:lvlText w:val=""/>
      <w:lvlJc w:val="left"/>
      <w:pPr>
        <w:ind w:left="939" w:hanging="360"/>
      </w:pPr>
      <w:rPr>
        <w:rFonts w:ascii="Symbol" w:hAnsi="Symbol" w:hint="default"/>
      </w:rPr>
    </w:lvl>
    <w:lvl w:ilvl="1" w:tplc="04090003" w:tentative="1">
      <w:start w:val="1"/>
      <w:numFmt w:val="bullet"/>
      <w:lvlText w:val="o"/>
      <w:lvlJc w:val="left"/>
      <w:pPr>
        <w:ind w:left="1659" w:hanging="360"/>
      </w:pPr>
      <w:rPr>
        <w:rFonts w:ascii="Courier New" w:hAnsi="Courier New" w:cs="Courier New" w:hint="default"/>
      </w:rPr>
    </w:lvl>
    <w:lvl w:ilvl="2" w:tplc="04090005" w:tentative="1">
      <w:start w:val="1"/>
      <w:numFmt w:val="bullet"/>
      <w:lvlText w:val=""/>
      <w:lvlJc w:val="left"/>
      <w:pPr>
        <w:ind w:left="2379" w:hanging="360"/>
      </w:pPr>
      <w:rPr>
        <w:rFonts w:ascii="Wingdings" w:hAnsi="Wingdings" w:hint="default"/>
      </w:rPr>
    </w:lvl>
    <w:lvl w:ilvl="3" w:tplc="04090001" w:tentative="1">
      <w:start w:val="1"/>
      <w:numFmt w:val="bullet"/>
      <w:lvlText w:val=""/>
      <w:lvlJc w:val="left"/>
      <w:pPr>
        <w:ind w:left="3099" w:hanging="360"/>
      </w:pPr>
      <w:rPr>
        <w:rFonts w:ascii="Symbol" w:hAnsi="Symbol" w:hint="default"/>
      </w:rPr>
    </w:lvl>
    <w:lvl w:ilvl="4" w:tplc="04090003" w:tentative="1">
      <w:start w:val="1"/>
      <w:numFmt w:val="bullet"/>
      <w:lvlText w:val="o"/>
      <w:lvlJc w:val="left"/>
      <w:pPr>
        <w:ind w:left="3819" w:hanging="360"/>
      </w:pPr>
      <w:rPr>
        <w:rFonts w:ascii="Courier New" w:hAnsi="Courier New" w:cs="Courier New" w:hint="default"/>
      </w:rPr>
    </w:lvl>
    <w:lvl w:ilvl="5" w:tplc="04090005" w:tentative="1">
      <w:start w:val="1"/>
      <w:numFmt w:val="bullet"/>
      <w:lvlText w:val=""/>
      <w:lvlJc w:val="left"/>
      <w:pPr>
        <w:ind w:left="4539" w:hanging="360"/>
      </w:pPr>
      <w:rPr>
        <w:rFonts w:ascii="Wingdings" w:hAnsi="Wingdings" w:hint="default"/>
      </w:rPr>
    </w:lvl>
    <w:lvl w:ilvl="6" w:tplc="04090001" w:tentative="1">
      <w:start w:val="1"/>
      <w:numFmt w:val="bullet"/>
      <w:lvlText w:val=""/>
      <w:lvlJc w:val="left"/>
      <w:pPr>
        <w:ind w:left="5259" w:hanging="360"/>
      </w:pPr>
      <w:rPr>
        <w:rFonts w:ascii="Symbol" w:hAnsi="Symbol" w:hint="default"/>
      </w:rPr>
    </w:lvl>
    <w:lvl w:ilvl="7" w:tplc="04090003" w:tentative="1">
      <w:start w:val="1"/>
      <w:numFmt w:val="bullet"/>
      <w:lvlText w:val="o"/>
      <w:lvlJc w:val="left"/>
      <w:pPr>
        <w:ind w:left="5979" w:hanging="360"/>
      </w:pPr>
      <w:rPr>
        <w:rFonts w:ascii="Courier New" w:hAnsi="Courier New" w:cs="Courier New" w:hint="default"/>
      </w:rPr>
    </w:lvl>
    <w:lvl w:ilvl="8" w:tplc="04090005" w:tentative="1">
      <w:start w:val="1"/>
      <w:numFmt w:val="bullet"/>
      <w:lvlText w:val=""/>
      <w:lvlJc w:val="left"/>
      <w:pPr>
        <w:ind w:left="6699" w:hanging="360"/>
      </w:pPr>
      <w:rPr>
        <w:rFonts w:ascii="Wingdings" w:hAnsi="Wingdings" w:hint="default"/>
      </w:rPr>
    </w:lvl>
  </w:abstractNum>
  <w:abstractNum w:abstractNumId="17" w15:restartNumberingAfterBreak="0">
    <w:nsid w:val="70302490"/>
    <w:multiLevelType w:val="hybridMultilevel"/>
    <w:tmpl w:val="E47E39F6"/>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8" w15:restartNumberingAfterBreak="0">
    <w:nsid w:val="78AD4974"/>
    <w:multiLevelType w:val="hybridMultilevel"/>
    <w:tmpl w:val="181A1636"/>
    <w:lvl w:ilvl="0" w:tplc="4422364A">
      <w:numFmt w:val="bullet"/>
      <w:lvlText w:val="-"/>
      <w:lvlJc w:val="left"/>
      <w:pPr>
        <w:ind w:left="720" w:hanging="360"/>
      </w:pPr>
      <w:rPr>
        <w:rFonts w:ascii="GHEA Grapalat" w:eastAsia="Calibri" w:hAnsi="GHEA Grapalat" w:cs="GHEA Grapala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AB831BF"/>
    <w:multiLevelType w:val="hybridMultilevel"/>
    <w:tmpl w:val="95CC1C46"/>
    <w:lvl w:ilvl="0" w:tplc="AA5040E2">
      <w:start w:val="2"/>
      <w:numFmt w:val="bullet"/>
      <w:lvlText w:val="-"/>
      <w:lvlJc w:val="left"/>
      <w:pPr>
        <w:ind w:left="1185" w:hanging="360"/>
      </w:pPr>
      <w:rPr>
        <w:rFonts w:ascii="GHEA Grapalat" w:eastAsia="Calibri" w:hAnsi="GHEA Grapalat" w:cs="Times New Roman" w:hint="default"/>
      </w:rPr>
    </w:lvl>
    <w:lvl w:ilvl="1" w:tplc="04090003" w:tentative="1">
      <w:start w:val="1"/>
      <w:numFmt w:val="bullet"/>
      <w:lvlText w:val="o"/>
      <w:lvlJc w:val="left"/>
      <w:pPr>
        <w:ind w:left="1905" w:hanging="360"/>
      </w:pPr>
      <w:rPr>
        <w:rFonts w:ascii="Courier New" w:hAnsi="Courier New" w:cs="Courier New" w:hint="default"/>
      </w:rPr>
    </w:lvl>
    <w:lvl w:ilvl="2" w:tplc="04090005" w:tentative="1">
      <w:start w:val="1"/>
      <w:numFmt w:val="bullet"/>
      <w:lvlText w:val=""/>
      <w:lvlJc w:val="left"/>
      <w:pPr>
        <w:ind w:left="2625" w:hanging="360"/>
      </w:pPr>
      <w:rPr>
        <w:rFonts w:ascii="Wingdings" w:hAnsi="Wingdings" w:hint="default"/>
      </w:rPr>
    </w:lvl>
    <w:lvl w:ilvl="3" w:tplc="04090001" w:tentative="1">
      <w:start w:val="1"/>
      <w:numFmt w:val="bullet"/>
      <w:lvlText w:val=""/>
      <w:lvlJc w:val="left"/>
      <w:pPr>
        <w:ind w:left="3345" w:hanging="360"/>
      </w:pPr>
      <w:rPr>
        <w:rFonts w:ascii="Symbol" w:hAnsi="Symbol" w:hint="default"/>
      </w:rPr>
    </w:lvl>
    <w:lvl w:ilvl="4" w:tplc="04090003" w:tentative="1">
      <w:start w:val="1"/>
      <w:numFmt w:val="bullet"/>
      <w:lvlText w:val="o"/>
      <w:lvlJc w:val="left"/>
      <w:pPr>
        <w:ind w:left="4065" w:hanging="360"/>
      </w:pPr>
      <w:rPr>
        <w:rFonts w:ascii="Courier New" w:hAnsi="Courier New" w:cs="Courier New" w:hint="default"/>
      </w:rPr>
    </w:lvl>
    <w:lvl w:ilvl="5" w:tplc="04090005" w:tentative="1">
      <w:start w:val="1"/>
      <w:numFmt w:val="bullet"/>
      <w:lvlText w:val=""/>
      <w:lvlJc w:val="left"/>
      <w:pPr>
        <w:ind w:left="4785" w:hanging="360"/>
      </w:pPr>
      <w:rPr>
        <w:rFonts w:ascii="Wingdings" w:hAnsi="Wingdings" w:hint="default"/>
      </w:rPr>
    </w:lvl>
    <w:lvl w:ilvl="6" w:tplc="04090001" w:tentative="1">
      <w:start w:val="1"/>
      <w:numFmt w:val="bullet"/>
      <w:lvlText w:val=""/>
      <w:lvlJc w:val="left"/>
      <w:pPr>
        <w:ind w:left="5505" w:hanging="360"/>
      </w:pPr>
      <w:rPr>
        <w:rFonts w:ascii="Symbol" w:hAnsi="Symbol" w:hint="default"/>
      </w:rPr>
    </w:lvl>
    <w:lvl w:ilvl="7" w:tplc="04090003" w:tentative="1">
      <w:start w:val="1"/>
      <w:numFmt w:val="bullet"/>
      <w:lvlText w:val="o"/>
      <w:lvlJc w:val="left"/>
      <w:pPr>
        <w:ind w:left="6225" w:hanging="360"/>
      </w:pPr>
      <w:rPr>
        <w:rFonts w:ascii="Courier New" w:hAnsi="Courier New" w:cs="Courier New" w:hint="default"/>
      </w:rPr>
    </w:lvl>
    <w:lvl w:ilvl="8" w:tplc="04090005" w:tentative="1">
      <w:start w:val="1"/>
      <w:numFmt w:val="bullet"/>
      <w:lvlText w:val=""/>
      <w:lvlJc w:val="left"/>
      <w:pPr>
        <w:ind w:left="6945" w:hanging="360"/>
      </w:pPr>
      <w:rPr>
        <w:rFonts w:ascii="Wingdings" w:hAnsi="Wingdings" w:hint="default"/>
      </w:rPr>
    </w:lvl>
  </w:abstractNum>
  <w:abstractNum w:abstractNumId="20" w15:restartNumberingAfterBreak="0">
    <w:nsid w:val="7CD8318C"/>
    <w:multiLevelType w:val="hybridMultilevel"/>
    <w:tmpl w:val="C62408A2"/>
    <w:lvl w:ilvl="0" w:tplc="82FEB0EC">
      <w:start w:val="2016"/>
      <w:numFmt w:val="bullet"/>
      <w:lvlText w:val="-"/>
      <w:lvlJc w:val="left"/>
      <w:pPr>
        <w:ind w:left="786" w:hanging="360"/>
      </w:pPr>
      <w:rPr>
        <w:rFonts w:ascii="GHEA Grapalat" w:eastAsia="Times New Roman" w:hAnsi="GHEA Grapalat" w:cs="Sylfaen" w:hint="default"/>
      </w:rPr>
    </w:lvl>
    <w:lvl w:ilvl="1" w:tplc="04190003">
      <w:start w:val="1"/>
      <w:numFmt w:val="bullet"/>
      <w:lvlText w:val="o"/>
      <w:lvlJc w:val="left"/>
      <w:pPr>
        <w:ind w:left="1506" w:hanging="360"/>
      </w:pPr>
      <w:rPr>
        <w:rFonts w:ascii="Courier New" w:hAnsi="Courier New" w:cs="Courier New" w:hint="default"/>
      </w:rPr>
    </w:lvl>
    <w:lvl w:ilvl="2" w:tplc="04190005">
      <w:start w:val="1"/>
      <w:numFmt w:val="bullet"/>
      <w:lvlText w:val=""/>
      <w:lvlJc w:val="left"/>
      <w:pPr>
        <w:ind w:left="2226" w:hanging="360"/>
      </w:pPr>
      <w:rPr>
        <w:rFonts w:ascii="Wingdings" w:hAnsi="Wingdings" w:hint="default"/>
      </w:rPr>
    </w:lvl>
    <w:lvl w:ilvl="3" w:tplc="04190001">
      <w:start w:val="1"/>
      <w:numFmt w:val="bullet"/>
      <w:lvlText w:val=""/>
      <w:lvlJc w:val="left"/>
      <w:pPr>
        <w:ind w:left="2946" w:hanging="360"/>
      </w:pPr>
      <w:rPr>
        <w:rFonts w:ascii="Symbol" w:hAnsi="Symbol" w:hint="default"/>
      </w:rPr>
    </w:lvl>
    <w:lvl w:ilvl="4" w:tplc="04190003">
      <w:start w:val="1"/>
      <w:numFmt w:val="bullet"/>
      <w:lvlText w:val="o"/>
      <w:lvlJc w:val="left"/>
      <w:pPr>
        <w:ind w:left="3666" w:hanging="360"/>
      </w:pPr>
      <w:rPr>
        <w:rFonts w:ascii="Courier New" w:hAnsi="Courier New" w:cs="Courier New" w:hint="default"/>
      </w:rPr>
    </w:lvl>
    <w:lvl w:ilvl="5" w:tplc="04190005">
      <w:start w:val="1"/>
      <w:numFmt w:val="bullet"/>
      <w:lvlText w:val=""/>
      <w:lvlJc w:val="left"/>
      <w:pPr>
        <w:ind w:left="4386" w:hanging="360"/>
      </w:pPr>
      <w:rPr>
        <w:rFonts w:ascii="Wingdings" w:hAnsi="Wingdings" w:hint="default"/>
      </w:rPr>
    </w:lvl>
    <w:lvl w:ilvl="6" w:tplc="04190001">
      <w:start w:val="1"/>
      <w:numFmt w:val="bullet"/>
      <w:lvlText w:val=""/>
      <w:lvlJc w:val="left"/>
      <w:pPr>
        <w:ind w:left="5106" w:hanging="360"/>
      </w:pPr>
      <w:rPr>
        <w:rFonts w:ascii="Symbol" w:hAnsi="Symbol" w:hint="default"/>
      </w:rPr>
    </w:lvl>
    <w:lvl w:ilvl="7" w:tplc="04190003">
      <w:start w:val="1"/>
      <w:numFmt w:val="bullet"/>
      <w:lvlText w:val="o"/>
      <w:lvlJc w:val="left"/>
      <w:pPr>
        <w:ind w:left="5826" w:hanging="360"/>
      </w:pPr>
      <w:rPr>
        <w:rFonts w:ascii="Courier New" w:hAnsi="Courier New" w:cs="Courier New" w:hint="default"/>
      </w:rPr>
    </w:lvl>
    <w:lvl w:ilvl="8" w:tplc="04190005">
      <w:start w:val="1"/>
      <w:numFmt w:val="bullet"/>
      <w:lvlText w:val=""/>
      <w:lvlJc w:val="left"/>
      <w:pPr>
        <w:ind w:left="6546" w:hanging="360"/>
      </w:pPr>
      <w:rPr>
        <w:rFonts w:ascii="Wingdings" w:hAnsi="Wingdings" w:hint="default"/>
      </w:rPr>
    </w:lvl>
  </w:abstractNum>
  <w:abstractNum w:abstractNumId="21" w15:restartNumberingAfterBreak="0">
    <w:nsid w:val="7D241ED1"/>
    <w:multiLevelType w:val="hybridMultilevel"/>
    <w:tmpl w:val="BE08B17A"/>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
  </w:num>
  <w:num w:numId="2">
    <w:abstractNumId w:val="20"/>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2"/>
  </w:num>
  <w:num w:numId="7">
    <w:abstractNumId w:val="5"/>
  </w:num>
  <w:num w:numId="8">
    <w:abstractNumId w:val="19"/>
  </w:num>
  <w:num w:numId="9">
    <w:abstractNumId w:val="8"/>
  </w:num>
  <w:num w:numId="10">
    <w:abstractNumId w:val="18"/>
  </w:num>
  <w:num w:numId="11">
    <w:abstractNumId w:val="11"/>
  </w:num>
  <w:num w:numId="12">
    <w:abstractNumId w:val="15"/>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17"/>
  </w:num>
  <w:num w:numId="16">
    <w:abstractNumId w:val="7"/>
  </w:num>
  <w:num w:numId="17">
    <w:abstractNumId w:val="10"/>
  </w:num>
  <w:num w:numId="18">
    <w:abstractNumId w:val="6"/>
  </w:num>
  <w:num w:numId="19">
    <w:abstractNumId w:val="16"/>
  </w:num>
  <w:num w:numId="20">
    <w:abstractNumId w:val="14"/>
  </w:num>
  <w:num w:numId="21">
    <w:abstractNumId w:val="9"/>
  </w:num>
  <w:num w:numId="22">
    <w:abstractNumId w:val="0"/>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00B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07D"/>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36E"/>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21D"/>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0FC"/>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23F"/>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B4A"/>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B26"/>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E36"/>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8B5"/>
    <w:rsid w:val="00965DE3"/>
    <w:rsid w:val="00966040"/>
    <w:rsid w:val="00966B9A"/>
    <w:rsid w:val="00966CFB"/>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1C"/>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0B3"/>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CE2"/>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9E3"/>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7D"/>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4BC6"/>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95AC9E7-9706-4911-8CCF-9365CBFB7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HTML Preformatted"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BE00B3"/>
    <w:rPr>
      <w:rFonts w:ascii="Arial Armenian" w:hAnsi="Arial Armenian"/>
      <w:sz w:val="22"/>
      <w:lang w:eastAsia="ru-RU"/>
    </w:rPr>
  </w:style>
  <w:style w:type="paragraph" w:styleId="ListParagraph">
    <w:name w:val="List Paragraph"/>
    <w:basedOn w:val="Normal"/>
    <w:uiPriority w:val="34"/>
    <w:qFormat/>
    <w:rsid w:val="00BE00B3"/>
    <w:pPr>
      <w:spacing w:after="200" w:line="276" w:lineRule="auto"/>
      <w:ind w:left="720"/>
    </w:pPr>
    <w:rPr>
      <w:rFonts w:ascii="Calibri" w:hAnsi="Calibri" w:cs="Calibri"/>
      <w:sz w:val="22"/>
      <w:szCs w:val="22"/>
      <w:lang w:eastAsia="en-US"/>
    </w:rPr>
  </w:style>
  <w:style w:type="character" w:customStyle="1" w:styleId="normChar">
    <w:name w:val="norm Char"/>
    <w:link w:val="norm"/>
    <w:rsid w:val="00BE00B3"/>
    <w:rPr>
      <w:rFonts w:ascii="Arial Armenian" w:hAnsi="Arial Armenian"/>
      <w:sz w:val="22"/>
      <w:lang w:eastAsia="ru-RU"/>
    </w:rPr>
  </w:style>
  <w:style w:type="character" w:customStyle="1" w:styleId="HeaderChar">
    <w:name w:val="Header Char"/>
    <w:link w:val="Header"/>
    <w:rsid w:val="0031121D"/>
    <w:rPr>
      <w:rFonts w:ascii="Arial Armenian" w:hAnsi="Arial Armenian"/>
      <w:lang w:eastAsia="ru-RU"/>
    </w:rPr>
  </w:style>
  <w:style w:type="character" w:customStyle="1" w:styleId="FooterChar">
    <w:name w:val="Footer Char"/>
    <w:link w:val="Footer"/>
    <w:locked/>
    <w:rsid w:val="0031121D"/>
    <w:rPr>
      <w:rFonts w:ascii="Arial Armenian" w:hAnsi="Arial Armenian"/>
      <w:lang w:eastAsia="ru-RU"/>
    </w:rPr>
  </w:style>
  <w:style w:type="paragraph" w:styleId="BodyText2">
    <w:name w:val="Body Text 2"/>
    <w:basedOn w:val="Normal"/>
    <w:link w:val="BodyText2Char"/>
    <w:rsid w:val="0031121D"/>
    <w:rPr>
      <w:rFonts w:ascii="Times New Roman" w:eastAsia="Calibri" w:hAnsi="Times New Roman"/>
      <w:sz w:val="18"/>
      <w:szCs w:val="18"/>
      <w:lang w:val="en-GB"/>
    </w:rPr>
  </w:style>
  <w:style w:type="character" w:customStyle="1" w:styleId="BodyText2Char">
    <w:name w:val="Body Text 2 Char"/>
    <w:basedOn w:val="DefaultParagraphFont"/>
    <w:link w:val="BodyText2"/>
    <w:rsid w:val="0031121D"/>
    <w:rPr>
      <w:rFonts w:eastAsia="Calibri"/>
      <w:sz w:val="18"/>
      <w:szCs w:val="18"/>
      <w:lang w:val="en-GB" w:eastAsia="ru-RU"/>
    </w:rPr>
  </w:style>
  <w:style w:type="paragraph" w:customStyle="1" w:styleId="1">
    <w:name w:val="Абзац списка1"/>
    <w:basedOn w:val="Normal"/>
    <w:qFormat/>
    <w:rsid w:val="0031121D"/>
    <w:pPr>
      <w:spacing w:after="200" w:line="276" w:lineRule="auto"/>
      <w:ind w:left="720"/>
      <w:contextualSpacing/>
    </w:pPr>
    <w:rPr>
      <w:rFonts w:ascii="Calibri" w:hAnsi="Calibri"/>
      <w:sz w:val="22"/>
      <w:szCs w:val="22"/>
      <w:lang w:val="ru-RU"/>
    </w:rPr>
  </w:style>
  <w:style w:type="paragraph" w:styleId="BalloonText">
    <w:name w:val="Balloon Text"/>
    <w:basedOn w:val="Normal"/>
    <w:link w:val="BalloonTextChar"/>
    <w:rsid w:val="0031121D"/>
    <w:rPr>
      <w:rFonts w:ascii="Tahoma" w:hAnsi="Tahoma"/>
      <w:sz w:val="16"/>
      <w:szCs w:val="16"/>
      <w:lang w:val="ru-RU"/>
    </w:rPr>
  </w:style>
  <w:style w:type="character" w:customStyle="1" w:styleId="BalloonTextChar">
    <w:name w:val="Balloon Text Char"/>
    <w:basedOn w:val="DefaultParagraphFont"/>
    <w:link w:val="BalloonText"/>
    <w:rsid w:val="0031121D"/>
    <w:rPr>
      <w:rFonts w:ascii="Tahoma" w:hAnsi="Tahoma"/>
      <w:sz w:val="16"/>
      <w:szCs w:val="16"/>
      <w:lang w:val="ru-RU" w:eastAsia="ru-RU"/>
    </w:rPr>
  </w:style>
  <w:style w:type="character" w:customStyle="1" w:styleId="user-name">
    <w:name w:val="user-name"/>
    <w:rsid w:val="0031121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1121D"/>
    <w:pPr>
      <w:spacing w:before="100" w:beforeAutospacing="1" w:after="100" w:afterAutospacing="1"/>
    </w:pPr>
    <w:rPr>
      <w:rFonts w:ascii="Times New Roman" w:hAnsi="Times New Roman"/>
      <w:sz w:val="24"/>
      <w:szCs w:val="24"/>
      <w:lang w:val="ru-RU"/>
    </w:rPr>
  </w:style>
  <w:style w:type="paragraph" w:styleId="NoSpacing">
    <w:name w:val="No Spacing"/>
    <w:uiPriority w:val="1"/>
    <w:qFormat/>
    <w:rsid w:val="0031121D"/>
    <w:rPr>
      <w:rFonts w:ascii="Calibri" w:hAnsi="Calibri"/>
      <w:sz w:val="22"/>
      <w:szCs w:val="22"/>
    </w:rPr>
  </w:style>
  <w:style w:type="character" w:styleId="CommentReference">
    <w:name w:val="annotation reference"/>
    <w:rsid w:val="0031121D"/>
    <w:rPr>
      <w:sz w:val="16"/>
      <w:szCs w:val="16"/>
    </w:rPr>
  </w:style>
  <w:style w:type="paragraph" w:styleId="CommentText">
    <w:name w:val="annotation text"/>
    <w:basedOn w:val="Normal"/>
    <w:link w:val="CommentTextChar"/>
    <w:rsid w:val="0031121D"/>
    <w:rPr>
      <w:rFonts w:ascii="Times New Roman" w:hAnsi="Times New Roman"/>
      <w:lang w:val="ru-RU"/>
    </w:rPr>
  </w:style>
  <w:style w:type="character" w:customStyle="1" w:styleId="CommentTextChar">
    <w:name w:val="Comment Text Char"/>
    <w:basedOn w:val="DefaultParagraphFont"/>
    <w:link w:val="CommentText"/>
    <w:rsid w:val="0031121D"/>
    <w:rPr>
      <w:lang w:val="ru-RU" w:eastAsia="ru-RU"/>
    </w:rPr>
  </w:style>
  <w:style w:type="paragraph" w:styleId="CommentSubject">
    <w:name w:val="annotation subject"/>
    <w:basedOn w:val="CommentText"/>
    <w:next w:val="CommentText"/>
    <w:link w:val="CommentSubjectChar"/>
    <w:rsid w:val="0031121D"/>
    <w:rPr>
      <w:b/>
      <w:bCs/>
    </w:rPr>
  </w:style>
  <w:style w:type="character" w:customStyle="1" w:styleId="CommentSubjectChar">
    <w:name w:val="Comment Subject Char"/>
    <w:basedOn w:val="CommentTextChar"/>
    <w:link w:val="CommentSubject"/>
    <w:rsid w:val="0031121D"/>
    <w:rPr>
      <w:b/>
      <w:bCs/>
      <w:lang w:val="ru-RU" w:eastAsia="ru-RU"/>
    </w:rPr>
  </w:style>
  <w:style w:type="paragraph" w:styleId="HTMLPreformatted">
    <w:name w:val="HTML Preformatted"/>
    <w:basedOn w:val="Normal"/>
    <w:link w:val="HTMLPreformattedChar"/>
    <w:uiPriority w:val="99"/>
    <w:unhideWhenUsed/>
    <w:rsid w:val="003112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n-US"/>
    </w:rPr>
  </w:style>
  <w:style w:type="character" w:customStyle="1" w:styleId="HTMLPreformattedChar">
    <w:name w:val="HTML Preformatted Char"/>
    <w:basedOn w:val="DefaultParagraphFont"/>
    <w:link w:val="HTMLPreformatted"/>
    <w:uiPriority w:val="99"/>
    <w:rsid w:val="0031121D"/>
    <w:rPr>
      <w:rFonts w:ascii="Courier New" w:hAnsi="Courier New" w:cs="Courier New"/>
    </w:rPr>
  </w:style>
  <w:style w:type="character" w:customStyle="1" w:styleId="apple-converted-space">
    <w:name w:val="apple-converted-space"/>
    <w:rsid w:val="0031121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9658B5"/>
    <w:rPr>
      <w:sz w:val="24"/>
      <w:szCs w:val="24"/>
      <w:lang w:val="ru-RU" w:eastAsia="ru-RU"/>
    </w:rPr>
  </w:style>
  <w:style w:type="character" w:customStyle="1" w:styleId="mechtex0">
    <w:name w:val="mechtex Знак"/>
    <w:locked/>
    <w:rsid w:val="009658B5"/>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16</Pages>
  <Words>3240</Words>
  <Characters>18470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https:/mul2.gov.am/tasks/501218/oneclick/voroshumMK-247.docx?token=9964b447aa75579ff2e98b4364fa2541</cp:keywords>
  <dc:description/>
  <cp:lastModifiedBy>Lianna Harutyunyan</cp:lastModifiedBy>
  <cp:revision>7</cp:revision>
  <dcterms:created xsi:type="dcterms:W3CDTF">2021-10-01T13:26:00Z</dcterms:created>
  <dcterms:modified xsi:type="dcterms:W3CDTF">2021-10-01T13:54:00Z</dcterms:modified>
</cp:coreProperties>
</file>