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40A" w:rsidRPr="001B4FF1" w:rsidRDefault="00B2340A" w:rsidP="00BA4CB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1B4FF1">
        <w:rPr>
          <w:rFonts w:ascii="GHEA Grapalat" w:hAnsi="GHEA Grapalat"/>
          <w:sz w:val="24"/>
          <w:szCs w:val="24"/>
          <w:lang w:val="ru-RU"/>
        </w:rPr>
        <w:t>ՆԱԽԱԳԻԾ</w:t>
      </w:r>
    </w:p>
    <w:p w:rsidR="00B2340A" w:rsidRPr="001B4FF1" w:rsidRDefault="00B2340A" w:rsidP="00BA4CB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1B4FF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B4FF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B4FF1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1B4FF1">
        <w:rPr>
          <w:rFonts w:ascii="GHEA Grapalat" w:hAnsi="GHEA Grapalat"/>
          <w:sz w:val="24"/>
          <w:szCs w:val="24"/>
        </w:rPr>
        <w:t>թվականի</w:t>
      </w:r>
      <w:proofErr w:type="spellEnd"/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</w:rPr>
      </w:pPr>
      <w:r w:rsidRPr="001B4FF1">
        <w:rPr>
          <w:rFonts w:ascii="GHEA Grapalat" w:hAnsi="GHEA Grapalat"/>
        </w:rPr>
        <w:t xml:space="preserve">  ____ __-ի N __ -Լ </w:t>
      </w:r>
      <w:proofErr w:type="spellStart"/>
      <w:r w:rsidRPr="001B4FF1">
        <w:rPr>
          <w:rFonts w:ascii="GHEA Grapalat" w:hAnsi="GHEA Grapalat"/>
        </w:rPr>
        <w:t>որոշման</w:t>
      </w:r>
      <w:proofErr w:type="spellEnd"/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B4FF1">
        <w:rPr>
          <w:rStyle w:val="Strong"/>
          <w:rFonts w:ascii="GHEA Grapalat" w:hAnsi="GHEA Grapalat"/>
          <w:color w:val="000000"/>
        </w:rPr>
        <w:t>ՀԱՅԱՍՏԱՆԻ</w:t>
      </w:r>
      <w:r w:rsidRPr="001B4FF1">
        <w:rPr>
          <w:rStyle w:val="Strong"/>
          <w:rFonts w:ascii="Arial" w:hAnsi="Arial" w:cs="Arial"/>
          <w:color w:val="000000"/>
        </w:rPr>
        <w:t> </w:t>
      </w:r>
      <w:r w:rsidRPr="001B4FF1">
        <w:rPr>
          <w:rStyle w:val="Strong"/>
          <w:rFonts w:ascii="GHEA Grapalat" w:hAnsi="GHEA Grapalat" w:cs="Arial Unicode"/>
          <w:color w:val="000000"/>
        </w:rPr>
        <w:t>ՀԱՆՐԱՊԵՏՈՒԹՅԱՆ ԿԱՌԱՎԱՐՈՒԹՅՈՒՆ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B4FF1">
        <w:rPr>
          <w:rStyle w:val="Strong"/>
          <w:rFonts w:ascii="GHEA Grapalat" w:hAnsi="GHEA Grapalat"/>
          <w:color w:val="000000"/>
        </w:rPr>
        <w:t>Ո Ր Ո Շ ՈՒ Մ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B4FF1">
        <w:rPr>
          <w:rFonts w:ascii="Arial" w:hAnsi="Arial" w:cs="Arial"/>
          <w:color w:val="000000"/>
        </w:rPr>
        <w:t> 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B4FF1">
        <w:rPr>
          <w:rFonts w:ascii="Arial" w:hAnsi="Arial" w:cs="Arial"/>
          <w:color w:val="000000"/>
        </w:rPr>
        <w:t> 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B4FF1">
        <w:rPr>
          <w:rStyle w:val="Strong"/>
          <w:rFonts w:ascii="GHEA Grapalat" w:hAnsi="GHEA Grapalat"/>
          <w:color w:val="000000"/>
        </w:rPr>
        <w:t>ՀԱՅԱՍՏԱՆԻ ՀԱՆՐԱՊԵՏՈՒԹՅՈՒՆՈՒՄ ԹՄՐԱՄՈԼՈՒԹՅԱՆ ԵՎ ԹՄՐԱՄԻՋՈՑՆԵՐԻ ԱՊՕՐԻՆԻ ՇՐՋԱՆԱՌՈՒԹՅԱՆ ԴԵՄ ՊԱՅՔԱՐԻ 2022 ԹՎԱԿԱՆԻ ՄԻՋՈՑԱՌՈՒՄՆԵՐԻ ԾՐԱԳԻՐԸ ԵՎ ԺԱՄԱՆԱԿԱՑՈՒՅՑԸ ՀԱՍՏԱՏԵԼՈՒ ՄԱՍԻՆ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B4FF1">
        <w:rPr>
          <w:rFonts w:ascii="Arial" w:hAnsi="Arial" w:cs="Arial"/>
          <w:color w:val="000000"/>
        </w:rPr>
        <w:t> 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B4FF1">
        <w:rPr>
          <w:rFonts w:ascii="GHEA Grapalat" w:hAnsi="GHEA Grapalat"/>
          <w:color w:val="000000"/>
        </w:rPr>
        <w:t>«</w:t>
      </w:r>
      <w:proofErr w:type="spellStart"/>
      <w:r w:rsidRPr="001B4FF1">
        <w:rPr>
          <w:rFonts w:ascii="GHEA Grapalat" w:hAnsi="GHEA Grapalat"/>
          <w:color w:val="000000"/>
        </w:rPr>
        <w:t>Թմրամիջոցների</w:t>
      </w:r>
      <w:proofErr w:type="spellEnd"/>
      <w:r w:rsidRPr="001B4FF1">
        <w:rPr>
          <w:rFonts w:ascii="GHEA Grapalat" w:hAnsi="GHEA Grapalat"/>
          <w:color w:val="000000"/>
        </w:rPr>
        <w:t xml:space="preserve"> և </w:t>
      </w:r>
      <w:proofErr w:type="spellStart"/>
      <w:r w:rsidRPr="001B4FF1">
        <w:rPr>
          <w:rFonts w:ascii="GHEA Grapalat" w:hAnsi="GHEA Grapalat"/>
          <w:color w:val="000000"/>
        </w:rPr>
        <w:t>հոգեմետ</w:t>
      </w:r>
      <w:proofErr w:type="spellEnd"/>
      <w:r w:rsidRPr="001B4FF1">
        <w:rPr>
          <w:rFonts w:ascii="GHEA Grapalat" w:hAnsi="GHEA Grapalat"/>
          <w:color w:val="000000"/>
        </w:rPr>
        <w:t xml:space="preserve"> (</w:t>
      </w:r>
      <w:proofErr w:type="spellStart"/>
      <w:r w:rsidRPr="001B4FF1">
        <w:rPr>
          <w:rFonts w:ascii="GHEA Grapalat" w:hAnsi="GHEA Grapalat"/>
          <w:color w:val="000000"/>
        </w:rPr>
        <w:t>հոգեներգործուն</w:t>
      </w:r>
      <w:proofErr w:type="spellEnd"/>
      <w:r w:rsidRPr="001B4FF1">
        <w:rPr>
          <w:rFonts w:ascii="GHEA Grapalat" w:hAnsi="GHEA Grapalat"/>
          <w:color w:val="000000"/>
        </w:rPr>
        <w:t xml:space="preserve">) </w:t>
      </w:r>
      <w:proofErr w:type="spellStart"/>
      <w:r w:rsidRPr="001B4FF1">
        <w:rPr>
          <w:rFonts w:ascii="GHEA Grapalat" w:hAnsi="GHEA Grapalat"/>
          <w:color w:val="000000"/>
        </w:rPr>
        <w:t>նյութերի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մասին</w:t>
      </w:r>
      <w:proofErr w:type="spellEnd"/>
      <w:r w:rsidRPr="001B4FF1">
        <w:rPr>
          <w:rFonts w:ascii="GHEA Grapalat" w:hAnsi="GHEA Grapalat"/>
          <w:color w:val="000000"/>
        </w:rPr>
        <w:t xml:space="preserve">»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օրենքի</w:t>
      </w:r>
      <w:proofErr w:type="spellEnd"/>
      <w:r w:rsidRPr="001B4FF1">
        <w:rPr>
          <w:rFonts w:ascii="GHEA Grapalat" w:hAnsi="GHEA Grapalat"/>
          <w:color w:val="000000"/>
        </w:rPr>
        <w:t xml:space="preserve"> 52-րդ և 53-րդ </w:t>
      </w:r>
      <w:proofErr w:type="spellStart"/>
      <w:r w:rsidRPr="001B4FF1">
        <w:rPr>
          <w:rFonts w:ascii="GHEA Grapalat" w:hAnsi="GHEA Grapalat"/>
          <w:color w:val="000000"/>
        </w:rPr>
        <w:t>հոդվածների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համաձայն</w:t>
      </w:r>
      <w:proofErr w:type="spellEnd"/>
      <w:r w:rsidRPr="001B4FF1">
        <w:rPr>
          <w:rFonts w:ascii="GHEA Grapalat" w:hAnsi="GHEA Grapalat"/>
          <w:color w:val="000000"/>
        </w:rPr>
        <w:t xml:space="preserve">՝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կառավարությունը</w:t>
      </w:r>
      <w:proofErr w:type="spellEnd"/>
      <w:r w:rsidRPr="001B4FF1">
        <w:rPr>
          <w:rFonts w:ascii="Arial" w:hAnsi="Arial" w:cs="Arial"/>
          <w:color w:val="000000"/>
        </w:rPr>
        <w:t> </w:t>
      </w:r>
      <w:proofErr w:type="spellStart"/>
      <w:r w:rsidRPr="001B4FF1">
        <w:rPr>
          <w:rStyle w:val="Emphasis"/>
          <w:rFonts w:ascii="GHEA Grapalat" w:hAnsi="GHEA Grapalat"/>
          <w:bCs/>
          <w:i w:val="0"/>
          <w:color w:val="000000"/>
        </w:rPr>
        <w:t>որոշում</w:t>
      </w:r>
      <w:proofErr w:type="spellEnd"/>
      <w:r w:rsidRPr="001B4FF1">
        <w:rPr>
          <w:rStyle w:val="Emphasis"/>
          <w:rFonts w:ascii="GHEA Grapalat" w:hAnsi="GHEA Grapalat"/>
          <w:bCs/>
          <w:i w:val="0"/>
          <w:color w:val="000000"/>
        </w:rPr>
        <w:t xml:space="preserve"> է.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B4FF1">
        <w:rPr>
          <w:rFonts w:ascii="GHEA Grapalat" w:hAnsi="GHEA Grapalat"/>
          <w:color w:val="000000"/>
        </w:rPr>
        <w:t xml:space="preserve">1. </w:t>
      </w:r>
      <w:proofErr w:type="spellStart"/>
      <w:r w:rsidRPr="001B4FF1">
        <w:rPr>
          <w:rFonts w:ascii="GHEA Grapalat" w:hAnsi="GHEA Grapalat"/>
          <w:color w:val="000000"/>
        </w:rPr>
        <w:t>Հաստատել</w:t>
      </w:r>
      <w:proofErr w:type="spellEnd"/>
      <w:r w:rsidRPr="001B4FF1">
        <w:rPr>
          <w:rFonts w:ascii="GHEA Grapalat" w:hAnsi="GHEA Grapalat"/>
          <w:color w:val="000000"/>
        </w:rPr>
        <w:t>`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B4FF1">
        <w:rPr>
          <w:rFonts w:ascii="GHEA Grapalat" w:hAnsi="GHEA Grapalat"/>
          <w:color w:val="000000"/>
        </w:rPr>
        <w:t xml:space="preserve">1)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Հանրապետությունում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թմրամոլության</w:t>
      </w:r>
      <w:proofErr w:type="spellEnd"/>
      <w:r w:rsidRPr="001B4FF1">
        <w:rPr>
          <w:rFonts w:ascii="GHEA Grapalat" w:hAnsi="GHEA Grapalat"/>
          <w:color w:val="000000"/>
        </w:rPr>
        <w:t xml:space="preserve"> և </w:t>
      </w:r>
      <w:proofErr w:type="spellStart"/>
      <w:r w:rsidRPr="001B4FF1">
        <w:rPr>
          <w:rFonts w:ascii="GHEA Grapalat" w:hAnsi="GHEA Grapalat"/>
          <w:color w:val="000000"/>
        </w:rPr>
        <w:t>թմրամիջոցների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ապօրինի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շրջանառության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դեմ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պայքարի</w:t>
      </w:r>
      <w:proofErr w:type="spellEnd"/>
      <w:r w:rsidRPr="001B4FF1">
        <w:rPr>
          <w:rFonts w:ascii="GHEA Grapalat" w:hAnsi="GHEA Grapalat"/>
          <w:color w:val="000000"/>
        </w:rPr>
        <w:t xml:space="preserve"> 2022 </w:t>
      </w:r>
      <w:proofErr w:type="spellStart"/>
      <w:r w:rsidRPr="001B4FF1">
        <w:rPr>
          <w:rFonts w:ascii="GHEA Grapalat" w:hAnsi="GHEA Grapalat"/>
          <w:color w:val="000000"/>
        </w:rPr>
        <w:t>թվականի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միջոցառումների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ծրագիրը</w:t>
      </w:r>
      <w:proofErr w:type="spellEnd"/>
      <w:r w:rsidRPr="001B4FF1">
        <w:rPr>
          <w:rFonts w:ascii="GHEA Grapalat" w:hAnsi="GHEA Grapalat"/>
          <w:color w:val="000000"/>
        </w:rPr>
        <w:t xml:space="preserve"> (</w:t>
      </w:r>
      <w:proofErr w:type="spellStart"/>
      <w:r w:rsidRPr="001B4FF1">
        <w:rPr>
          <w:rFonts w:ascii="GHEA Grapalat" w:hAnsi="GHEA Grapalat"/>
          <w:color w:val="000000"/>
        </w:rPr>
        <w:t>այսուհետ</w:t>
      </w:r>
      <w:proofErr w:type="spellEnd"/>
      <w:r w:rsidRPr="001B4FF1">
        <w:rPr>
          <w:rFonts w:ascii="GHEA Grapalat" w:hAnsi="GHEA Grapalat"/>
          <w:color w:val="000000"/>
        </w:rPr>
        <w:t xml:space="preserve">` </w:t>
      </w:r>
      <w:proofErr w:type="spellStart"/>
      <w:r w:rsidRPr="001B4FF1">
        <w:rPr>
          <w:rFonts w:ascii="GHEA Grapalat" w:hAnsi="GHEA Grapalat"/>
          <w:color w:val="000000"/>
        </w:rPr>
        <w:t>ծրագիր</w:t>
      </w:r>
      <w:proofErr w:type="spellEnd"/>
      <w:r w:rsidRPr="001B4FF1">
        <w:rPr>
          <w:rFonts w:ascii="GHEA Grapalat" w:hAnsi="GHEA Grapalat"/>
          <w:color w:val="000000"/>
        </w:rPr>
        <w:t xml:space="preserve">)` </w:t>
      </w:r>
      <w:proofErr w:type="spellStart"/>
      <w:r w:rsidRPr="001B4FF1">
        <w:rPr>
          <w:rFonts w:ascii="GHEA Grapalat" w:hAnsi="GHEA Grapalat"/>
          <w:color w:val="000000"/>
        </w:rPr>
        <w:t>համաձայն</w:t>
      </w:r>
      <w:proofErr w:type="spellEnd"/>
      <w:r w:rsidRPr="001B4FF1">
        <w:rPr>
          <w:rFonts w:ascii="GHEA Grapalat" w:hAnsi="GHEA Grapalat"/>
          <w:color w:val="000000"/>
        </w:rPr>
        <w:t xml:space="preserve"> N 1 </w:t>
      </w:r>
      <w:proofErr w:type="spellStart"/>
      <w:r w:rsidRPr="001B4FF1">
        <w:rPr>
          <w:rFonts w:ascii="GHEA Grapalat" w:hAnsi="GHEA Grapalat"/>
          <w:color w:val="000000"/>
        </w:rPr>
        <w:t>հավելվածի</w:t>
      </w:r>
      <w:proofErr w:type="spellEnd"/>
      <w:r w:rsidRPr="001B4FF1">
        <w:rPr>
          <w:rFonts w:ascii="GHEA Grapalat" w:hAnsi="GHEA Grapalat"/>
          <w:color w:val="000000"/>
        </w:rPr>
        <w:t>.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B4FF1">
        <w:rPr>
          <w:rFonts w:ascii="GHEA Grapalat" w:hAnsi="GHEA Grapalat"/>
          <w:color w:val="000000"/>
        </w:rPr>
        <w:t xml:space="preserve">2)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Հանրապետությունում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թմրամոլության</w:t>
      </w:r>
      <w:proofErr w:type="spellEnd"/>
      <w:r w:rsidRPr="001B4FF1">
        <w:rPr>
          <w:rFonts w:ascii="GHEA Grapalat" w:hAnsi="GHEA Grapalat"/>
          <w:color w:val="000000"/>
        </w:rPr>
        <w:t xml:space="preserve"> և </w:t>
      </w:r>
      <w:proofErr w:type="spellStart"/>
      <w:r w:rsidRPr="001B4FF1">
        <w:rPr>
          <w:rFonts w:ascii="GHEA Grapalat" w:hAnsi="GHEA Grapalat"/>
          <w:color w:val="000000"/>
        </w:rPr>
        <w:t>թմրամիջոցների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ապօրինի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շրջանառության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դեմ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պայքարի</w:t>
      </w:r>
      <w:proofErr w:type="spellEnd"/>
      <w:r w:rsidRPr="001B4FF1">
        <w:rPr>
          <w:rFonts w:ascii="GHEA Grapalat" w:hAnsi="GHEA Grapalat"/>
          <w:color w:val="000000"/>
        </w:rPr>
        <w:t xml:space="preserve"> 2022 </w:t>
      </w:r>
      <w:proofErr w:type="spellStart"/>
      <w:r w:rsidRPr="001B4FF1">
        <w:rPr>
          <w:rFonts w:ascii="GHEA Grapalat" w:hAnsi="GHEA Grapalat"/>
          <w:color w:val="000000"/>
        </w:rPr>
        <w:t>թվականի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միջոցառումների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ժամանակացույցը</w:t>
      </w:r>
      <w:proofErr w:type="spellEnd"/>
      <w:r w:rsidRPr="001B4FF1">
        <w:rPr>
          <w:rFonts w:ascii="GHEA Grapalat" w:hAnsi="GHEA Grapalat"/>
          <w:color w:val="000000"/>
        </w:rPr>
        <w:t xml:space="preserve">՝ </w:t>
      </w:r>
      <w:proofErr w:type="spellStart"/>
      <w:r w:rsidRPr="001B4FF1">
        <w:rPr>
          <w:rFonts w:ascii="GHEA Grapalat" w:hAnsi="GHEA Grapalat"/>
          <w:color w:val="000000"/>
        </w:rPr>
        <w:t>համաձայն</w:t>
      </w:r>
      <w:proofErr w:type="spellEnd"/>
      <w:r w:rsidRPr="001B4FF1">
        <w:rPr>
          <w:rFonts w:ascii="GHEA Grapalat" w:hAnsi="GHEA Grapalat"/>
          <w:color w:val="000000"/>
        </w:rPr>
        <w:t xml:space="preserve"> N 2 </w:t>
      </w:r>
      <w:proofErr w:type="spellStart"/>
      <w:r w:rsidRPr="001B4FF1">
        <w:rPr>
          <w:rFonts w:ascii="GHEA Grapalat" w:hAnsi="GHEA Grapalat"/>
          <w:color w:val="000000"/>
        </w:rPr>
        <w:t>հավելվածի</w:t>
      </w:r>
      <w:proofErr w:type="spellEnd"/>
      <w:r w:rsidRPr="001B4FF1">
        <w:rPr>
          <w:rFonts w:ascii="GHEA Grapalat" w:hAnsi="GHEA Grapalat"/>
          <w:color w:val="000000"/>
        </w:rPr>
        <w:t>:</w:t>
      </w:r>
    </w:p>
    <w:p w:rsidR="00B2340A" w:rsidRPr="001B4FF1" w:rsidRDefault="00B2340A" w:rsidP="00BA4C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1B4FF1">
        <w:rPr>
          <w:rFonts w:ascii="GHEA Grapalat" w:hAnsi="GHEA Grapalat"/>
          <w:color w:val="000000"/>
        </w:rPr>
        <w:t xml:space="preserve">2. </w:t>
      </w:r>
      <w:proofErr w:type="spellStart"/>
      <w:r w:rsidRPr="001B4FF1">
        <w:rPr>
          <w:rFonts w:ascii="GHEA Grapalat" w:hAnsi="GHEA Grapalat"/>
          <w:color w:val="000000"/>
        </w:rPr>
        <w:t>Ծրագիրը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սահմանված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կարգով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պետական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բյուջեի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նախագծի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կազմում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ներկայացնել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Հայաստանի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Հանրապետության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Ազգային</w:t>
      </w:r>
      <w:proofErr w:type="spellEnd"/>
      <w:r w:rsidRPr="001B4FF1">
        <w:rPr>
          <w:rFonts w:ascii="GHEA Grapalat" w:hAnsi="GHEA Grapalat"/>
          <w:color w:val="000000"/>
        </w:rPr>
        <w:t xml:space="preserve"> </w:t>
      </w:r>
      <w:proofErr w:type="spellStart"/>
      <w:r w:rsidRPr="001B4FF1">
        <w:rPr>
          <w:rFonts w:ascii="GHEA Grapalat" w:hAnsi="GHEA Grapalat"/>
          <w:color w:val="000000"/>
        </w:rPr>
        <w:t>ժողով</w:t>
      </w:r>
      <w:proofErr w:type="spellEnd"/>
      <w:r w:rsidRPr="001B4FF1">
        <w:rPr>
          <w:rFonts w:ascii="GHEA Grapalat" w:hAnsi="GHEA Grapalat"/>
          <w:color w:val="000000"/>
        </w:rPr>
        <w:t>:</w:t>
      </w:r>
    </w:p>
    <w:tbl>
      <w:tblPr>
        <w:tblW w:w="0" w:type="auto"/>
        <w:tblCellSpacing w:w="15" w:type="dxa"/>
        <w:tblInd w:w="8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"/>
      </w:tblGrid>
      <w:tr w:rsidR="00B2340A" w:rsidRPr="001B4FF1" w:rsidTr="00D205A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:rsidR="00B2340A" w:rsidRPr="001B4FF1" w:rsidRDefault="00B2340A" w:rsidP="00BA4CBA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</w:tbl>
    <w:p w:rsidR="00C960A7" w:rsidRDefault="00C960A7" w:rsidP="00BA4CBA">
      <w:pPr>
        <w:spacing w:line="360" w:lineRule="auto"/>
      </w:pPr>
    </w:p>
    <w:sectPr w:rsidR="00C960A7" w:rsidSect="009E04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Times New Roman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B90"/>
    <w:rsid w:val="00552F03"/>
    <w:rsid w:val="005B2B90"/>
    <w:rsid w:val="009E04E2"/>
    <w:rsid w:val="00AA7566"/>
    <w:rsid w:val="00B2340A"/>
    <w:rsid w:val="00BA4CBA"/>
    <w:rsid w:val="00C960A7"/>
    <w:rsid w:val="00F7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40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3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40A"/>
    <w:rPr>
      <w:b/>
      <w:bCs/>
    </w:rPr>
  </w:style>
  <w:style w:type="character" w:styleId="Emphasis">
    <w:name w:val="Emphasis"/>
    <w:basedOn w:val="DefaultParagraphFont"/>
    <w:uiPriority w:val="20"/>
    <w:qFormat/>
    <w:rsid w:val="00B234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40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3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40A"/>
    <w:rPr>
      <w:b/>
      <w:bCs/>
    </w:rPr>
  </w:style>
  <w:style w:type="character" w:styleId="Emphasis">
    <w:name w:val="Emphasis"/>
    <w:basedOn w:val="DefaultParagraphFont"/>
    <w:uiPriority w:val="20"/>
    <w:qFormat/>
    <w:rsid w:val="00B234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Tovmasyan</dc:creator>
  <cp:keywords>https:/mul2-police.gov.am/tasks/826660/oneclick/Qreakan uxarkvox.docx?token=feabec877c9be512526ac7c91415629c</cp:keywords>
  <cp:lastModifiedBy>Admin</cp:lastModifiedBy>
  <cp:revision>2</cp:revision>
  <cp:lastPrinted>2021-09-29T10:37:00Z</cp:lastPrinted>
  <dcterms:created xsi:type="dcterms:W3CDTF">2021-09-30T05:56:00Z</dcterms:created>
  <dcterms:modified xsi:type="dcterms:W3CDTF">2021-09-30T05:56:00Z</dcterms:modified>
</cp:coreProperties>
</file>