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12E" w:rsidRDefault="0034612E" w:rsidP="00C626B2">
      <w:pPr>
        <w:jc w:val="center"/>
      </w:pPr>
      <w:r>
        <w:rPr>
          <w:noProof/>
          <w:lang w:val="en-GB" w:eastAsia="en-GB"/>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4612E" w:rsidRDefault="0034612E" w:rsidP="00C626B2">
      <w:pPr>
        <w:jc w:val="center"/>
      </w:pPr>
    </w:p>
    <w:p w:rsidR="0034612E" w:rsidRDefault="0034612E" w:rsidP="00C626B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4612E" w:rsidRDefault="0034612E" w:rsidP="00C626B2">
      <w:pPr>
        <w:pStyle w:val="mechtex"/>
        <w:rPr>
          <w:rFonts w:ascii="GHEA Mariam" w:hAnsi="GHEA Mariam"/>
          <w:b/>
        </w:rPr>
      </w:pPr>
    </w:p>
    <w:p w:rsidR="0034612E" w:rsidRDefault="0034612E" w:rsidP="00C626B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4612E" w:rsidRPr="008E1B5A" w:rsidRDefault="0034612E" w:rsidP="00C626B2">
      <w:pPr>
        <w:jc w:val="center"/>
        <w:rPr>
          <w:rFonts w:ascii="GHEA Mariam" w:hAnsi="GHEA Mariam"/>
          <w:sz w:val="24"/>
          <w:szCs w:val="24"/>
        </w:rPr>
      </w:pPr>
    </w:p>
    <w:p w:rsidR="0034612E" w:rsidRPr="008E1B5A" w:rsidRDefault="0034612E" w:rsidP="00C626B2">
      <w:pPr>
        <w:jc w:val="center"/>
        <w:rPr>
          <w:rFonts w:ascii="GHEA Mariam" w:hAnsi="GHEA Mariam"/>
          <w:sz w:val="24"/>
          <w:szCs w:val="24"/>
        </w:rPr>
      </w:pPr>
    </w:p>
    <w:p w:rsidR="0034612E" w:rsidRPr="008E1B5A" w:rsidRDefault="0034612E" w:rsidP="00C626B2">
      <w:pPr>
        <w:jc w:val="center"/>
        <w:rPr>
          <w:rFonts w:ascii="GHEA Mariam" w:hAnsi="GHEA Mariam"/>
          <w:sz w:val="24"/>
          <w:szCs w:val="24"/>
        </w:rPr>
      </w:pPr>
    </w:p>
    <w:p w:rsidR="0034612E" w:rsidRPr="00000A81" w:rsidRDefault="0034612E" w:rsidP="00C626B2">
      <w:pPr>
        <w:jc w:val="center"/>
        <w:rPr>
          <w:rFonts w:ascii="GHEA Mariam" w:hAnsi="GHEA Mariam"/>
          <w:sz w:val="24"/>
          <w:szCs w:val="24"/>
        </w:rPr>
      </w:pPr>
      <w:r>
        <w:rPr>
          <w:rFonts w:ascii="GHEA Mariam" w:hAnsi="GHEA Mariam"/>
          <w:sz w:val="24"/>
          <w:szCs w:val="24"/>
        </w:rPr>
        <w:t>30</w:t>
      </w:r>
      <w:r w:rsidRPr="00000A81">
        <w:rPr>
          <w:rFonts w:ascii="GHEA Mariam" w:hAnsi="GHEA Mariam"/>
          <w:sz w:val="24"/>
          <w:szCs w:val="24"/>
        </w:rPr>
        <w:t xml:space="preserve"> </w:t>
      </w:r>
      <w:r w:rsidRPr="001F3663">
        <w:rPr>
          <w:rFonts w:ascii="GHEA Mariam" w:hAnsi="GHEA Mariam" w:cs="Sylfaen"/>
          <w:spacing w:val="-4"/>
          <w:sz w:val="24"/>
          <w:szCs w:val="24"/>
          <w:lang w:val="pt-BR"/>
        </w:rPr>
        <w:t>սեպտեմբերի</w:t>
      </w:r>
      <w:r w:rsidRPr="00000A81">
        <w:rPr>
          <w:rFonts w:ascii="GHEA Mariam" w:hAnsi="GHEA Mariam"/>
          <w:sz w:val="24"/>
          <w:szCs w:val="24"/>
        </w:rPr>
        <w:t xml:space="preserve"> 2021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34612E" w:rsidRPr="00000A81" w:rsidRDefault="0034612E" w:rsidP="00C626B2">
      <w:pPr>
        <w:jc w:val="center"/>
        <w:rPr>
          <w:rFonts w:ascii="GHEA Mariam" w:hAnsi="GHEA Mariam"/>
          <w:sz w:val="24"/>
          <w:szCs w:val="24"/>
        </w:rPr>
      </w:pPr>
    </w:p>
    <w:p w:rsidR="0034612E" w:rsidRPr="00000A81" w:rsidRDefault="0034612E" w:rsidP="00C626B2">
      <w:pPr>
        <w:jc w:val="center"/>
        <w:rPr>
          <w:rFonts w:ascii="GHEA Mariam" w:hAnsi="GHEA Mariam"/>
          <w:sz w:val="24"/>
          <w:szCs w:val="24"/>
        </w:rPr>
      </w:pPr>
    </w:p>
    <w:p w:rsidR="0034612E" w:rsidRPr="008E1B5A" w:rsidRDefault="0034612E" w:rsidP="00C626B2">
      <w:pPr>
        <w:jc w:val="center"/>
        <w:rPr>
          <w:rFonts w:ascii="GHEA Mariam" w:hAnsi="GHEA Mariam"/>
          <w:sz w:val="24"/>
          <w:szCs w:val="24"/>
        </w:rPr>
      </w:pPr>
    </w:p>
    <w:p w:rsidR="0034612E" w:rsidRDefault="0034612E" w:rsidP="0064171A">
      <w:pPr>
        <w:pStyle w:val="mechtex"/>
        <w:rPr>
          <w:rFonts w:ascii="GHEA Mariam" w:hAnsi="GHEA Mariam" w:cs="Arial"/>
          <w:sz w:val="24"/>
        </w:rPr>
      </w:pPr>
      <w:r w:rsidRPr="0064171A">
        <w:rPr>
          <w:rFonts w:ascii="Calibri" w:hAnsi="Calibri" w:cs="Calibri"/>
          <w:sz w:val="24"/>
          <w:lang w:val="af-ZA"/>
        </w:rPr>
        <w:t> </w:t>
      </w:r>
      <w:r w:rsidRPr="0064171A">
        <w:rPr>
          <w:rFonts w:ascii="GHEA Mariam" w:hAnsi="GHEA Mariam"/>
          <w:sz w:val="24"/>
          <w:lang w:val="af-ZA"/>
        </w:rPr>
        <w:t>«</w:t>
      </w:r>
      <w:r w:rsidRPr="0064171A">
        <w:rPr>
          <w:rFonts w:ascii="GHEA Mariam" w:hAnsi="GHEA Mariam" w:cs="Arial"/>
          <w:sz w:val="24"/>
        </w:rPr>
        <w:t>ՀԱՅԱՍՏԱՆԻ</w:t>
      </w:r>
      <w:r w:rsidRPr="0064171A">
        <w:rPr>
          <w:rFonts w:ascii="GHEA Mariam" w:hAnsi="GHEA Mariam"/>
          <w:sz w:val="24"/>
          <w:lang w:val="af-ZA"/>
        </w:rPr>
        <w:t xml:space="preserve"> </w:t>
      </w:r>
      <w:r w:rsidRPr="0064171A">
        <w:rPr>
          <w:rFonts w:ascii="GHEA Mariam" w:hAnsi="GHEA Mariam" w:cs="Arial"/>
          <w:sz w:val="24"/>
        </w:rPr>
        <w:t>ՀԱՆՐԱՊԵՏՈՒԹՅԱՆ</w:t>
      </w:r>
      <w:r w:rsidRPr="0064171A">
        <w:rPr>
          <w:rFonts w:ascii="GHEA Mariam" w:hAnsi="GHEA Mariam"/>
          <w:sz w:val="24"/>
          <w:lang w:val="af-ZA"/>
        </w:rPr>
        <w:t xml:space="preserve"> 2021 </w:t>
      </w:r>
      <w:r w:rsidRPr="0064171A">
        <w:rPr>
          <w:rFonts w:ascii="GHEA Mariam" w:hAnsi="GHEA Mariam" w:cs="Arial"/>
          <w:sz w:val="24"/>
        </w:rPr>
        <w:t>ԹՎԱԿԱՆԻ</w:t>
      </w:r>
      <w:r w:rsidRPr="0064171A">
        <w:rPr>
          <w:rFonts w:ascii="GHEA Mariam" w:hAnsi="GHEA Mariam"/>
          <w:sz w:val="24"/>
          <w:lang w:val="af-ZA"/>
        </w:rPr>
        <w:t xml:space="preserve"> </w:t>
      </w:r>
      <w:r w:rsidRPr="0064171A">
        <w:rPr>
          <w:rFonts w:ascii="GHEA Mariam" w:hAnsi="GHEA Mariam" w:cs="Arial"/>
          <w:sz w:val="24"/>
        </w:rPr>
        <w:t>ՊԵՏԱԿԱՆ</w:t>
      </w:r>
      <w:r w:rsidRPr="0064171A">
        <w:rPr>
          <w:rFonts w:ascii="GHEA Mariam" w:hAnsi="GHEA Mariam"/>
          <w:sz w:val="24"/>
          <w:lang w:val="af-ZA"/>
        </w:rPr>
        <w:t xml:space="preserve"> </w:t>
      </w:r>
      <w:r w:rsidRPr="0064171A">
        <w:rPr>
          <w:rFonts w:ascii="GHEA Mariam" w:hAnsi="GHEA Mariam" w:cs="Arial"/>
          <w:sz w:val="24"/>
        </w:rPr>
        <w:t>ԲՅՈՒՋԵԻ</w:t>
      </w:r>
      <w:r w:rsidRPr="0064171A">
        <w:rPr>
          <w:rFonts w:ascii="GHEA Mariam" w:hAnsi="GHEA Mariam"/>
          <w:sz w:val="24"/>
          <w:lang w:val="af-ZA"/>
        </w:rPr>
        <w:t xml:space="preserve"> </w:t>
      </w:r>
      <w:r w:rsidRPr="0064171A">
        <w:rPr>
          <w:rFonts w:ascii="GHEA Mariam" w:hAnsi="GHEA Mariam" w:cs="Arial"/>
          <w:sz w:val="24"/>
        </w:rPr>
        <w:t>ՄԱՍԻՆ</w:t>
      </w:r>
      <w:r w:rsidRPr="0064171A">
        <w:rPr>
          <w:rFonts w:ascii="GHEA Mariam" w:hAnsi="GHEA Mariam"/>
          <w:sz w:val="24"/>
          <w:lang w:val="af-ZA"/>
        </w:rPr>
        <w:t xml:space="preserve">» </w:t>
      </w:r>
      <w:r w:rsidRPr="0064171A">
        <w:rPr>
          <w:rFonts w:ascii="GHEA Mariam" w:hAnsi="GHEA Mariam" w:cs="Arial"/>
          <w:sz w:val="24"/>
          <w:lang w:val="hy-AM"/>
        </w:rPr>
        <w:t>ՀԱՅԱՍՏԱՆԻ</w:t>
      </w:r>
      <w:r w:rsidRPr="0064171A">
        <w:rPr>
          <w:rFonts w:ascii="GHEA Mariam" w:hAnsi="GHEA Mariam"/>
          <w:sz w:val="24"/>
          <w:lang w:val="af-ZA"/>
        </w:rPr>
        <w:t xml:space="preserve"> </w:t>
      </w:r>
      <w:r w:rsidRPr="0064171A">
        <w:rPr>
          <w:rFonts w:ascii="GHEA Mariam" w:hAnsi="GHEA Mariam" w:cs="Arial"/>
          <w:sz w:val="24"/>
          <w:lang w:val="hy-AM"/>
        </w:rPr>
        <w:t>ՀԱՆՐԱՊԵՏՈՒԹՅԱՆ</w:t>
      </w:r>
      <w:r w:rsidRPr="0064171A">
        <w:rPr>
          <w:rFonts w:ascii="GHEA Mariam" w:hAnsi="GHEA Mariam"/>
          <w:sz w:val="24"/>
          <w:lang w:val="af-ZA"/>
        </w:rPr>
        <w:t xml:space="preserve"> </w:t>
      </w:r>
      <w:r w:rsidRPr="0064171A">
        <w:rPr>
          <w:rFonts w:ascii="GHEA Mariam" w:hAnsi="GHEA Mariam" w:cs="Arial"/>
          <w:sz w:val="24"/>
        </w:rPr>
        <w:t>ՕՐԵՆՔՈՒՄ</w:t>
      </w:r>
      <w:r w:rsidRPr="0064171A">
        <w:rPr>
          <w:rFonts w:ascii="GHEA Mariam" w:hAnsi="GHEA Mariam"/>
          <w:sz w:val="24"/>
          <w:lang w:val="af-ZA"/>
        </w:rPr>
        <w:t xml:space="preserve"> </w:t>
      </w:r>
      <w:r w:rsidRPr="0064171A">
        <w:rPr>
          <w:rFonts w:ascii="GHEA Mariam" w:hAnsi="GHEA Mariam" w:cs="Arial"/>
          <w:sz w:val="24"/>
        </w:rPr>
        <w:t>ՎԵՐԱԲԱՇԽՈՒՄ</w:t>
      </w:r>
      <w:r w:rsidRPr="0064171A">
        <w:rPr>
          <w:rFonts w:ascii="GHEA Mariam" w:hAnsi="GHEA Mariam"/>
          <w:sz w:val="24"/>
          <w:lang w:val="af-ZA"/>
        </w:rPr>
        <w:t xml:space="preserve">, </w:t>
      </w:r>
      <w:r w:rsidRPr="0064171A">
        <w:rPr>
          <w:rFonts w:ascii="GHEA Mariam" w:hAnsi="GHEA Mariam" w:cs="Arial"/>
          <w:sz w:val="24"/>
        </w:rPr>
        <w:t>ՀԱՅԱՍՏԱՆԻ</w:t>
      </w:r>
      <w:r w:rsidRPr="0064171A">
        <w:rPr>
          <w:rFonts w:ascii="GHEA Mariam" w:hAnsi="GHEA Mariam"/>
          <w:sz w:val="24"/>
          <w:lang w:val="af-ZA"/>
        </w:rPr>
        <w:t xml:space="preserve"> </w:t>
      </w:r>
      <w:r w:rsidRPr="0064171A">
        <w:rPr>
          <w:rFonts w:ascii="GHEA Mariam" w:hAnsi="GHEA Mariam" w:cs="Arial"/>
          <w:sz w:val="24"/>
        </w:rPr>
        <w:t>ՀԱՆՐԱՊԵՏՈՒԹՅԱՆ</w:t>
      </w:r>
      <w:r w:rsidRPr="0064171A">
        <w:rPr>
          <w:rFonts w:ascii="GHEA Mariam" w:hAnsi="GHEA Mariam"/>
          <w:sz w:val="24"/>
          <w:lang w:val="af-ZA"/>
        </w:rPr>
        <w:t xml:space="preserve"> </w:t>
      </w:r>
      <w:r w:rsidRPr="0064171A">
        <w:rPr>
          <w:rFonts w:ascii="GHEA Mariam" w:hAnsi="GHEA Mariam" w:cs="Arial"/>
          <w:sz w:val="24"/>
        </w:rPr>
        <w:t>ԿԱՌԱՎԱՐՈՒԹՅԱՆ</w:t>
      </w:r>
      <w:r w:rsidRPr="0064171A">
        <w:rPr>
          <w:rFonts w:ascii="GHEA Mariam" w:hAnsi="GHEA Mariam"/>
          <w:sz w:val="24"/>
          <w:lang w:val="af-ZA"/>
        </w:rPr>
        <w:t xml:space="preserve"> 2020 </w:t>
      </w:r>
      <w:r w:rsidRPr="0064171A">
        <w:rPr>
          <w:rFonts w:ascii="GHEA Mariam" w:hAnsi="GHEA Mariam" w:cs="Arial"/>
          <w:sz w:val="24"/>
        </w:rPr>
        <w:t>ԹՎԱԿԱՆԻ</w:t>
      </w:r>
      <w:r w:rsidRPr="0064171A">
        <w:rPr>
          <w:rFonts w:ascii="GHEA Mariam" w:hAnsi="GHEA Mariam"/>
          <w:sz w:val="24"/>
          <w:lang w:val="af-ZA"/>
        </w:rPr>
        <w:t xml:space="preserve"> </w:t>
      </w:r>
      <w:r w:rsidRPr="0064171A">
        <w:rPr>
          <w:rFonts w:ascii="GHEA Mariam" w:hAnsi="GHEA Mariam" w:cs="Arial"/>
          <w:sz w:val="24"/>
        </w:rPr>
        <w:t>ԴԵԿՏԵՄԲԵՐԻ</w:t>
      </w:r>
      <w:r w:rsidRPr="0064171A">
        <w:rPr>
          <w:rFonts w:ascii="GHEA Mariam" w:hAnsi="GHEA Mariam"/>
          <w:sz w:val="24"/>
          <w:lang w:val="af-ZA"/>
        </w:rPr>
        <w:t xml:space="preserve"> 30-</w:t>
      </w:r>
      <w:r w:rsidRPr="0064171A">
        <w:rPr>
          <w:rFonts w:ascii="GHEA Mariam" w:hAnsi="GHEA Mariam" w:cs="Arial"/>
          <w:sz w:val="24"/>
        </w:rPr>
        <w:t>Ի</w:t>
      </w:r>
      <w:r w:rsidRPr="0064171A">
        <w:rPr>
          <w:rFonts w:ascii="GHEA Mariam" w:hAnsi="GHEA Mariam"/>
          <w:sz w:val="24"/>
          <w:lang w:val="af-ZA"/>
        </w:rPr>
        <w:t xml:space="preserve"> N 2215-</w:t>
      </w:r>
      <w:r w:rsidRPr="0064171A">
        <w:rPr>
          <w:rFonts w:ascii="GHEA Mariam" w:hAnsi="GHEA Mariam" w:cs="Arial"/>
          <w:sz w:val="24"/>
        </w:rPr>
        <w:t>Ն</w:t>
      </w:r>
      <w:r w:rsidRPr="0064171A">
        <w:rPr>
          <w:rFonts w:ascii="GHEA Mariam" w:hAnsi="GHEA Mariam"/>
          <w:sz w:val="24"/>
          <w:lang w:val="af-ZA"/>
        </w:rPr>
        <w:t xml:space="preserve"> </w:t>
      </w:r>
      <w:r w:rsidRPr="0064171A">
        <w:rPr>
          <w:rFonts w:ascii="GHEA Mariam" w:hAnsi="GHEA Mariam" w:cs="Arial"/>
          <w:sz w:val="24"/>
        </w:rPr>
        <w:t>ՈՐՈՇՄԱՆ</w:t>
      </w:r>
      <w:r w:rsidRPr="0064171A">
        <w:rPr>
          <w:rFonts w:ascii="GHEA Mariam" w:hAnsi="GHEA Mariam"/>
          <w:sz w:val="24"/>
          <w:lang w:val="af-ZA"/>
        </w:rPr>
        <w:t xml:space="preserve"> </w:t>
      </w:r>
      <w:r w:rsidRPr="0064171A">
        <w:rPr>
          <w:rFonts w:ascii="GHEA Mariam" w:hAnsi="GHEA Mariam" w:cs="Arial"/>
          <w:sz w:val="24"/>
        </w:rPr>
        <w:t>ՄԵՋ</w:t>
      </w:r>
      <w:r w:rsidRPr="0064171A">
        <w:rPr>
          <w:rFonts w:ascii="GHEA Mariam" w:hAnsi="GHEA Mariam"/>
          <w:sz w:val="24"/>
          <w:lang w:val="af-ZA"/>
        </w:rPr>
        <w:t xml:space="preserve"> </w:t>
      </w:r>
      <w:r w:rsidRPr="0064171A">
        <w:rPr>
          <w:rFonts w:ascii="GHEA Mariam" w:hAnsi="GHEA Mariam" w:cs="Arial"/>
          <w:sz w:val="24"/>
        </w:rPr>
        <w:t>ՓՈՓՈԽՈՒԹՅՈՒՆՆԵՐ</w:t>
      </w:r>
      <w:r w:rsidRPr="0064171A">
        <w:rPr>
          <w:rFonts w:ascii="GHEA Mariam" w:hAnsi="GHEA Mariam"/>
          <w:sz w:val="24"/>
          <w:lang w:val="af-ZA"/>
        </w:rPr>
        <w:t xml:space="preserve"> </w:t>
      </w:r>
      <w:r w:rsidRPr="0064171A">
        <w:rPr>
          <w:rFonts w:ascii="GHEA Mariam" w:hAnsi="GHEA Mariam" w:cs="Arial"/>
          <w:sz w:val="24"/>
        </w:rPr>
        <w:t>ԿԱՏԱՐԵԼՈՒ</w:t>
      </w:r>
      <w:r w:rsidRPr="0064171A">
        <w:rPr>
          <w:rFonts w:ascii="GHEA Mariam" w:hAnsi="GHEA Mariam"/>
          <w:sz w:val="24"/>
          <w:lang w:val="hy-AM"/>
        </w:rPr>
        <w:t xml:space="preserve"> </w:t>
      </w:r>
      <w:r w:rsidRPr="0064171A">
        <w:rPr>
          <w:rFonts w:ascii="GHEA Mariam" w:hAnsi="GHEA Mariam" w:cs="Arial"/>
          <w:sz w:val="24"/>
        </w:rPr>
        <w:t>ՄԱՍԻՆ</w:t>
      </w:r>
    </w:p>
    <w:p w:rsidR="0064171A" w:rsidRPr="000045DA" w:rsidRDefault="0064171A" w:rsidP="00C626B2">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4171A" w:rsidRPr="0064171A" w:rsidRDefault="0064171A" w:rsidP="0064171A">
      <w:pPr>
        <w:pStyle w:val="mechtex"/>
        <w:rPr>
          <w:rFonts w:ascii="GHEA Mariam" w:hAnsi="GHEA Mariam"/>
          <w:sz w:val="24"/>
          <w:lang w:val="af-ZA"/>
        </w:rPr>
      </w:pPr>
    </w:p>
    <w:p w:rsidR="0034612E" w:rsidRPr="0064171A" w:rsidRDefault="0034612E" w:rsidP="0064171A">
      <w:pPr>
        <w:pStyle w:val="mechtex"/>
        <w:rPr>
          <w:rFonts w:ascii="GHEA Mariam" w:hAnsi="GHEA Mariam"/>
          <w:sz w:val="24"/>
          <w:lang w:val="af-ZA"/>
        </w:rPr>
      </w:pPr>
    </w:p>
    <w:p w:rsidR="0064171A" w:rsidRPr="008E1B5A" w:rsidRDefault="0034612E" w:rsidP="00C626B2">
      <w:pPr>
        <w:pStyle w:val="norm"/>
        <w:spacing w:line="360" w:lineRule="auto"/>
        <w:rPr>
          <w:rFonts w:ascii="GHEA Mariam" w:hAnsi="GHEA Mariam"/>
          <w:sz w:val="28"/>
          <w:szCs w:val="24"/>
          <w:lang w:val="de-DE"/>
        </w:rPr>
      </w:pPr>
      <w:r w:rsidRPr="0064171A">
        <w:rPr>
          <w:spacing w:val="-8"/>
          <w:lang w:val="hy-AM"/>
        </w:rPr>
        <w:tab/>
      </w:r>
      <w:r w:rsidRPr="0064171A">
        <w:rPr>
          <w:rFonts w:ascii="GHEA Mariam" w:hAnsi="GHEA Mariam" w:cs="Arial"/>
          <w:spacing w:val="-8"/>
          <w:sz w:val="24"/>
          <w:lang w:val="hy-AM"/>
        </w:rPr>
        <w:t>Հիմք</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ընդունելով</w:t>
      </w:r>
      <w:r w:rsidRPr="0064171A">
        <w:rPr>
          <w:rFonts w:ascii="GHEA Mariam" w:hAnsi="GHEA Mariam" w:cs="Sylfaen"/>
          <w:spacing w:val="-8"/>
          <w:sz w:val="24"/>
          <w:lang w:val="hy-AM"/>
        </w:rPr>
        <w:t xml:space="preserve"> </w:t>
      </w:r>
      <w:r w:rsidRPr="0064171A">
        <w:rPr>
          <w:rFonts w:ascii="GHEA Mariam" w:hAnsi="GHEA Mariam"/>
          <w:spacing w:val="-8"/>
          <w:sz w:val="24"/>
          <w:lang w:val="fr-FR"/>
        </w:rPr>
        <w:t>«</w:t>
      </w:r>
      <w:r w:rsidRPr="0064171A">
        <w:rPr>
          <w:rFonts w:ascii="GHEA Mariam" w:hAnsi="GHEA Mariam" w:cs="Arial"/>
          <w:spacing w:val="-8"/>
          <w:sz w:val="24"/>
          <w:lang w:val="hy-AM"/>
        </w:rPr>
        <w:t>Հայաստանի</w:t>
      </w:r>
      <w:r w:rsidRPr="0064171A">
        <w:rPr>
          <w:rFonts w:ascii="GHEA Mariam" w:hAnsi="GHEA Mariam" w:cs="Times Armenian"/>
          <w:spacing w:val="-8"/>
          <w:sz w:val="24"/>
          <w:lang w:val="fr-FR"/>
        </w:rPr>
        <w:t xml:space="preserve"> </w:t>
      </w:r>
      <w:r w:rsidRPr="0064171A">
        <w:rPr>
          <w:rFonts w:ascii="GHEA Mariam" w:hAnsi="GHEA Mariam" w:cs="Arial"/>
          <w:spacing w:val="-8"/>
          <w:sz w:val="24"/>
          <w:lang w:val="hy-AM"/>
        </w:rPr>
        <w:t>Հանրապետության</w:t>
      </w:r>
      <w:r w:rsidRPr="0064171A">
        <w:rPr>
          <w:rFonts w:ascii="GHEA Mariam" w:hAnsi="GHEA Mariam"/>
          <w:spacing w:val="-8"/>
          <w:sz w:val="24"/>
          <w:lang w:val="fr-FR"/>
        </w:rPr>
        <w:t xml:space="preserve"> </w:t>
      </w:r>
      <w:r w:rsidRPr="0064171A">
        <w:rPr>
          <w:rFonts w:ascii="GHEA Mariam" w:hAnsi="GHEA Mariam" w:cs="Arial"/>
          <w:spacing w:val="-8"/>
          <w:sz w:val="24"/>
          <w:lang w:val="hy-AM"/>
        </w:rPr>
        <w:t>բյուջետային</w:t>
      </w:r>
      <w:r w:rsidRPr="0064171A">
        <w:rPr>
          <w:rFonts w:ascii="GHEA Mariam" w:hAnsi="GHEA Mariam"/>
          <w:sz w:val="24"/>
          <w:lang w:val="fr-FR"/>
        </w:rPr>
        <w:t xml:space="preserve"> </w:t>
      </w:r>
      <w:r w:rsidRPr="0064171A">
        <w:rPr>
          <w:rFonts w:ascii="GHEA Mariam" w:hAnsi="GHEA Mariam" w:cs="Arial"/>
          <w:sz w:val="24"/>
          <w:lang w:val="hy-AM"/>
        </w:rPr>
        <w:t>համակարգի</w:t>
      </w:r>
      <w:r w:rsidRPr="0064171A">
        <w:rPr>
          <w:rFonts w:ascii="GHEA Mariam" w:hAnsi="GHEA Mariam"/>
          <w:sz w:val="24"/>
          <w:lang w:val="fr-FR"/>
        </w:rPr>
        <w:t xml:space="preserve">  </w:t>
      </w:r>
      <w:r w:rsidRPr="0064171A">
        <w:rPr>
          <w:rFonts w:ascii="GHEA Mariam" w:hAnsi="GHEA Mariam" w:cs="Arial"/>
          <w:sz w:val="24"/>
          <w:lang w:val="hy-AM"/>
        </w:rPr>
        <w:t>մասին</w:t>
      </w:r>
      <w:r w:rsidRPr="0064171A">
        <w:rPr>
          <w:rFonts w:ascii="GHEA Mariam" w:hAnsi="GHEA Mariam" w:cs="Arial"/>
          <w:sz w:val="24"/>
          <w:lang w:val="fr-FR"/>
        </w:rPr>
        <w:t>»</w:t>
      </w:r>
      <w:r w:rsidRPr="0064171A">
        <w:rPr>
          <w:rFonts w:ascii="GHEA Mariam" w:hAnsi="GHEA Mariam"/>
          <w:sz w:val="24"/>
          <w:lang w:val="fr-FR"/>
        </w:rPr>
        <w:t xml:space="preserve"> </w:t>
      </w:r>
      <w:r w:rsidR="00B54AD3" w:rsidRPr="00B54AD3">
        <w:rPr>
          <w:rFonts w:ascii="GHEA Mariam" w:hAnsi="GHEA Mariam" w:cs="Sylfaen"/>
          <w:bCs/>
          <w:color w:val="000000"/>
          <w:spacing w:val="-8"/>
          <w:sz w:val="24"/>
          <w:szCs w:val="24"/>
          <w:lang w:val="fr-FR" w:eastAsia="en-US"/>
        </w:rPr>
        <w:t>Հայաստանի</w:t>
      </w:r>
      <w:r w:rsidR="00B54AD3" w:rsidRPr="00B54AD3">
        <w:rPr>
          <w:rFonts w:ascii="GHEA Mariam" w:hAnsi="GHEA Mariam" w:cs="Arial Armenian"/>
          <w:bCs/>
          <w:color w:val="000000"/>
          <w:spacing w:val="-8"/>
          <w:sz w:val="24"/>
          <w:szCs w:val="24"/>
          <w:lang w:val="fr-FR" w:eastAsia="en-US"/>
        </w:rPr>
        <w:t xml:space="preserve"> </w:t>
      </w:r>
      <w:r w:rsidR="00B54AD3" w:rsidRPr="00B54AD3">
        <w:rPr>
          <w:rFonts w:ascii="GHEA Mariam" w:hAnsi="GHEA Mariam" w:cs="Sylfaen"/>
          <w:bCs/>
          <w:color w:val="000000"/>
          <w:spacing w:val="-8"/>
          <w:sz w:val="24"/>
          <w:szCs w:val="24"/>
          <w:lang w:val="fr-FR" w:eastAsia="en-US"/>
        </w:rPr>
        <w:t>Հանրա</w:t>
      </w:r>
      <w:r w:rsidR="00B54AD3" w:rsidRPr="00B54AD3">
        <w:rPr>
          <w:rFonts w:ascii="GHEA Mariam" w:hAnsi="GHEA Mariam" w:cs="Sylfaen"/>
          <w:bCs/>
          <w:color w:val="000000"/>
          <w:spacing w:val="-8"/>
          <w:sz w:val="24"/>
          <w:szCs w:val="24"/>
          <w:lang w:val="fr-FR" w:eastAsia="en-US"/>
        </w:rPr>
        <w:softHyphen/>
        <w:t>պետության</w:t>
      </w:r>
      <w:r w:rsidR="00B54AD3">
        <w:rPr>
          <w:rFonts w:ascii="GHEA Mariam" w:hAnsi="GHEA Mariam"/>
          <w:sz w:val="24"/>
          <w:lang w:val="hy-AM"/>
        </w:rPr>
        <w:t xml:space="preserve"> </w:t>
      </w:r>
      <w:r w:rsidRPr="0064171A">
        <w:rPr>
          <w:rFonts w:ascii="GHEA Mariam" w:hAnsi="GHEA Mariam" w:cs="Arial"/>
          <w:sz w:val="24"/>
          <w:lang w:val="fr-FR"/>
        </w:rPr>
        <w:t>օրենքի</w:t>
      </w:r>
      <w:r w:rsidRPr="0064171A">
        <w:rPr>
          <w:rFonts w:ascii="GHEA Mariam" w:hAnsi="GHEA Mariam" w:cs="Times Armenian"/>
          <w:sz w:val="24"/>
          <w:lang w:val="fr-FR"/>
        </w:rPr>
        <w:t xml:space="preserve"> </w:t>
      </w:r>
      <w:r w:rsidRPr="0064171A">
        <w:rPr>
          <w:rFonts w:ascii="GHEA Mariam" w:hAnsi="GHEA Mariam" w:cs="Times Armenian"/>
          <w:sz w:val="24"/>
          <w:lang w:val="af-ZA"/>
        </w:rPr>
        <w:t>23</w:t>
      </w:r>
      <w:r w:rsidRPr="0064171A">
        <w:rPr>
          <w:rFonts w:ascii="GHEA Mariam" w:hAnsi="GHEA Mariam" w:cs="Times Armenian"/>
          <w:sz w:val="24"/>
          <w:lang w:val="fr-FR"/>
        </w:rPr>
        <w:t>-</w:t>
      </w:r>
      <w:r w:rsidRPr="0064171A">
        <w:rPr>
          <w:rFonts w:ascii="GHEA Mariam" w:hAnsi="GHEA Mariam" w:cs="Arial"/>
          <w:sz w:val="24"/>
          <w:lang w:val="fr-FR"/>
        </w:rPr>
        <w:t>րդ</w:t>
      </w:r>
      <w:r w:rsidRPr="0064171A">
        <w:rPr>
          <w:rFonts w:ascii="GHEA Mariam" w:hAnsi="GHEA Mariam" w:cs="Times Armenian"/>
          <w:sz w:val="24"/>
          <w:lang w:val="fr-FR"/>
        </w:rPr>
        <w:t xml:space="preserve"> </w:t>
      </w:r>
      <w:r w:rsidRPr="0064171A">
        <w:rPr>
          <w:rFonts w:ascii="GHEA Mariam" w:hAnsi="GHEA Mariam" w:cs="Arial"/>
          <w:sz w:val="24"/>
          <w:lang w:val="hy-AM"/>
        </w:rPr>
        <w:t>հոդվածի</w:t>
      </w:r>
      <w:r w:rsidRPr="0064171A">
        <w:rPr>
          <w:rFonts w:ascii="GHEA Mariam" w:hAnsi="GHEA Mariam" w:cs="Times Armenian"/>
          <w:sz w:val="24"/>
          <w:lang w:val="af-ZA"/>
        </w:rPr>
        <w:t xml:space="preserve"> </w:t>
      </w:r>
      <w:r w:rsidRPr="0064171A">
        <w:rPr>
          <w:rFonts w:ascii="GHEA Mariam" w:hAnsi="GHEA Mariam" w:cs="Times Armenian"/>
          <w:sz w:val="24"/>
          <w:lang w:val="hy-AM"/>
        </w:rPr>
        <w:t>3-</w:t>
      </w:r>
      <w:r w:rsidRPr="0064171A">
        <w:rPr>
          <w:rFonts w:ascii="GHEA Mariam" w:hAnsi="GHEA Mariam" w:cs="Arial"/>
          <w:sz w:val="24"/>
          <w:lang w:val="hy-AM"/>
        </w:rPr>
        <w:t>րդ</w:t>
      </w:r>
      <w:r w:rsidRPr="0064171A">
        <w:rPr>
          <w:rFonts w:ascii="GHEA Mariam" w:hAnsi="GHEA Mariam" w:cs="Times Armenian"/>
          <w:sz w:val="24"/>
          <w:lang w:val="hy-AM"/>
        </w:rPr>
        <w:t xml:space="preserve"> </w:t>
      </w:r>
      <w:r w:rsidRPr="0064171A">
        <w:rPr>
          <w:rFonts w:ascii="GHEA Mariam" w:hAnsi="GHEA Mariam" w:cs="Arial"/>
          <w:sz w:val="24"/>
          <w:lang w:val="hy-AM"/>
        </w:rPr>
        <w:t>մասը՝</w:t>
      </w:r>
      <w:r w:rsidRPr="0064171A">
        <w:rPr>
          <w:rFonts w:ascii="GHEA Mariam" w:hAnsi="GHEA Mariam" w:cs="Times Armenian"/>
          <w:sz w:val="24"/>
          <w:lang w:val="fr-FR"/>
        </w:rPr>
        <w:t xml:space="preserve"> </w:t>
      </w:r>
      <w:r w:rsidR="0064171A" w:rsidRPr="008E1B5A">
        <w:rPr>
          <w:rFonts w:ascii="GHEA Mariam" w:hAnsi="GHEA Mariam" w:cs="Sylfaen"/>
          <w:sz w:val="24"/>
          <w:szCs w:val="22"/>
          <w:lang w:val="de-DE"/>
        </w:rPr>
        <w:t>Հայաստանի</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Հանրապետության</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կառավարությունը</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ո</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ր</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ո</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շ</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ու</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մ</w:t>
      </w:r>
      <w:r w:rsidR="0064171A" w:rsidRPr="008E1B5A">
        <w:rPr>
          <w:rFonts w:ascii="GHEA Mariam" w:hAnsi="GHEA Mariam" w:cs="Arial Armenian"/>
          <w:sz w:val="24"/>
          <w:szCs w:val="22"/>
          <w:lang w:val="de-DE"/>
        </w:rPr>
        <w:t xml:space="preserve">     </w:t>
      </w:r>
      <w:r w:rsidR="0064171A" w:rsidRPr="008E1B5A">
        <w:rPr>
          <w:rFonts w:ascii="GHEA Mariam" w:hAnsi="GHEA Mariam" w:cs="Sylfaen"/>
          <w:sz w:val="24"/>
          <w:szCs w:val="22"/>
          <w:lang w:val="de-DE"/>
        </w:rPr>
        <w:t>է</w:t>
      </w:r>
      <w:r w:rsidR="0064171A" w:rsidRPr="008E1B5A">
        <w:rPr>
          <w:rFonts w:ascii="GHEA Mariam" w:hAnsi="GHEA Mariam" w:cs="Arial Armenian"/>
          <w:sz w:val="24"/>
          <w:szCs w:val="22"/>
          <w:lang w:val="de-DE"/>
        </w:rPr>
        <w:t>.</w:t>
      </w:r>
    </w:p>
    <w:p w:rsidR="0034612E" w:rsidRPr="00B54AD3" w:rsidRDefault="0034612E" w:rsidP="0064171A">
      <w:pPr>
        <w:pStyle w:val="norm"/>
        <w:spacing w:line="360" w:lineRule="auto"/>
        <w:rPr>
          <w:rFonts w:ascii="GHEA Mariam" w:hAnsi="GHEA Mariam" w:cs="Sylfaen"/>
          <w:spacing w:val="-2"/>
          <w:sz w:val="24"/>
          <w:lang w:val="hy-AM"/>
        </w:rPr>
      </w:pPr>
      <w:r w:rsidRPr="0064171A">
        <w:rPr>
          <w:rFonts w:ascii="GHEA Mariam" w:hAnsi="GHEA Mariam" w:cs="Sylfaen"/>
          <w:spacing w:val="-8"/>
          <w:sz w:val="24"/>
          <w:lang w:val="hy-AM"/>
        </w:rPr>
        <w:t>1. «</w:t>
      </w:r>
      <w:r w:rsidRPr="0064171A">
        <w:rPr>
          <w:rFonts w:ascii="GHEA Mariam" w:hAnsi="GHEA Mariam" w:cs="Arial"/>
          <w:spacing w:val="-8"/>
          <w:sz w:val="24"/>
          <w:lang w:val="hy-AM"/>
        </w:rPr>
        <w:t>Հայաստանի</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Հանրապետության</w:t>
      </w:r>
      <w:r w:rsidRPr="0064171A">
        <w:rPr>
          <w:rFonts w:ascii="GHEA Mariam" w:hAnsi="GHEA Mariam" w:cs="Sylfaen"/>
          <w:spacing w:val="-8"/>
          <w:sz w:val="24"/>
          <w:lang w:val="hy-AM"/>
        </w:rPr>
        <w:t xml:space="preserve"> 2021 </w:t>
      </w:r>
      <w:r w:rsidRPr="0064171A">
        <w:rPr>
          <w:rFonts w:ascii="GHEA Mariam" w:hAnsi="GHEA Mariam" w:cs="Arial"/>
          <w:spacing w:val="-8"/>
          <w:sz w:val="24"/>
          <w:lang w:val="hy-AM"/>
        </w:rPr>
        <w:t>թվականի</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պետական</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բյուջեի</w:t>
      </w:r>
      <w:r w:rsidRPr="0064171A">
        <w:rPr>
          <w:rFonts w:ascii="GHEA Mariam" w:hAnsi="GHEA Mariam" w:cs="Sylfaen"/>
          <w:sz w:val="24"/>
          <w:lang w:val="hy-AM"/>
        </w:rPr>
        <w:t xml:space="preserve"> </w:t>
      </w:r>
      <w:r w:rsidRPr="0064171A">
        <w:rPr>
          <w:rFonts w:ascii="GHEA Mariam" w:hAnsi="GHEA Mariam" w:cs="Arial"/>
          <w:sz w:val="24"/>
          <w:lang w:val="hy-AM"/>
        </w:rPr>
        <w:t>մասին</w:t>
      </w:r>
      <w:r w:rsidRPr="0064171A">
        <w:rPr>
          <w:rFonts w:ascii="GHEA Mariam" w:hAnsi="GHEA Mariam" w:cs="Arial Armenian"/>
          <w:sz w:val="24"/>
          <w:lang w:val="hy-AM"/>
        </w:rPr>
        <w:t>»</w:t>
      </w:r>
      <w:r w:rsidRPr="0064171A">
        <w:rPr>
          <w:rFonts w:ascii="GHEA Mariam" w:hAnsi="GHEA Mariam" w:cs="Sylfaen"/>
          <w:sz w:val="24"/>
          <w:lang w:val="hy-AM"/>
        </w:rPr>
        <w:t xml:space="preserve"> </w:t>
      </w:r>
      <w:r w:rsidRPr="0064171A">
        <w:rPr>
          <w:rFonts w:ascii="GHEA Mariam" w:hAnsi="GHEA Mariam" w:cs="Arial"/>
          <w:color w:val="000000"/>
          <w:spacing w:val="-8"/>
          <w:sz w:val="24"/>
          <w:lang w:val="hy-AM"/>
        </w:rPr>
        <w:t>Հայաստանի</w:t>
      </w:r>
      <w:r w:rsidRPr="0064171A">
        <w:rPr>
          <w:rFonts w:ascii="GHEA Mariam" w:hAnsi="GHEA Mariam" w:cs="Times Armenian"/>
          <w:color w:val="000000"/>
          <w:spacing w:val="-8"/>
          <w:sz w:val="24"/>
          <w:lang w:val="fr-FR"/>
        </w:rPr>
        <w:t xml:space="preserve"> </w:t>
      </w:r>
      <w:r w:rsidRPr="0064171A">
        <w:rPr>
          <w:rFonts w:ascii="GHEA Mariam" w:hAnsi="GHEA Mariam" w:cs="Arial"/>
          <w:color w:val="000000"/>
          <w:spacing w:val="-8"/>
          <w:sz w:val="24"/>
          <w:lang w:val="hy-AM"/>
        </w:rPr>
        <w:t>Հանրապետության</w:t>
      </w:r>
      <w:r w:rsidRPr="0064171A">
        <w:rPr>
          <w:rFonts w:ascii="GHEA Mariam" w:hAnsi="GHEA Mariam" w:cs="Sylfaen"/>
          <w:color w:val="000000"/>
          <w:spacing w:val="-8"/>
          <w:sz w:val="24"/>
          <w:lang w:val="hy-AM"/>
        </w:rPr>
        <w:t xml:space="preserve"> </w:t>
      </w:r>
      <w:r w:rsidRPr="0064171A">
        <w:rPr>
          <w:rFonts w:ascii="GHEA Mariam" w:hAnsi="GHEA Mariam" w:cs="Arial"/>
          <w:color w:val="000000"/>
          <w:spacing w:val="-8"/>
          <w:sz w:val="24"/>
          <w:lang w:val="hy-AM"/>
        </w:rPr>
        <w:t>օրենքի</w:t>
      </w:r>
      <w:r w:rsidRPr="0064171A">
        <w:rPr>
          <w:rFonts w:ascii="GHEA Mariam" w:hAnsi="GHEA Mariam" w:cs="Sylfaen"/>
          <w:color w:val="000000"/>
          <w:spacing w:val="-8"/>
          <w:sz w:val="24"/>
          <w:lang w:val="hy-AM"/>
        </w:rPr>
        <w:t xml:space="preserve"> N 1 </w:t>
      </w:r>
      <w:r w:rsidRPr="0064171A">
        <w:rPr>
          <w:rFonts w:ascii="GHEA Mariam" w:hAnsi="GHEA Mariam" w:cs="Arial"/>
          <w:color w:val="000000"/>
          <w:spacing w:val="-8"/>
          <w:sz w:val="24"/>
          <w:lang w:val="hy-AM"/>
        </w:rPr>
        <w:t>հավելվածի</w:t>
      </w:r>
      <w:r w:rsidRPr="0064171A">
        <w:rPr>
          <w:rFonts w:ascii="GHEA Mariam" w:hAnsi="GHEA Mariam" w:cs="Sylfaen"/>
          <w:color w:val="000000"/>
          <w:spacing w:val="-8"/>
          <w:sz w:val="24"/>
          <w:lang w:val="hy-AM"/>
        </w:rPr>
        <w:t xml:space="preserve"> N 2 </w:t>
      </w:r>
      <w:r w:rsidRPr="0064171A">
        <w:rPr>
          <w:rFonts w:ascii="GHEA Mariam" w:hAnsi="GHEA Mariam" w:cs="Arial"/>
          <w:color w:val="000000"/>
          <w:spacing w:val="-8"/>
          <w:sz w:val="24"/>
          <w:lang w:val="hy-AM"/>
        </w:rPr>
        <w:t>աղյուսակում</w:t>
      </w:r>
      <w:r w:rsidRPr="0064171A">
        <w:rPr>
          <w:rFonts w:ascii="GHEA Mariam" w:hAnsi="GHEA Mariam" w:cs="Sylfaen"/>
          <w:color w:val="000000"/>
          <w:sz w:val="24"/>
          <w:lang w:val="hy-AM"/>
        </w:rPr>
        <w:t xml:space="preserve"> </w:t>
      </w:r>
      <w:r w:rsidRPr="0064171A">
        <w:rPr>
          <w:rFonts w:ascii="GHEA Mariam" w:hAnsi="GHEA Mariam" w:cs="Arial"/>
          <w:color w:val="000000"/>
          <w:sz w:val="24"/>
          <w:lang w:val="hy-AM"/>
        </w:rPr>
        <w:t>կատարել</w:t>
      </w:r>
      <w:r w:rsidRPr="0064171A">
        <w:rPr>
          <w:rFonts w:ascii="GHEA Mariam" w:hAnsi="GHEA Mariam" w:cs="Sylfaen"/>
          <w:color w:val="000000"/>
          <w:sz w:val="24"/>
          <w:lang w:val="hy-AM"/>
        </w:rPr>
        <w:t xml:space="preserve"> </w:t>
      </w:r>
      <w:r w:rsidRPr="0064171A">
        <w:rPr>
          <w:rFonts w:ascii="GHEA Mariam" w:hAnsi="GHEA Mariam" w:cs="Arial"/>
          <w:color w:val="000000"/>
          <w:spacing w:val="-8"/>
          <w:sz w:val="24"/>
          <w:lang w:val="hy-AM"/>
        </w:rPr>
        <w:t>վերաբաշխում</w:t>
      </w:r>
      <w:r w:rsidRPr="0064171A">
        <w:rPr>
          <w:rFonts w:ascii="GHEA Mariam" w:hAnsi="GHEA Mariam" w:cs="Sylfaen"/>
          <w:color w:val="000000"/>
          <w:spacing w:val="-8"/>
          <w:sz w:val="24"/>
          <w:lang w:val="hy-AM"/>
        </w:rPr>
        <w:t xml:space="preserve"> </w:t>
      </w:r>
      <w:r w:rsidRPr="0064171A">
        <w:rPr>
          <w:rFonts w:ascii="GHEA Mariam" w:hAnsi="GHEA Mariam" w:cs="Arial"/>
          <w:color w:val="000000"/>
          <w:spacing w:val="-8"/>
          <w:sz w:val="24"/>
          <w:lang w:val="hy-AM"/>
        </w:rPr>
        <w:t>և</w:t>
      </w:r>
      <w:r w:rsidRPr="0064171A">
        <w:rPr>
          <w:rFonts w:ascii="GHEA Mariam" w:hAnsi="GHEA Mariam" w:cs="Sylfaen"/>
          <w:color w:val="000000"/>
          <w:spacing w:val="-8"/>
          <w:sz w:val="24"/>
          <w:lang w:val="hy-AM"/>
        </w:rPr>
        <w:t xml:space="preserve"> </w:t>
      </w:r>
      <w:r w:rsidRPr="0064171A">
        <w:rPr>
          <w:rFonts w:ascii="GHEA Mariam" w:hAnsi="GHEA Mariam" w:cs="Arial"/>
          <w:color w:val="000000"/>
          <w:spacing w:val="-8"/>
          <w:sz w:val="24"/>
          <w:lang w:val="hy-AM"/>
        </w:rPr>
        <w:t>Հայաստանի</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Հանրապետության</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կառավարության</w:t>
      </w:r>
      <w:r w:rsidRPr="0064171A">
        <w:rPr>
          <w:rFonts w:ascii="GHEA Mariam" w:hAnsi="GHEA Mariam" w:cs="Sylfaen"/>
          <w:spacing w:val="-8"/>
          <w:sz w:val="24"/>
          <w:lang w:val="hy-AM"/>
        </w:rPr>
        <w:t xml:space="preserve"> 2020</w:t>
      </w:r>
      <w:r w:rsidRPr="0064171A">
        <w:rPr>
          <w:rFonts w:ascii="GHEA Mariam" w:hAnsi="GHEA Mariam" w:cs="Sylfaen"/>
          <w:sz w:val="24"/>
          <w:lang w:val="hy-AM"/>
        </w:rPr>
        <w:t xml:space="preserve"> </w:t>
      </w:r>
      <w:r w:rsidRPr="0064171A">
        <w:rPr>
          <w:rFonts w:ascii="GHEA Mariam" w:hAnsi="GHEA Mariam" w:cs="Arial"/>
          <w:sz w:val="24"/>
          <w:lang w:val="hy-AM"/>
        </w:rPr>
        <w:t>թվականի</w:t>
      </w:r>
      <w:r w:rsidRPr="0064171A">
        <w:rPr>
          <w:rFonts w:ascii="GHEA Mariam" w:hAnsi="GHEA Mariam" w:cs="Sylfaen"/>
          <w:sz w:val="24"/>
          <w:lang w:val="hy-AM"/>
        </w:rPr>
        <w:t xml:space="preserve"> </w:t>
      </w:r>
      <w:r w:rsidRPr="0064171A">
        <w:rPr>
          <w:rFonts w:ascii="GHEA Mariam" w:hAnsi="GHEA Mariam" w:cs="Arial"/>
          <w:sz w:val="24"/>
          <w:lang w:val="hy-AM"/>
        </w:rPr>
        <w:t>դեկտեմբերի</w:t>
      </w:r>
      <w:r w:rsidRPr="0064171A">
        <w:rPr>
          <w:rFonts w:ascii="GHEA Mariam" w:hAnsi="GHEA Mariam" w:cs="Sylfaen"/>
          <w:sz w:val="24"/>
          <w:lang w:val="hy-AM"/>
        </w:rPr>
        <w:t xml:space="preserve"> 30-</w:t>
      </w:r>
      <w:r w:rsidRPr="0064171A">
        <w:rPr>
          <w:rFonts w:ascii="GHEA Mariam" w:hAnsi="GHEA Mariam" w:cs="Arial"/>
          <w:sz w:val="24"/>
          <w:lang w:val="hy-AM"/>
        </w:rPr>
        <w:t>ի</w:t>
      </w:r>
      <w:r w:rsidRPr="0064171A">
        <w:rPr>
          <w:rFonts w:ascii="GHEA Mariam" w:hAnsi="GHEA Mariam" w:cs="Sylfaen"/>
          <w:sz w:val="24"/>
          <w:lang w:val="hy-AM"/>
        </w:rPr>
        <w:t xml:space="preserve"> </w:t>
      </w:r>
      <w:r w:rsidRPr="0064171A">
        <w:rPr>
          <w:rFonts w:ascii="GHEA Mariam" w:hAnsi="GHEA Mariam" w:cs="Arial Armenian"/>
          <w:sz w:val="24"/>
          <w:lang w:val="hy-AM"/>
        </w:rPr>
        <w:t>«</w:t>
      </w:r>
      <w:r w:rsidRPr="0064171A">
        <w:rPr>
          <w:rFonts w:ascii="GHEA Mariam" w:hAnsi="GHEA Mariam" w:cs="Arial"/>
          <w:sz w:val="24"/>
          <w:lang w:val="hy-AM"/>
        </w:rPr>
        <w:t>Հայաստանի</w:t>
      </w:r>
      <w:r w:rsidRPr="0064171A">
        <w:rPr>
          <w:rFonts w:ascii="GHEA Mariam" w:hAnsi="GHEA Mariam" w:cs="Sylfaen"/>
          <w:sz w:val="24"/>
          <w:lang w:val="hy-AM"/>
        </w:rPr>
        <w:t xml:space="preserve"> </w:t>
      </w:r>
      <w:r w:rsidRPr="0064171A">
        <w:rPr>
          <w:rFonts w:ascii="GHEA Mariam" w:hAnsi="GHEA Mariam" w:cs="Arial"/>
          <w:sz w:val="24"/>
          <w:lang w:val="hy-AM"/>
        </w:rPr>
        <w:t>Հանրապետության</w:t>
      </w:r>
      <w:r w:rsidRPr="0064171A">
        <w:rPr>
          <w:rFonts w:ascii="GHEA Mariam" w:hAnsi="GHEA Mariam" w:cs="Sylfaen"/>
          <w:sz w:val="24"/>
          <w:lang w:val="hy-AM"/>
        </w:rPr>
        <w:t xml:space="preserve"> 2021 </w:t>
      </w:r>
      <w:r w:rsidRPr="0064171A">
        <w:rPr>
          <w:rFonts w:ascii="GHEA Mariam" w:hAnsi="GHEA Mariam" w:cs="Arial"/>
          <w:sz w:val="24"/>
          <w:lang w:val="hy-AM"/>
        </w:rPr>
        <w:t>թվականի</w:t>
      </w:r>
      <w:r w:rsidRPr="0064171A">
        <w:rPr>
          <w:rFonts w:ascii="GHEA Mariam" w:hAnsi="GHEA Mariam" w:cs="Sylfaen"/>
          <w:sz w:val="24"/>
          <w:lang w:val="hy-AM"/>
        </w:rPr>
        <w:t xml:space="preserve"> </w:t>
      </w:r>
      <w:r w:rsidRPr="0064171A">
        <w:rPr>
          <w:rFonts w:ascii="GHEA Mariam" w:hAnsi="GHEA Mariam" w:cs="Arial"/>
          <w:sz w:val="24"/>
          <w:lang w:val="hy-AM"/>
        </w:rPr>
        <w:t>պետական</w:t>
      </w:r>
      <w:r w:rsidRPr="0064171A">
        <w:rPr>
          <w:rFonts w:ascii="GHEA Mariam" w:hAnsi="GHEA Mariam" w:cs="Sylfaen"/>
          <w:sz w:val="24"/>
          <w:lang w:val="hy-AM"/>
        </w:rPr>
        <w:t xml:space="preserve"> </w:t>
      </w:r>
      <w:r w:rsidRPr="00B54AD3">
        <w:rPr>
          <w:rFonts w:ascii="GHEA Mariam" w:hAnsi="GHEA Mariam" w:cs="Arial"/>
          <w:spacing w:val="-6"/>
          <w:sz w:val="24"/>
          <w:lang w:val="hy-AM"/>
        </w:rPr>
        <w:t>բյուջեի</w:t>
      </w:r>
      <w:r w:rsidRPr="00B54AD3">
        <w:rPr>
          <w:rFonts w:ascii="GHEA Mariam" w:hAnsi="GHEA Mariam" w:cs="Sylfaen"/>
          <w:spacing w:val="-6"/>
          <w:sz w:val="24"/>
          <w:lang w:val="hy-AM"/>
        </w:rPr>
        <w:t xml:space="preserve"> </w:t>
      </w:r>
      <w:r w:rsidRPr="00B54AD3">
        <w:rPr>
          <w:rFonts w:ascii="GHEA Mariam" w:hAnsi="GHEA Mariam" w:cs="Arial"/>
          <w:spacing w:val="-6"/>
          <w:sz w:val="24"/>
          <w:lang w:val="hy-AM"/>
        </w:rPr>
        <w:t>կատարումն</w:t>
      </w:r>
      <w:r w:rsidRPr="00B54AD3">
        <w:rPr>
          <w:rFonts w:ascii="GHEA Mariam" w:hAnsi="GHEA Mariam" w:cs="Sylfaen"/>
          <w:spacing w:val="-6"/>
          <w:sz w:val="24"/>
          <w:lang w:val="hy-AM"/>
        </w:rPr>
        <w:t xml:space="preserve"> </w:t>
      </w:r>
      <w:r w:rsidRPr="00B54AD3">
        <w:rPr>
          <w:rFonts w:ascii="GHEA Mariam" w:hAnsi="GHEA Mariam" w:cs="Arial"/>
          <w:spacing w:val="-6"/>
          <w:sz w:val="24"/>
          <w:lang w:val="hy-AM"/>
        </w:rPr>
        <w:t>ապահովող</w:t>
      </w:r>
      <w:r w:rsidRPr="00B54AD3">
        <w:rPr>
          <w:rFonts w:ascii="GHEA Mariam" w:hAnsi="GHEA Mariam" w:cs="Sylfaen"/>
          <w:spacing w:val="-6"/>
          <w:sz w:val="24"/>
          <w:lang w:val="hy-AM"/>
        </w:rPr>
        <w:t xml:space="preserve"> </w:t>
      </w:r>
      <w:r w:rsidRPr="00B54AD3">
        <w:rPr>
          <w:rFonts w:ascii="GHEA Mariam" w:hAnsi="GHEA Mariam" w:cs="Arial"/>
          <w:spacing w:val="-6"/>
          <w:sz w:val="24"/>
          <w:lang w:val="hy-AM"/>
        </w:rPr>
        <w:t>միջոցառումների</w:t>
      </w:r>
      <w:r w:rsidRPr="00B54AD3">
        <w:rPr>
          <w:rFonts w:ascii="GHEA Mariam" w:hAnsi="GHEA Mariam" w:cs="Sylfaen"/>
          <w:spacing w:val="-6"/>
          <w:sz w:val="24"/>
          <w:lang w:val="hy-AM"/>
        </w:rPr>
        <w:t xml:space="preserve"> </w:t>
      </w:r>
      <w:r w:rsidRPr="00B54AD3">
        <w:rPr>
          <w:rFonts w:ascii="GHEA Mariam" w:hAnsi="GHEA Mariam" w:cs="Arial"/>
          <w:spacing w:val="-6"/>
          <w:sz w:val="24"/>
          <w:lang w:val="hy-AM"/>
        </w:rPr>
        <w:t>մասին</w:t>
      </w:r>
      <w:r w:rsidRPr="00B54AD3">
        <w:rPr>
          <w:rFonts w:ascii="GHEA Mariam" w:hAnsi="GHEA Mariam" w:cs="Arial Armenian"/>
          <w:spacing w:val="-6"/>
          <w:sz w:val="24"/>
          <w:lang w:val="hy-AM"/>
        </w:rPr>
        <w:t>»</w:t>
      </w:r>
      <w:r w:rsidRPr="00B54AD3">
        <w:rPr>
          <w:rFonts w:ascii="GHEA Mariam" w:hAnsi="GHEA Mariam" w:cs="Sylfaen"/>
          <w:spacing w:val="-6"/>
          <w:sz w:val="24"/>
          <w:lang w:val="hy-AM"/>
        </w:rPr>
        <w:t xml:space="preserve"> N 2215-</w:t>
      </w:r>
      <w:r w:rsidRPr="00B54AD3">
        <w:rPr>
          <w:rFonts w:ascii="GHEA Mariam" w:hAnsi="GHEA Mariam" w:cs="Arial"/>
          <w:spacing w:val="-6"/>
          <w:sz w:val="24"/>
          <w:lang w:val="hy-AM"/>
        </w:rPr>
        <w:t>Ն</w:t>
      </w:r>
      <w:r w:rsidRPr="00B54AD3">
        <w:rPr>
          <w:rFonts w:ascii="GHEA Mariam" w:hAnsi="GHEA Mariam" w:cs="Sylfaen"/>
          <w:spacing w:val="-6"/>
          <w:sz w:val="24"/>
          <w:lang w:val="hy-AM"/>
        </w:rPr>
        <w:t xml:space="preserve"> </w:t>
      </w:r>
      <w:r w:rsidRPr="00B54AD3">
        <w:rPr>
          <w:rFonts w:ascii="GHEA Mariam" w:hAnsi="GHEA Mariam" w:cs="Arial"/>
          <w:spacing w:val="-6"/>
          <w:sz w:val="24"/>
          <w:lang w:val="hy-AM"/>
        </w:rPr>
        <w:t>որոշման</w:t>
      </w:r>
      <w:r w:rsidRPr="00B54AD3">
        <w:rPr>
          <w:rFonts w:ascii="GHEA Mariam" w:hAnsi="GHEA Mariam" w:cs="Sylfaen"/>
          <w:spacing w:val="-6"/>
          <w:sz w:val="24"/>
          <w:lang w:val="hy-AM"/>
        </w:rPr>
        <w:t xml:space="preserve"> </w:t>
      </w:r>
      <w:r w:rsidRPr="00B54AD3">
        <w:rPr>
          <w:rFonts w:ascii="GHEA Mariam" w:hAnsi="GHEA Mariam"/>
          <w:bCs/>
          <w:color w:val="000000"/>
          <w:spacing w:val="-6"/>
          <w:sz w:val="24"/>
          <w:shd w:val="clear" w:color="auto" w:fill="FFFFFF"/>
          <w:lang w:val="hy-AM"/>
        </w:rPr>
        <w:t>NN</w:t>
      </w:r>
      <w:r w:rsidRPr="00B54AD3">
        <w:rPr>
          <w:rFonts w:ascii="GHEA Mariam" w:hAnsi="GHEA Mariam" w:cs="Sylfaen"/>
          <w:spacing w:val="-6"/>
          <w:sz w:val="24"/>
          <w:lang w:val="hy-AM"/>
        </w:rPr>
        <w:t xml:space="preserve"> 3, 4, </w:t>
      </w:r>
      <w:r w:rsidRPr="00B54AD3">
        <w:rPr>
          <w:rFonts w:ascii="GHEA Mariam" w:hAnsi="GHEA Mariam" w:cs="Sylfaen"/>
          <w:spacing w:val="-2"/>
          <w:sz w:val="24"/>
          <w:lang w:val="hy-AM"/>
        </w:rPr>
        <w:t xml:space="preserve">5, 9 </w:t>
      </w:r>
      <w:r w:rsidRPr="00B54AD3">
        <w:rPr>
          <w:rFonts w:ascii="GHEA Mariam" w:hAnsi="GHEA Mariam" w:cs="Arial"/>
          <w:spacing w:val="-2"/>
          <w:sz w:val="24"/>
          <w:lang w:val="hy-AM"/>
        </w:rPr>
        <w:t>և</w:t>
      </w:r>
      <w:r w:rsidRPr="00B54AD3">
        <w:rPr>
          <w:rFonts w:ascii="GHEA Mariam" w:hAnsi="GHEA Mariam" w:cs="Sylfaen"/>
          <w:spacing w:val="-2"/>
          <w:sz w:val="24"/>
          <w:lang w:val="hy-AM"/>
        </w:rPr>
        <w:t xml:space="preserve"> 9.1 </w:t>
      </w:r>
      <w:r w:rsidRPr="00B54AD3">
        <w:rPr>
          <w:rFonts w:ascii="GHEA Mariam" w:hAnsi="GHEA Mariam" w:cs="Arial"/>
          <w:spacing w:val="-2"/>
          <w:sz w:val="24"/>
          <w:lang w:val="hy-AM"/>
        </w:rPr>
        <w:t>հավելվածներում</w:t>
      </w:r>
      <w:r w:rsidRPr="00B54AD3">
        <w:rPr>
          <w:rFonts w:ascii="GHEA Mariam" w:hAnsi="GHEA Mariam" w:cs="Sylfaen"/>
          <w:spacing w:val="-2"/>
          <w:sz w:val="24"/>
          <w:lang w:val="hy-AM"/>
        </w:rPr>
        <w:t xml:space="preserve"> </w:t>
      </w:r>
      <w:r w:rsidRPr="00B54AD3">
        <w:rPr>
          <w:rFonts w:ascii="GHEA Mariam" w:hAnsi="GHEA Mariam" w:cs="Arial"/>
          <w:spacing w:val="-2"/>
          <w:sz w:val="24"/>
          <w:lang w:val="hy-AM"/>
        </w:rPr>
        <w:t>կատարել</w:t>
      </w:r>
      <w:r w:rsidRPr="00B54AD3">
        <w:rPr>
          <w:rFonts w:ascii="GHEA Mariam" w:hAnsi="GHEA Mariam" w:cs="Sylfaen"/>
          <w:spacing w:val="-2"/>
          <w:sz w:val="24"/>
          <w:lang w:val="hy-AM"/>
        </w:rPr>
        <w:t xml:space="preserve"> </w:t>
      </w:r>
      <w:r w:rsidRPr="00B54AD3">
        <w:rPr>
          <w:rFonts w:ascii="GHEA Mariam" w:hAnsi="GHEA Mariam" w:cs="Arial"/>
          <w:spacing w:val="-2"/>
          <w:sz w:val="24"/>
          <w:lang w:val="hy-AM"/>
        </w:rPr>
        <w:t>փոփոխություններ</w:t>
      </w:r>
      <w:r w:rsidRPr="00B54AD3">
        <w:rPr>
          <w:rFonts w:ascii="GHEA Mariam" w:hAnsi="GHEA Mariam" w:cs="Sylfaen"/>
          <w:spacing w:val="-2"/>
          <w:sz w:val="24"/>
          <w:lang w:val="hy-AM"/>
        </w:rPr>
        <w:t xml:space="preserve">` </w:t>
      </w:r>
      <w:r w:rsidRPr="00B54AD3">
        <w:rPr>
          <w:rFonts w:ascii="GHEA Mariam" w:hAnsi="GHEA Mariam" w:cs="Arial"/>
          <w:spacing w:val="-2"/>
          <w:sz w:val="24"/>
          <w:lang w:val="hy-AM"/>
        </w:rPr>
        <w:t>համաձայն</w:t>
      </w:r>
      <w:r w:rsidRPr="00B54AD3">
        <w:rPr>
          <w:rFonts w:ascii="GHEA Mariam" w:hAnsi="GHEA Mariam" w:cs="Sylfaen"/>
          <w:spacing w:val="-2"/>
          <w:sz w:val="24"/>
          <w:lang w:val="hy-AM"/>
        </w:rPr>
        <w:t xml:space="preserve"> </w:t>
      </w:r>
      <w:r w:rsidRPr="00B54AD3">
        <w:rPr>
          <w:rFonts w:ascii="GHEA Mariam" w:hAnsi="GHEA Mariam"/>
          <w:bCs/>
          <w:color w:val="000000"/>
          <w:spacing w:val="-2"/>
          <w:sz w:val="24"/>
          <w:shd w:val="clear" w:color="auto" w:fill="FFFFFF"/>
          <w:lang w:val="hy-AM"/>
        </w:rPr>
        <w:t>NN</w:t>
      </w:r>
      <w:r w:rsidRPr="00B54AD3">
        <w:rPr>
          <w:rFonts w:ascii="GHEA Mariam" w:hAnsi="GHEA Mariam" w:cs="Sylfaen"/>
          <w:spacing w:val="-2"/>
          <w:sz w:val="24"/>
          <w:lang w:val="hy-AM"/>
        </w:rPr>
        <w:t xml:space="preserve"> 1, 2, 3, 4, 5 </w:t>
      </w:r>
      <w:r w:rsidRPr="00B54AD3">
        <w:rPr>
          <w:rFonts w:ascii="GHEA Mariam" w:hAnsi="GHEA Mariam" w:cs="Arial"/>
          <w:spacing w:val="-2"/>
          <w:sz w:val="24"/>
          <w:lang w:val="hy-AM"/>
        </w:rPr>
        <w:t>հավելվածների</w:t>
      </w:r>
      <w:r w:rsidRPr="00B54AD3">
        <w:rPr>
          <w:rFonts w:ascii="GHEA Mariam" w:hAnsi="GHEA Mariam" w:cs="Sylfaen"/>
          <w:spacing w:val="-2"/>
          <w:sz w:val="24"/>
          <w:lang w:val="hy-AM"/>
        </w:rPr>
        <w:t>:</w:t>
      </w:r>
    </w:p>
    <w:p w:rsidR="0034612E" w:rsidRPr="0064171A" w:rsidRDefault="0034612E" w:rsidP="0064171A">
      <w:pPr>
        <w:pStyle w:val="norm"/>
        <w:spacing w:line="360" w:lineRule="auto"/>
        <w:rPr>
          <w:rFonts w:ascii="GHEA Mariam" w:hAnsi="GHEA Mariam"/>
          <w:sz w:val="24"/>
          <w:lang w:val="hy-AM"/>
        </w:rPr>
      </w:pPr>
      <w:r w:rsidRPr="0064171A">
        <w:rPr>
          <w:rFonts w:ascii="GHEA Mariam" w:hAnsi="GHEA Mariam" w:cs="Sylfaen"/>
          <w:sz w:val="24"/>
          <w:lang w:val="hy-AM"/>
        </w:rPr>
        <w:lastRenderedPageBreak/>
        <w:t xml:space="preserve">2. </w:t>
      </w:r>
      <w:r w:rsidRPr="0064171A">
        <w:rPr>
          <w:rFonts w:ascii="GHEA Mariam" w:hAnsi="GHEA Mariam" w:cs="Arial"/>
          <w:sz w:val="24"/>
          <w:lang w:val="hy-AM"/>
        </w:rPr>
        <w:t>Հայաստանի</w:t>
      </w:r>
      <w:r w:rsidRPr="0064171A">
        <w:rPr>
          <w:rFonts w:ascii="GHEA Mariam" w:hAnsi="GHEA Mariam" w:cs="Sylfaen"/>
          <w:sz w:val="24"/>
          <w:lang w:val="hy-AM"/>
        </w:rPr>
        <w:t xml:space="preserve"> </w:t>
      </w:r>
      <w:r w:rsidRPr="0064171A">
        <w:rPr>
          <w:rFonts w:ascii="GHEA Mariam" w:hAnsi="GHEA Mariam" w:cs="Arial"/>
          <w:sz w:val="24"/>
          <w:lang w:val="hy-AM"/>
        </w:rPr>
        <w:t>Հանրապետության</w:t>
      </w:r>
      <w:r w:rsidRPr="0064171A">
        <w:rPr>
          <w:rFonts w:ascii="GHEA Mariam" w:hAnsi="GHEA Mariam" w:cs="Sylfaen"/>
          <w:sz w:val="24"/>
          <w:lang w:val="hy-AM"/>
        </w:rPr>
        <w:t xml:space="preserve"> </w:t>
      </w:r>
      <w:r w:rsidRPr="0064171A">
        <w:rPr>
          <w:rFonts w:ascii="GHEA Mariam" w:hAnsi="GHEA Mariam" w:cs="Arial"/>
          <w:sz w:val="24"/>
          <w:lang w:val="hy-AM"/>
        </w:rPr>
        <w:t>կրթության</w:t>
      </w:r>
      <w:r w:rsidRPr="0064171A">
        <w:rPr>
          <w:rFonts w:ascii="GHEA Mariam" w:hAnsi="GHEA Mariam" w:cs="Sylfaen"/>
          <w:sz w:val="24"/>
          <w:lang w:val="hy-AM"/>
        </w:rPr>
        <w:t xml:space="preserve">, </w:t>
      </w:r>
      <w:r w:rsidRPr="0064171A">
        <w:rPr>
          <w:rFonts w:ascii="GHEA Mariam" w:hAnsi="GHEA Mariam" w:cs="Arial"/>
          <w:sz w:val="24"/>
          <w:lang w:val="hy-AM"/>
        </w:rPr>
        <w:t>գիտության</w:t>
      </w:r>
      <w:r w:rsidRPr="0064171A">
        <w:rPr>
          <w:rFonts w:ascii="GHEA Mariam" w:hAnsi="GHEA Mariam" w:cs="Sylfaen"/>
          <w:sz w:val="24"/>
          <w:lang w:val="hy-AM"/>
        </w:rPr>
        <w:t xml:space="preserve">, </w:t>
      </w:r>
      <w:r w:rsidRPr="0064171A">
        <w:rPr>
          <w:rFonts w:ascii="GHEA Mariam" w:hAnsi="GHEA Mariam" w:cs="Arial"/>
          <w:sz w:val="24"/>
          <w:lang w:val="hy-AM"/>
        </w:rPr>
        <w:t>մշակույթի</w:t>
      </w:r>
      <w:r w:rsidRPr="0064171A">
        <w:rPr>
          <w:rFonts w:ascii="GHEA Mariam" w:hAnsi="GHEA Mariam" w:cs="Sylfaen"/>
          <w:sz w:val="24"/>
          <w:lang w:val="hy-AM"/>
        </w:rPr>
        <w:t xml:space="preserve"> </w:t>
      </w:r>
      <w:r w:rsidRPr="0064171A">
        <w:rPr>
          <w:rFonts w:ascii="GHEA Mariam" w:hAnsi="GHEA Mariam" w:cs="Arial"/>
          <w:sz w:val="24"/>
          <w:lang w:val="hy-AM"/>
        </w:rPr>
        <w:t>և</w:t>
      </w:r>
      <w:r w:rsidRPr="0064171A">
        <w:rPr>
          <w:rFonts w:ascii="GHEA Mariam" w:hAnsi="GHEA Mariam" w:cs="Sylfaen"/>
          <w:sz w:val="24"/>
          <w:lang w:val="hy-AM"/>
        </w:rPr>
        <w:t xml:space="preserve"> </w:t>
      </w:r>
      <w:r w:rsidRPr="0064171A">
        <w:rPr>
          <w:rFonts w:ascii="GHEA Mariam" w:hAnsi="GHEA Mariam" w:cs="Arial"/>
          <w:sz w:val="24"/>
          <w:lang w:val="hy-AM"/>
        </w:rPr>
        <w:t>սպորտի</w:t>
      </w:r>
      <w:r w:rsidRPr="0064171A">
        <w:rPr>
          <w:rFonts w:ascii="GHEA Mariam" w:hAnsi="GHEA Mariam" w:cs="Sylfaen"/>
          <w:sz w:val="24"/>
          <w:lang w:val="hy-AM"/>
        </w:rPr>
        <w:t xml:space="preserve"> </w:t>
      </w:r>
      <w:r w:rsidRPr="0064171A">
        <w:rPr>
          <w:rFonts w:ascii="GHEA Mariam" w:hAnsi="GHEA Mariam" w:cs="Arial"/>
          <w:sz w:val="24"/>
          <w:lang w:val="hy-AM"/>
        </w:rPr>
        <w:t>նախարարին</w:t>
      </w:r>
      <w:r w:rsidRPr="0064171A">
        <w:rPr>
          <w:rFonts w:ascii="GHEA Mariam" w:hAnsi="GHEA Mariam" w:cs="Sylfaen"/>
          <w:sz w:val="24"/>
          <w:lang w:val="hy-AM"/>
        </w:rPr>
        <w:t xml:space="preserve">` </w:t>
      </w:r>
      <w:r w:rsidRPr="0064171A">
        <w:rPr>
          <w:rFonts w:ascii="GHEA Mariam" w:hAnsi="GHEA Mariam" w:cs="Arial"/>
          <w:sz w:val="24"/>
          <w:lang w:val="hy-AM"/>
        </w:rPr>
        <w:t>սույն</w:t>
      </w:r>
      <w:r w:rsidRPr="0064171A">
        <w:rPr>
          <w:rFonts w:ascii="GHEA Mariam" w:hAnsi="GHEA Mariam" w:cs="Sylfaen"/>
          <w:sz w:val="24"/>
          <w:lang w:val="hy-AM"/>
        </w:rPr>
        <w:t xml:space="preserve"> </w:t>
      </w:r>
      <w:r w:rsidRPr="0064171A">
        <w:rPr>
          <w:rFonts w:ascii="GHEA Mariam" w:hAnsi="GHEA Mariam" w:cs="Arial"/>
          <w:color w:val="000000"/>
          <w:sz w:val="24"/>
          <w:lang w:val="hy-AM"/>
        </w:rPr>
        <w:t>որոշմամբ</w:t>
      </w:r>
      <w:r w:rsidRPr="0064171A">
        <w:rPr>
          <w:rFonts w:ascii="GHEA Mariam" w:hAnsi="GHEA Mariam" w:cs="Sylfaen"/>
          <w:color w:val="000000"/>
          <w:sz w:val="24"/>
          <w:lang w:val="hy-AM"/>
        </w:rPr>
        <w:t xml:space="preserve"> </w:t>
      </w:r>
      <w:r w:rsidRPr="0064171A">
        <w:rPr>
          <w:rFonts w:ascii="GHEA Mariam" w:hAnsi="GHEA Mariam" w:cs="Arial"/>
          <w:color w:val="000000"/>
          <w:sz w:val="24"/>
          <w:lang w:val="hy-AM"/>
        </w:rPr>
        <w:t>նախատեսված</w:t>
      </w:r>
      <w:r w:rsidRPr="0064171A">
        <w:rPr>
          <w:rFonts w:ascii="GHEA Mariam" w:hAnsi="GHEA Mariam" w:cs="Sylfaen"/>
          <w:sz w:val="24"/>
          <w:lang w:val="hy-AM"/>
        </w:rPr>
        <w:t xml:space="preserve"> </w:t>
      </w:r>
      <w:r w:rsidRPr="0064171A">
        <w:rPr>
          <w:rFonts w:ascii="GHEA Mariam" w:hAnsi="GHEA Mariam" w:cs="Arial"/>
          <w:sz w:val="24"/>
          <w:lang w:val="hy-AM"/>
        </w:rPr>
        <w:t>գումարը</w:t>
      </w:r>
      <w:r w:rsidRPr="0064171A">
        <w:rPr>
          <w:rFonts w:ascii="GHEA Mariam" w:hAnsi="GHEA Mariam" w:cs="Sylfaen"/>
          <w:sz w:val="24"/>
          <w:lang w:val="hy-AM"/>
        </w:rPr>
        <w:t xml:space="preserve"> </w:t>
      </w:r>
      <w:r w:rsidRPr="0064171A">
        <w:rPr>
          <w:rFonts w:ascii="GHEA Mariam" w:hAnsi="GHEA Mariam" w:cs="Arial"/>
          <w:sz w:val="24"/>
          <w:lang w:val="hy-AM"/>
        </w:rPr>
        <w:t>դրամաշնորհի</w:t>
      </w:r>
      <w:r w:rsidRPr="0064171A">
        <w:rPr>
          <w:rFonts w:ascii="GHEA Mariam" w:hAnsi="GHEA Mariam"/>
          <w:color w:val="FF0000"/>
          <w:sz w:val="24"/>
          <w:lang w:val="af-ZA"/>
        </w:rPr>
        <w:t xml:space="preserve"> </w:t>
      </w:r>
      <w:r w:rsidRPr="0064171A">
        <w:rPr>
          <w:rFonts w:ascii="GHEA Mariam" w:hAnsi="GHEA Mariam" w:cs="Arial"/>
          <w:spacing w:val="-8"/>
          <w:sz w:val="24"/>
          <w:lang w:val="af-ZA"/>
        </w:rPr>
        <w:t>պայմանագր</w:t>
      </w:r>
      <w:r w:rsidRPr="0064171A">
        <w:rPr>
          <w:rFonts w:ascii="GHEA Mariam" w:hAnsi="GHEA Mariam" w:cs="Arial"/>
          <w:spacing w:val="-8"/>
          <w:sz w:val="24"/>
          <w:lang w:val="hy-AM"/>
        </w:rPr>
        <w:t>ի</w:t>
      </w:r>
      <w:r w:rsidRPr="0064171A">
        <w:rPr>
          <w:rFonts w:ascii="GHEA Mariam" w:hAnsi="GHEA Mariam"/>
          <w:spacing w:val="-8"/>
          <w:sz w:val="24"/>
          <w:lang w:val="af-ZA"/>
        </w:rPr>
        <w:t xml:space="preserve"> </w:t>
      </w:r>
      <w:r w:rsidRPr="0064171A">
        <w:rPr>
          <w:rFonts w:ascii="GHEA Mariam" w:hAnsi="GHEA Mariam" w:cs="Arial"/>
          <w:spacing w:val="-8"/>
          <w:sz w:val="24"/>
          <w:lang w:val="af-ZA"/>
        </w:rPr>
        <w:t>հիման</w:t>
      </w:r>
      <w:r w:rsidRPr="0064171A">
        <w:rPr>
          <w:rFonts w:ascii="GHEA Mariam" w:hAnsi="GHEA Mariam"/>
          <w:spacing w:val="-8"/>
          <w:sz w:val="24"/>
          <w:lang w:val="af-ZA"/>
        </w:rPr>
        <w:t xml:space="preserve"> </w:t>
      </w:r>
      <w:r w:rsidRPr="0064171A">
        <w:rPr>
          <w:rFonts w:ascii="GHEA Mariam" w:hAnsi="GHEA Mariam" w:cs="Arial"/>
          <w:spacing w:val="-8"/>
          <w:sz w:val="24"/>
          <w:lang w:val="af-ZA"/>
        </w:rPr>
        <w:t>վրա</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տրամադրել</w:t>
      </w:r>
      <w:r w:rsidR="00B54AD3">
        <w:rPr>
          <w:rFonts w:ascii="GHEA Mariam" w:hAnsi="GHEA Mariam" w:cs="Sylfaen"/>
          <w:spacing w:val="-8"/>
          <w:sz w:val="24"/>
          <w:lang w:val="hy-AM"/>
        </w:rPr>
        <w:t xml:space="preserve"> </w:t>
      </w:r>
      <w:r w:rsidRPr="0064171A">
        <w:rPr>
          <w:rFonts w:ascii="GHEA Mariam" w:hAnsi="GHEA Mariam" w:cs="Sylfaen"/>
          <w:spacing w:val="-8"/>
          <w:sz w:val="24"/>
          <w:lang w:val="hy-AM"/>
        </w:rPr>
        <w:t>«</w:t>
      </w:r>
      <w:r w:rsidRPr="0064171A">
        <w:rPr>
          <w:rFonts w:ascii="GHEA Mariam" w:hAnsi="GHEA Mariam" w:cs="Arial"/>
          <w:spacing w:val="-8"/>
          <w:sz w:val="24"/>
          <w:lang w:val="hy-AM"/>
        </w:rPr>
        <w:t>Կինոյի</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զարգացման</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Ոսկե</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Ծիրան</w:t>
      </w:r>
      <w:r w:rsidRPr="0064171A">
        <w:rPr>
          <w:rFonts w:ascii="GHEA Mariam" w:hAnsi="GHEA Mariam" w:cs="Arial Armenian"/>
          <w:spacing w:val="-8"/>
          <w:sz w:val="24"/>
          <w:lang w:val="hy-AM"/>
        </w:rPr>
        <w:t>»</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ՀԿ</w:t>
      </w:r>
      <w:r w:rsidRPr="0064171A">
        <w:rPr>
          <w:rFonts w:ascii="GHEA Mariam" w:hAnsi="GHEA Mariam" w:cs="Sylfaen"/>
          <w:spacing w:val="-8"/>
          <w:sz w:val="24"/>
          <w:lang w:val="hy-AM"/>
        </w:rPr>
        <w:t>-</w:t>
      </w:r>
      <w:r w:rsidRPr="0064171A">
        <w:rPr>
          <w:rFonts w:ascii="GHEA Mariam" w:hAnsi="GHEA Mariam" w:cs="Arial"/>
          <w:sz w:val="24"/>
          <w:lang w:val="hy-AM"/>
        </w:rPr>
        <w:t>ին</w:t>
      </w:r>
      <w:r w:rsidRPr="0064171A">
        <w:rPr>
          <w:rFonts w:ascii="GHEA Mariam" w:hAnsi="GHEA Mariam"/>
          <w:sz w:val="24"/>
          <w:lang w:val="af-ZA"/>
        </w:rPr>
        <w:t>:</w:t>
      </w:r>
    </w:p>
    <w:p w:rsidR="0034612E" w:rsidRPr="0064171A" w:rsidRDefault="0034612E" w:rsidP="0064171A">
      <w:pPr>
        <w:pStyle w:val="norm"/>
        <w:spacing w:line="360" w:lineRule="auto"/>
        <w:rPr>
          <w:rFonts w:ascii="GHEA Mariam" w:hAnsi="GHEA Mariam" w:cs="Sylfaen"/>
          <w:sz w:val="24"/>
          <w:lang w:val="hy-AM"/>
        </w:rPr>
      </w:pPr>
      <w:r w:rsidRPr="0064171A">
        <w:rPr>
          <w:rFonts w:ascii="GHEA Mariam" w:hAnsi="GHEA Mariam" w:cs="Sylfaen"/>
          <w:spacing w:val="-8"/>
          <w:sz w:val="24"/>
          <w:lang w:val="hy-AM"/>
        </w:rPr>
        <w:t xml:space="preserve">3. </w:t>
      </w:r>
      <w:r w:rsidRPr="0064171A">
        <w:rPr>
          <w:rFonts w:ascii="GHEA Mariam" w:hAnsi="GHEA Mariam" w:cs="Arial"/>
          <w:spacing w:val="-8"/>
          <w:sz w:val="24"/>
          <w:lang w:val="hy-AM"/>
        </w:rPr>
        <w:t>Սույն</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որոշումն</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ուժի</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մեջ</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է</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մտնում</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պաշտոնական</w:t>
      </w:r>
      <w:r w:rsidRPr="0064171A">
        <w:rPr>
          <w:rFonts w:ascii="GHEA Mariam" w:hAnsi="GHEA Mariam" w:cs="Sylfaen"/>
          <w:spacing w:val="-8"/>
          <w:sz w:val="24"/>
          <w:lang w:val="hy-AM"/>
        </w:rPr>
        <w:t xml:space="preserve"> </w:t>
      </w:r>
      <w:r w:rsidRPr="0064171A">
        <w:rPr>
          <w:rFonts w:ascii="GHEA Mariam" w:hAnsi="GHEA Mariam" w:cs="Arial"/>
          <w:spacing w:val="-8"/>
          <w:sz w:val="24"/>
          <w:lang w:val="hy-AM"/>
        </w:rPr>
        <w:t>հրապարակմանը</w:t>
      </w:r>
      <w:r w:rsidRPr="0064171A">
        <w:rPr>
          <w:rFonts w:ascii="GHEA Mariam" w:hAnsi="GHEA Mariam" w:cs="Sylfaen"/>
          <w:sz w:val="24"/>
          <w:lang w:val="hy-AM"/>
        </w:rPr>
        <w:t xml:space="preserve"> </w:t>
      </w:r>
      <w:r w:rsidRPr="0064171A">
        <w:rPr>
          <w:rFonts w:ascii="GHEA Mariam" w:hAnsi="GHEA Mariam" w:cs="Arial"/>
          <w:sz w:val="24"/>
          <w:lang w:val="hy-AM"/>
        </w:rPr>
        <w:t>հաջորդող</w:t>
      </w:r>
      <w:r w:rsidRPr="0064171A">
        <w:rPr>
          <w:rFonts w:ascii="GHEA Mariam" w:hAnsi="GHEA Mariam" w:cs="Sylfaen"/>
          <w:sz w:val="24"/>
          <w:lang w:val="hy-AM"/>
        </w:rPr>
        <w:t xml:space="preserve"> </w:t>
      </w:r>
      <w:r w:rsidRPr="0064171A">
        <w:rPr>
          <w:rFonts w:ascii="GHEA Mariam" w:hAnsi="GHEA Mariam" w:cs="Arial"/>
          <w:sz w:val="24"/>
          <w:lang w:val="hy-AM"/>
        </w:rPr>
        <w:t>օրվանից</w:t>
      </w:r>
      <w:r w:rsidRPr="0064171A">
        <w:rPr>
          <w:rFonts w:ascii="GHEA Mariam" w:hAnsi="GHEA Mariam" w:cs="Sylfaen"/>
          <w:sz w:val="24"/>
          <w:lang w:val="hy-AM"/>
        </w:rPr>
        <w:t xml:space="preserve">: </w:t>
      </w:r>
    </w:p>
    <w:p w:rsidR="001F225D" w:rsidRPr="00B54AD3" w:rsidRDefault="001F225D">
      <w:pPr>
        <w:pStyle w:val="mechtex"/>
        <w:rPr>
          <w:rFonts w:ascii="Arial" w:hAnsi="Arial" w:cs="Arial"/>
          <w:lang w:val="hy-AM"/>
        </w:rPr>
      </w:pPr>
    </w:p>
    <w:p w:rsidR="0064171A" w:rsidRPr="00B54AD3" w:rsidRDefault="0064171A">
      <w:pPr>
        <w:pStyle w:val="mechtex"/>
        <w:rPr>
          <w:rFonts w:ascii="Arial" w:hAnsi="Arial" w:cs="Arial"/>
          <w:lang w:val="hy-AM"/>
        </w:rPr>
      </w:pPr>
    </w:p>
    <w:p w:rsidR="0064171A" w:rsidRPr="00B54AD3" w:rsidRDefault="0064171A">
      <w:pPr>
        <w:pStyle w:val="mechtex"/>
        <w:rPr>
          <w:rFonts w:ascii="Arial" w:hAnsi="Arial" w:cs="Arial"/>
          <w:lang w:val="hy-AM"/>
        </w:rPr>
      </w:pPr>
    </w:p>
    <w:p w:rsidR="00B54AD3" w:rsidRPr="000D5CEE" w:rsidRDefault="00B54AD3" w:rsidP="00B54AD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4AD3" w:rsidRPr="000D5CEE" w:rsidRDefault="00B54AD3" w:rsidP="00B54AD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4AD3" w:rsidRPr="00EF7ACC" w:rsidRDefault="00B54AD3" w:rsidP="00B54AD3">
      <w:pPr>
        <w:pStyle w:val="mechtex"/>
        <w:jc w:val="left"/>
        <w:rPr>
          <w:rFonts w:ascii="GHEA Mariam" w:hAnsi="GHEA Mariam" w:cs="Sylfaen"/>
          <w:sz w:val="24"/>
          <w:szCs w:val="24"/>
          <w:lang w:val="hy-AM"/>
        </w:rPr>
      </w:pPr>
    </w:p>
    <w:p w:rsidR="00B54AD3" w:rsidRPr="001531E2" w:rsidRDefault="00B54AD3" w:rsidP="00B54AD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4171A" w:rsidRPr="00B54AD3" w:rsidRDefault="0064171A" w:rsidP="0064171A">
      <w:pPr>
        <w:pStyle w:val="norm"/>
        <w:spacing w:line="240" w:lineRule="auto"/>
        <w:ind w:firstLine="0"/>
        <w:rPr>
          <w:rFonts w:ascii="GHEA Mariam" w:hAnsi="GHEA Mariam" w:cs="Arial"/>
          <w:sz w:val="24"/>
          <w:szCs w:val="24"/>
          <w:lang w:val="hy-AM"/>
        </w:rPr>
        <w:sectPr w:rsidR="0064171A" w:rsidRPr="00B54AD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64171A" w:rsidRPr="00B54AD3" w:rsidRDefault="0064171A" w:rsidP="00C626B2">
      <w:pPr>
        <w:pStyle w:val="mechtex"/>
        <w:ind w:left="10080" w:firstLine="720"/>
        <w:jc w:val="left"/>
        <w:rPr>
          <w:rFonts w:ascii="GHEA Mariam" w:hAnsi="GHEA Mariam"/>
          <w:spacing w:val="-8"/>
          <w:sz w:val="24"/>
          <w:szCs w:val="24"/>
          <w:lang w:val="hy-AM"/>
        </w:rPr>
      </w:pPr>
      <w:r w:rsidRPr="00B54AD3">
        <w:rPr>
          <w:rFonts w:ascii="GHEA Mariam" w:hAnsi="GHEA Mariam"/>
          <w:spacing w:val="-8"/>
          <w:sz w:val="24"/>
          <w:szCs w:val="24"/>
          <w:lang w:val="hy-AM"/>
        </w:rPr>
        <w:lastRenderedPageBreak/>
        <w:t xml:space="preserve"> </w:t>
      </w:r>
      <w:r w:rsidR="00B54AD3">
        <w:rPr>
          <w:rFonts w:ascii="GHEA Mariam" w:hAnsi="GHEA Mariam"/>
          <w:spacing w:val="-8"/>
          <w:sz w:val="24"/>
          <w:szCs w:val="24"/>
          <w:lang w:val="hy-AM"/>
        </w:rPr>
        <w:t xml:space="preserve">  </w:t>
      </w:r>
      <w:r w:rsidRPr="00B54AD3">
        <w:rPr>
          <w:rFonts w:ascii="GHEA Mariam" w:hAnsi="GHEA Mariam"/>
          <w:spacing w:val="-8"/>
          <w:sz w:val="24"/>
          <w:szCs w:val="24"/>
          <w:lang w:val="hy-AM"/>
        </w:rPr>
        <w:t xml:space="preserve"> Հավելված </w:t>
      </w:r>
      <w:r w:rsidRPr="00B54AD3">
        <w:rPr>
          <w:rFonts w:ascii="GHEA Mariam" w:hAnsi="GHEA Mariam"/>
          <w:bCs/>
          <w:color w:val="000000"/>
          <w:spacing w:val="-8"/>
          <w:sz w:val="24"/>
          <w:szCs w:val="24"/>
          <w:lang w:val="hy-AM" w:eastAsia="en-US"/>
        </w:rPr>
        <w:t>N</w:t>
      </w:r>
      <w:r w:rsidRPr="00B54AD3">
        <w:rPr>
          <w:rFonts w:ascii="GHEA Mariam" w:hAnsi="GHEA Mariam"/>
          <w:spacing w:val="-8"/>
          <w:sz w:val="24"/>
          <w:szCs w:val="24"/>
          <w:lang w:val="hy-AM"/>
        </w:rPr>
        <w:t xml:space="preserve">  1</w:t>
      </w:r>
    </w:p>
    <w:p w:rsidR="0064171A" w:rsidRPr="00B54AD3" w:rsidRDefault="0064171A" w:rsidP="00C626B2">
      <w:pPr>
        <w:pStyle w:val="mechtex"/>
        <w:ind w:left="3600" w:firstLine="720"/>
        <w:jc w:val="left"/>
        <w:rPr>
          <w:rFonts w:ascii="GHEA Mariam" w:hAnsi="GHEA Mariam"/>
          <w:spacing w:val="-6"/>
          <w:sz w:val="24"/>
          <w:szCs w:val="24"/>
          <w:lang w:val="hy-AM"/>
        </w:rPr>
      </w:pPr>
      <w:r w:rsidRPr="00B54AD3">
        <w:rPr>
          <w:rFonts w:ascii="GHEA Mariam" w:hAnsi="GHEA Mariam"/>
          <w:spacing w:val="-6"/>
          <w:sz w:val="24"/>
          <w:szCs w:val="24"/>
          <w:lang w:val="hy-AM"/>
        </w:rPr>
        <w:t xml:space="preserve">       </w:t>
      </w:r>
      <w:r w:rsidRPr="00B54AD3">
        <w:rPr>
          <w:rFonts w:ascii="GHEA Mariam" w:hAnsi="GHEA Mariam"/>
          <w:spacing w:val="-6"/>
          <w:sz w:val="24"/>
          <w:szCs w:val="24"/>
          <w:lang w:val="hy-AM"/>
        </w:rPr>
        <w:tab/>
        <w:t xml:space="preserve">   </w:t>
      </w:r>
      <w:r w:rsidRPr="00B54AD3">
        <w:rPr>
          <w:rFonts w:ascii="GHEA Mariam" w:hAnsi="GHEA Mariam"/>
          <w:spacing w:val="-6"/>
          <w:sz w:val="24"/>
          <w:szCs w:val="24"/>
          <w:lang w:val="hy-AM"/>
        </w:rPr>
        <w:tab/>
      </w:r>
      <w:r w:rsidRPr="00B54AD3">
        <w:rPr>
          <w:rFonts w:ascii="GHEA Mariam" w:hAnsi="GHEA Mariam"/>
          <w:spacing w:val="-6"/>
          <w:sz w:val="24"/>
          <w:szCs w:val="24"/>
          <w:lang w:val="hy-AM"/>
        </w:rPr>
        <w:tab/>
      </w:r>
      <w:r w:rsidRPr="00B54AD3">
        <w:rPr>
          <w:rFonts w:ascii="GHEA Mariam" w:hAnsi="GHEA Mariam"/>
          <w:spacing w:val="-6"/>
          <w:sz w:val="24"/>
          <w:szCs w:val="24"/>
          <w:lang w:val="hy-AM"/>
        </w:rPr>
        <w:tab/>
      </w:r>
      <w:r w:rsidRPr="00B54AD3">
        <w:rPr>
          <w:rFonts w:ascii="GHEA Mariam" w:hAnsi="GHEA Mariam"/>
          <w:spacing w:val="-6"/>
          <w:sz w:val="24"/>
          <w:szCs w:val="24"/>
          <w:lang w:val="hy-AM"/>
        </w:rPr>
        <w:tab/>
      </w:r>
      <w:r w:rsidRPr="00B54AD3">
        <w:rPr>
          <w:rFonts w:ascii="GHEA Mariam" w:hAnsi="GHEA Mariam"/>
          <w:spacing w:val="-6"/>
          <w:sz w:val="24"/>
          <w:szCs w:val="24"/>
          <w:lang w:val="hy-AM"/>
        </w:rPr>
        <w:tab/>
      </w:r>
      <w:r w:rsidRPr="00B54AD3">
        <w:rPr>
          <w:rFonts w:ascii="GHEA Mariam" w:hAnsi="GHEA Mariam"/>
          <w:spacing w:val="-6"/>
          <w:sz w:val="24"/>
          <w:szCs w:val="24"/>
          <w:lang w:val="hy-AM"/>
        </w:rPr>
        <w:tab/>
        <w:t xml:space="preserve">          ՀՀ կառավարության 2021 թվականի</w:t>
      </w:r>
    </w:p>
    <w:p w:rsidR="0064171A" w:rsidRPr="00B54AD3" w:rsidRDefault="0064171A" w:rsidP="00C626B2">
      <w:pPr>
        <w:pStyle w:val="mechtex"/>
        <w:jc w:val="left"/>
        <w:rPr>
          <w:rFonts w:ascii="GHEA Mariam" w:hAnsi="GHEA Mariam"/>
          <w:spacing w:val="-2"/>
          <w:sz w:val="24"/>
          <w:szCs w:val="24"/>
          <w:lang w:val="hy-AM"/>
        </w:rPr>
      </w:pP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t xml:space="preserve">   </w:t>
      </w:r>
      <w:r w:rsidRPr="00B54AD3">
        <w:rPr>
          <w:rFonts w:ascii="GHEA Mariam" w:hAnsi="GHEA Mariam"/>
          <w:spacing w:val="-2"/>
          <w:sz w:val="24"/>
          <w:szCs w:val="24"/>
          <w:lang w:val="hy-AM"/>
        </w:rPr>
        <w:tab/>
        <w:t xml:space="preserve"> </w:t>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r>
      <w:r w:rsidRPr="00B54AD3">
        <w:rPr>
          <w:rFonts w:ascii="GHEA Mariam" w:hAnsi="GHEA Mariam"/>
          <w:spacing w:val="-2"/>
          <w:sz w:val="24"/>
          <w:szCs w:val="24"/>
          <w:lang w:val="hy-AM"/>
        </w:rPr>
        <w:tab/>
        <w:t xml:space="preserve">      </w:t>
      </w:r>
      <w:r w:rsidRPr="00013E9D">
        <w:rPr>
          <w:rFonts w:ascii="GHEA Mariam" w:hAnsi="GHEA Mariam" w:cs="Sylfaen"/>
          <w:spacing w:val="-4"/>
          <w:sz w:val="24"/>
          <w:szCs w:val="24"/>
          <w:lang w:val="pt-BR"/>
        </w:rPr>
        <w:t>սեպտեմբերի</w:t>
      </w:r>
      <w:r w:rsidRPr="00B54AD3">
        <w:rPr>
          <w:rFonts w:ascii="GHEA Mariam" w:hAnsi="GHEA Mariam"/>
          <w:spacing w:val="-2"/>
          <w:sz w:val="24"/>
          <w:szCs w:val="24"/>
          <w:lang w:val="hy-AM"/>
        </w:rPr>
        <w:t xml:space="preserve"> 30</w:t>
      </w:r>
      <w:r w:rsidRPr="009439EE">
        <w:rPr>
          <w:rFonts w:ascii="GHEA Mariam" w:hAnsi="GHEA Mariam" w:cs="Sylfaen"/>
          <w:spacing w:val="-2"/>
          <w:sz w:val="24"/>
          <w:szCs w:val="24"/>
          <w:lang w:val="pt-BR"/>
        </w:rPr>
        <w:t>-</w:t>
      </w:r>
      <w:r w:rsidRPr="00B54AD3">
        <w:rPr>
          <w:rFonts w:ascii="GHEA Mariam" w:hAnsi="GHEA Mariam"/>
          <w:spacing w:val="-2"/>
          <w:sz w:val="24"/>
          <w:szCs w:val="24"/>
          <w:lang w:val="hy-AM"/>
        </w:rPr>
        <w:t>ի N             - Ն  որոշման</w:t>
      </w:r>
    </w:p>
    <w:p w:rsidR="0064171A" w:rsidRPr="00B54AD3" w:rsidRDefault="0064171A" w:rsidP="00C626B2">
      <w:pPr>
        <w:pStyle w:val="mechtex"/>
        <w:jc w:val="left"/>
        <w:rPr>
          <w:rFonts w:ascii="GHEA Mariam" w:hAnsi="GHEA Mariam"/>
          <w:spacing w:val="-2"/>
          <w:sz w:val="14"/>
          <w:szCs w:val="24"/>
          <w:lang w:val="hy-AM"/>
        </w:rPr>
      </w:pPr>
    </w:p>
    <w:p w:rsidR="0064171A" w:rsidRPr="00B54AD3" w:rsidRDefault="0064171A" w:rsidP="00C626B2">
      <w:pPr>
        <w:pStyle w:val="mechtex"/>
        <w:jc w:val="left"/>
        <w:rPr>
          <w:rFonts w:ascii="GHEA Mariam" w:hAnsi="GHEA Mariam"/>
          <w:spacing w:val="-2"/>
          <w:sz w:val="24"/>
          <w:szCs w:val="24"/>
          <w:lang w:val="hy-AM"/>
        </w:rPr>
      </w:pPr>
    </w:p>
    <w:tbl>
      <w:tblPr>
        <w:tblW w:w="15340" w:type="dxa"/>
        <w:tblInd w:w="10" w:type="dxa"/>
        <w:tblLook w:val="04A0" w:firstRow="1" w:lastRow="0" w:firstColumn="1" w:lastColumn="0" w:noHBand="0" w:noVBand="1"/>
      </w:tblPr>
      <w:tblGrid>
        <w:gridCol w:w="1259"/>
        <w:gridCol w:w="1682"/>
        <w:gridCol w:w="8673"/>
        <w:gridCol w:w="3726"/>
      </w:tblGrid>
      <w:tr w:rsidR="0064171A" w:rsidRPr="00B54AD3" w:rsidTr="00C626B2">
        <w:trPr>
          <w:trHeight w:val="1395"/>
        </w:trPr>
        <w:tc>
          <w:tcPr>
            <w:tcW w:w="15340" w:type="dxa"/>
            <w:gridSpan w:val="4"/>
            <w:tcBorders>
              <w:top w:val="nil"/>
              <w:left w:val="nil"/>
              <w:bottom w:val="nil"/>
              <w:right w:val="nil"/>
            </w:tcBorders>
            <w:shd w:val="clear" w:color="000000" w:fill="FFFFFF"/>
            <w:vAlign w:val="center"/>
            <w:hideMark/>
          </w:tcPr>
          <w:p w:rsidR="0064171A" w:rsidRPr="00B54AD3" w:rsidRDefault="0064171A" w:rsidP="0064171A">
            <w:pPr>
              <w:jc w:val="center"/>
              <w:rPr>
                <w:rFonts w:ascii="GHEA Mariam" w:hAnsi="GHEA Mariam"/>
                <w:bCs/>
                <w:sz w:val="24"/>
                <w:szCs w:val="24"/>
                <w:lang w:val="hy-AM" w:eastAsia="en-US"/>
              </w:rPr>
            </w:pPr>
            <w:r w:rsidRPr="00B54AD3">
              <w:rPr>
                <w:rFonts w:ascii="GHEA Mariam" w:hAnsi="GHEA Mariam"/>
                <w:bCs/>
                <w:sz w:val="24"/>
                <w:szCs w:val="24"/>
                <w:lang w:val="hy-AM" w:eastAsia="en-US"/>
              </w:rPr>
              <w:t>«ՀԱՅԱՍՏԱՆԻ ՀԱՆՐԱՊԵՏՈՒԹՅԱՆ 2021 ԹՎԱԿԱՆԻ ՊԵՏԱԿԱՆ ԲՅՈՒՋԵԻ ՄԱՍԻՆ» ՀԱՅԱՍՏԱՆԻ ՀԱՆՐԱ</w:t>
            </w:r>
            <w:r w:rsidR="00B54AD3">
              <w:rPr>
                <w:rFonts w:ascii="GHEA Mariam" w:hAnsi="GHEA Mariam"/>
                <w:bCs/>
                <w:sz w:val="24"/>
                <w:szCs w:val="24"/>
                <w:lang w:val="hy-AM" w:eastAsia="en-US"/>
              </w:rPr>
              <w:t xml:space="preserve">ՊԵՏՈՒԹՅԱՆ ՕՐԵՆՔԻ N 1 ՀԱՎԵԼՎԱԾԻ </w:t>
            </w:r>
            <w:r w:rsidRPr="00B54AD3">
              <w:rPr>
                <w:rFonts w:ascii="GHEA Mariam" w:hAnsi="GHEA Mariam"/>
                <w:bCs/>
                <w:sz w:val="24"/>
                <w:szCs w:val="24"/>
                <w:lang w:val="hy-AM" w:eastAsia="en-US"/>
              </w:rPr>
              <w:t>N 2 ԱՂՅՈՒՍԱԿՈՒՄ ԿԱՏԱՐՎՈՂՎԵՐԱԲԱՇԽՈՒՄԸ ԵՎ ՀԱՅԱՍՏԱՆԻ ՀԱՆՐԱՊԵՏՈՒԹՅԱՆ ԿԱՌԱՎԱՐՈՒԹՅԱՆ 2020 ԹՎԱԿԱՆԻ ԴԵԿՏԵՄԲԵՐԻ 30-Ի N 2215-Ն ՈՐՈՇՄԱՆ</w:t>
            </w:r>
            <w:r w:rsidR="00B54AD3">
              <w:rPr>
                <w:rFonts w:ascii="GHEA Mariam" w:hAnsi="GHEA Mariam"/>
                <w:bCs/>
                <w:sz w:val="24"/>
                <w:szCs w:val="24"/>
                <w:lang w:val="hy-AM" w:eastAsia="en-US"/>
              </w:rPr>
              <w:t xml:space="preserve"> </w:t>
            </w:r>
            <w:r w:rsidRPr="00B54AD3">
              <w:rPr>
                <w:rFonts w:ascii="GHEA Mariam" w:hAnsi="GHEA Mariam"/>
                <w:bCs/>
                <w:sz w:val="24"/>
                <w:szCs w:val="24"/>
                <w:lang w:val="hy-AM" w:eastAsia="en-US"/>
              </w:rPr>
              <w:t xml:space="preserve">N 5 ՀԱՎԵԼՎԱԾԻ  N 1 ԱՂՅՈՒՍԱԿՈՒՄ ԿԱՏԱՐՎՈՂ ՓՈՓՈԽՈՒԹՅՈՒՆՆԵՐԸ </w:t>
            </w:r>
          </w:p>
        </w:tc>
      </w:tr>
      <w:tr w:rsidR="0064171A" w:rsidRPr="00B54AD3" w:rsidTr="00B54AD3">
        <w:trPr>
          <w:trHeight w:val="330"/>
        </w:trPr>
        <w:tc>
          <w:tcPr>
            <w:tcW w:w="1259" w:type="dxa"/>
            <w:tcBorders>
              <w:top w:val="nil"/>
              <w:left w:val="nil"/>
              <w:bottom w:val="nil"/>
              <w:right w:val="nil"/>
            </w:tcBorders>
            <w:shd w:val="clear" w:color="000000" w:fill="FFFFFF"/>
            <w:hideMark/>
          </w:tcPr>
          <w:p w:rsidR="0064171A" w:rsidRPr="00B54AD3" w:rsidRDefault="0064171A" w:rsidP="0064171A">
            <w:pPr>
              <w:rPr>
                <w:rFonts w:ascii="GHEA Mariam" w:hAnsi="GHEA Mariam"/>
                <w:sz w:val="24"/>
                <w:szCs w:val="24"/>
                <w:lang w:val="hy-AM" w:eastAsia="en-US"/>
              </w:rPr>
            </w:pPr>
            <w:r w:rsidRPr="00B54AD3">
              <w:rPr>
                <w:rFonts w:ascii="Calibri" w:hAnsi="Calibri" w:cs="Calibri"/>
                <w:sz w:val="24"/>
                <w:szCs w:val="24"/>
                <w:lang w:val="hy-AM" w:eastAsia="en-US"/>
              </w:rPr>
              <w:t> </w:t>
            </w:r>
          </w:p>
        </w:tc>
        <w:tc>
          <w:tcPr>
            <w:tcW w:w="1682" w:type="dxa"/>
            <w:tcBorders>
              <w:top w:val="nil"/>
              <w:left w:val="nil"/>
              <w:bottom w:val="nil"/>
              <w:right w:val="nil"/>
            </w:tcBorders>
            <w:shd w:val="clear" w:color="000000" w:fill="FFFFFF"/>
            <w:hideMark/>
          </w:tcPr>
          <w:p w:rsidR="0064171A" w:rsidRPr="00B54AD3" w:rsidRDefault="0064171A" w:rsidP="0064171A">
            <w:pPr>
              <w:rPr>
                <w:rFonts w:ascii="GHEA Mariam" w:hAnsi="GHEA Mariam"/>
                <w:sz w:val="24"/>
                <w:szCs w:val="24"/>
                <w:lang w:val="hy-AM" w:eastAsia="en-US"/>
              </w:rPr>
            </w:pPr>
            <w:r w:rsidRPr="00B54AD3">
              <w:rPr>
                <w:rFonts w:ascii="Calibri" w:hAnsi="Calibri" w:cs="Calibri"/>
                <w:sz w:val="24"/>
                <w:szCs w:val="24"/>
                <w:lang w:val="hy-AM" w:eastAsia="en-US"/>
              </w:rPr>
              <w:t> </w:t>
            </w:r>
          </w:p>
        </w:tc>
        <w:tc>
          <w:tcPr>
            <w:tcW w:w="8673" w:type="dxa"/>
            <w:tcBorders>
              <w:top w:val="nil"/>
              <w:left w:val="nil"/>
              <w:bottom w:val="nil"/>
              <w:right w:val="nil"/>
            </w:tcBorders>
            <w:shd w:val="clear" w:color="000000" w:fill="FFFFFF"/>
            <w:hideMark/>
          </w:tcPr>
          <w:p w:rsidR="0064171A" w:rsidRPr="00B54AD3" w:rsidRDefault="0064171A" w:rsidP="0064171A">
            <w:pPr>
              <w:rPr>
                <w:rFonts w:ascii="GHEA Mariam" w:hAnsi="GHEA Mariam"/>
                <w:sz w:val="24"/>
                <w:szCs w:val="24"/>
                <w:lang w:val="hy-AM" w:eastAsia="en-US"/>
              </w:rPr>
            </w:pPr>
            <w:r w:rsidRPr="00B54AD3">
              <w:rPr>
                <w:rFonts w:ascii="Calibri" w:hAnsi="Calibri" w:cs="Calibri"/>
                <w:sz w:val="24"/>
                <w:szCs w:val="24"/>
                <w:lang w:val="hy-AM" w:eastAsia="en-US"/>
              </w:rPr>
              <w:t> </w:t>
            </w:r>
          </w:p>
        </w:tc>
        <w:tc>
          <w:tcPr>
            <w:tcW w:w="3726" w:type="dxa"/>
            <w:tcBorders>
              <w:top w:val="nil"/>
              <w:left w:val="nil"/>
              <w:bottom w:val="single" w:sz="4" w:space="0" w:color="auto"/>
              <w:right w:val="nil"/>
            </w:tcBorders>
            <w:shd w:val="clear" w:color="000000" w:fill="FFFFFF"/>
            <w:hideMark/>
          </w:tcPr>
          <w:p w:rsidR="0064171A" w:rsidRPr="00B54AD3" w:rsidRDefault="0064171A" w:rsidP="0064171A">
            <w:pPr>
              <w:jc w:val="right"/>
              <w:rPr>
                <w:rFonts w:ascii="GHEA Mariam" w:hAnsi="GHEA Mariam"/>
                <w:sz w:val="24"/>
                <w:szCs w:val="24"/>
                <w:lang w:val="hy-AM" w:eastAsia="en-US"/>
              </w:rPr>
            </w:pPr>
            <w:r w:rsidRPr="00B54AD3">
              <w:rPr>
                <w:rFonts w:ascii="Calibri" w:hAnsi="Calibri" w:cs="Calibri"/>
                <w:sz w:val="24"/>
                <w:szCs w:val="24"/>
                <w:lang w:val="hy-AM" w:eastAsia="en-US"/>
              </w:rPr>
              <w:t> </w:t>
            </w:r>
          </w:p>
        </w:tc>
      </w:tr>
      <w:tr w:rsidR="0064171A" w:rsidRPr="0064171A" w:rsidTr="00B54AD3">
        <w:trPr>
          <w:trHeight w:val="71"/>
        </w:trPr>
        <w:tc>
          <w:tcPr>
            <w:tcW w:w="29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B54AD3">
              <w:rPr>
                <w:rFonts w:ascii="GHEA Mariam" w:hAnsi="GHEA Mariam"/>
                <w:sz w:val="24"/>
                <w:szCs w:val="24"/>
                <w:lang w:val="hy-AM" w:eastAsia="en-US"/>
              </w:rPr>
              <w:t xml:space="preserve"> </w:t>
            </w:r>
            <w:r w:rsidRPr="0064171A">
              <w:rPr>
                <w:rFonts w:ascii="GHEA Mariam" w:hAnsi="GHEA Mariam"/>
                <w:sz w:val="24"/>
                <w:szCs w:val="24"/>
                <w:lang w:eastAsia="en-US"/>
              </w:rPr>
              <w:t>Ծրագրային դասիչը</w:t>
            </w:r>
          </w:p>
        </w:tc>
        <w:tc>
          <w:tcPr>
            <w:tcW w:w="86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3726"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B54AD3">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64171A" w:rsidRPr="0064171A" w:rsidTr="00B54AD3">
        <w:trPr>
          <w:trHeight w:val="485"/>
        </w:trPr>
        <w:tc>
          <w:tcPr>
            <w:tcW w:w="1259"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C626B2" w:rsidP="00C626B2">
            <w:pPr>
              <w:jc w:val="center"/>
              <w:rPr>
                <w:rFonts w:ascii="GHEA Mariam" w:hAnsi="GHEA Mariam"/>
                <w:sz w:val="24"/>
                <w:szCs w:val="24"/>
                <w:lang w:eastAsia="en-US"/>
              </w:rPr>
            </w:pPr>
            <w:r w:rsidRPr="0064171A">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64171A" w:rsidRPr="0064171A" w:rsidRDefault="00C626B2" w:rsidP="00C626B2">
            <w:pPr>
              <w:jc w:val="center"/>
              <w:rPr>
                <w:rFonts w:ascii="GHEA Mariam" w:hAnsi="GHEA Mariam"/>
                <w:sz w:val="24"/>
                <w:szCs w:val="24"/>
                <w:lang w:eastAsia="en-US"/>
              </w:rPr>
            </w:pPr>
            <w:r w:rsidRPr="0064171A">
              <w:rPr>
                <w:rFonts w:ascii="GHEA Mariam" w:hAnsi="GHEA Mariam"/>
                <w:sz w:val="24"/>
                <w:szCs w:val="24"/>
                <w:lang w:eastAsia="en-US"/>
              </w:rPr>
              <w:t>միջոցառում</w:t>
            </w:r>
            <w:r>
              <w:rPr>
                <w:rFonts w:ascii="GHEA Mariam" w:hAnsi="GHEA Mariam"/>
                <w:sz w:val="24"/>
                <w:szCs w:val="24"/>
                <w:lang w:eastAsia="en-US"/>
              </w:rPr>
              <w:t>ը</w:t>
            </w:r>
          </w:p>
        </w:tc>
        <w:tc>
          <w:tcPr>
            <w:tcW w:w="8673" w:type="dxa"/>
            <w:vMerge/>
            <w:tcBorders>
              <w:top w:val="single" w:sz="4" w:space="0" w:color="auto"/>
              <w:left w:val="single" w:sz="4" w:space="0" w:color="auto"/>
              <w:bottom w:val="single" w:sz="4" w:space="0" w:color="auto"/>
              <w:right w:val="single" w:sz="4" w:space="0" w:color="auto"/>
            </w:tcBorders>
            <w:vAlign w:val="center"/>
            <w:hideMark/>
          </w:tcPr>
          <w:p w:rsidR="0064171A" w:rsidRPr="0064171A" w:rsidRDefault="0064171A" w:rsidP="00C626B2">
            <w:pPr>
              <w:jc w:val="center"/>
              <w:rPr>
                <w:rFonts w:ascii="GHEA Mariam" w:hAnsi="GHEA Mariam"/>
                <w:sz w:val="24"/>
                <w:szCs w:val="24"/>
                <w:lang w:eastAsia="en-US"/>
              </w:rPr>
            </w:pPr>
          </w:p>
        </w:tc>
        <w:tc>
          <w:tcPr>
            <w:tcW w:w="3726" w:type="dxa"/>
            <w:tcBorders>
              <w:top w:val="nil"/>
              <w:left w:val="nil"/>
              <w:bottom w:val="single" w:sz="4" w:space="0" w:color="auto"/>
              <w:right w:val="single" w:sz="4" w:space="0" w:color="auto"/>
            </w:tcBorders>
            <w:shd w:val="clear" w:color="000000" w:fill="FFFFFF"/>
            <w:vAlign w:val="center"/>
            <w:hideMark/>
          </w:tcPr>
          <w:p w:rsidR="0064171A" w:rsidRPr="0064171A" w:rsidRDefault="00C626B2" w:rsidP="00C626B2">
            <w:pPr>
              <w:jc w:val="center"/>
              <w:rPr>
                <w:rFonts w:ascii="GHEA Mariam" w:hAnsi="GHEA Mariam"/>
                <w:sz w:val="24"/>
                <w:szCs w:val="24"/>
                <w:lang w:eastAsia="en-US"/>
              </w:rPr>
            </w:pPr>
            <w:r w:rsidRPr="0064171A">
              <w:rPr>
                <w:rFonts w:ascii="GHEA Mariam" w:hAnsi="GHEA Mariam"/>
                <w:sz w:val="24"/>
                <w:szCs w:val="24"/>
                <w:lang w:eastAsia="en-US"/>
              </w:rPr>
              <w:t>տարի</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ԸՆԴԱՄԵՆԸ</w:t>
            </w:r>
          </w:p>
        </w:tc>
        <w:tc>
          <w:tcPr>
            <w:tcW w:w="3726" w:type="dxa"/>
            <w:tcBorders>
              <w:top w:val="nil"/>
              <w:left w:val="nil"/>
              <w:bottom w:val="single" w:sz="4" w:space="0" w:color="auto"/>
              <w:right w:val="single" w:sz="4" w:space="0" w:color="auto"/>
            </w:tcBorders>
            <w:shd w:val="clear" w:color="000000" w:fill="FFFFFF"/>
            <w:noWrap/>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ՀՀ վարչապետի աշխատակազմ</w:t>
            </w:r>
          </w:p>
        </w:tc>
        <w:tc>
          <w:tcPr>
            <w:tcW w:w="3726" w:type="dxa"/>
            <w:tcBorders>
              <w:top w:val="nil"/>
              <w:left w:val="nil"/>
              <w:bottom w:val="single" w:sz="4" w:space="0" w:color="auto"/>
              <w:right w:val="single" w:sz="4" w:space="0" w:color="auto"/>
            </w:tcBorders>
            <w:shd w:val="clear" w:color="000000" w:fill="FFFFFF"/>
            <w:noWrap/>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1136</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Ծրագրի անվանումը`</w:t>
            </w:r>
          </w:p>
        </w:tc>
        <w:tc>
          <w:tcPr>
            <w:tcW w:w="3726" w:type="dxa"/>
            <w:tcBorders>
              <w:top w:val="nil"/>
              <w:left w:val="nil"/>
              <w:bottom w:val="single" w:sz="4" w:space="0" w:color="auto"/>
              <w:right w:val="single" w:sz="4" w:space="0" w:color="auto"/>
            </w:tcBorders>
            <w:shd w:val="clear" w:color="000000" w:fill="FFFFFF"/>
            <w:noWrap/>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B54AD3" w:rsidP="0064171A">
            <w:pPr>
              <w:rPr>
                <w:rFonts w:ascii="GHEA Mariam" w:hAnsi="GHEA Mariam"/>
                <w:sz w:val="24"/>
                <w:szCs w:val="24"/>
                <w:lang w:eastAsia="en-US"/>
              </w:rPr>
            </w:pPr>
            <w:r>
              <w:rPr>
                <w:rFonts w:ascii="GHEA Mariam" w:hAnsi="GHEA Mariam"/>
                <w:sz w:val="24"/>
                <w:szCs w:val="24"/>
                <w:lang w:eastAsia="en-US"/>
              </w:rPr>
              <w:t xml:space="preserve"> ՀՀ վ</w:t>
            </w:r>
            <w:r w:rsidR="0064171A" w:rsidRPr="0064171A">
              <w:rPr>
                <w:rFonts w:ascii="GHEA Mariam" w:hAnsi="GHEA Mariam"/>
                <w:sz w:val="24"/>
                <w:szCs w:val="24"/>
                <w:lang w:eastAsia="en-US"/>
              </w:rPr>
              <w:t>արչապետի լիազորությունների իրականացման ապահովում</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Ծրագրի նպատակը`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60"/>
        </w:trPr>
        <w:tc>
          <w:tcPr>
            <w:tcW w:w="1259" w:type="dxa"/>
            <w:tcBorders>
              <w:top w:val="nil"/>
              <w:left w:val="single" w:sz="4" w:space="0" w:color="auto"/>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pacing w:val="-8"/>
                <w:sz w:val="24"/>
                <w:szCs w:val="24"/>
                <w:lang w:eastAsia="en-US"/>
              </w:rPr>
            </w:pPr>
            <w:r w:rsidRPr="0064171A">
              <w:rPr>
                <w:rFonts w:ascii="GHEA Mariam" w:hAnsi="GHEA Mariam"/>
                <w:sz w:val="24"/>
                <w:szCs w:val="24"/>
                <w:lang w:eastAsia="en-US"/>
              </w:rPr>
              <w:t xml:space="preserve"> </w:t>
            </w:r>
            <w:r w:rsidRPr="0064171A">
              <w:rPr>
                <w:rFonts w:ascii="GHEA Mariam" w:hAnsi="GHEA Mariam"/>
                <w:spacing w:val="-8"/>
                <w:sz w:val="24"/>
                <w:szCs w:val="24"/>
                <w:lang w:eastAsia="en-US"/>
              </w:rPr>
              <w:t>Աջակցել կառավարության, վարչապետի և փոխվարչապետերի գործունեությանը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Վերջնական արդյունքի նկարագրությունը`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690"/>
        </w:trPr>
        <w:tc>
          <w:tcPr>
            <w:tcW w:w="1259" w:type="dxa"/>
            <w:tcBorders>
              <w:top w:val="nil"/>
              <w:left w:val="single" w:sz="4" w:space="0" w:color="auto"/>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ՀՀ կառավարության և վարչապետի որոշումների ու հանձնարարականների կատարման վերահսկողության ապահովում</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C626B2">
        <w:trPr>
          <w:trHeight w:val="345"/>
        </w:trPr>
        <w:tc>
          <w:tcPr>
            <w:tcW w:w="15340"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lastRenderedPageBreak/>
              <w:t xml:space="preserve"> Ծրագրի միջոցառումներ</w:t>
            </w:r>
          </w:p>
        </w:tc>
      </w:tr>
      <w:tr w:rsidR="0064171A" w:rsidRPr="0064171A" w:rsidTr="00B54AD3">
        <w:trPr>
          <w:trHeight w:val="40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11001</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Միջոցառման անվանումը`</w:t>
            </w:r>
          </w:p>
        </w:tc>
        <w:tc>
          <w:tcPr>
            <w:tcW w:w="3726" w:type="dxa"/>
            <w:tcBorders>
              <w:top w:val="nil"/>
              <w:left w:val="nil"/>
              <w:bottom w:val="single" w:sz="4" w:space="0" w:color="auto"/>
              <w:right w:val="single" w:sz="4" w:space="0" w:color="auto"/>
            </w:tcBorders>
            <w:shd w:val="clear" w:color="000000" w:fill="FFFFFF"/>
            <w:noWrap/>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Ծառայությունների, ծրագրերի համակարգում</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Միջոցառման նկարագրությունը`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p>
        </w:tc>
      </w:tr>
      <w:tr w:rsidR="0064171A" w:rsidRPr="0064171A" w:rsidTr="00B54AD3">
        <w:trPr>
          <w:trHeight w:val="103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Միջոցառման տեսակը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Ծառայությունների մատուցում</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p>
        </w:tc>
      </w:tr>
      <w:tr w:rsidR="0064171A" w:rsidRPr="0064171A" w:rsidTr="00B54AD3">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b/>
                <w:bCs/>
                <w:i/>
                <w:iCs/>
                <w:sz w:val="24"/>
                <w:szCs w:val="24"/>
                <w:lang w:eastAsia="en-US"/>
              </w:rPr>
            </w:pPr>
            <w:r w:rsidRPr="0064171A">
              <w:rPr>
                <w:rFonts w:ascii="GHEA Mariam" w:hAnsi="GHEA Mariam"/>
                <w:b/>
                <w:bCs/>
                <w:i/>
                <w:iCs/>
                <w:sz w:val="24"/>
                <w:szCs w:val="24"/>
                <w:lang w:eastAsia="en-US"/>
              </w:rPr>
              <w:t xml:space="preserve"> ՀՀ  կրթության, գիտության, մշակույթի և սպորտի նախարարություն</w:t>
            </w:r>
          </w:p>
        </w:tc>
        <w:tc>
          <w:tcPr>
            <w:tcW w:w="3726" w:type="dxa"/>
            <w:tcBorders>
              <w:top w:val="nil"/>
              <w:left w:val="nil"/>
              <w:bottom w:val="single" w:sz="4" w:space="0" w:color="auto"/>
              <w:right w:val="single" w:sz="4" w:space="0" w:color="auto"/>
            </w:tcBorders>
            <w:shd w:val="clear" w:color="000000" w:fill="FFFFFF"/>
            <w:noWrap/>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1056</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Ծրագրի անվանումը`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Կինեմատոգրաֆիայի ծրագիր</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Ծրագրի նպատակը`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Կինոարվեստի և կինոարտադրության զարգացմանն աջակցություն, հայկական ավանդույթների շարունակականության ապահովում և կինոարվեստի հանրահռչակում</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Վերջնական արդյունքի նկարագրությունը`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690"/>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Կինոարտադրության ընդլայնում և տարածում, հասարակության կինոհաղորդակցության բարելավում </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C626B2">
        <w:trPr>
          <w:trHeight w:val="345"/>
        </w:trPr>
        <w:tc>
          <w:tcPr>
            <w:tcW w:w="15340"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 xml:space="preserve"> Ծրագրի միջոցառումներ</w:t>
            </w:r>
          </w:p>
        </w:tc>
      </w:tr>
      <w:tr w:rsidR="0064171A" w:rsidRPr="0064171A" w:rsidTr="00B54AD3">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11005</w:t>
            </w:r>
          </w:p>
        </w:tc>
        <w:tc>
          <w:tcPr>
            <w:tcW w:w="8673"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Միջոցառման անվանումը`</w:t>
            </w:r>
          </w:p>
        </w:tc>
        <w:tc>
          <w:tcPr>
            <w:tcW w:w="3726" w:type="dxa"/>
            <w:tcBorders>
              <w:top w:val="nil"/>
              <w:left w:val="nil"/>
              <w:bottom w:val="single" w:sz="4" w:space="0" w:color="auto"/>
              <w:right w:val="single" w:sz="4" w:space="0" w:color="auto"/>
            </w:tcBorders>
            <w:shd w:val="clear" w:color="000000" w:fill="FFFFFF"/>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single" w:sz="4" w:space="0" w:color="auto"/>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Աջակցություն կինոարվեստին </w:t>
            </w:r>
          </w:p>
        </w:tc>
        <w:tc>
          <w:tcPr>
            <w:tcW w:w="3726"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Միջոցառման նկարագրությունը`</w:t>
            </w:r>
          </w:p>
        </w:tc>
        <w:tc>
          <w:tcPr>
            <w:tcW w:w="3726"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690"/>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Կինոարվեստի հանրահռչակում, տարածում, մատչելիության ապահովում</w:t>
            </w:r>
          </w:p>
        </w:tc>
        <w:tc>
          <w:tcPr>
            <w:tcW w:w="3726"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345"/>
        </w:trPr>
        <w:tc>
          <w:tcPr>
            <w:tcW w:w="1259" w:type="dxa"/>
            <w:tcBorders>
              <w:top w:val="single" w:sz="4" w:space="0" w:color="auto"/>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single" w:sz="4" w:space="0" w:color="auto"/>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Միջոցառման տեսակ`</w:t>
            </w:r>
          </w:p>
        </w:tc>
        <w:tc>
          <w:tcPr>
            <w:tcW w:w="3726" w:type="dxa"/>
            <w:tcBorders>
              <w:top w:val="single" w:sz="4" w:space="0" w:color="auto"/>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B54AD3">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673" w:type="dxa"/>
            <w:tcBorders>
              <w:top w:val="nil"/>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Ծառայությունների մատուցում</w:t>
            </w:r>
          </w:p>
        </w:tc>
        <w:tc>
          <w:tcPr>
            <w:tcW w:w="3726"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bl>
    <w:p w:rsidR="0064171A" w:rsidRPr="00C626B2" w:rsidRDefault="0064171A" w:rsidP="0064171A">
      <w:pPr>
        <w:pStyle w:val="norm"/>
        <w:spacing w:line="240" w:lineRule="auto"/>
        <w:ind w:firstLine="0"/>
        <w:rPr>
          <w:rFonts w:ascii="GHEA Mariam" w:hAnsi="GHEA Mariam" w:cs="Arial"/>
          <w:sz w:val="24"/>
          <w:szCs w:val="24"/>
        </w:rPr>
      </w:pPr>
    </w:p>
    <w:p w:rsidR="0064171A" w:rsidRDefault="0064171A" w:rsidP="0064171A">
      <w:pPr>
        <w:pStyle w:val="norm"/>
        <w:spacing w:line="240" w:lineRule="auto"/>
        <w:ind w:firstLine="0"/>
        <w:rPr>
          <w:rFonts w:ascii="GHEA Mariam" w:hAnsi="GHEA Mariam" w:cs="Arial"/>
          <w:sz w:val="24"/>
          <w:szCs w:val="24"/>
        </w:rPr>
      </w:pPr>
    </w:p>
    <w:p w:rsidR="00C626B2" w:rsidRPr="00C626B2" w:rsidRDefault="00C626B2" w:rsidP="0064171A">
      <w:pPr>
        <w:pStyle w:val="norm"/>
        <w:spacing w:line="240" w:lineRule="auto"/>
        <w:ind w:firstLine="0"/>
        <w:rPr>
          <w:rFonts w:ascii="GHEA Mariam" w:hAnsi="GHEA Mariam" w:cs="Arial"/>
          <w:sz w:val="24"/>
          <w:szCs w:val="24"/>
        </w:rPr>
      </w:pPr>
    </w:p>
    <w:p w:rsidR="0064171A" w:rsidRPr="00C626B2" w:rsidRDefault="0064171A">
      <w:pPr>
        <w:pStyle w:val="mechtex"/>
        <w:ind w:firstLine="720"/>
        <w:jc w:val="left"/>
        <w:rPr>
          <w:rFonts w:ascii="GHEA Mariam" w:hAnsi="GHEA Mariam" w:cs="Arial Armenian"/>
          <w:sz w:val="24"/>
          <w:szCs w:val="24"/>
        </w:rPr>
      </w:pPr>
      <w:r w:rsidRPr="00C626B2">
        <w:rPr>
          <w:rFonts w:ascii="GHEA Mariam" w:hAnsi="GHEA Mariam" w:cs="Sylfaen"/>
          <w:sz w:val="24"/>
          <w:szCs w:val="24"/>
        </w:rPr>
        <w:t>ՀԱՅԱՍՏԱՆԻ</w:t>
      </w:r>
      <w:r w:rsidRPr="00C626B2">
        <w:rPr>
          <w:rFonts w:ascii="GHEA Mariam" w:hAnsi="GHEA Mariam" w:cs="Arial Armenian"/>
          <w:sz w:val="24"/>
          <w:szCs w:val="24"/>
        </w:rPr>
        <w:t xml:space="preserve">  </w:t>
      </w:r>
      <w:r w:rsidRPr="00C626B2">
        <w:rPr>
          <w:rFonts w:ascii="GHEA Mariam" w:hAnsi="GHEA Mariam" w:cs="Sylfaen"/>
          <w:sz w:val="24"/>
          <w:szCs w:val="24"/>
        </w:rPr>
        <w:t>ՀԱՆՐԱՊԵՏՈՒԹՅԱՆ</w:t>
      </w:r>
    </w:p>
    <w:p w:rsidR="0064171A" w:rsidRPr="00C626B2" w:rsidRDefault="0064171A" w:rsidP="00C626B2">
      <w:pPr>
        <w:pStyle w:val="mechtex"/>
        <w:ind w:firstLine="720"/>
        <w:jc w:val="left"/>
        <w:rPr>
          <w:rFonts w:ascii="GHEA Mariam" w:hAnsi="GHEA Mariam" w:cs="Sylfaen"/>
          <w:sz w:val="24"/>
          <w:szCs w:val="24"/>
        </w:rPr>
      </w:pPr>
      <w:r w:rsidRPr="00C626B2">
        <w:rPr>
          <w:rFonts w:ascii="GHEA Mariam" w:hAnsi="GHEA Mariam"/>
          <w:sz w:val="24"/>
          <w:szCs w:val="24"/>
        </w:rPr>
        <w:t xml:space="preserve">  </w:t>
      </w:r>
      <w:r w:rsidRPr="00C626B2">
        <w:rPr>
          <w:rFonts w:ascii="GHEA Mariam" w:hAnsi="GHEA Mariam" w:cs="Sylfaen"/>
          <w:sz w:val="24"/>
          <w:szCs w:val="24"/>
        </w:rPr>
        <w:t>ՎԱՐՉԱՊԵՏԻ ԱՇԽԱՏԱԿԱԶՄԻ</w:t>
      </w:r>
    </w:p>
    <w:p w:rsidR="0064171A" w:rsidRPr="00C626B2" w:rsidRDefault="0064171A" w:rsidP="00C626B2">
      <w:pPr>
        <w:pStyle w:val="mechtex"/>
        <w:ind w:firstLine="720"/>
        <w:jc w:val="left"/>
        <w:rPr>
          <w:rFonts w:ascii="GHEA Mariam" w:hAnsi="GHEA Mariam" w:cs="Arial Armenian"/>
          <w:sz w:val="24"/>
          <w:szCs w:val="24"/>
        </w:rPr>
      </w:pPr>
      <w:r w:rsidRPr="00C626B2">
        <w:rPr>
          <w:rFonts w:ascii="GHEA Mariam" w:hAnsi="GHEA Mariam" w:cs="Sylfaen"/>
          <w:sz w:val="24"/>
          <w:szCs w:val="24"/>
        </w:rPr>
        <w:t xml:space="preserve">                 ՂԵԿԱՎԱՐ</w:t>
      </w:r>
      <w:r w:rsidRPr="00C626B2">
        <w:rPr>
          <w:rFonts w:ascii="GHEA Mariam" w:hAnsi="GHEA Mariam" w:cs="Arial Armenian"/>
          <w:sz w:val="24"/>
          <w:szCs w:val="24"/>
        </w:rPr>
        <w:tab/>
        <w:t xml:space="preserve">                                                         </w:t>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t>Ա</w:t>
      </w:r>
      <w:r w:rsidRPr="00C626B2">
        <w:rPr>
          <w:rFonts w:ascii="GHEA Mariam" w:hAnsi="GHEA Mariam" w:cs="Sylfaen"/>
          <w:sz w:val="24"/>
          <w:szCs w:val="24"/>
        </w:rPr>
        <w:t>.</w:t>
      </w:r>
      <w:r w:rsidRPr="00C626B2">
        <w:rPr>
          <w:rFonts w:ascii="GHEA Mariam" w:hAnsi="GHEA Mariam" w:cs="Arial Armenian"/>
          <w:sz w:val="24"/>
          <w:szCs w:val="24"/>
        </w:rPr>
        <w:t xml:space="preserve"> ՀԱՐՈՒԹՅՈՒՆ</w:t>
      </w:r>
      <w:r w:rsidRPr="00C626B2">
        <w:rPr>
          <w:rFonts w:ascii="GHEA Mariam" w:hAnsi="GHEA Mariam" w:cs="Sylfaen"/>
          <w:sz w:val="24"/>
          <w:szCs w:val="24"/>
        </w:rPr>
        <w:t>ՅԱՆ</w:t>
      </w:r>
    </w:p>
    <w:p w:rsidR="0064171A" w:rsidRPr="00C626B2" w:rsidRDefault="0064171A" w:rsidP="0064171A">
      <w:pPr>
        <w:pStyle w:val="norm"/>
        <w:spacing w:line="240" w:lineRule="auto"/>
        <w:ind w:firstLine="0"/>
        <w:rPr>
          <w:rFonts w:ascii="GHEA Mariam" w:hAnsi="GHEA Mariam" w:cs="Arial"/>
          <w:sz w:val="24"/>
          <w:szCs w:val="24"/>
        </w:rPr>
        <w:sectPr w:rsidR="0064171A" w:rsidRPr="00C626B2" w:rsidSect="0064171A">
          <w:pgSz w:w="16834" w:h="11909" w:orient="landscape" w:code="9"/>
          <w:pgMar w:top="1440" w:right="1440" w:bottom="1440" w:left="1021" w:header="720" w:footer="576" w:gutter="0"/>
          <w:pgNumType w:start="1"/>
          <w:cols w:space="720"/>
          <w:titlePg/>
          <w:docGrid w:linePitch="272"/>
        </w:sectPr>
      </w:pPr>
    </w:p>
    <w:p w:rsidR="0064171A" w:rsidRPr="00C626B2" w:rsidRDefault="0064171A" w:rsidP="0064171A">
      <w:pPr>
        <w:pStyle w:val="mechtex"/>
        <w:ind w:left="10080" w:firstLine="720"/>
        <w:jc w:val="left"/>
        <w:rPr>
          <w:rFonts w:ascii="GHEA Mariam" w:hAnsi="GHEA Mariam"/>
          <w:spacing w:val="-8"/>
          <w:sz w:val="24"/>
          <w:szCs w:val="24"/>
        </w:rPr>
      </w:pPr>
      <w:r w:rsidRPr="00C626B2">
        <w:rPr>
          <w:rFonts w:ascii="GHEA Mariam" w:hAnsi="GHEA Mariam"/>
          <w:spacing w:val="-8"/>
          <w:sz w:val="24"/>
          <w:szCs w:val="24"/>
        </w:rPr>
        <w:lastRenderedPageBreak/>
        <w:t xml:space="preserve">  Հավելված </w:t>
      </w:r>
      <w:r w:rsidRPr="00C626B2">
        <w:rPr>
          <w:rFonts w:ascii="GHEA Mariam" w:hAnsi="GHEA Mariam"/>
          <w:bCs/>
          <w:color w:val="000000"/>
          <w:spacing w:val="-8"/>
          <w:sz w:val="24"/>
          <w:szCs w:val="24"/>
          <w:lang w:eastAsia="en-US"/>
        </w:rPr>
        <w:t>N</w:t>
      </w:r>
      <w:r w:rsidRPr="00C626B2">
        <w:rPr>
          <w:rFonts w:ascii="GHEA Mariam" w:hAnsi="GHEA Mariam"/>
          <w:spacing w:val="-8"/>
          <w:sz w:val="24"/>
          <w:szCs w:val="24"/>
        </w:rPr>
        <w:t xml:space="preserve">  2</w:t>
      </w:r>
    </w:p>
    <w:p w:rsidR="0064171A" w:rsidRPr="00C626B2" w:rsidRDefault="0064171A" w:rsidP="0064171A">
      <w:pPr>
        <w:pStyle w:val="mechtex"/>
        <w:ind w:left="3600" w:firstLine="720"/>
        <w:jc w:val="left"/>
        <w:rPr>
          <w:rFonts w:ascii="GHEA Mariam" w:hAnsi="GHEA Mariam"/>
          <w:spacing w:val="-6"/>
          <w:sz w:val="24"/>
          <w:szCs w:val="24"/>
        </w:rPr>
      </w:pPr>
      <w:r w:rsidRPr="00C626B2">
        <w:rPr>
          <w:rFonts w:ascii="GHEA Mariam" w:hAnsi="GHEA Mariam"/>
          <w:spacing w:val="-6"/>
          <w:sz w:val="24"/>
          <w:szCs w:val="24"/>
        </w:rPr>
        <w:t xml:space="preserve">       </w:t>
      </w:r>
      <w:r w:rsidRPr="00C626B2">
        <w:rPr>
          <w:rFonts w:ascii="GHEA Mariam" w:hAnsi="GHEA Mariam"/>
          <w:spacing w:val="-6"/>
          <w:sz w:val="24"/>
          <w:szCs w:val="24"/>
        </w:rPr>
        <w:tab/>
        <w:t xml:space="preserve">   </w:t>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t xml:space="preserve">          ՀՀ կառավարության 2021 թվականի</w:t>
      </w:r>
    </w:p>
    <w:p w:rsidR="0064171A" w:rsidRPr="00C626B2" w:rsidRDefault="0064171A" w:rsidP="0064171A">
      <w:pPr>
        <w:pStyle w:val="mechtex"/>
        <w:jc w:val="left"/>
        <w:rPr>
          <w:rFonts w:ascii="GHEA Mariam" w:hAnsi="GHEA Mariam"/>
          <w:spacing w:val="-2"/>
          <w:sz w:val="24"/>
          <w:szCs w:val="24"/>
        </w:rPr>
      </w:pP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spacing w:val="-2"/>
          <w:sz w:val="24"/>
          <w:szCs w:val="24"/>
        </w:rPr>
        <w:tab/>
        <w:t xml:space="preserve"> </w:t>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cs="Sylfaen"/>
          <w:spacing w:val="-4"/>
          <w:sz w:val="24"/>
          <w:szCs w:val="24"/>
          <w:lang w:val="pt-BR"/>
        </w:rPr>
        <w:t>սեպտեմբերի</w:t>
      </w:r>
      <w:r w:rsidRPr="00C626B2">
        <w:rPr>
          <w:rFonts w:ascii="GHEA Mariam" w:hAnsi="GHEA Mariam"/>
          <w:spacing w:val="-2"/>
          <w:sz w:val="24"/>
          <w:szCs w:val="24"/>
        </w:rPr>
        <w:t xml:space="preserve"> 30</w:t>
      </w:r>
      <w:r w:rsidRPr="00C626B2">
        <w:rPr>
          <w:rFonts w:ascii="GHEA Mariam" w:hAnsi="GHEA Mariam" w:cs="Sylfaen"/>
          <w:spacing w:val="-2"/>
          <w:sz w:val="24"/>
          <w:szCs w:val="24"/>
          <w:lang w:val="pt-BR"/>
        </w:rPr>
        <w:t>-</w:t>
      </w:r>
      <w:r w:rsidRPr="00C626B2">
        <w:rPr>
          <w:rFonts w:ascii="GHEA Mariam" w:hAnsi="GHEA Mariam"/>
          <w:spacing w:val="-2"/>
          <w:sz w:val="24"/>
          <w:szCs w:val="24"/>
        </w:rPr>
        <w:t>ի N             - Ն  որոշման</w:t>
      </w:r>
    </w:p>
    <w:p w:rsidR="0064171A" w:rsidRPr="00C626B2" w:rsidRDefault="0064171A" w:rsidP="0064171A">
      <w:pPr>
        <w:pStyle w:val="norm"/>
        <w:spacing w:line="240" w:lineRule="auto"/>
        <w:ind w:firstLine="0"/>
        <w:rPr>
          <w:rFonts w:ascii="GHEA Mariam" w:hAnsi="GHEA Mariam" w:cs="Arial"/>
          <w:sz w:val="24"/>
          <w:szCs w:val="24"/>
        </w:rPr>
      </w:pPr>
    </w:p>
    <w:p w:rsidR="0064171A" w:rsidRPr="00C626B2" w:rsidRDefault="0064171A" w:rsidP="0064171A">
      <w:pPr>
        <w:pStyle w:val="norm"/>
        <w:spacing w:line="240" w:lineRule="auto"/>
        <w:ind w:firstLine="0"/>
        <w:rPr>
          <w:rFonts w:ascii="GHEA Mariam" w:hAnsi="GHEA Mariam" w:cs="Arial"/>
          <w:sz w:val="24"/>
          <w:szCs w:val="24"/>
        </w:rPr>
      </w:pPr>
    </w:p>
    <w:tbl>
      <w:tblPr>
        <w:tblW w:w="15385" w:type="dxa"/>
        <w:tblInd w:w="-175" w:type="dxa"/>
        <w:tblLayout w:type="fixed"/>
        <w:tblLook w:val="04A0" w:firstRow="1" w:lastRow="0" w:firstColumn="1" w:lastColumn="0" w:noHBand="0" w:noVBand="1"/>
      </w:tblPr>
      <w:tblGrid>
        <w:gridCol w:w="710"/>
        <w:gridCol w:w="715"/>
        <w:gridCol w:w="715"/>
        <w:gridCol w:w="810"/>
        <w:gridCol w:w="895"/>
        <w:gridCol w:w="7760"/>
        <w:gridCol w:w="3780"/>
      </w:tblGrid>
      <w:tr w:rsidR="0064171A" w:rsidRPr="0064171A" w:rsidTr="00C626B2">
        <w:trPr>
          <w:trHeight w:val="765"/>
        </w:trPr>
        <w:tc>
          <w:tcPr>
            <w:tcW w:w="15385" w:type="dxa"/>
            <w:gridSpan w:val="7"/>
            <w:tcBorders>
              <w:top w:val="nil"/>
              <w:left w:val="nil"/>
              <w:bottom w:val="nil"/>
              <w:right w:val="nil"/>
            </w:tcBorders>
            <w:shd w:val="clear" w:color="000000" w:fill="FFFFFF"/>
            <w:vAlign w:val="center"/>
            <w:hideMark/>
          </w:tcPr>
          <w:p w:rsidR="00C626B2" w:rsidRDefault="0064171A" w:rsidP="00C626B2">
            <w:pPr>
              <w:jc w:val="center"/>
              <w:rPr>
                <w:rFonts w:ascii="GHEA Mariam" w:hAnsi="GHEA Mariam"/>
                <w:bCs/>
                <w:color w:val="000000"/>
                <w:sz w:val="24"/>
                <w:szCs w:val="24"/>
                <w:lang w:eastAsia="en-US"/>
              </w:rPr>
            </w:pPr>
            <w:r w:rsidRPr="0064171A">
              <w:rPr>
                <w:rFonts w:ascii="GHEA Mariam" w:hAnsi="GHEA Mariam"/>
                <w:bCs/>
                <w:color w:val="000000"/>
                <w:sz w:val="24"/>
                <w:szCs w:val="24"/>
                <w:lang w:eastAsia="en-US"/>
              </w:rPr>
              <w:t>ՀԱՅԱՍՏԱՆԻ  ՀԱՆՐԱՊԵՏՈՒԹՅԱՆ ԿԱՌԱՎԱՐՈՒԹՅԱՆ 2020 ԹՎԱԿԱՆԻ ԴԵԿՏԵՄԲԵՐԻ 30-Ի N 2215-Ն ՈՐՈՇՄԱՆ</w:t>
            </w:r>
          </w:p>
          <w:p w:rsidR="0064171A" w:rsidRPr="0064171A" w:rsidRDefault="00C626B2" w:rsidP="00C626B2">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w:t>
            </w:r>
            <w:r w:rsidRPr="0064171A">
              <w:rPr>
                <w:rFonts w:ascii="GHEA Mariam" w:hAnsi="GHEA Mariam"/>
                <w:bCs/>
                <w:color w:val="000000"/>
                <w:sz w:val="24"/>
                <w:szCs w:val="24"/>
                <w:lang w:eastAsia="en-US"/>
              </w:rPr>
              <w:t xml:space="preserve">N </w:t>
            </w:r>
            <w:r w:rsidR="0064171A" w:rsidRPr="0064171A">
              <w:rPr>
                <w:rFonts w:ascii="GHEA Mariam" w:hAnsi="GHEA Mariam"/>
                <w:bCs/>
                <w:color w:val="000000"/>
                <w:sz w:val="24"/>
                <w:szCs w:val="24"/>
                <w:lang w:eastAsia="en-US"/>
              </w:rPr>
              <w:t xml:space="preserve">3 ԵՎ 4 ՀԱՎԵԼՎԱԾՆԵՐՈՒՄ ԿԱՏԱՐՎՈՂ ՓՈՓՈԽՈՒԹՅՈՒՆՆԵՐԸ </w:t>
            </w:r>
          </w:p>
        </w:tc>
      </w:tr>
      <w:tr w:rsidR="00C626B2" w:rsidRPr="0064171A" w:rsidTr="00C626B2">
        <w:trPr>
          <w:trHeight w:val="390"/>
        </w:trPr>
        <w:tc>
          <w:tcPr>
            <w:tcW w:w="710" w:type="dxa"/>
            <w:tcBorders>
              <w:top w:val="nil"/>
              <w:left w:val="nil"/>
              <w:bottom w:val="nil"/>
              <w:right w:val="nil"/>
            </w:tcBorders>
            <w:shd w:val="clear" w:color="auto" w:fill="auto"/>
            <w:vAlign w:val="center"/>
            <w:hideMark/>
          </w:tcPr>
          <w:p w:rsidR="0064171A" w:rsidRPr="0064171A" w:rsidRDefault="0064171A" w:rsidP="0064171A">
            <w:pPr>
              <w:jc w:val="center"/>
              <w:rPr>
                <w:rFonts w:ascii="GHEA Mariam" w:hAnsi="GHEA Mariam"/>
                <w:b/>
                <w:bCs/>
                <w:color w:val="000000"/>
                <w:sz w:val="24"/>
                <w:szCs w:val="24"/>
                <w:lang w:eastAsia="en-US"/>
              </w:rPr>
            </w:pPr>
          </w:p>
        </w:tc>
        <w:tc>
          <w:tcPr>
            <w:tcW w:w="715" w:type="dxa"/>
            <w:tcBorders>
              <w:top w:val="nil"/>
              <w:left w:val="nil"/>
              <w:bottom w:val="nil"/>
              <w:right w:val="nil"/>
            </w:tcBorders>
            <w:shd w:val="clear" w:color="auto" w:fill="auto"/>
            <w:vAlign w:val="center"/>
            <w:hideMark/>
          </w:tcPr>
          <w:p w:rsidR="0064171A" w:rsidRPr="0064171A" w:rsidRDefault="0064171A" w:rsidP="0064171A">
            <w:pPr>
              <w:jc w:val="center"/>
              <w:rPr>
                <w:rFonts w:ascii="GHEA Mariam" w:hAnsi="GHEA Mariam"/>
                <w:sz w:val="24"/>
                <w:szCs w:val="24"/>
                <w:lang w:eastAsia="en-US"/>
              </w:rPr>
            </w:pPr>
          </w:p>
        </w:tc>
        <w:tc>
          <w:tcPr>
            <w:tcW w:w="715" w:type="dxa"/>
            <w:tcBorders>
              <w:top w:val="nil"/>
              <w:left w:val="nil"/>
              <w:bottom w:val="nil"/>
              <w:right w:val="nil"/>
            </w:tcBorders>
            <w:shd w:val="clear" w:color="auto" w:fill="auto"/>
            <w:vAlign w:val="center"/>
            <w:hideMark/>
          </w:tcPr>
          <w:p w:rsidR="0064171A" w:rsidRPr="0064171A" w:rsidRDefault="0064171A" w:rsidP="0064171A">
            <w:pPr>
              <w:jc w:val="center"/>
              <w:rPr>
                <w:rFonts w:ascii="GHEA Mariam" w:hAnsi="GHEA Mariam"/>
                <w:sz w:val="24"/>
                <w:szCs w:val="24"/>
                <w:lang w:eastAsia="en-US"/>
              </w:rPr>
            </w:pPr>
          </w:p>
        </w:tc>
        <w:tc>
          <w:tcPr>
            <w:tcW w:w="810"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3780"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r>
      <w:tr w:rsidR="00C626B2" w:rsidRPr="00C626B2" w:rsidTr="00C626B2">
        <w:trPr>
          <w:trHeight w:val="465"/>
        </w:trPr>
        <w:tc>
          <w:tcPr>
            <w:tcW w:w="710"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nil"/>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nil"/>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nil"/>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3780" w:type="dxa"/>
            <w:tcBorders>
              <w:top w:val="nil"/>
              <w:left w:val="nil"/>
              <w:bottom w:val="single" w:sz="4" w:space="0" w:color="auto"/>
              <w:right w:val="nil"/>
            </w:tcBorders>
            <w:shd w:val="clear" w:color="000000" w:fill="FFFFFF"/>
            <w:vAlign w:val="center"/>
            <w:hideMark/>
          </w:tcPr>
          <w:p w:rsidR="0064171A" w:rsidRPr="0064171A" w:rsidRDefault="0064171A" w:rsidP="0064171A">
            <w:pPr>
              <w:jc w:val="right"/>
              <w:rPr>
                <w:rFonts w:ascii="GHEA Mariam" w:hAnsi="GHEA Mariam"/>
                <w:i/>
                <w:iCs/>
                <w:sz w:val="24"/>
                <w:szCs w:val="24"/>
                <w:lang w:eastAsia="en-US"/>
              </w:rPr>
            </w:pPr>
            <w:r w:rsidRPr="0064171A">
              <w:rPr>
                <w:rFonts w:ascii="Calibri" w:hAnsi="Calibri" w:cs="Calibri"/>
                <w:i/>
                <w:iCs/>
                <w:sz w:val="24"/>
                <w:szCs w:val="24"/>
                <w:lang w:eastAsia="en-US"/>
              </w:rPr>
              <w:t> </w:t>
            </w:r>
          </w:p>
        </w:tc>
      </w:tr>
      <w:tr w:rsidR="00C626B2" w:rsidRPr="0064171A" w:rsidTr="00C626B2">
        <w:trPr>
          <w:trHeight w:val="60"/>
        </w:trPr>
        <w:tc>
          <w:tcPr>
            <w:tcW w:w="214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Գործառական դասիչը</w:t>
            </w:r>
          </w:p>
        </w:tc>
        <w:tc>
          <w:tcPr>
            <w:tcW w:w="1705" w:type="dxa"/>
            <w:gridSpan w:val="2"/>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 xml:space="preserve"> Ծրագրային դասիչը</w:t>
            </w:r>
          </w:p>
        </w:tc>
        <w:tc>
          <w:tcPr>
            <w:tcW w:w="776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փոփոխությունը</w:t>
            </w:r>
            <w:r w:rsidRPr="0064171A">
              <w:rPr>
                <w:rFonts w:ascii="GHEA Mariam" w:hAnsi="GHEA Mariam"/>
                <w:sz w:val="24"/>
                <w:szCs w:val="24"/>
                <w:lang w:eastAsia="en-US"/>
              </w:rPr>
              <w:br/>
              <w:t xml:space="preserve"> (ավելացումները նշված են դրական նշանով, </w:t>
            </w:r>
            <w:r w:rsidRPr="0064171A">
              <w:rPr>
                <w:rFonts w:ascii="GHEA Mariam" w:hAnsi="GHEA Mariam"/>
                <w:sz w:val="24"/>
                <w:szCs w:val="24"/>
                <w:lang w:eastAsia="en-US"/>
              </w:rPr>
              <w:br/>
              <w:t>իսկ նվազեցումները՝ փակագծերում)</w:t>
            </w:r>
          </w:p>
        </w:tc>
      </w:tr>
      <w:tr w:rsidR="00C626B2" w:rsidRPr="0064171A" w:rsidTr="00C626B2">
        <w:trPr>
          <w:cantSplit/>
          <w:trHeight w:val="1277"/>
        </w:trPr>
        <w:tc>
          <w:tcPr>
            <w:tcW w:w="71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4171A" w:rsidRPr="0064171A" w:rsidRDefault="00C626B2" w:rsidP="00C626B2">
            <w:pPr>
              <w:ind w:left="113" w:right="113"/>
              <w:jc w:val="center"/>
              <w:rPr>
                <w:rFonts w:ascii="GHEA Mariam" w:hAnsi="GHEA Mariam"/>
                <w:sz w:val="24"/>
                <w:szCs w:val="24"/>
                <w:lang w:eastAsia="en-US"/>
              </w:rPr>
            </w:pPr>
            <w:r w:rsidRPr="0064171A">
              <w:rPr>
                <w:rFonts w:ascii="GHEA Mariam" w:hAnsi="GHEA Mariam"/>
                <w:sz w:val="24"/>
                <w:szCs w:val="24"/>
                <w:lang w:eastAsia="en-US"/>
              </w:rPr>
              <w:t>բաժին</w:t>
            </w:r>
            <w:r>
              <w:rPr>
                <w:rFonts w:ascii="GHEA Mariam" w:hAnsi="GHEA Mariam"/>
                <w:sz w:val="24"/>
                <w:szCs w:val="24"/>
                <w:lang w:eastAsia="en-US"/>
              </w:rPr>
              <w:t>ը</w:t>
            </w:r>
          </w:p>
        </w:tc>
        <w:tc>
          <w:tcPr>
            <w:tcW w:w="715" w:type="dxa"/>
            <w:tcBorders>
              <w:top w:val="nil"/>
              <w:left w:val="nil"/>
              <w:bottom w:val="single" w:sz="4" w:space="0" w:color="auto"/>
              <w:right w:val="single" w:sz="4" w:space="0" w:color="auto"/>
            </w:tcBorders>
            <w:shd w:val="clear" w:color="000000" w:fill="FFFFFF"/>
            <w:textDirection w:val="btLr"/>
            <w:vAlign w:val="center"/>
            <w:hideMark/>
          </w:tcPr>
          <w:p w:rsidR="0064171A" w:rsidRPr="0064171A" w:rsidRDefault="00C626B2" w:rsidP="00C626B2">
            <w:pPr>
              <w:ind w:left="113" w:right="113"/>
              <w:jc w:val="center"/>
              <w:rPr>
                <w:rFonts w:ascii="GHEA Mariam" w:hAnsi="GHEA Mariam"/>
                <w:sz w:val="24"/>
                <w:szCs w:val="24"/>
                <w:lang w:eastAsia="en-US"/>
              </w:rPr>
            </w:pPr>
            <w:r w:rsidRPr="0064171A">
              <w:rPr>
                <w:rFonts w:ascii="GHEA Mariam" w:hAnsi="GHEA Mariam"/>
                <w:sz w:val="24"/>
                <w:szCs w:val="24"/>
                <w:lang w:eastAsia="en-US"/>
              </w:rPr>
              <w:t>խումբ</w:t>
            </w:r>
            <w:r>
              <w:rPr>
                <w:rFonts w:ascii="GHEA Mariam" w:hAnsi="GHEA Mariam"/>
                <w:sz w:val="24"/>
                <w:szCs w:val="24"/>
                <w:lang w:eastAsia="en-US"/>
              </w:rPr>
              <w:t>ը</w:t>
            </w:r>
          </w:p>
        </w:tc>
        <w:tc>
          <w:tcPr>
            <w:tcW w:w="715" w:type="dxa"/>
            <w:tcBorders>
              <w:top w:val="nil"/>
              <w:left w:val="nil"/>
              <w:bottom w:val="single" w:sz="4" w:space="0" w:color="auto"/>
              <w:right w:val="single" w:sz="4" w:space="0" w:color="auto"/>
            </w:tcBorders>
            <w:shd w:val="clear" w:color="000000" w:fill="FFFFFF"/>
            <w:textDirection w:val="btLr"/>
            <w:vAlign w:val="center"/>
            <w:hideMark/>
          </w:tcPr>
          <w:p w:rsidR="0064171A" w:rsidRPr="0064171A" w:rsidRDefault="00C626B2" w:rsidP="00C626B2">
            <w:pPr>
              <w:ind w:left="113" w:right="113"/>
              <w:jc w:val="center"/>
              <w:rPr>
                <w:rFonts w:ascii="GHEA Mariam" w:hAnsi="GHEA Mariam"/>
                <w:sz w:val="24"/>
                <w:szCs w:val="24"/>
                <w:lang w:eastAsia="en-US"/>
              </w:rPr>
            </w:pPr>
            <w:r w:rsidRPr="0064171A">
              <w:rPr>
                <w:rFonts w:ascii="GHEA Mariam" w:hAnsi="GHEA Mariam"/>
                <w:sz w:val="24"/>
                <w:szCs w:val="24"/>
                <w:lang w:eastAsia="en-US"/>
              </w:rPr>
              <w:t>դաս</w:t>
            </w:r>
            <w:r>
              <w:rPr>
                <w:rFonts w:ascii="GHEA Mariam" w:hAnsi="GHEA Mariam"/>
                <w:sz w:val="24"/>
                <w:szCs w:val="24"/>
                <w:lang w:eastAsia="en-US"/>
              </w:rPr>
              <w:t>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64171A" w:rsidRPr="0064171A" w:rsidRDefault="00C626B2" w:rsidP="00C626B2">
            <w:pPr>
              <w:ind w:left="113" w:right="113"/>
              <w:jc w:val="center"/>
              <w:rPr>
                <w:rFonts w:ascii="GHEA Mariam" w:hAnsi="GHEA Mariam"/>
                <w:sz w:val="24"/>
                <w:szCs w:val="24"/>
                <w:lang w:eastAsia="en-US"/>
              </w:rPr>
            </w:pPr>
            <w:r w:rsidRPr="0064171A">
              <w:rPr>
                <w:rFonts w:ascii="GHEA Mariam" w:hAnsi="GHEA Mariam"/>
                <w:sz w:val="24"/>
                <w:szCs w:val="24"/>
                <w:lang w:eastAsia="en-US"/>
              </w:rPr>
              <w:t>ծրագիր</w:t>
            </w:r>
            <w:r>
              <w:rPr>
                <w:rFonts w:ascii="GHEA Mariam" w:hAnsi="GHEA Mariam"/>
                <w:sz w:val="24"/>
                <w:szCs w:val="24"/>
                <w:lang w:eastAsia="en-US"/>
              </w:rPr>
              <w:t>ը</w:t>
            </w:r>
          </w:p>
        </w:tc>
        <w:tc>
          <w:tcPr>
            <w:tcW w:w="895" w:type="dxa"/>
            <w:tcBorders>
              <w:top w:val="nil"/>
              <w:left w:val="nil"/>
              <w:bottom w:val="single" w:sz="4" w:space="0" w:color="auto"/>
              <w:right w:val="single" w:sz="4" w:space="0" w:color="auto"/>
            </w:tcBorders>
            <w:shd w:val="clear" w:color="000000" w:fill="FFFFFF"/>
            <w:textDirection w:val="btLr"/>
            <w:vAlign w:val="center"/>
            <w:hideMark/>
          </w:tcPr>
          <w:p w:rsidR="0064171A" w:rsidRPr="0064171A" w:rsidRDefault="00C626B2" w:rsidP="00C626B2">
            <w:pPr>
              <w:ind w:left="113" w:right="113"/>
              <w:jc w:val="center"/>
              <w:rPr>
                <w:rFonts w:ascii="GHEA Mariam" w:hAnsi="GHEA Mariam"/>
                <w:sz w:val="24"/>
                <w:szCs w:val="24"/>
                <w:lang w:eastAsia="en-US"/>
              </w:rPr>
            </w:pPr>
            <w:r w:rsidRPr="0064171A">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64171A">
              <w:rPr>
                <w:rFonts w:ascii="GHEA Mariam" w:hAnsi="GHEA Mariam"/>
                <w:sz w:val="24"/>
                <w:szCs w:val="24"/>
                <w:lang w:eastAsia="en-US"/>
              </w:rPr>
              <w:t>ռում</w:t>
            </w:r>
            <w:r>
              <w:rPr>
                <w:rFonts w:ascii="GHEA Mariam" w:hAnsi="GHEA Mariam"/>
                <w:sz w:val="24"/>
                <w:szCs w:val="24"/>
                <w:lang w:eastAsia="en-US"/>
              </w:rPr>
              <w:t>ը</w:t>
            </w:r>
          </w:p>
        </w:tc>
        <w:tc>
          <w:tcPr>
            <w:tcW w:w="7760" w:type="dxa"/>
            <w:vMerge/>
            <w:tcBorders>
              <w:top w:val="nil"/>
              <w:left w:val="single" w:sz="4" w:space="0" w:color="auto"/>
              <w:bottom w:val="single" w:sz="4" w:space="0" w:color="000000"/>
              <w:right w:val="single" w:sz="4" w:space="0" w:color="auto"/>
            </w:tcBorders>
            <w:vAlign w:val="center"/>
            <w:hideMark/>
          </w:tcPr>
          <w:p w:rsidR="0064171A" w:rsidRPr="0064171A" w:rsidRDefault="0064171A" w:rsidP="0064171A">
            <w:pPr>
              <w:rPr>
                <w:rFonts w:ascii="GHEA Mariam" w:hAnsi="GHEA Mariam"/>
                <w:sz w:val="24"/>
                <w:szCs w:val="24"/>
                <w:lang w:eastAsia="en-US"/>
              </w:rPr>
            </w:pPr>
          </w:p>
        </w:tc>
        <w:tc>
          <w:tcPr>
            <w:tcW w:w="3780" w:type="dxa"/>
            <w:tcBorders>
              <w:top w:val="single" w:sz="4" w:space="0" w:color="auto"/>
              <w:left w:val="nil"/>
              <w:bottom w:val="nil"/>
              <w:right w:val="single" w:sz="4" w:space="0" w:color="auto"/>
            </w:tcBorders>
            <w:shd w:val="clear" w:color="000000" w:fill="FFFFFF"/>
            <w:vAlign w:val="center"/>
            <w:hideMark/>
          </w:tcPr>
          <w:p w:rsidR="0064171A" w:rsidRPr="0064171A" w:rsidRDefault="00C626B2" w:rsidP="0064171A">
            <w:pPr>
              <w:jc w:val="center"/>
              <w:rPr>
                <w:rFonts w:ascii="GHEA Mariam" w:hAnsi="GHEA Mariam"/>
                <w:sz w:val="24"/>
                <w:szCs w:val="24"/>
                <w:lang w:eastAsia="en-US"/>
              </w:rPr>
            </w:pPr>
            <w:r w:rsidRPr="0064171A">
              <w:rPr>
                <w:rFonts w:ascii="GHEA Mariam" w:hAnsi="GHEA Mariam"/>
                <w:sz w:val="24"/>
                <w:szCs w:val="24"/>
                <w:lang w:eastAsia="en-US"/>
              </w:rPr>
              <w:t xml:space="preserve"> տարի</w:t>
            </w: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ԸՆԴԱՄԵՆԸ ԾԱԽՍԵՐ</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w:t>
            </w:r>
          </w:p>
        </w:tc>
      </w:tr>
      <w:tr w:rsidR="00C626B2" w:rsidRPr="00C626B2" w:rsidTr="00C626B2">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01</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w:t>
            </w:r>
            <w:r w:rsidRPr="0064171A">
              <w:rPr>
                <w:rFonts w:ascii="GHEA Mariam" w:hAnsi="GHEA Mariam"/>
                <w:b/>
                <w:bCs/>
                <w:spacing w:val="-8"/>
                <w:sz w:val="24"/>
                <w:szCs w:val="24"/>
                <w:lang w:eastAsia="en-US"/>
              </w:rPr>
              <w:t>ԸՆԴՀԱՆՈՒՐ ԲՆՈՒՅԹԻ ՀԱՆՐԱՅԻՆ ԾԱՌԱՅՈՒԹՅՈՒ</w:t>
            </w:r>
            <w:r w:rsidRPr="0064171A">
              <w:rPr>
                <w:rFonts w:ascii="GHEA Mariam" w:hAnsi="GHEA Mariam"/>
                <w:b/>
                <w:bCs/>
                <w:sz w:val="24"/>
                <w:szCs w:val="24"/>
                <w:lang w:eastAsia="en-US"/>
              </w:rPr>
              <w:t>ՆՆԵՐ</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C626B2" w:rsidTr="00C626B2">
        <w:trPr>
          <w:trHeight w:val="345"/>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1106"/>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01</w:t>
            </w:r>
          </w:p>
        </w:tc>
        <w:tc>
          <w:tcPr>
            <w:tcW w:w="71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7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C626B2" w:rsidRPr="00C626B2" w:rsidTr="00C626B2">
        <w:trPr>
          <w:trHeight w:val="60"/>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01</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Օրենսդիր և  գործադիր մարմիններ, պետական կառավարում</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1136</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B54AD3" w:rsidP="0064171A">
            <w:pPr>
              <w:rPr>
                <w:rFonts w:ascii="GHEA Mariam" w:hAnsi="GHEA Mariam"/>
                <w:sz w:val="24"/>
                <w:szCs w:val="24"/>
                <w:lang w:eastAsia="en-US"/>
              </w:rPr>
            </w:pPr>
            <w:r>
              <w:rPr>
                <w:rFonts w:ascii="GHEA Mariam" w:hAnsi="GHEA Mariam"/>
                <w:sz w:val="24"/>
                <w:szCs w:val="24"/>
                <w:lang w:eastAsia="en-US"/>
              </w:rPr>
              <w:t>ՀՀ վ</w:t>
            </w:r>
            <w:r w:rsidR="0064171A" w:rsidRPr="0064171A">
              <w:rPr>
                <w:rFonts w:ascii="GHEA Mariam" w:hAnsi="GHEA Mariam"/>
                <w:sz w:val="24"/>
                <w:szCs w:val="24"/>
                <w:lang w:eastAsia="en-US"/>
              </w:rPr>
              <w:t>արչապետի լիազորությունների իրականացման ապահովում</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435"/>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11001</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Ծառայությունների, ծրագրերի համակարգում</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43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 ըստ կատարողների</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ՀՀ վարչապետի աշխատակազմ</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i/>
                <w:iCs/>
                <w:sz w:val="24"/>
                <w:szCs w:val="24"/>
                <w:lang w:eastAsia="en-US"/>
              </w:rPr>
            </w:pPr>
            <w:r w:rsidRPr="0064171A">
              <w:rPr>
                <w:rFonts w:ascii="GHEA Mariam" w:hAnsi="GHEA Mariam"/>
                <w:i/>
                <w:iCs/>
                <w:sz w:val="24"/>
                <w:szCs w:val="24"/>
                <w:lang w:eastAsia="en-US"/>
              </w:rPr>
              <w:t>(2,700.0)</w:t>
            </w:r>
          </w:p>
        </w:tc>
      </w:tr>
      <w:tr w:rsidR="00C626B2" w:rsidRPr="00C626B2" w:rsidTr="00C626B2">
        <w:trPr>
          <w:trHeight w:val="78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այդ թվում` բյուջետային ծախսերի տնտեսագիտական դասակարգման հոդվածներ</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p>
        </w:tc>
      </w:tr>
      <w:tr w:rsidR="00C626B2" w:rsidRPr="0064171A" w:rsidTr="00C626B2">
        <w:trPr>
          <w:trHeight w:val="43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ԸՆԴԱՄԵՆԸ ԾԱԽՍԵՐ</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43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ԸՆԹԱՑԻԿ ԾԱԽՍԵՐ</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ԾԱՌԱՅՈՒԹՅՈՒՆՆԵՐԻ  ԵՎ   ԱՊՐԱՆՔՆԵՐԻ  ՁԵՌՔԲԵՐՈՒՄ</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Ծառայողական գործուղումների գծով ծախսեր</w:t>
            </w:r>
          </w:p>
        </w:tc>
        <w:tc>
          <w:tcPr>
            <w:tcW w:w="378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64171A"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single" w:sz="4" w:space="0" w:color="auto"/>
              <w:bottom w:val="single" w:sz="4" w:space="0" w:color="auto"/>
              <w:right w:val="single" w:sz="4" w:space="0" w:color="auto"/>
            </w:tcBorders>
            <w:shd w:val="clear" w:color="auto" w:fill="auto"/>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 Ներքին գործուղումներ</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60"/>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08</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ՀԱՆԳԻՍՏ, ՄՇԱԿՈՒՅԹ ԵՎ ԿՐՈՆ</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C626B2" w:rsidTr="00C626B2">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4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02</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Մշակութային ծառայություններ</w:t>
            </w:r>
          </w:p>
        </w:tc>
        <w:tc>
          <w:tcPr>
            <w:tcW w:w="3780" w:type="dxa"/>
            <w:tcBorders>
              <w:top w:val="nil"/>
              <w:left w:val="single" w:sz="4" w:space="0" w:color="auto"/>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C626B2" w:rsidTr="00C626B2">
        <w:trPr>
          <w:trHeight w:val="3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4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05</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Արվեստ</w:t>
            </w:r>
          </w:p>
        </w:tc>
        <w:tc>
          <w:tcPr>
            <w:tcW w:w="3780" w:type="dxa"/>
            <w:tcBorders>
              <w:top w:val="nil"/>
              <w:left w:val="single" w:sz="4" w:space="0" w:color="auto"/>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C626B2" w:rsidTr="00C626B2">
        <w:trPr>
          <w:trHeight w:val="60"/>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1056</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Կինեմատոգրաֆիայի ծրագիր</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b/>
                <w:bCs/>
                <w:sz w:val="24"/>
                <w:szCs w:val="24"/>
                <w:lang w:eastAsia="en-US"/>
              </w:rPr>
            </w:pPr>
          </w:p>
        </w:tc>
      </w:tr>
      <w:tr w:rsidR="00C626B2" w:rsidRPr="00C626B2" w:rsidTr="00C626B2">
        <w:trPr>
          <w:trHeight w:val="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11005</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Աջակցություն կինոարվեստին</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51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 ըստ կատարողների</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60"/>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ՀՀ կրթության, գիտության, մշակույթի և սպորտի նախարարություն</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7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այդ թվում` բյուջետային ծախսերի տնտեսագիտական դասակարգման հոդվածներ</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p>
        </w:tc>
      </w:tr>
      <w:tr w:rsidR="00C626B2" w:rsidRPr="00C626B2" w:rsidTr="00C626B2">
        <w:trPr>
          <w:trHeight w:val="48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ԸՆԴԱՄԵՆԸ</w:t>
            </w:r>
            <w:r w:rsidR="00B54AD3">
              <w:rPr>
                <w:rFonts w:ascii="GHEA Mariam" w:hAnsi="GHEA Mariam"/>
                <w:sz w:val="24"/>
                <w:szCs w:val="24"/>
                <w:lang w:val="hy-AM" w:eastAsia="en-US"/>
              </w:rPr>
              <w:t>՝</w:t>
            </w:r>
            <w:r w:rsidRPr="0064171A">
              <w:rPr>
                <w:rFonts w:ascii="GHEA Mariam" w:hAnsi="GHEA Mariam"/>
                <w:sz w:val="24"/>
                <w:szCs w:val="24"/>
                <w:lang w:eastAsia="en-US"/>
              </w:rPr>
              <w:t xml:space="preserve"> ԾԱԽՍԵՐ</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49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ԸՆԹԱՑԻԿ ԾԱԽՍԵՐ</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C626B2" w:rsidTr="00C626B2">
        <w:trPr>
          <w:trHeight w:val="43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ԴՐԱՄԱՇՆՈՐՀՆԵՐ</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r w:rsidR="00C626B2" w:rsidRPr="0064171A" w:rsidTr="00C626B2">
        <w:trPr>
          <w:trHeight w:val="48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 Այլ ընթացիկ դրամաշնորհներ</w:t>
            </w:r>
          </w:p>
        </w:tc>
        <w:tc>
          <w:tcPr>
            <w:tcW w:w="378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sz w:val="24"/>
                <w:szCs w:val="24"/>
                <w:lang w:eastAsia="en-US"/>
              </w:rPr>
            </w:pPr>
            <w:r w:rsidRPr="0064171A">
              <w:rPr>
                <w:rFonts w:ascii="GHEA Mariam" w:hAnsi="GHEA Mariam"/>
                <w:sz w:val="24"/>
                <w:szCs w:val="24"/>
                <w:lang w:eastAsia="en-US"/>
              </w:rPr>
              <w:t>2,700.0</w:t>
            </w:r>
          </w:p>
        </w:tc>
      </w:tr>
    </w:tbl>
    <w:p w:rsidR="0064171A" w:rsidRPr="00C626B2" w:rsidRDefault="0064171A" w:rsidP="0064171A">
      <w:pPr>
        <w:pStyle w:val="norm"/>
        <w:spacing w:line="240" w:lineRule="auto"/>
        <w:ind w:firstLine="0"/>
        <w:rPr>
          <w:rFonts w:ascii="GHEA Mariam" w:hAnsi="GHEA Mariam" w:cs="Arial"/>
          <w:sz w:val="24"/>
          <w:szCs w:val="24"/>
        </w:rPr>
      </w:pPr>
    </w:p>
    <w:p w:rsidR="0064171A" w:rsidRPr="00C626B2" w:rsidRDefault="0064171A" w:rsidP="0064171A">
      <w:pPr>
        <w:pStyle w:val="norm"/>
        <w:spacing w:line="240" w:lineRule="auto"/>
        <w:ind w:firstLine="0"/>
        <w:rPr>
          <w:rFonts w:ascii="GHEA Mariam" w:hAnsi="GHEA Mariam" w:cs="Arial"/>
          <w:sz w:val="24"/>
          <w:szCs w:val="24"/>
        </w:rPr>
      </w:pPr>
    </w:p>
    <w:p w:rsidR="0064171A" w:rsidRDefault="0064171A" w:rsidP="0064171A">
      <w:pPr>
        <w:pStyle w:val="norm"/>
        <w:spacing w:line="240" w:lineRule="auto"/>
        <w:ind w:firstLine="0"/>
        <w:rPr>
          <w:rFonts w:ascii="GHEA Mariam" w:hAnsi="GHEA Mariam" w:cs="Arial"/>
          <w:sz w:val="24"/>
          <w:szCs w:val="24"/>
        </w:rPr>
      </w:pPr>
    </w:p>
    <w:p w:rsidR="00C626B2" w:rsidRPr="00C626B2" w:rsidRDefault="00C626B2" w:rsidP="0064171A">
      <w:pPr>
        <w:pStyle w:val="norm"/>
        <w:spacing w:line="240" w:lineRule="auto"/>
        <w:ind w:firstLine="0"/>
        <w:rPr>
          <w:rFonts w:ascii="GHEA Mariam" w:hAnsi="GHEA Mariam" w:cs="Arial"/>
          <w:sz w:val="24"/>
          <w:szCs w:val="24"/>
        </w:rPr>
      </w:pPr>
    </w:p>
    <w:p w:rsidR="0064171A" w:rsidRPr="00C626B2" w:rsidRDefault="0064171A">
      <w:pPr>
        <w:pStyle w:val="mechtex"/>
        <w:ind w:firstLine="720"/>
        <w:jc w:val="left"/>
        <w:rPr>
          <w:rFonts w:ascii="GHEA Mariam" w:hAnsi="GHEA Mariam" w:cs="Arial Armenian"/>
          <w:sz w:val="24"/>
          <w:szCs w:val="24"/>
        </w:rPr>
      </w:pPr>
      <w:r w:rsidRPr="00C626B2">
        <w:rPr>
          <w:rFonts w:ascii="GHEA Mariam" w:hAnsi="GHEA Mariam" w:cs="Sylfaen"/>
          <w:sz w:val="24"/>
          <w:szCs w:val="24"/>
        </w:rPr>
        <w:t>ՀԱՅԱՍՏԱՆԻ</w:t>
      </w:r>
      <w:r w:rsidRPr="00C626B2">
        <w:rPr>
          <w:rFonts w:ascii="GHEA Mariam" w:hAnsi="GHEA Mariam" w:cs="Arial Armenian"/>
          <w:sz w:val="24"/>
          <w:szCs w:val="24"/>
        </w:rPr>
        <w:t xml:space="preserve">  </w:t>
      </w:r>
      <w:r w:rsidRPr="00C626B2">
        <w:rPr>
          <w:rFonts w:ascii="GHEA Mariam" w:hAnsi="GHEA Mariam" w:cs="Sylfaen"/>
          <w:sz w:val="24"/>
          <w:szCs w:val="24"/>
        </w:rPr>
        <w:t>ՀԱՆՐԱՊԵՏՈՒԹՅԱՆ</w:t>
      </w:r>
    </w:p>
    <w:p w:rsidR="0064171A" w:rsidRPr="00C626B2" w:rsidRDefault="0064171A" w:rsidP="00C626B2">
      <w:pPr>
        <w:pStyle w:val="mechtex"/>
        <w:ind w:firstLine="720"/>
        <w:jc w:val="left"/>
        <w:rPr>
          <w:rFonts w:ascii="GHEA Mariam" w:hAnsi="GHEA Mariam" w:cs="Sylfaen"/>
          <w:sz w:val="24"/>
          <w:szCs w:val="24"/>
        </w:rPr>
      </w:pPr>
      <w:r w:rsidRPr="00C626B2">
        <w:rPr>
          <w:rFonts w:ascii="GHEA Mariam" w:hAnsi="GHEA Mariam"/>
          <w:sz w:val="24"/>
          <w:szCs w:val="24"/>
        </w:rPr>
        <w:t xml:space="preserve">  </w:t>
      </w:r>
      <w:r w:rsidRPr="00C626B2">
        <w:rPr>
          <w:rFonts w:ascii="GHEA Mariam" w:hAnsi="GHEA Mariam" w:cs="Sylfaen"/>
          <w:sz w:val="24"/>
          <w:szCs w:val="24"/>
        </w:rPr>
        <w:t>ՎԱՐՉԱՊԵՏԻ ԱՇԽԱՏԱԿԱԶՄԻ</w:t>
      </w:r>
    </w:p>
    <w:p w:rsidR="0064171A" w:rsidRPr="00C626B2" w:rsidRDefault="0064171A" w:rsidP="00C626B2">
      <w:pPr>
        <w:pStyle w:val="mechtex"/>
        <w:ind w:firstLine="720"/>
        <w:jc w:val="left"/>
        <w:rPr>
          <w:rFonts w:ascii="GHEA Mariam" w:hAnsi="GHEA Mariam" w:cs="Arial Armenian"/>
          <w:sz w:val="24"/>
          <w:szCs w:val="24"/>
        </w:rPr>
      </w:pPr>
      <w:r w:rsidRPr="00C626B2">
        <w:rPr>
          <w:rFonts w:ascii="GHEA Mariam" w:hAnsi="GHEA Mariam" w:cs="Sylfaen"/>
          <w:sz w:val="24"/>
          <w:szCs w:val="24"/>
        </w:rPr>
        <w:t xml:space="preserve">                 ՂԵԿԱՎԱՐ</w:t>
      </w:r>
      <w:r w:rsidRPr="00C626B2">
        <w:rPr>
          <w:rFonts w:ascii="GHEA Mariam" w:hAnsi="GHEA Mariam" w:cs="Arial Armenian"/>
          <w:sz w:val="24"/>
          <w:szCs w:val="24"/>
        </w:rPr>
        <w:tab/>
        <w:t xml:space="preserve">                                                         </w:t>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t>Ա</w:t>
      </w:r>
      <w:r w:rsidRPr="00C626B2">
        <w:rPr>
          <w:rFonts w:ascii="GHEA Mariam" w:hAnsi="GHEA Mariam" w:cs="Sylfaen"/>
          <w:sz w:val="24"/>
          <w:szCs w:val="24"/>
        </w:rPr>
        <w:t>.</w:t>
      </w:r>
      <w:r w:rsidRPr="00C626B2">
        <w:rPr>
          <w:rFonts w:ascii="GHEA Mariam" w:hAnsi="GHEA Mariam" w:cs="Arial Armenian"/>
          <w:sz w:val="24"/>
          <w:szCs w:val="24"/>
        </w:rPr>
        <w:t xml:space="preserve"> ՀԱՐՈՒԹՅՈՒՆ</w:t>
      </w:r>
      <w:r w:rsidRPr="00C626B2">
        <w:rPr>
          <w:rFonts w:ascii="GHEA Mariam" w:hAnsi="GHEA Mariam" w:cs="Sylfaen"/>
          <w:sz w:val="24"/>
          <w:szCs w:val="24"/>
        </w:rPr>
        <w:t>ՅԱՆ</w:t>
      </w:r>
    </w:p>
    <w:p w:rsidR="0064171A" w:rsidRPr="00C626B2" w:rsidRDefault="0064171A" w:rsidP="0064171A">
      <w:pPr>
        <w:pStyle w:val="norm"/>
        <w:spacing w:line="240" w:lineRule="auto"/>
        <w:ind w:firstLine="0"/>
        <w:rPr>
          <w:rFonts w:ascii="GHEA Mariam" w:hAnsi="GHEA Mariam" w:cs="Arial"/>
          <w:sz w:val="24"/>
          <w:szCs w:val="24"/>
        </w:rPr>
        <w:sectPr w:rsidR="0064171A" w:rsidRPr="00C626B2" w:rsidSect="0064171A">
          <w:pgSz w:w="16834" w:h="11909" w:orient="landscape" w:code="9"/>
          <w:pgMar w:top="1440" w:right="1440" w:bottom="1440" w:left="1021" w:header="720" w:footer="576" w:gutter="0"/>
          <w:pgNumType w:start="1"/>
          <w:cols w:space="720"/>
          <w:titlePg/>
          <w:docGrid w:linePitch="272"/>
        </w:sectPr>
      </w:pPr>
    </w:p>
    <w:p w:rsidR="0064171A" w:rsidRPr="00C626B2" w:rsidRDefault="0064171A" w:rsidP="0064171A">
      <w:pPr>
        <w:pStyle w:val="mechtex"/>
        <w:ind w:left="10080" w:firstLine="720"/>
        <w:jc w:val="left"/>
        <w:rPr>
          <w:rFonts w:ascii="GHEA Mariam" w:hAnsi="GHEA Mariam"/>
          <w:spacing w:val="-8"/>
          <w:sz w:val="24"/>
          <w:szCs w:val="24"/>
        </w:rPr>
      </w:pPr>
      <w:r w:rsidRPr="00C626B2">
        <w:rPr>
          <w:rFonts w:ascii="GHEA Mariam" w:hAnsi="GHEA Mariam"/>
          <w:spacing w:val="-8"/>
          <w:sz w:val="24"/>
          <w:szCs w:val="24"/>
        </w:rPr>
        <w:lastRenderedPageBreak/>
        <w:t xml:space="preserve">  Հավելված </w:t>
      </w:r>
      <w:r w:rsidRPr="00C626B2">
        <w:rPr>
          <w:rFonts w:ascii="GHEA Mariam" w:hAnsi="GHEA Mariam"/>
          <w:bCs/>
          <w:color w:val="000000"/>
          <w:spacing w:val="-8"/>
          <w:sz w:val="24"/>
          <w:szCs w:val="24"/>
          <w:lang w:eastAsia="en-US"/>
        </w:rPr>
        <w:t>N</w:t>
      </w:r>
      <w:r w:rsidRPr="00C626B2">
        <w:rPr>
          <w:rFonts w:ascii="GHEA Mariam" w:hAnsi="GHEA Mariam"/>
          <w:spacing w:val="-8"/>
          <w:sz w:val="24"/>
          <w:szCs w:val="24"/>
        </w:rPr>
        <w:t xml:space="preserve">  3</w:t>
      </w:r>
    </w:p>
    <w:p w:rsidR="0064171A" w:rsidRPr="00C626B2" w:rsidRDefault="0064171A" w:rsidP="0064171A">
      <w:pPr>
        <w:pStyle w:val="mechtex"/>
        <w:ind w:left="3600" w:firstLine="720"/>
        <w:jc w:val="left"/>
        <w:rPr>
          <w:rFonts w:ascii="GHEA Mariam" w:hAnsi="GHEA Mariam"/>
          <w:spacing w:val="-6"/>
          <w:sz w:val="24"/>
          <w:szCs w:val="24"/>
        </w:rPr>
      </w:pPr>
      <w:r w:rsidRPr="00C626B2">
        <w:rPr>
          <w:rFonts w:ascii="GHEA Mariam" w:hAnsi="GHEA Mariam"/>
          <w:spacing w:val="-6"/>
          <w:sz w:val="24"/>
          <w:szCs w:val="24"/>
        </w:rPr>
        <w:t xml:space="preserve">       </w:t>
      </w:r>
      <w:r w:rsidRPr="00C626B2">
        <w:rPr>
          <w:rFonts w:ascii="GHEA Mariam" w:hAnsi="GHEA Mariam"/>
          <w:spacing w:val="-6"/>
          <w:sz w:val="24"/>
          <w:szCs w:val="24"/>
        </w:rPr>
        <w:tab/>
        <w:t xml:space="preserve">   </w:t>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t xml:space="preserve">          ՀՀ կառավարության 2021 թվականի</w:t>
      </w:r>
    </w:p>
    <w:p w:rsidR="0064171A" w:rsidRPr="00C626B2" w:rsidRDefault="0064171A" w:rsidP="0064171A">
      <w:pPr>
        <w:pStyle w:val="mechtex"/>
        <w:jc w:val="left"/>
        <w:rPr>
          <w:rFonts w:ascii="GHEA Mariam" w:hAnsi="GHEA Mariam"/>
          <w:spacing w:val="-2"/>
          <w:sz w:val="24"/>
          <w:szCs w:val="24"/>
        </w:rPr>
      </w:pP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spacing w:val="-2"/>
          <w:sz w:val="24"/>
          <w:szCs w:val="24"/>
        </w:rPr>
        <w:tab/>
        <w:t xml:space="preserve"> </w:t>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cs="Sylfaen"/>
          <w:spacing w:val="-4"/>
          <w:sz w:val="24"/>
          <w:szCs w:val="24"/>
          <w:lang w:val="pt-BR"/>
        </w:rPr>
        <w:t>սեպտեմբերի</w:t>
      </w:r>
      <w:r w:rsidRPr="00C626B2">
        <w:rPr>
          <w:rFonts w:ascii="GHEA Mariam" w:hAnsi="GHEA Mariam"/>
          <w:spacing w:val="-2"/>
          <w:sz w:val="24"/>
          <w:szCs w:val="24"/>
        </w:rPr>
        <w:t xml:space="preserve"> 30</w:t>
      </w:r>
      <w:r w:rsidRPr="00C626B2">
        <w:rPr>
          <w:rFonts w:ascii="GHEA Mariam" w:hAnsi="GHEA Mariam" w:cs="Sylfaen"/>
          <w:spacing w:val="-2"/>
          <w:sz w:val="24"/>
          <w:szCs w:val="24"/>
          <w:lang w:val="pt-BR"/>
        </w:rPr>
        <w:t>-</w:t>
      </w:r>
      <w:r w:rsidRPr="00C626B2">
        <w:rPr>
          <w:rFonts w:ascii="GHEA Mariam" w:hAnsi="GHEA Mariam"/>
          <w:spacing w:val="-2"/>
          <w:sz w:val="24"/>
          <w:szCs w:val="24"/>
        </w:rPr>
        <w:t>ի N             - Ն  որոշման</w:t>
      </w:r>
    </w:p>
    <w:p w:rsidR="0064171A" w:rsidRPr="00EA4216" w:rsidRDefault="0064171A" w:rsidP="0064171A">
      <w:pPr>
        <w:pStyle w:val="norm"/>
        <w:spacing w:line="240" w:lineRule="auto"/>
        <w:ind w:firstLine="0"/>
        <w:rPr>
          <w:rFonts w:ascii="GHEA Mariam" w:hAnsi="GHEA Mariam" w:cs="Arial"/>
          <w:sz w:val="18"/>
          <w:szCs w:val="24"/>
        </w:rPr>
      </w:pPr>
    </w:p>
    <w:p w:rsidR="00EA4216" w:rsidRPr="00C626B2" w:rsidRDefault="00EA4216" w:rsidP="0064171A">
      <w:pPr>
        <w:pStyle w:val="norm"/>
        <w:spacing w:line="240" w:lineRule="auto"/>
        <w:ind w:firstLine="0"/>
        <w:rPr>
          <w:rFonts w:ascii="GHEA Mariam" w:hAnsi="GHEA Mariam" w:cs="Arial"/>
          <w:sz w:val="24"/>
          <w:szCs w:val="24"/>
        </w:rPr>
      </w:pPr>
    </w:p>
    <w:tbl>
      <w:tblPr>
        <w:tblW w:w="15565" w:type="dxa"/>
        <w:tblInd w:w="-350" w:type="dxa"/>
        <w:tblLook w:val="04A0" w:firstRow="1" w:lastRow="0" w:firstColumn="1" w:lastColumn="0" w:noHBand="0" w:noVBand="1"/>
      </w:tblPr>
      <w:tblGrid>
        <w:gridCol w:w="1231"/>
        <w:gridCol w:w="1682"/>
        <w:gridCol w:w="813"/>
        <w:gridCol w:w="790"/>
        <w:gridCol w:w="3344"/>
        <w:gridCol w:w="4000"/>
        <w:gridCol w:w="3705"/>
      </w:tblGrid>
      <w:tr w:rsidR="0064171A" w:rsidRPr="0064171A" w:rsidTr="00EA4216">
        <w:trPr>
          <w:trHeight w:val="70"/>
        </w:trPr>
        <w:tc>
          <w:tcPr>
            <w:tcW w:w="15565" w:type="dxa"/>
            <w:gridSpan w:val="7"/>
            <w:tcBorders>
              <w:top w:val="nil"/>
              <w:left w:val="nil"/>
              <w:bottom w:val="nil"/>
              <w:right w:val="nil"/>
            </w:tcBorders>
            <w:shd w:val="clear" w:color="000000" w:fill="FFFFFF"/>
            <w:vAlign w:val="center"/>
            <w:hideMark/>
          </w:tcPr>
          <w:p w:rsidR="0064171A" w:rsidRDefault="0064171A" w:rsidP="0064171A">
            <w:pPr>
              <w:jc w:val="center"/>
              <w:rPr>
                <w:rFonts w:ascii="GHEA Mariam" w:hAnsi="GHEA Mariam"/>
                <w:bCs/>
                <w:color w:val="000000"/>
                <w:sz w:val="24"/>
                <w:szCs w:val="24"/>
                <w:lang w:eastAsia="en-US"/>
              </w:rPr>
            </w:pPr>
            <w:r w:rsidRPr="0064171A">
              <w:rPr>
                <w:rFonts w:ascii="GHEA Mariam" w:hAnsi="GHEA Mariam"/>
                <w:bCs/>
                <w:color w:val="000000"/>
                <w:sz w:val="24"/>
                <w:szCs w:val="24"/>
                <w:lang w:eastAsia="en-US"/>
              </w:rPr>
              <w:t>ՀԱՅԱՍՏԱՆԻ ՀԱՆՐԱՊԵՏՈՒԹՅԱՆ ԿԱՌԱՎԱՐՈՒԹՅԱՆ 2020 ԹՎԱԿԱՆԻ ԴԵԿՏԵՄԲԵՐԻ 30-Ի N 2215-Ն ՈՐՈՇՄԱՆ                                                N 5 ՀԱՎԵ</w:t>
            </w:r>
            <w:r w:rsidR="00B54AD3">
              <w:rPr>
                <w:rFonts w:ascii="GHEA Mariam" w:hAnsi="GHEA Mariam"/>
                <w:bCs/>
                <w:color w:val="000000"/>
                <w:sz w:val="24"/>
                <w:szCs w:val="24"/>
                <w:lang w:eastAsia="en-US"/>
              </w:rPr>
              <w:t xml:space="preserve">ԼՎԱԾԻ N 7 ԱՂՅՈՒՍԱԿՈՒՄ ԿԱՏԱՐՎՈՂ </w:t>
            </w:r>
            <w:r w:rsidRPr="0064171A">
              <w:rPr>
                <w:rFonts w:ascii="GHEA Mariam" w:hAnsi="GHEA Mariam"/>
                <w:bCs/>
                <w:color w:val="000000"/>
                <w:sz w:val="24"/>
                <w:szCs w:val="24"/>
                <w:lang w:eastAsia="en-US"/>
              </w:rPr>
              <w:t xml:space="preserve">ՓՈՓՈԽՈՒԹՅՈՒՆՆԵՐԸ </w:t>
            </w:r>
          </w:p>
          <w:p w:rsidR="00EA4216" w:rsidRPr="0064171A" w:rsidRDefault="00EA4216" w:rsidP="0064171A">
            <w:pPr>
              <w:jc w:val="center"/>
              <w:rPr>
                <w:rFonts w:ascii="GHEA Mariam" w:hAnsi="GHEA Mariam"/>
                <w:bCs/>
                <w:color w:val="000000"/>
                <w:sz w:val="24"/>
                <w:szCs w:val="24"/>
                <w:lang w:eastAsia="en-US"/>
              </w:rPr>
            </w:pPr>
          </w:p>
        </w:tc>
      </w:tr>
      <w:tr w:rsidR="00C626B2" w:rsidRPr="00C626B2" w:rsidTr="00EA4216">
        <w:trPr>
          <w:trHeight w:val="126"/>
        </w:trPr>
        <w:tc>
          <w:tcPr>
            <w:tcW w:w="1231" w:type="dxa"/>
            <w:tcBorders>
              <w:top w:val="nil"/>
              <w:left w:val="nil"/>
              <w:bottom w:val="nil"/>
              <w:right w:val="nil"/>
            </w:tcBorders>
            <w:shd w:val="clear" w:color="000000" w:fill="FFFFFF"/>
            <w:noWrap/>
            <w:vAlign w:val="bottom"/>
            <w:hideMark/>
          </w:tcPr>
          <w:p w:rsidR="0064171A" w:rsidRPr="0064171A" w:rsidRDefault="0064171A" w:rsidP="0064171A">
            <w:pPr>
              <w:rPr>
                <w:rFonts w:ascii="GHEA Mariam" w:hAnsi="GHEA Mariam"/>
                <w:color w:val="000000"/>
                <w:sz w:val="24"/>
                <w:szCs w:val="24"/>
                <w:lang w:eastAsia="en-US"/>
              </w:rPr>
            </w:pPr>
            <w:r w:rsidRPr="0064171A">
              <w:rPr>
                <w:rFonts w:ascii="Calibri" w:hAnsi="Calibri" w:cs="Calibri"/>
                <w:color w:val="000000"/>
                <w:sz w:val="24"/>
                <w:szCs w:val="24"/>
                <w:lang w:eastAsia="en-US"/>
              </w:rPr>
              <w:t> </w:t>
            </w:r>
          </w:p>
        </w:tc>
        <w:tc>
          <w:tcPr>
            <w:tcW w:w="1682" w:type="dxa"/>
            <w:tcBorders>
              <w:top w:val="nil"/>
              <w:left w:val="nil"/>
              <w:bottom w:val="nil"/>
              <w:right w:val="nil"/>
            </w:tcBorders>
            <w:shd w:val="clear" w:color="000000" w:fill="FFFFFF"/>
            <w:vAlign w:val="bottom"/>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813" w:type="dxa"/>
            <w:tcBorders>
              <w:top w:val="nil"/>
              <w:left w:val="nil"/>
              <w:bottom w:val="nil"/>
              <w:right w:val="nil"/>
            </w:tcBorders>
            <w:shd w:val="clear" w:color="000000" w:fill="FFFFFF"/>
            <w:vAlign w:val="bottom"/>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790" w:type="dxa"/>
            <w:tcBorders>
              <w:top w:val="nil"/>
              <w:left w:val="nil"/>
              <w:bottom w:val="nil"/>
              <w:right w:val="nil"/>
            </w:tcBorders>
            <w:shd w:val="clear" w:color="000000" w:fill="FFFFFF"/>
            <w:vAlign w:val="bottom"/>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3344" w:type="dxa"/>
            <w:tcBorders>
              <w:top w:val="nil"/>
              <w:left w:val="nil"/>
              <w:bottom w:val="nil"/>
              <w:right w:val="nil"/>
            </w:tcBorders>
            <w:shd w:val="clear" w:color="000000" w:fill="FFFFFF"/>
            <w:vAlign w:val="bottom"/>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4000" w:type="dxa"/>
            <w:tcBorders>
              <w:top w:val="nil"/>
              <w:left w:val="nil"/>
              <w:bottom w:val="nil"/>
              <w:right w:val="nil"/>
            </w:tcBorders>
            <w:shd w:val="clear" w:color="000000" w:fill="FFFFFF"/>
            <w:vAlign w:val="bottom"/>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3705" w:type="dxa"/>
            <w:tcBorders>
              <w:top w:val="nil"/>
              <w:left w:val="nil"/>
              <w:bottom w:val="nil"/>
              <w:right w:val="nil"/>
            </w:tcBorders>
            <w:shd w:val="clear" w:color="000000" w:fill="FFFFFF"/>
            <w:vAlign w:val="bottom"/>
            <w:hideMark/>
          </w:tcPr>
          <w:p w:rsidR="0064171A" w:rsidRPr="0064171A" w:rsidRDefault="00C626B2" w:rsidP="00C626B2">
            <w:pPr>
              <w:jc w:val="center"/>
              <w:rPr>
                <w:rFonts w:ascii="GHEA Mariam" w:hAnsi="GHEA Mariam"/>
                <w:color w:val="000000"/>
                <w:sz w:val="24"/>
                <w:szCs w:val="24"/>
                <w:lang w:eastAsia="en-US"/>
              </w:rPr>
            </w:pPr>
            <w:r w:rsidRPr="00C626B2">
              <w:rPr>
                <w:rFonts w:ascii="GHEA Mariam" w:hAnsi="GHEA Mariam"/>
                <w:color w:val="000000"/>
                <w:sz w:val="24"/>
                <w:szCs w:val="24"/>
                <w:lang w:eastAsia="en-US"/>
              </w:rPr>
              <w:t>(հազ. դրամ)</w:t>
            </w:r>
          </w:p>
        </w:tc>
      </w:tr>
      <w:tr w:rsidR="0064171A" w:rsidRPr="0064171A" w:rsidTr="00C626B2">
        <w:trPr>
          <w:trHeight w:val="60"/>
        </w:trPr>
        <w:tc>
          <w:tcPr>
            <w:tcW w:w="291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 xml:space="preserve"> Ծրագրային դասիչը</w:t>
            </w:r>
          </w:p>
        </w:tc>
        <w:tc>
          <w:tcPr>
            <w:tcW w:w="4947" w:type="dxa"/>
            <w:gridSpan w:val="3"/>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0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Միջոցառումները կատարող պետական մարմինների և դրամաշնորհ ստացող տնտես</w:t>
            </w:r>
            <w:r w:rsidR="00B54AD3">
              <w:rPr>
                <w:rFonts w:ascii="GHEA Mariam" w:hAnsi="GHEA Mariam"/>
                <w:sz w:val="24"/>
                <w:szCs w:val="24"/>
                <w:lang w:val="hy-AM" w:eastAsia="en-US"/>
              </w:rPr>
              <w:t>ա</w:t>
            </w:r>
            <w:r w:rsidRPr="0064171A">
              <w:rPr>
                <w:rFonts w:ascii="GHEA Mariam" w:hAnsi="GHEA Mariam"/>
                <w:sz w:val="24"/>
                <w:szCs w:val="24"/>
                <w:lang w:eastAsia="en-US"/>
              </w:rPr>
              <w:t>վարող սուբյեկտների անվանումները</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փոփոխությունը</w:t>
            </w:r>
            <w:r w:rsidRPr="0064171A">
              <w:rPr>
                <w:rFonts w:ascii="GHEA Mariam" w:hAnsi="GHEA Mariam"/>
                <w:sz w:val="24"/>
                <w:szCs w:val="24"/>
                <w:lang w:eastAsia="en-US"/>
              </w:rPr>
              <w:br/>
              <w:t xml:space="preserve">(ավելացումները նշված են դրական նշանով)  </w:t>
            </w:r>
          </w:p>
        </w:tc>
      </w:tr>
      <w:tr w:rsidR="00C626B2" w:rsidRPr="0064171A" w:rsidTr="00EA4216">
        <w:trPr>
          <w:trHeight w:val="60"/>
        </w:trPr>
        <w:tc>
          <w:tcPr>
            <w:tcW w:w="1231"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C626B2" w:rsidP="00C626B2">
            <w:pPr>
              <w:jc w:val="center"/>
              <w:rPr>
                <w:rFonts w:ascii="GHEA Mariam" w:hAnsi="GHEA Mariam"/>
                <w:sz w:val="24"/>
                <w:szCs w:val="24"/>
                <w:lang w:eastAsia="en-US"/>
              </w:rPr>
            </w:pPr>
            <w:r w:rsidRPr="0064171A">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64171A" w:rsidRPr="0064171A" w:rsidRDefault="00C626B2" w:rsidP="00C626B2">
            <w:pPr>
              <w:jc w:val="center"/>
              <w:rPr>
                <w:rFonts w:ascii="GHEA Mariam" w:hAnsi="GHEA Mariam"/>
                <w:sz w:val="24"/>
                <w:szCs w:val="24"/>
                <w:lang w:eastAsia="en-US"/>
              </w:rPr>
            </w:pPr>
            <w:r w:rsidRPr="0064171A">
              <w:rPr>
                <w:rFonts w:ascii="GHEA Mariam" w:hAnsi="GHEA Mariam"/>
                <w:sz w:val="24"/>
                <w:szCs w:val="24"/>
                <w:lang w:eastAsia="en-US"/>
              </w:rPr>
              <w:t>միջոցառում</w:t>
            </w:r>
            <w:r>
              <w:rPr>
                <w:rFonts w:ascii="GHEA Mariam" w:hAnsi="GHEA Mariam"/>
                <w:sz w:val="24"/>
                <w:szCs w:val="24"/>
                <w:lang w:eastAsia="en-US"/>
              </w:rPr>
              <w:t>ը</w:t>
            </w:r>
          </w:p>
        </w:tc>
        <w:tc>
          <w:tcPr>
            <w:tcW w:w="4947" w:type="dxa"/>
            <w:gridSpan w:val="3"/>
            <w:vMerge/>
            <w:tcBorders>
              <w:top w:val="nil"/>
              <w:left w:val="nil"/>
              <w:bottom w:val="single" w:sz="4" w:space="0" w:color="auto"/>
              <w:right w:val="single" w:sz="4" w:space="0" w:color="auto"/>
            </w:tcBorders>
            <w:vAlign w:val="center"/>
            <w:hideMark/>
          </w:tcPr>
          <w:p w:rsidR="0064171A" w:rsidRPr="0064171A" w:rsidRDefault="0064171A" w:rsidP="00C626B2">
            <w:pPr>
              <w:jc w:val="center"/>
              <w:rPr>
                <w:rFonts w:ascii="GHEA Mariam" w:hAnsi="GHEA Mariam"/>
                <w:sz w:val="24"/>
                <w:szCs w:val="24"/>
                <w:lang w:eastAsia="en-US"/>
              </w:rPr>
            </w:pPr>
          </w:p>
        </w:tc>
        <w:tc>
          <w:tcPr>
            <w:tcW w:w="4000" w:type="dxa"/>
            <w:vMerge/>
            <w:tcBorders>
              <w:top w:val="single" w:sz="4" w:space="0" w:color="auto"/>
              <w:left w:val="single" w:sz="4" w:space="0" w:color="auto"/>
              <w:bottom w:val="single" w:sz="4" w:space="0" w:color="000000"/>
              <w:right w:val="single" w:sz="4" w:space="0" w:color="auto"/>
            </w:tcBorders>
            <w:vAlign w:val="center"/>
            <w:hideMark/>
          </w:tcPr>
          <w:p w:rsidR="0064171A" w:rsidRPr="0064171A" w:rsidRDefault="0064171A" w:rsidP="00C626B2">
            <w:pPr>
              <w:jc w:val="center"/>
              <w:rPr>
                <w:rFonts w:ascii="GHEA Mariam" w:hAnsi="GHEA Mariam"/>
                <w:sz w:val="24"/>
                <w:szCs w:val="24"/>
                <w:lang w:eastAsia="en-US"/>
              </w:rPr>
            </w:pPr>
          </w:p>
        </w:tc>
        <w:tc>
          <w:tcPr>
            <w:tcW w:w="3705"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C626B2" w:rsidP="00C626B2">
            <w:pPr>
              <w:jc w:val="center"/>
              <w:rPr>
                <w:rFonts w:ascii="GHEA Mariam" w:hAnsi="GHEA Mariam"/>
                <w:sz w:val="24"/>
                <w:szCs w:val="24"/>
                <w:lang w:eastAsia="en-US"/>
              </w:rPr>
            </w:pPr>
            <w:r w:rsidRPr="0064171A">
              <w:rPr>
                <w:rFonts w:ascii="GHEA Mariam" w:hAnsi="GHEA Mariam"/>
                <w:sz w:val="24"/>
                <w:szCs w:val="24"/>
                <w:lang w:eastAsia="en-US"/>
              </w:rPr>
              <w:t>տարի</w:t>
            </w:r>
          </w:p>
        </w:tc>
      </w:tr>
      <w:tr w:rsidR="0064171A" w:rsidRPr="0064171A" w:rsidTr="00C626B2">
        <w:trPr>
          <w:trHeight w:val="60"/>
        </w:trPr>
        <w:tc>
          <w:tcPr>
            <w:tcW w:w="1186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ՀՀ կրթության, գիտության, մշակույթի և սպորտի նախարարություն</w:t>
            </w:r>
          </w:p>
        </w:tc>
        <w:tc>
          <w:tcPr>
            <w:tcW w:w="3705"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64171A" w:rsidRPr="0064171A" w:rsidTr="00C626B2">
        <w:trPr>
          <w:trHeight w:val="60"/>
        </w:trPr>
        <w:tc>
          <w:tcPr>
            <w:tcW w:w="1231" w:type="dxa"/>
            <w:tcBorders>
              <w:top w:val="nil"/>
              <w:left w:val="single" w:sz="4" w:space="0" w:color="auto"/>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1056</w:t>
            </w:r>
          </w:p>
        </w:tc>
        <w:tc>
          <w:tcPr>
            <w:tcW w:w="662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 xml:space="preserve">Կինեմատոգրաֆիայի ծրագիր                                         </w:t>
            </w:r>
          </w:p>
        </w:tc>
        <w:tc>
          <w:tcPr>
            <w:tcW w:w="4000"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3705"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64171A" w:rsidTr="00C626B2">
        <w:trPr>
          <w:trHeight w:val="345"/>
        </w:trPr>
        <w:tc>
          <w:tcPr>
            <w:tcW w:w="1231"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11005</w:t>
            </w:r>
          </w:p>
        </w:tc>
        <w:tc>
          <w:tcPr>
            <w:tcW w:w="4947" w:type="dxa"/>
            <w:gridSpan w:val="3"/>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Աջակցություն կինոարվեստին</w:t>
            </w:r>
          </w:p>
        </w:tc>
        <w:tc>
          <w:tcPr>
            <w:tcW w:w="400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3705"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C626B2" w:rsidRPr="0064171A" w:rsidTr="00C626B2">
        <w:trPr>
          <w:trHeight w:val="345"/>
        </w:trPr>
        <w:tc>
          <w:tcPr>
            <w:tcW w:w="1231"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494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այդ թվում՝ ըստ ուղղությունների</w:t>
            </w:r>
          </w:p>
        </w:tc>
        <w:tc>
          <w:tcPr>
            <w:tcW w:w="400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3705"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r>
      <w:tr w:rsidR="00C626B2" w:rsidRPr="0064171A" w:rsidTr="00C626B2">
        <w:trPr>
          <w:trHeight w:val="60"/>
        </w:trPr>
        <w:tc>
          <w:tcPr>
            <w:tcW w:w="1231"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813"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79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3344"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4000" w:type="dxa"/>
            <w:tcBorders>
              <w:top w:val="single" w:sz="4" w:space="0" w:color="auto"/>
              <w:left w:val="single" w:sz="4" w:space="0" w:color="auto"/>
              <w:bottom w:val="single" w:sz="4" w:space="0" w:color="auto"/>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 xml:space="preserve">ՀՀ կրթության, գիտության, մշակույթի և սպորտի նախարարություն </w:t>
            </w:r>
          </w:p>
        </w:tc>
        <w:tc>
          <w:tcPr>
            <w:tcW w:w="3705" w:type="dxa"/>
            <w:tcBorders>
              <w:top w:val="nil"/>
              <w:left w:val="single" w:sz="4" w:space="0" w:color="auto"/>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r>
      <w:tr w:rsidR="00C626B2" w:rsidRPr="0064171A" w:rsidTr="00EA4216">
        <w:trPr>
          <w:trHeight w:val="60"/>
        </w:trPr>
        <w:tc>
          <w:tcPr>
            <w:tcW w:w="1231" w:type="dxa"/>
            <w:tcBorders>
              <w:top w:val="nil"/>
              <w:left w:val="single" w:sz="4" w:space="0" w:color="auto"/>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4947"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Միջազգային և հանրապետական կինոփառատոն</w:t>
            </w:r>
            <w:bookmarkStart w:id="0" w:name="_GoBack"/>
            <w:bookmarkEnd w:id="0"/>
            <w:r w:rsidRPr="0064171A">
              <w:rPr>
                <w:rFonts w:ascii="GHEA Mariam" w:hAnsi="GHEA Mariam"/>
                <w:color w:val="000000"/>
                <w:sz w:val="24"/>
                <w:szCs w:val="24"/>
                <w:lang w:eastAsia="en-US"/>
              </w:rPr>
              <w:t>եր</w:t>
            </w:r>
          </w:p>
        </w:tc>
        <w:tc>
          <w:tcPr>
            <w:tcW w:w="4000" w:type="dxa"/>
            <w:tcBorders>
              <w:top w:val="nil"/>
              <w:left w:val="single" w:sz="4" w:space="0" w:color="auto"/>
              <w:bottom w:val="single" w:sz="4" w:space="0" w:color="auto"/>
              <w:right w:val="nil"/>
            </w:tcBorders>
            <w:shd w:val="clear" w:color="000000" w:fill="FFFFFF"/>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«Կինոյի զարգացման Ոսկե Ծիրան»  ՀԿ</w:t>
            </w:r>
          </w:p>
        </w:tc>
        <w:tc>
          <w:tcPr>
            <w:tcW w:w="3705" w:type="dxa"/>
            <w:tcBorders>
              <w:top w:val="nil"/>
              <w:left w:val="single" w:sz="4" w:space="0" w:color="auto"/>
              <w:bottom w:val="single" w:sz="4" w:space="0" w:color="auto"/>
              <w:right w:val="single" w:sz="4" w:space="0" w:color="auto"/>
            </w:tcBorders>
            <w:shd w:val="clear" w:color="000000" w:fill="FFFFFF"/>
            <w:noWrap/>
            <w:vAlign w:val="center"/>
            <w:hideMark/>
          </w:tcPr>
          <w:p w:rsidR="0064171A" w:rsidRPr="0064171A" w:rsidRDefault="0064171A" w:rsidP="0064171A">
            <w:pPr>
              <w:jc w:val="center"/>
              <w:rPr>
                <w:rFonts w:ascii="GHEA Mariam" w:hAnsi="GHEA Mariam"/>
                <w:color w:val="000000"/>
                <w:sz w:val="24"/>
                <w:szCs w:val="24"/>
                <w:lang w:eastAsia="en-US"/>
              </w:rPr>
            </w:pPr>
            <w:r w:rsidRPr="0064171A">
              <w:rPr>
                <w:rFonts w:ascii="GHEA Mariam" w:hAnsi="GHEA Mariam"/>
                <w:color w:val="000000"/>
                <w:sz w:val="24"/>
                <w:szCs w:val="24"/>
                <w:lang w:eastAsia="en-US"/>
              </w:rPr>
              <w:t>2,700.0</w:t>
            </w:r>
          </w:p>
        </w:tc>
      </w:tr>
    </w:tbl>
    <w:p w:rsidR="0064171A" w:rsidRPr="00C626B2" w:rsidRDefault="0064171A" w:rsidP="0064171A">
      <w:pPr>
        <w:pStyle w:val="norm"/>
        <w:spacing w:line="240" w:lineRule="auto"/>
        <w:ind w:firstLine="0"/>
        <w:rPr>
          <w:rFonts w:ascii="GHEA Mariam" w:hAnsi="GHEA Mariam" w:cs="Arial"/>
          <w:sz w:val="24"/>
          <w:szCs w:val="24"/>
        </w:rPr>
      </w:pPr>
    </w:p>
    <w:p w:rsidR="0064171A" w:rsidRPr="00EA4216" w:rsidRDefault="0064171A" w:rsidP="0064171A">
      <w:pPr>
        <w:pStyle w:val="norm"/>
        <w:spacing w:line="240" w:lineRule="auto"/>
        <w:ind w:firstLine="0"/>
        <w:rPr>
          <w:rFonts w:ascii="GHEA Mariam" w:hAnsi="GHEA Mariam" w:cs="Arial"/>
          <w:sz w:val="14"/>
          <w:szCs w:val="24"/>
        </w:rPr>
      </w:pPr>
    </w:p>
    <w:p w:rsidR="0064171A" w:rsidRPr="00C626B2" w:rsidRDefault="0064171A">
      <w:pPr>
        <w:pStyle w:val="mechtex"/>
        <w:ind w:firstLine="720"/>
        <w:jc w:val="left"/>
        <w:rPr>
          <w:rFonts w:ascii="GHEA Mariam" w:hAnsi="GHEA Mariam" w:cs="Arial Armenian"/>
          <w:sz w:val="24"/>
          <w:szCs w:val="24"/>
        </w:rPr>
      </w:pPr>
      <w:r w:rsidRPr="00C626B2">
        <w:rPr>
          <w:rFonts w:ascii="GHEA Mariam" w:hAnsi="GHEA Mariam" w:cs="Sylfaen"/>
          <w:sz w:val="24"/>
          <w:szCs w:val="24"/>
        </w:rPr>
        <w:t>ՀԱՅԱՍՏԱՆԻ</w:t>
      </w:r>
      <w:r w:rsidRPr="00C626B2">
        <w:rPr>
          <w:rFonts w:ascii="GHEA Mariam" w:hAnsi="GHEA Mariam" w:cs="Arial Armenian"/>
          <w:sz w:val="24"/>
          <w:szCs w:val="24"/>
        </w:rPr>
        <w:t xml:space="preserve">  </w:t>
      </w:r>
      <w:r w:rsidRPr="00C626B2">
        <w:rPr>
          <w:rFonts w:ascii="GHEA Mariam" w:hAnsi="GHEA Mariam" w:cs="Sylfaen"/>
          <w:sz w:val="24"/>
          <w:szCs w:val="24"/>
        </w:rPr>
        <w:t>ՀԱՆՐԱՊԵՏՈՒԹՅԱՆ</w:t>
      </w:r>
    </w:p>
    <w:p w:rsidR="0064171A" w:rsidRPr="00C626B2" w:rsidRDefault="0064171A" w:rsidP="00C626B2">
      <w:pPr>
        <w:pStyle w:val="mechtex"/>
        <w:ind w:firstLine="720"/>
        <w:jc w:val="left"/>
        <w:rPr>
          <w:rFonts w:ascii="GHEA Mariam" w:hAnsi="GHEA Mariam" w:cs="Sylfaen"/>
          <w:sz w:val="24"/>
          <w:szCs w:val="24"/>
        </w:rPr>
      </w:pPr>
      <w:r w:rsidRPr="00C626B2">
        <w:rPr>
          <w:rFonts w:ascii="GHEA Mariam" w:hAnsi="GHEA Mariam"/>
          <w:sz w:val="24"/>
          <w:szCs w:val="24"/>
        </w:rPr>
        <w:t xml:space="preserve">  </w:t>
      </w:r>
      <w:r w:rsidRPr="00C626B2">
        <w:rPr>
          <w:rFonts w:ascii="GHEA Mariam" w:hAnsi="GHEA Mariam" w:cs="Sylfaen"/>
          <w:sz w:val="24"/>
          <w:szCs w:val="24"/>
        </w:rPr>
        <w:t>ՎԱՐՉԱՊԵՏԻ ԱՇԽԱՏԱԿԱԶՄԻ</w:t>
      </w:r>
    </w:p>
    <w:p w:rsidR="0064171A" w:rsidRPr="00C626B2" w:rsidRDefault="0064171A" w:rsidP="00C626B2">
      <w:pPr>
        <w:pStyle w:val="mechtex"/>
        <w:ind w:firstLine="720"/>
        <w:jc w:val="left"/>
        <w:rPr>
          <w:rFonts w:ascii="GHEA Mariam" w:hAnsi="GHEA Mariam" w:cs="Arial Armenian"/>
          <w:sz w:val="24"/>
          <w:szCs w:val="24"/>
        </w:rPr>
      </w:pPr>
      <w:r w:rsidRPr="00C626B2">
        <w:rPr>
          <w:rFonts w:ascii="GHEA Mariam" w:hAnsi="GHEA Mariam" w:cs="Sylfaen"/>
          <w:sz w:val="24"/>
          <w:szCs w:val="24"/>
        </w:rPr>
        <w:t xml:space="preserve">                 ՂԵԿԱՎԱՐ</w:t>
      </w:r>
      <w:r w:rsidRPr="00C626B2">
        <w:rPr>
          <w:rFonts w:ascii="GHEA Mariam" w:hAnsi="GHEA Mariam" w:cs="Arial Armenian"/>
          <w:sz w:val="24"/>
          <w:szCs w:val="24"/>
        </w:rPr>
        <w:tab/>
        <w:t xml:space="preserve">                                                         </w:t>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t>Ա</w:t>
      </w:r>
      <w:r w:rsidRPr="00C626B2">
        <w:rPr>
          <w:rFonts w:ascii="GHEA Mariam" w:hAnsi="GHEA Mariam" w:cs="Sylfaen"/>
          <w:sz w:val="24"/>
          <w:szCs w:val="24"/>
        </w:rPr>
        <w:t>.</w:t>
      </w:r>
      <w:r w:rsidRPr="00C626B2">
        <w:rPr>
          <w:rFonts w:ascii="GHEA Mariam" w:hAnsi="GHEA Mariam" w:cs="Arial Armenian"/>
          <w:sz w:val="24"/>
          <w:szCs w:val="24"/>
        </w:rPr>
        <w:t xml:space="preserve"> ՀԱՐՈՒԹՅՈՒՆ</w:t>
      </w:r>
      <w:r w:rsidRPr="00C626B2">
        <w:rPr>
          <w:rFonts w:ascii="GHEA Mariam" w:hAnsi="GHEA Mariam" w:cs="Sylfaen"/>
          <w:sz w:val="24"/>
          <w:szCs w:val="24"/>
        </w:rPr>
        <w:t>ՅԱՆ</w:t>
      </w:r>
    </w:p>
    <w:p w:rsidR="0064171A" w:rsidRPr="00C626B2" w:rsidRDefault="0064171A" w:rsidP="0064171A">
      <w:pPr>
        <w:pStyle w:val="norm"/>
        <w:spacing w:line="240" w:lineRule="auto"/>
        <w:ind w:firstLine="0"/>
        <w:rPr>
          <w:rFonts w:ascii="GHEA Mariam" w:hAnsi="GHEA Mariam" w:cs="Arial"/>
          <w:sz w:val="24"/>
          <w:szCs w:val="24"/>
        </w:rPr>
        <w:sectPr w:rsidR="0064171A" w:rsidRPr="00C626B2" w:rsidSect="0064171A">
          <w:pgSz w:w="16834" w:h="11909" w:orient="landscape" w:code="9"/>
          <w:pgMar w:top="1440" w:right="1440" w:bottom="1440" w:left="1021" w:header="720" w:footer="576" w:gutter="0"/>
          <w:pgNumType w:start="1"/>
          <w:cols w:space="720"/>
          <w:titlePg/>
          <w:docGrid w:linePitch="272"/>
        </w:sectPr>
      </w:pPr>
    </w:p>
    <w:p w:rsidR="0064171A" w:rsidRPr="00C626B2" w:rsidRDefault="0064171A" w:rsidP="0064171A">
      <w:pPr>
        <w:pStyle w:val="mechtex"/>
        <w:ind w:left="10080" w:firstLine="720"/>
        <w:jc w:val="left"/>
        <w:rPr>
          <w:rFonts w:ascii="GHEA Mariam" w:hAnsi="GHEA Mariam"/>
          <w:spacing w:val="-8"/>
          <w:sz w:val="24"/>
          <w:szCs w:val="24"/>
        </w:rPr>
      </w:pPr>
      <w:r w:rsidRPr="00C626B2">
        <w:rPr>
          <w:rFonts w:ascii="GHEA Mariam" w:hAnsi="GHEA Mariam"/>
          <w:spacing w:val="-8"/>
          <w:sz w:val="24"/>
          <w:szCs w:val="24"/>
        </w:rPr>
        <w:lastRenderedPageBreak/>
        <w:t xml:space="preserve">  Հավելված </w:t>
      </w:r>
      <w:r w:rsidRPr="00C626B2">
        <w:rPr>
          <w:rFonts w:ascii="GHEA Mariam" w:hAnsi="GHEA Mariam"/>
          <w:bCs/>
          <w:color w:val="000000"/>
          <w:spacing w:val="-8"/>
          <w:sz w:val="24"/>
          <w:szCs w:val="24"/>
          <w:lang w:eastAsia="en-US"/>
        </w:rPr>
        <w:t>N</w:t>
      </w:r>
      <w:r w:rsidRPr="00C626B2">
        <w:rPr>
          <w:rFonts w:ascii="GHEA Mariam" w:hAnsi="GHEA Mariam"/>
          <w:spacing w:val="-8"/>
          <w:sz w:val="24"/>
          <w:szCs w:val="24"/>
        </w:rPr>
        <w:t xml:space="preserve">  4</w:t>
      </w:r>
    </w:p>
    <w:p w:rsidR="0064171A" w:rsidRPr="00C626B2" w:rsidRDefault="0064171A" w:rsidP="0064171A">
      <w:pPr>
        <w:pStyle w:val="mechtex"/>
        <w:ind w:left="3600" w:firstLine="720"/>
        <w:jc w:val="left"/>
        <w:rPr>
          <w:rFonts w:ascii="GHEA Mariam" w:hAnsi="GHEA Mariam"/>
          <w:spacing w:val="-6"/>
          <w:sz w:val="24"/>
          <w:szCs w:val="24"/>
        </w:rPr>
      </w:pPr>
      <w:r w:rsidRPr="00C626B2">
        <w:rPr>
          <w:rFonts w:ascii="GHEA Mariam" w:hAnsi="GHEA Mariam"/>
          <w:spacing w:val="-6"/>
          <w:sz w:val="24"/>
          <w:szCs w:val="24"/>
        </w:rPr>
        <w:t xml:space="preserve">       </w:t>
      </w:r>
      <w:r w:rsidRPr="00C626B2">
        <w:rPr>
          <w:rFonts w:ascii="GHEA Mariam" w:hAnsi="GHEA Mariam"/>
          <w:spacing w:val="-6"/>
          <w:sz w:val="24"/>
          <w:szCs w:val="24"/>
        </w:rPr>
        <w:tab/>
        <w:t xml:space="preserve">   </w:t>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t xml:space="preserve">          ՀՀ կառավարության 2021 թվականի</w:t>
      </w:r>
    </w:p>
    <w:p w:rsidR="0064171A" w:rsidRPr="00C626B2" w:rsidRDefault="0064171A" w:rsidP="0064171A">
      <w:pPr>
        <w:pStyle w:val="mechtex"/>
        <w:jc w:val="left"/>
        <w:rPr>
          <w:rFonts w:ascii="GHEA Mariam" w:hAnsi="GHEA Mariam"/>
          <w:spacing w:val="-2"/>
          <w:sz w:val="24"/>
          <w:szCs w:val="24"/>
        </w:rPr>
      </w:pP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spacing w:val="-2"/>
          <w:sz w:val="24"/>
          <w:szCs w:val="24"/>
        </w:rPr>
        <w:tab/>
        <w:t xml:space="preserve"> </w:t>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cs="Sylfaen"/>
          <w:spacing w:val="-4"/>
          <w:sz w:val="24"/>
          <w:szCs w:val="24"/>
          <w:lang w:val="pt-BR"/>
        </w:rPr>
        <w:t>սեպտեմբերի</w:t>
      </w:r>
      <w:r w:rsidRPr="00C626B2">
        <w:rPr>
          <w:rFonts w:ascii="GHEA Mariam" w:hAnsi="GHEA Mariam"/>
          <w:spacing w:val="-2"/>
          <w:sz w:val="24"/>
          <w:szCs w:val="24"/>
        </w:rPr>
        <w:t xml:space="preserve"> 30</w:t>
      </w:r>
      <w:r w:rsidRPr="00C626B2">
        <w:rPr>
          <w:rFonts w:ascii="GHEA Mariam" w:hAnsi="GHEA Mariam" w:cs="Sylfaen"/>
          <w:spacing w:val="-2"/>
          <w:sz w:val="24"/>
          <w:szCs w:val="24"/>
          <w:lang w:val="pt-BR"/>
        </w:rPr>
        <w:t>-</w:t>
      </w:r>
      <w:r w:rsidRPr="00C626B2">
        <w:rPr>
          <w:rFonts w:ascii="GHEA Mariam" w:hAnsi="GHEA Mariam"/>
          <w:spacing w:val="-2"/>
          <w:sz w:val="24"/>
          <w:szCs w:val="24"/>
        </w:rPr>
        <w:t>ի N             - Ն  որոշման</w:t>
      </w:r>
    </w:p>
    <w:p w:rsidR="0064171A" w:rsidRPr="00C626B2" w:rsidRDefault="0064171A" w:rsidP="0064171A">
      <w:pPr>
        <w:pStyle w:val="norm"/>
        <w:spacing w:line="240" w:lineRule="auto"/>
        <w:ind w:firstLine="0"/>
        <w:rPr>
          <w:rFonts w:ascii="GHEA Mariam" w:hAnsi="GHEA Mariam" w:cs="Arial"/>
          <w:sz w:val="24"/>
          <w:szCs w:val="24"/>
        </w:rPr>
      </w:pPr>
    </w:p>
    <w:tbl>
      <w:tblPr>
        <w:tblW w:w="15108" w:type="dxa"/>
        <w:tblInd w:w="25" w:type="dxa"/>
        <w:tblLook w:val="04A0" w:firstRow="1" w:lastRow="0" w:firstColumn="1" w:lastColumn="0" w:noHBand="0" w:noVBand="1"/>
      </w:tblPr>
      <w:tblGrid>
        <w:gridCol w:w="3680"/>
        <w:gridCol w:w="7730"/>
        <w:gridCol w:w="3698"/>
      </w:tblGrid>
      <w:tr w:rsidR="0064171A" w:rsidRPr="0064171A" w:rsidTr="00EA4216">
        <w:trPr>
          <w:trHeight w:val="1020"/>
        </w:trPr>
        <w:tc>
          <w:tcPr>
            <w:tcW w:w="15108" w:type="dxa"/>
            <w:gridSpan w:val="3"/>
            <w:tcBorders>
              <w:top w:val="nil"/>
              <w:left w:val="nil"/>
              <w:bottom w:val="nil"/>
              <w:right w:val="nil"/>
            </w:tcBorders>
            <w:shd w:val="clear" w:color="auto" w:fill="auto"/>
            <w:vAlign w:val="center"/>
            <w:hideMark/>
          </w:tcPr>
          <w:p w:rsidR="00EA4216" w:rsidRDefault="0064171A" w:rsidP="0064171A">
            <w:pPr>
              <w:jc w:val="center"/>
              <w:rPr>
                <w:rFonts w:ascii="GHEA Mariam" w:hAnsi="GHEA Mariam"/>
                <w:bCs/>
                <w:sz w:val="24"/>
                <w:szCs w:val="24"/>
                <w:lang w:eastAsia="en-US"/>
              </w:rPr>
            </w:pPr>
            <w:r w:rsidRPr="00EA4216">
              <w:rPr>
                <w:rFonts w:ascii="GHEA Mariam" w:hAnsi="GHEA Mariam"/>
                <w:bCs/>
                <w:sz w:val="24"/>
                <w:szCs w:val="24"/>
                <w:lang w:eastAsia="en-US"/>
              </w:rPr>
              <w:t xml:space="preserve">ՀԱՅԱՍՏԱՆԻ ՀԱՆՐԱՊԵՏՈՒԹՅԱՆ ԿԱՌԱՎԱՐՈՒԹՅԱՆ 2020 ԹՎԱԿԱՆԻ ԴԵԿՏԵՄԲԵՐԻ 30-Ի N 2215-Ն </w:t>
            </w:r>
          </w:p>
          <w:p w:rsidR="0064171A" w:rsidRPr="00EA4216" w:rsidRDefault="0064171A" w:rsidP="0064171A">
            <w:pPr>
              <w:jc w:val="center"/>
              <w:rPr>
                <w:rFonts w:ascii="GHEA Mariam" w:hAnsi="GHEA Mariam"/>
                <w:bCs/>
                <w:sz w:val="24"/>
                <w:szCs w:val="24"/>
                <w:lang w:eastAsia="en-US"/>
              </w:rPr>
            </w:pPr>
            <w:r w:rsidRPr="00EA4216">
              <w:rPr>
                <w:rFonts w:ascii="GHEA Mariam" w:hAnsi="GHEA Mariam"/>
                <w:bCs/>
                <w:sz w:val="24"/>
                <w:szCs w:val="24"/>
                <w:lang w:eastAsia="en-US"/>
              </w:rPr>
              <w:t xml:space="preserve">ՈՐՈՇՄԱՆ N 9 ՀԱՎԵԼՎԱԾԻ  </w:t>
            </w:r>
            <w:r w:rsidR="006927EC" w:rsidRPr="00EA4216">
              <w:rPr>
                <w:rFonts w:ascii="GHEA Mariam" w:hAnsi="GHEA Mariam"/>
                <w:bCs/>
                <w:sz w:val="24"/>
                <w:szCs w:val="24"/>
                <w:lang w:eastAsia="en-US"/>
              </w:rPr>
              <w:t>N</w:t>
            </w:r>
            <w:r w:rsidRPr="00EA4216">
              <w:rPr>
                <w:rFonts w:ascii="GHEA Mariam" w:hAnsi="GHEA Mariam"/>
                <w:bCs/>
                <w:sz w:val="24"/>
                <w:szCs w:val="24"/>
                <w:lang w:eastAsia="en-US"/>
              </w:rPr>
              <w:t xml:space="preserve">N 9.3 ԵՎ 9.14 ԱՂՅՈՒՍԱԿՆԵՐՈՒՄ ԿԱՏԱՐՎՈՂ ՓՈՓՈԽՈՒԹՅՈՒՆՆԵՐԸ </w:t>
            </w:r>
          </w:p>
        </w:tc>
      </w:tr>
      <w:tr w:rsidR="0064171A" w:rsidRPr="0064171A" w:rsidTr="00EA4216">
        <w:trPr>
          <w:trHeight w:val="360"/>
        </w:trPr>
        <w:tc>
          <w:tcPr>
            <w:tcW w:w="3680"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7730"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c>
          <w:tcPr>
            <w:tcW w:w="3698" w:type="dxa"/>
            <w:tcBorders>
              <w:top w:val="nil"/>
              <w:left w:val="nil"/>
              <w:bottom w:val="nil"/>
              <w:right w:val="nil"/>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r>
      <w:tr w:rsidR="0064171A" w:rsidRPr="0064171A" w:rsidTr="00EA4216">
        <w:trPr>
          <w:trHeight w:val="405"/>
        </w:trPr>
        <w:tc>
          <w:tcPr>
            <w:tcW w:w="15108" w:type="dxa"/>
            <w:gridSpan w:val="3"/>
            <w:tcBorders>
              <w:top w:val="nil"/>
              <w:left w:val="nil"/>
              <w:bottom w:val="nil"/>
              <w:right w:val="nil"/>
            </w:tcBorders>
            <w:shd w:val="clear" w:color="000000" w:fill="FFFFFF"/>
            <w:noWrap/>
            <w:vAlign w:val="center"/>
            <w:hideMark/>
          </w:tcPr>
          <w:p w:rsidR="0064171A" w:rsidRPr="0064171A" w:rsidRDefault="0064171A" w:rsidP="0064171A">
            <w:pPr>
              <w:jc w:val="center"/>
              <w:rPr>
                <w:rFonts w:ascii="GHEA Mariam" w:hAnsi="GHEA Mariam"/>
                <w:b/>
                <w:bCs/>
                <w:color w:val="000000"/>
                <w:sz w:val="24"/>
                <w:szCs w:val="24"/>
                <w:lang w:eastAsia="en-US"/>
              </w:rPr>
            </w:pPr>
            <w:r w:rsidRPr="0064171A">
              <w:rPr>
                <w:rFonts w:ascii="GHEA Mariam" w:hAnsi="GHEA Mariam"/>
                <w:b/>
                <w:bCs/>
                <w:color w:val="000000"/>
                <w:sz w:val="24"/>
                <w:szCs w:val="24"/>
                <w:lang w:eastAsia="en-US"/>
              </w:rPr>
              <w:t>ՀՀ  վարչապետի աշխատակազմ</w:t>
            </w:r>
          </w:p>
        </w:tc>
      </w:tr>
      <w:tr w:rsidR="0064171A" w:rsidRPr="0064171A" w:rsidTr="00EA4216">
        <w:trPr>
          <w:trHeight w:val="300"/>
        </w:trPr>
        <w:tc>
          <w:tcPr>
            <w:tcW w:w="3680" w:type="dxa"/>
            <w:tcBorders>
              <w:top w:val="nil"/>
              <w:left w:val="nil"/>
              <w:bottom w:val="nil"/>
              <w:right w:val="nil"/>
            </w:tcBorders>
            <w:shd w:val="clear" w:color="000000" w:fill="FFFFFF"/>
            <w:noWrap/>
            <w:vAlign w:val="center"/>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7730" w:type="dxa"/>
            <w:tcBorders>
              <w:top w:val="nil"/>
              <w:left w:val="nil"/>
              <w:bottom w:val="nil"/>
              <w:right w:val="nil"/>
            </w:tcBorders>
            <w:shd w:val="clear" w:color="000000" w:fill="FFFFFF"/>
            <w:noWrap/>
            <w:vAlign w:val="center"/>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c>
          <w:tcPr>
            <w:tcW w:w="3698" w:type="dxa"/>
            <w:tcBorders>
              <w:top w:val="nil"/>
              <w:left w:val="nil"/>
              <w:bottom w:val="nil"/>
              <w:right w:val="nil"/>
            </w:tcBorders>
            <w:shd w:val="clear" w:color="000000" w:fill="FFFFFF"/>
            <w:noWrap/>
            <w:vAlign w:val="center"/>
            <w:hideMark/>
          </w:tcPr>
          <w:p w:rsidR="0064171A" w:rsidRPr="0064171A" w:rsidRDefault="0064171A" w:rsidP="0064171A">
            <w:pPr>
              <w:jc w:val="center"/>
              <w:rPr>
                <w:rFonts w:ascii="GHEA Mariam" w:hAnsi="GHEA Mariam"/>
                <w:b/>
                <w:bCs/>
                <w:color w:val="000000"/>
                <w:sz w:val="24"/>
                <w:szCs w:val="24"/>
                <w:lang w:eastAsia="en-US"/>
              </w:rPr>
            </w:pPr>
            <w:r w:rsidRPr="0064171A">
              <w:rPr>
                <w:rFonts w:ascii="Calibri" w:hAnsi="Calibri" w:cs="Calibri"/>
                <w:b/>
                <w:bCs/>
                <w:color w:val="000000"/>
                <w:sz w:val="24"/>
                <w:szCs w:val="24"/>
                <w:lang w:eastAsia="en-US"/>
              </w:rPr>
              <w:t> </w:t>
            </w:r>
          </w:p>
        </w:tc>
      </w:tr>
      <w:tr w:rsidR="0064171A" w:rsidRPr="0064171A" w:rsidTr="00EA4216">
        <w:trPr>
          <w:trHeight w:val="330"/>
        </w:trPr>
        <w:tc>
          <w:tcPr>
            <w:tcW w:w="11410" w:type="dxa"/>
            <w:gridSpan w:val="2"/>
            <w:tcBorders>
              <w:top w:val="nil"/>
              <w:left w:val="nil"/>
              <w:bottom w:val="nil"/>
              <w:right w:val="nil"/>
            </w:tcBorders>
            <w:shd w:val="clear" w:color="000000" w:fill="FFFFFF"/>
            <w:noWrap/>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ՄԱՍ 2. ՊԵՏԱԿԱՆ ՄԱՐՄՆԻ ԳԾՈՎ ԱՐԴՅՈՒՆՔԱՅԻՆ (ԿԱՏԱՐՈՂԱԿԱՆ) ՑՈՒՑԱՆԻՇՆԵՐԸ</w:t>
            </w: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b/>
                <w:bCs/>
                <w:sz w:val="24"/>
                <w:szCs w:val="24"/>
                <w:lang w:eastAsia="en-US"/>
              </w:rPr>
            </w:pPr>
          </w:p>
        </w:tc>
      </w:tr>
      <w:tr w:rsidR="0064171A" w:rsidRPr="0064171A" w:rsidTr="00EA4216">
        <w:trPr>
          <w:trHeight w:val="225"/>
        </w:trPr>
        <w:tc>
          <w:tcPr>
            <w:tcW w:w="3680" w:type="dxa"/>
            <w:tcBorders>
              <w:top w:val="nil"/>
              <w:left w:val="nil"/>
              <w:bottom w:val="nil"/>
              <w:right w:val="nil"/>
            </w:tcBorders>
            <w:shd w:val="clear" w:color="000000" w:fill="FFFFFF"/>
            <w:noWrap/>
            <w:vAlign w:val="center"/>
            <w:hideMark/>
          </w:tcPr>
          <w:p w:rsidR="0064171A" w:rsidRPr="0064171A" w:rsidRDefault="0064171A" w:rsidP="0064171A">
            <w:pPr>
              <w:rPr>
                <w:rFonts w:ascii="GHEA Mariam" w:hAnsi="GHEA Mariam"/>
                <w:b/>
                <w:bCs/>
                <w:sz w:val="24"/>
                <w:szCs w:val="24"/>
                <w:lang w:eastAsia="en-US"/>
              </w:rPr>
            </w:pPr>
            <w:r w:rsidRPr="0064171A">
              <w:rPr>
                <w:rFonts w:ascii="Calibri" w:hAnsi="Calibri" w:cs="Calibri"/>
                <w:b/>
                <w:bCs/>
                <w:sz w:val="24"/>
                <w:szCs w:val="24"/>
                <w:lang w:eastAsia="en-US"/>
              </w:rPr>
              <w:t> </w:t>
            </w:r>
          </w:p>
        </w:tc>
        <w:tc>
          <w:tcPr>
            <w:tcW w:w="7730" w:type="dxa"/>
            <w:tcBorders>
              <w:top w:val="nil"/>
              <w:left w:val="nil"/>
              <w:bottom w:val="nil"/>
              <w:right w:val="nil"/>
            </w:tcBorders>
            <w:shd w:val="clear" w:color="000000" w:fill="FFFFFF"/>
            <w:noWrap/>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368"/>
        </w:trPr>
        <w:tc>
          <w:tcPr>
            <w:tcW w:w="3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դասիչը</w:t>
            </w:r>
          </w:p>
        </w:tc>
        <w:tc>
          <w:tcPr>
            <w:tcW w:w="773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անվանումը</w:t>
            </w: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b/>
                <w:bCs/>
                <w:sz w:val="24"/>
                <w:szCs w:val="24"/>
                <w:lang w:eastAsia="en-US"/>
              </w:rPr>
            </w:pPr>
          </w:p>
        </w:tc>
      </w:tr>
      <w:tr w:rsidR="0064171A" w:rsidRPr="0064171A" w:rsidTr="00EA4216">
        <w:trPr>
          <w:trHeight w:val="395"/>
        </w:trPr>
        <w:tc>
          <w:tcPr>
            <w:tcW w:w="3680" w:type="dxa"/>
            <w:tcBorders>
              <w:top w:val="nil"/>
              <w:left w:val="single" w:sz="4"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color w:val="000000"/>
                <w:sz w:val="24"/>
                <w:szCs w:val="24"/>
                <w:lang w:eastAsia="en-US"/>
              </w:rPr>
            </w:pPr>
            <w:r w:rsidRPr="0064171A">
              <w:rPr>
                <w:rFonts w:ascii="GHEA Mariam" w:hAnsi="GHEA Mariam"/>
                <w:i/>
                <w:iCs/>
                <w:color w:val="000000"/>
                <w:sz w:val="24"/>
                <w:szCs w:val="24"/>
                <w:lang w:eastAsia="en-US"/>
              </w:rPr>
              <w:t>1136</w:t>
            </w:r>
          </w:p>
        </w:tc>
        <w:tc>
          <w:tcPr>
            <w:tcW w:w="7730" w:type="dxa"/>
            <w:tcBorders>
              <w:top w:val="nil"/>
              <w:left w:val="nil"/>
              <w:bottom w:val="single" w:sz="4" w:space="0" w:color="auto"/>
              <w:right w:val="single" w:sz="4" w:space="0" w:color="auto"/>
            </w:tcBorders>
            <w:shd w:val="clear" w:color="auto" w:fill="auto"/>
            <w:vAlign w:val="center"/>
            <w:hideMark/>
          </w:tcPr>
          <w:p w:rsidR="0064171A" w:rsidRPr="0064171A" w:rsidRDefault="006927EC" w:rsidP="0064171A">
            <w:pPr>
              <w:rPr>
                <w:rFonts w:ascii="GHEA Mariam" w:hAnsi="GHEA Mariam"/>
                <w:i/>
                <w:iCs/>
                <w:sz w:val="24"/>
                <w:szCs w:val="24"/>
                <w:lang w:eastAsia="en-US"/>
              </w:rPr>
            </w:pPr>
            <w:r>
              <w:rPr>
                <w:rFonts w:ascii="GHEA Mariam" w:hAnsi="GHEA Mariam"/>
                <w:i/>
                <w:iCs/>
                <w:sz w:val="24"/>
                <w:szCs w:val="24"/>
                <w:lang w:eastAsia="en-US"/>
              </w:rPr>
              <w:t>ՀՀ վ</w:t>
            </w:r>
            <w:r w:rsidR="0064171A" w:rsidRPr="0064171A">
              <w:rPr>
                <w:rFonts w:ascii="GHEA Mariam" w:hAnsi="GHEA Mariam"/>
                <w:i/>
                <w:iCs/>
                <w:sz w:val="24"/>
                <w:szCs w:val="24"/>
                <w:lang w:eastAsia="en-US"/>
              </w:rPr>
              <w:t>արչապետի լիազորությունների իրականացման ապահովում</w:t>
            </w: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i/>
                <w:iCs/>
                <w:sz w:val="24"/>
                <w:szCs w:val="24"/>
                <w:lang w:eastAsia="en-US"/>
              </w:rPr>
            </w:pPr>
          </w:p>
        </w:tc>
      </w:tr>
      <w:tr w:rsidR="0064171A" w:rsidRPr="0064171A" w:rsidTr="00EA4216">
        <w:trPr>
          <w:trHeight w:val="300"/>
        </w:trPr>
        <w:tc>
          <w:tcPr>
            <w:tcW w:w="3680"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c>
          <w:tcPr>
            <w:tcW w:w="7730" w:type="dxa"/>
            <w:tcBorders>
              <w:top w:val="nil"/>
              <w:left w:val="nil"/>
              <w:bottom w:val="nil"/>
              <w:right w:val="nil"/>
            </w:tcBorders>
            <w:shd w:val="clear" w:color="auto" w:fill="auto"/>
            <w:noWrap/>
            <w:vAlign w:val="center"/>
            <w:hideMark/>
          </w:tcPr>
          <w:p w:rsidR="0064171A" w:rsidRPr="0064171A" w:rsidRDefault="0064171A" w:rsidP="0064171A">
            <w:pPr>
              <w:jc w:val="both"/>
              <w:rPr>
                <w:rFonts w:ascii="GHEA Mariam" w:hAnsi="GHEA Mariam"/>
                <w:sz w:val="24"/>
                <w:szCs w:val="24"/>
                <w:lang w:eastAsia="en-US"/>
              </w:rPr>
            </w:pP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390"/>
        </w:trPr>
        <w:tc>
          <w:tcPr>
            <w:tcW w:w="3680" w:type="dxa"/>
            <w:tcBorders>
              <w:top w:val="nil"/>
              <w:left w:val="nil"/>
              <w:bottom w:val="nil"/>
              <w:right w:val="nil"/>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միջոցառումները</w:t>
            </w:r>
          </w:p>
        </w:tc>
        <w:tc>
          <w:tcPr>
            <w:tcW w:w="7730"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b/>
                <w:bCs/>
                <w:sz w:val="24"/>
                <w:szCs w:val="24"/>
                <w:lang w:eastAsia="en-US"/>
              </w:rPr>
            </w:pP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360"/>
        </w:trPr>
        <w:tc>
          <w:tcPr>
            <w:tcW w:w="3680"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c>
          <w:tcPr>
            <w:tcW w:w="7730" w:type="dxa"/>
            <w:tcBorders>
              <w:top w:val="nil"/>
              <w:left w:val="nil"/>
              <w:bottom w:val="nil"/>
              <w:right w:val="nil"/>
            </w:tcBorders>
            <w:shd w:val="clear" w:color="auto" w:fill="auto"/>
            <w:noWrap/>
            <w:vAlign w:val="center"/>
            <w:hideMark/>
          </w:tcPr>
          <w:p w:rsidR="0064171A" w:rsidRPr="0064171A" w:rsidRDefault="0064171A" w:rsidP="0064171A">
            <w:pPr>
              <w:jc w:val="both"/>
              <w:rPr>
                <w:rFonts w:ascii="GHEA Mariam" w:hAnsi="GHEA Mariam"/>
                <w:sz w:val="24"/>
                <w:szCs w:val="24"/>
                <w:lang w:eastAsia="en-US"/>
              </w:rPr>
            </w:pP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60"/>
        </w:trPr>
        <w:tc>
          <w:tcPr>
            <w:tcW w:w="3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Ծրագրի դասիչը՝</w:t>
            </w:r>
          </w:p>
        </w:tc>
        <w:tc>
          <w:tcPr>
            <w:tcW w:w="773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1136</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w:t>
            </w:r>
            <w:r w:rsidR="00EA4216">
              <w:rPr>
                <w:rFonts w:ascii="GHEA Mariam" w:hAnsi="GHEA Mariam"/>
                <w:sz w:val="24"/>
                <w:szCs w:val="24"/>
                <w:lang w:eastAsia="en-US"/>
              </w:rPr>
              <w:t>ը</w:t>
            </w:r>
            <w:r w:rsidRPr="0064171A">
              <w:rPr>
                <w:rFonts w:ascii="GHEA Mariam" w:hAnsi="GHEA Mariam"/>
                <w:sz w:val="24"/>
                <w:szCs w:val="24"/>
                <w:lang w:eastAsia="en-US"/>
              </w:rPr>
              <w:t xml:space="preserve"> (նվազեցումները նշված են փակագծերում)</w:t>
            </w:r>
          </w:p>
        </w:tc>
      </w:tr>
      <w:tr w:rsidR="0064171A" w:rsidRPr="0064171A" w:rsidTr="00EA4216">
        <w:trPr>
          <w:trHeight w:val="60"/>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Միջոցառման դասիչը՝</w:t>
            </w:r>
          </w:p>
        </w:tc>
        <w:tc>
          <w:tcPr>
            <w:tcW w:w="773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11001</w:t>
            </w:r>
          </w:p>
        </w:tc>
        <w:tc>
          <w:tcPr>
            <w:tcW w:w="3698"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EA4216">
            <w:pPr>
              <w:jc w:val="center"/>
              <w:rPr>
                <w:rFonts w:ascii="GHEA Mariam" w:hAnsi="GHEA Mariam"/>
                <w:color w:val="000000"/>
                <w:sz w:val="24"/>
                <w:szCs w:val="24"/>
                <w:lang w:eastAsia="en-US"/>
              </w:rPr>
            </w:pPr>
            <w:r w:rsidRPr="0064171A">
              <w:rPr>
                <w:rFonts w:ascii="GHEA Mariam" w:hAnsi="GHEA Mariam"/>
                <w:color w:val="000000"/>
                <w:sz w:val="24"/>
                <w:szCs w:val="24"/>
                <w:lang w:eastAsia="en-US"/>
              </w:rPr>
              <w:t xml:space="preserve"> </w:t>
            </w:r>
            <w:r w:rsidR="00EA4216">
              <w:rPr>
                <w:rFonts w:ascii="GHEA Mariam" w:hAnsi="GHEA Mariam"/>
                <w:color w:val="000000"/>
                <w:sz w:val="24"/>
                <w:szCs w:val="24"/>
                <w:lang w:eastAsia="en-US"/>
              </w:rPr>
              <w:t>տ</w:t>
            </w:r>
            <w:r w:rsidRPr="0064171A">
              <w:rPr>
                <w:rFonts w:ascii="GHEA Mariam" w:hAnsi="GHEA Mariam"/>
                <w:color w:val="000000"/>
                <w:sz w:val="24"/>
                <w:szCs w:val="24"/>
                <w:lang w:eastAsia="en-US"/>
              </w:rPr>
              <w:t xml:space="preserve">արի </w:t>
            </w:r>
          </w:p>
        </w:tc>
      </w:tr>
      <w:tr w:rsidR="0064171A" w:rsidRPr="0064171A" w:rsidTr="00EA4216">
        <w:trPr>
          <w:trHeight w:val="345"/>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Միջոցառման անվանումը՝</w:t>
            </w:r>
          </w:p>
        </w:tc>
        <w:tc>
          <w:tcPr>
            <w:tcW w:w="7730" w:type="dxa"/>
            <w:tcBorders>
              <w:top w:val="nil"/>
              <w:left w:val="nil"/>
              <w:bottom w:val="nil"/>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Ծառայությունների, ծրագրերի համակարգում </w:t>
            </w:r>
          </w:p>
        </w:tc>
        <w:tc>
          <w:tcPr>
            <w:tcW w:w="3698" w:type="dxa"/>
            <w:vMerge w:val="restart"/>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Calibri" w:hAnsi="Calibri" w:cs="Calibri"/>
                <w:color w:val="000000"/>
                <w:sz w:val="24"/>
                <w:szCs w:val="24"/>
                <w:lang w:eastAsia="en-US"/>
              </w:rPr>
              <w:t> </w:t>
            </w:r>
          </w:p>
        </w:tc>
      </w:tr>
      <w:tr w:rsidR="0064171A" w:rsidRPr="0064171A" w:rsidTr="00EA4216">
        <w:trPr>
          <w:trHeight w:val="1365"/>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Նկարագրությունը՝</w:t>
            </w:r>
          </w:p>
        </w:tc>
        <w:tc>
          <w:tcPr>
            <w:tcW w:w="773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Աջակցություն ՀՀ կառավարությանը` քաղաքականության և ծրագրերի մշակման և իրականացման գործընթացում, վերահսկողության կատարման գործընթացում</w:t>
            </w:r>
          </w:p>
        </w:tc>
        <w:tc>
          <w:tcPr>
            <w:tcW w:w="3698" w:type="dxa"/>
            <w:vMerge/>
            <w:tcBorders>
              <w:top w:val="nil"/>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color w:val="000000"/>
                <w:sz w:val="24"/>
                <w:szCs w:val="24"/>
                <w:lang w:eastAsia="en-US"/>
              </w:rPr>
            </w:pPr>
          </w:p>
        </w:tc>
      </w:tr>
      <w:tr w:rsidR="0064171A" w:rsidRPr="0064171A" w:rsidTr="00EA4216">
        <w:trPr>
          <w:trHeight w:val="465"/>
        </w:trPr>
        <w:tc>
          <w:tcPr>
            <w:tcW w:w="3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lastRenderedPageBreak/>
              <w:t>Միջոցառման տեսակը՝</w:t>
            </w:r>
          </w:p>
        </w:tc>
        <w:tc>
          <w:tcPr>
            <w:tcW w:w="7730" w:type="dxa"/>
            <w:tcBorders>
              <w:top w:val="single" w:sz="4" w:space="0" w:color="auto"/>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Ծառայությունների մատուցում </w:t>
            </w:r>
          </w:p>
        </w:tc>
        <w:tc>
          <w:tcPr>
            <w:tcW w:w="3698" w:type="dxa"/>
            <w:vMerge/>
            <w:tcBorders>
              <w:top w:val="single" w:sz="4" w:space="0" w:color="auto"/>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color w:val="000000"/>
                <w:sz w:val="24"/>
                <w:szCs w:val="24"/>
                <w:lang w:eastAsia="en-US"/>
              </w:rPr>
            </w:pPr>
          </w:p>
        </w:tc>
      </w:tr>
      <w:tr w:rsidR="0064171A" w:rsidRPr="0064171A" w:rsidTr="00EA4216">
        <w:trPr>
          <w:trHeight w:val="60"/>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Միջոցառումն իրականացնողի անվանումը</w:t>
            </w:r>
          </w:p>
        </w:tc>
        <w:tc>
          <w:tcPr>
            <w:tcW w:w="773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ՀՀ վարչապետի աշխատակազմ</w:t>
            </w:r>
          </w:p>
        </w:tc>
        <w:tc>
          <w:tcPr>
            <w:tcW w:w="3698" w:type="dxa"/>
            <w:vMerge/>
            <w:tcBorders>
              <w:top w:val="nil"/>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color w:val="000000"/>
                <w:sz w:val="24"/>
                <w:szCs w:val="24"/>
                <w:lang w:eastAsia="en-US"/>
              </w:rPr>
            </w:pPr>
          </w:p>
        </w:tc>
      </w:tr>
      <w:tr w:rsidR="0064171A" w:rsidRPr="0064171A" w:rsidTr="00EA4216">
        <w:trPr>
          <w:trHeight w:val="585"/>
        </w:trPr>
        <w:tc>
          <w:tcPr>
            <w:tcW w:w="114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4171A" w:rsidRPr="0064171A" w:rsidRDefault="0064171A" w:rsidP="00EA4216">
            <w:pPr>
              <w:rPr>
                <w:rFonts w:ascii="GHEA Mariam" w:hAnsi="GHEA Mariam"/>
                <w:color w:val="000000"/>
                <w:sz w:val="24"/>
                <w:szCs w:val="24"/>
                <w:lang w:eastAsia="en-US"/>
              </w:rPr>
            </w:pPr>
            <w:r w:rsidRPr="0064171A">
              <w:rPr>
                <w:rFonts w:ascii="GHEA Mariam" w:hAnsi="GHEA Mariam"/>
                <w:color w:val="000000"/>
                <w:sz w:val="24"/>
                <w:szCs w:val="24"/>
                <w:lang w:eastAsia="en-US"/>
              </w:rPr>
              <w:t>Միջ</w:t>
            </w:r>
            <w:r w:rsidR="00EA4216">
              <w:rPr>
                <w:rFonts w:ascii="GHEA Mariam" w:hAnsi="GHEA Mariam"/>
                <w:color w:val="000000"/>
                <w:sz w:val="24"/>
                <w:szCs w:val="24"/>
                <w:lang w:eastAsia="en-US"/>
              </w:rPr>
              <w:t>ոցառման վրա կատարվող ծախսը (հազ.</w:t>
            </w:r>
            <w:r w:rsidRPr="0064171A">
              <w:rPr>
                <w:rFonts w:ascii="GHEA Mariam" w:hAnsi="GHEA Mariam"/>
                <w:color w:val="000000"/>
                <w:sz w:val="24"/>
                <w:szCs w:val="24"/>
                <w:lang w:eastAsia="en-US"/>
              </w:rPr>
              <w:t xml:space="preserve"> դրամ)</w:t>
            </w:r>
          </w:p>
        </w:tc>
        <w:tc>
          <w:tcPr>
            <w:tcW w:w="3698"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i/>
                <w:iCs/>
                <w:sz w:val="24"/>
                <w:szCs w:val="24"/>
                <w:lang w:eastAsia="en-US"/>
              </w:rPr>
            </w:pPr>
            <w:r w:rsidRPr="0064171A">
              <w:rPr>
                <w:rFonts w:ascii="GHEA Mariam" w:hAnsi="GHEA Mariam"/>
                <w:i/>
                <w:iCs/>
                <w:sz w:val="24"/>
                <w:szCs w:val="24"/>
                <w:lang w:eastAsia="en-US"/>
              </w:rPr>
              <w:t>(2,700.0)</w:t>
            </w:r>
          </w:p>
        </w:tc>
      </w:tr>
      <w:tr w:rsidR="00EA4216" w:rsidRPr="0064171A" w:rsidTr="00EA4216">
        <w:trPr>
          <w:trHeight w:val="669"/>
        </w:trPr>
        <w:tc>
          <w:tcPr>
            <w:tcW w:w="15108" w:type="dxa"/>
            <w:gridSpan w:val="3"/>
            <w:tcBorders>
              <w:top w:val="nil"/>
              <w:left w:val="nil"/>
              <w:right w:val="nil"/>
            </w:tcBorders>
            <w:shd w:val="clear" w:color="auto" w:fill="auto"/>
            <w:noWrap/>
            <w:vAlign w:val="center"/>
            <w:hideMark/>
          </w:tcPr>
          <w:p w:rsidR="00EA4216" w:rsidRDefault="00EA4216" w:rsidP="0064171A">
            <w:pPr>
              <w:jc w:val="center"/>
              <w:rPr>
                <w:rFonts w:ascii="GHEA Mariam" w:hAnsi="GHEA Mariam"/>
                <w:b/>
                <w:bCs/>
                <w:color w:val="000000"/>
                <w:sz w:val="32"/>
                <w:szCs w:val="24"/>
                <w:lang w:eastAsia="en-US"/>
              </w:rPr>
            </w:pPr>
          </w:p>
          <w:p w:rsidR="00EA4216" w:rsidRPr="00EA4216" w:rsidRDefault="00EA4216" w:rsidP="00EA4216">
            <w:pPr>
              <w:jc w:val="center"/>
              <w:rPr>
                <w:rFonts w:ascii="GHEA Mariam" w:hAnsi="GHEA Mariam"/>
                <w:b/>
                <w:bCs/>
                <w:color w:val="000000"/>
                <w:sz w:val="14"/>
                <w:szCs w:val="24"/>
                <w:lang w:eastAsia="en-US"/>
              </w:rPr>
            </w:pPr>
          </w:p>
          <w:p w:rsidR="00EA4216" w:rsidRPr="0064171A" w:rsidRDefault="00EA4216" w:rsidP="00EA4216">
            <w:pPr>
              <w:jc w:val="center"/>
              <w:rPr>
                <w:rFonts w:ascii="GHEA Mariam" w:hAnsi="GHEA Mariam"/>
                <w:sz w:val="24"/>
                <w:szCs w:val="24"/>
                <w:lang w:eastAsia="en-US"/>
              </w:rPr>
            </w:pPr>
            <w:r w:rsidRPr="0064171A">
              <w:rPr>
                <w:rFonts w:ascii="GHEA Mariam" w:hAnsi="GHEA Mariam"/>
                <w:b/>
                <w:bCs/>
                <w:color w:val="000000"/>
                <w:sz w:val="24"/>
                <w:szCs w:val="24"/>
                <w:lang w:eastAsia="en-US"/>
              </w:rPr>
              <w:t xml:space="preserve">ՀՀ  կրթության, գիտության, մշակույթի և սպորտի նախարարություն </w:t>
            </w:r>
            <w:r w:rsidRPr="0064171A">
              <w:rPr>
                <w:rFonts w:ascii="Calibri" w:hAnsi="Calibri" w:cs="Calibri"/>
                <w:b/>
                <w:bCs/>
                <w:color w:val="000000"/>
                <w:sz w:val="24"/>
                <w:szCs w:val="24"/>
                <w:lang w:eastAsia="en-US"/>
              </w:rPr>
              <w:t> </w:t>
            </w:r>
          </w:p>
        </w:tc>
      </w:tr>
      <w:tr w:rsidR="0064171A" w:rsidRPr="0064171A" w:rsidTr="00EA4216">
        <w:trPr>
          <w:trHeight w:val="345"/>
        </w:trPr>
        <w:tc>
          <w:tcPr>
            <w:tcW w:w="3680" w:type="dxa"/>
            <w:tcBorders>
              <w:top w:val="nil"/>
              <w:left w:val="nil"/>
              <w:bottom w:val="nil"/>
              <w:right w:val="nil"/>
            </w:tcBorders>
            <w:shd w:val="clear" w:color="000000" w:fill="FFFFFF"/>
            <w:noWrap/>
            <w:vAlign w:val="center"/>
            <w:hideMark/>
          </w:tcPr>
          <w:p w:rsidR="0064171A" w:rsidRPr="0064171A" w:rsidRDefault="0064171A" w:rsidP="0064171A">
            <w:pPr>
              <w:rPr>
                <w:rFonts w:ascii="GHEA Mariam" w:hAnsi="GHEA Mariam"/>
                <w:color w:val="000000"/>
                <w:sz w:val="24"/>
                <w:szCs w:val="24"/>
                <w:lang w:eastAsia="en-US"/>
              </w:rPr>
            </w:pPr>
            <w:r w:rsidRPr="0064171A">
              <w:rPr>
                <w:rFonts w:ascii="Calibri" w:hAnsi="Calibri" w:cs="Calibri"/>
                <w:color w:val="000000"/>
                <w:sz w:val="24"/>
                <w:szCs w:val="24"/>
                <w:lang w:eastAsia="en-US"/>
              </w:rPr>
              <w:t> </w:t>
            </w:r>
          </w:p>
        </w:tc>
        <w:tc>
          <w:tcPr>
            <w:tcW w:w="7730" w:type="dxa"/>
            <w:tcBorders>
              <w:top w:val="nil"/>
              <w:left w:val="nil"/>
              <w:bottom w:val="nil"/>
              <w:right w:val="nil"/>
            </w:tcBorders>
            <w:shd w:val="clear" w:color="000000" w:fill="FFFFFF"/>
            <w:noWrap/>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c>
          <w:tcPr>
            <w:tcW w:w="3698" w:type="dxa"/>
            <w:tcBorders>
              <w:top w:val="nil"/>
              <w:left w:val="nil"/>
              <w:bottom w:val="nil"/>
              <w:right w:val="nil"/>
            </w:tcBorders>
            <w:shd w:val="clear" w:color="000000" w:fill="FFFFFF"/>
            <w:vAlign w:val="center"/>
            <w:hideMark/>
          </w:tcPr>
          <w:p w:rsidR="0064171A" w:rsidRPr="0064171A" w:rsidRDefault="0064171A" w:rsidP="0064171A">
            <w:pPr>
              <w:jc w:val="right"/>
              <w:rPr>
                <w:rFonts w:ascii="GHEA Mariam" w:hAnsi="GHEA Mariam"/>
                <w:i/>
                <w:iCs/>
                <w:color w:val="000000"/>
                <w:sz w:val="24"/>
                <w:szCs w:val="24"/>
                <w:lang w:eastAsia="en-US"/>
              </w:rPr>
            </w:pPr>
            <w:r w:rsidRPr="0064171A">
              <w:rPr>
                <w:rFonts w:ascii="Calibri" w:hAnsi="Calibri" w:cs="Calibri"/>
                <w:i/>
                <w:iCs/>
                <w:color w:val="000000"/>
                <w:sz w:val="24"/>
                <w:szCs w:val="24"/>
                <w:lang w:eastAsia="en-US"/>
              </w:rPr>
              <w:t> </w:t>
            </w:r>
          </w:p>
        </w:tc>
      </w:tr>
      <w:tr w:rsidR="0064171A" w:rsidRPr="0064171A" w:rsidTr="00EA4216">
        <w:trPr>
          <w:trHeight w:val="345"/>
        </w:trPr>
        <w:tc>
          <w:tcPr>
            <w:tcW w:w="15108" w:type="dxa"/>
            <w:gridSpan w:val="3"/>
            <w:tcBorders>
              <w:top w:val="nil"/>
              <w:left w:val="nil"/>
              <w:bottom w:val="nil"/>
              <w:right w:val="nil"/>
            </w:tcBorders>
            <w:shd w:val="clear" w:color="000000" w:fill="FFFFFF"/>
            <w:noWrap/>
            <w:vAlign w:val="center"/>
            <w:hideMark/>
          </w:tcPr>
          <w:p w:rsid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ՄԱՍ 2. ՊԵՏԱԿԱՆ ՄԱՐՄՆԻ ԳԾՈՎ ԱՐԴՅՈՒՆՔԱՅԻՆ (ԿԱՏԱՐՈՂԱԿԱՆ) ՑՈՒՑԱՆԻՇՆԵՐԸ </w:t>
            </w:r>
          </w:p>
          <w:p w:rsidR="00EA4216" w:rsidRPr="0064171A" w:rsidRDefault="00EA4216" w:rsidP="0064171A">
            <w:pPr>
              <w:rPr>
                <w:rFonts w:ascii="GHEA Mariam" w:hAnsi="GHEA Mariam"/>
                <w:b/>
                <w:bCs/>
                <w:sz w:val="24"/>
                <w:szCs w:val="24"/>
                <w:lang w:eastAsia="en-US"/>
              </w:rPr>
            </w:pPr>
          </w:p>
        </w:tc>
      </w:tr>
      <w:tr w:rsidR="0064171A" w:rsidRPr="0064171A" w:rsidTr="00EA4216">
        <w:trPr>
          <w:trHeight w:val="345"/>
        </w:trPr>
        <w:tc>
          <w:tcPr>
            <w:tcW w:w="3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color w:val="000000"/>
                <w:sz w:val="24"/>
                <w:szCs w:val="24"/>
                <w:lang w:eastAsia="en-US"/>
              </w:rPr>
            </w:pPr>
            <w:r w:rsidRPr="0064171A">
              <w:rPr>
                <w:rFonts w:ascii="GHEA Mariam" w:hAnsi="GHEA Mariam"/>
                <w:b/>
                <w:bCs/>
                <w:color w:val="000000"/>
                <w:sz w:val="24"/>
                <w:szCs w:val="24"/>
                <w:lang w:eastAsia="en-US"/>
              </w:rPr>
              <w:t>Ծրագրի դասիչը</w:t>
            </w:r>
          </w:p>
        </w:tc>
        <w:tc>
          <w:tcPr>
            <w:tcW w:w="773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անվանումը</w:t>
            </w: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b/>
                <w:bCs/>
                <w:sz w:val="24"/>
                <w:szCs w:val="24"/>
                <w:lang w:eastAsia="en-US"/>
              </w:rPr>
            </w:pPr>
          </w:p>
        </w:tc>
      </w:tr>
      <w:tr w:rsidR="0064171A" w:rsidRPr="0064171A" w:rsidTr="00EA4216">
        <w:trPr>
          <w:trHeight w:val="345"/>
        </w:trPr>
        <w:tc>
          <w:tcPr>
            <w:tcW w:w="3680" w:type="dxa"/>
            <w:tcBorders>
              <w:top w:val="nil"/>
              <w:left w:val="single" w:sz="4"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color w:val="000000"/>
                <w:sz w:val="24"/>
                <w:szCs w:val="24"/>
                <w:lang w:eastAsia="en-US"/>
              </w:rPr>
            </w:pPr>
            <w:r w:rsidRPr="0064171A">
              <w:rPr>
                <w:rFonts w:ascii="GHEA Mariam" w:hAnsi="GHEA Mariam"/>
                <w:i/>
                <w:iCs/>
                <w:color w:val="000000"/>
                <w:sz w:val="24"/>
                <w:szCs w:val="24"/>
                <w:lang w:eastAsia="en-US"/>
              </w:rPr>
              <w:t>1056</w:t>
            </w:r>
          </w:p>
        </w:tc>
        <w:tc>
          <w:tcPr>
            <w:tcW w:w="7730" w:type="dxa"/>
            <w:tcBorders>
              <w:top w:val="nil"/>
              <w:left w:val="nil"/>
              <w:bottom w:val="single" w:sz="4" w:space="0" w:color="auto"/>
              <w:right w:val="single" w:sz="4" w:space="0" w:color="auto"/>
            </w:tcBorders>
            <w:shd w:val="clear" w:color="auto" w:fill="auto"/>
            <w:noWrap/>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Կինեմատոգրաֆիայի ծրագիր </w:t>
            </w: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i/>
                <w:iCs/>
                <w:sz w:val="24"/>
                <w:szCs w:val="24"/>
                <w:lang w:eastAsia="en-US"/>
              </w:rPr>
            </w:pPr>
          </w:p>
        </w:tc>
      </w:tr>
      <w:tr w:rsidR="0064171A" w:rsidRPr="0064171A" w:rsidTr="00EA4216">
        <w:trPr>
          <w:trHeight w:val="345"/>
        </w:trPr>
        <w:tc>
          <w:tcPr>
            <w:tcW w:w="3680"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c>
          <w:tcPr>
            <w:tcW w:w="7730" w:type="dxa"/>
            <w:tcBorders>
              <w:top w:val="nil"/>
              <w:left w:val="nil"/>
              <w:bottom w:val="nil"/>
              <w:right w:val="nil"/>
            </w:tcBorders>
            <w:shd w:val="clear" w:color="auto" w:fill="auto"/>
            <w:noWrap/>
            <w:vAlign w:val="center"/>
            <w:hideMark/>
          </w:tcPr>
          <w:p w:rsidR="0064171A" w:rsidRPr="0064171A" w:rsidRDefault="0064171A" w:rsidP="0064171A">
            <w:pPr>
              <w:jc w:val="both"/>
              <w:rPr>
                <w:rFonts w:ascii="GHEA Mariam" w:hAnsi="GHEA Mariam"/>
                <w:sz w:val="24"/>
                <w:szCs w:val="24"/>
                <w:lang w:eastAsia="en-US"/>
              </w:rPr>
            </w:pP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345"/>
        </w:trPr>
        <w:tc>
          <w:tcPr>
            <w:tcW w:w="3680" w:type="dxa"/>
            <w:tcBorders>
              <w:top w:val="nil"/>
              <w:left w:val="nil"/>
              <w:bottom w:val="nil"/>
              <w:right w:val="nil"/>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միջոցառումները</w:t>
            </w:r>
          </w:p>
        </w:tc>
        <w:tc>
          <w:tcPr>
            <w:tcW w:w="7730"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b/>
                <w:bCs/>
                <w:sz w:val="24"/>
                <w:szCs w:val="24"/>
                <w:lang w:eastAsia="en-US"/>
              </w:rPr>
            </w:pP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70"/>
        </w:trPr>
        <w:tc>
          <w:tcPr>
            <w:tcW w:w="3680"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c>
          <w:tcPr>
            <w:tcW w:w="7730" w:type="dxa"/>
            <w:tcBorders>
              <w:top w:val="nil"/>
              <w:left w:val="nil"/>
              <w:bottom w:val="nil"/>
              <w:right w:val="nil"/>
            </w:tcBorders>
            <w:shd w:val="clear" w:color="auto" w:fill="auto"/>
            <w:noWrap/>
            <w:vAlign w:val="center"/>
            <w:hideMark/>
          </w:tcPr>
          <w:p w:rsidR="0064171A" w:rsidRPr="0064171A" w:rsidRDefault="0064171A" w:rsidP="0064171A">
            <w:pPr>
              <w:jc w:val="both"/>
              <w:rPr>
                <w:rFonts w:ascii="GHEA Mariam" w:hAnsi="GHEA Mariam"/>
                <w:sz w:val="24"/>
                <w:szCs w:val="24"/>
                <w:lang w:eastAsia="en-US"/>
              </w:rPr>
            </w:pPr>
          </w:p>
        </w:tc>
        <w:tc>
          <w:tcPr>
            <w:tcW w:w="3698" w:type="dxa"/>
            <w:tcBorders>
              <w:top w:val="nil"/>
              <w:left w:val="nil"/>
              <w:bottom w:val="nil"/>
              <w:right w:val="nil"/>
            </w:tcBorders>
            <w:shd w:val="clear" w:color="auto" w:fill="auto"/>
            <w:noWrap/>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60"/>
        </w:trPr>
        <w:tc>
          <w:tcPr>
            <w:tcW w:w="3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Ծրագրի դասիչը՝</w:t>
            </w:r>
          </w:p>
        </w:tc>
        <w:tc>
          <w:tcPr>
            <w:tcW w:w="7730" w:type="dxa"/>
            <w:tcBorders>
              <w:top w:val="single" w:sz="4" w:space="0" w:color="auto"/>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1056</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փոփոխությունը</w:t>
            </w:r>
            <w:r w:rsidRPr="0064171A">
              <w:rPr>
                <w:rFonts w:ascii="GHEA Mariam" w:hAnsi="GHEA Mariam"/>
                <w:sz w:val="24"/>
                <w:szCs w:val="24"/>
                <w:lang w:eastAsia="en-US"/>
              </w:rPr>
              <w:br/>
              <w:t xml:space="preserve"> (ավելացումները նշված են դրական նշանով)</w:t>
            </w:r>
          </w:p>
        </w:tc>
      </w:tr>
      <w:tr w:rsidR="0064171A" w:rsidRPr="0064171A" w:rsidTr="00EA4216">
        <w:trPr>
          <w:trHeight w:val="345"/>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Միջոցառման դասիչը՝</w:t>
            </w:r>
          </w:p>
        </w:tc>
        <w:tc>
          <w:tcPr>
            <w:tcW w:w="773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11005</w:t>
            </w:r>
          </w:p>
        </w:tc>
        <w:tc>
          <w:tcPr>
            <w:tcW w:w="3698"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EA4216">
            <w:pPr>
              <w:jc w:val="center"/>
              <w:rPr>
                <w:rFonts w:ascii="GHEA Mariam" w:hAnsi="GHEA Mariam"/>
                <w:color w:val="000000"/>
                <w:sz w:val="24"/>
                <w:szCs w:val="24"/>
                <w:lang w:eastAsia="en-US"/>
              </w:rPr>
            </w:pPr>
            <w:r w:rsidRPr="0064171A">
              <w:rPr>
                <w:rFonts w:ascii="GHEA Mariam" w:hAnsi="GHEA Mariam"/>
                <w:color w:val="000000"/>
                <w:sz w:val="24"/>
                <w:szCs w:val="24"/>
                <w:lang w:eastAsia="en-US"/>
              </w:rPr>
              <w:t xml:space="preserve"> </w:t>
            </w:r>
            <w:r w:rsidR="00EA4216">
              <w:rPr>
                <w:rFonts w:ascii="GHEA Mariam" w:hAnsi="GHEA Mariam"/>
                <w:color w:val="000000"/>
                <w:sz w:val="24"/>
                <w:szCs w:val="24"/>
                <w:lang w:eastAsia="en-US"/>
              </w:rPr>
              <w:t>տ</w:t>
            </w:r>
            <w:r w:rsidRPr="0064171A">
              <w:rPr>
                <w:rFonts w:ascii="GHEA Mariam" w:hAnsi="GHEA Mariam"/>
                <w:color w:val="000000"/>
                <w:sz w:val="24"/>
                <w:szCs w:val="24"/>
                <w:lang w:eastAsia="en-US"/>
              </w:rPr>
              <w:t xml:space="preserve">արի </w:t>
            </w:r>
          </w:p>
        </w:tc>
      </w:tr>
      <w:tr w:rsidR="0064171A" w:rsidRPr="0064171A" w:rsidTr="00EA4216">
        <w:trPr>
          <w:trHeight w:val="345"/>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Միջոցառման անվանումը՝</w:t>
            </w:r>
          </w:p>
        </w:tc>
        <w:tc>
          <w:tcPr>
            <w:tcW w:w="7730" w:type="dxa"/>
            <w:tcBorders>
              <w:top w:val="single" w:sz="4" w:space="0" w:color="auto"/>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 xml:space="preserve"> Աջակցություն կինոարվեստին </w:t>
            </w:r>
          </w:p>
        </w:tc>
        <w:tc>
          <w:tcPr>
            <w:tcW w:w="3698" w:type="dxa"/>
            <w:vMerge w:val="restart"/>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Calibri" w:hAnsi="Calibri" w:cs="Calibri"/>
                <w:color w:val="000000"/>
                <w:sz w:val="24"/>
                <w:szCs w:val="24"/>
                <w:lang w:eastAsia="en-US"/>
              </w:rPr>
              <w:t> </w:t>
            </w:r>
          </w:p>
        </w:tc>
      </w:tr>
      <w:tr w:rsidR="0064171A" w:rsidRPr="0064171A" w:rsidTr="00EA4216">
        <w:trPr>
          <w:trHeight w:val="690"/>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Նկարագրությունը՝</w:t>
            </w:r>
          </w:p>
        </w:tc>
        <w:tc>
          <w:tcPr>
            <w:tcW w:w="7730" w:type="dxa"/>
            <w:tcBorders>
              <w:top w:val="nil"/>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 xml:space="preserve"> Կինոարվեստի հանրահռչակում, տարածում, մատչելիության ապահովում </w:t>
            </w:r>
          </w:p>
        </w:tc>
        <w:tc>
          <w:tcPr>
            <w:tcW w:w="3698" w:type="dxa"/>
            <w:vMerge/>
            <w:tcBorders>
              <w:top w:val="nil"/>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color w:val="000000"/>
                <w:sz w:val="24"/>
                <w:szCs w:val="24"/>
                <w:lang w:eastAsia="en-US"/>
              </w:rPr>
            </w:pPr>
          </w:p>
        </w:tc>
      </w:tr>
      <w:tr w:rsidR="0064171A" w:rsidRPr="0064171A" w:rsidTr="00EA4216">
        <w:trPr>
          <w:trHeight w:val="345"/>
        </w:trPr>
        <w:tc>
          <w:tcPr>
            <w:tcW w:w="3680" w:type="dxa"/>
            <w:tcBorders>
              <w:top w:val="nil"/>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Միջոցառման տեսակը՝</w:t>
            </w:r>
          </w:p>
        </w:tc>
        <w:tc>
          <w:tcPr>
            <w:tcW w:w="7730" w:type="dxa"/>
            <w:tcBorders>
              <w:top w:val="nil"/>
              <w:left w:val="single" w:sz="4" w:space="0" w:color="auto"/>
              <w:bottom w:val="single" w:sz="4" w:space="0" w:color="auto"/>
              <w:right w:val="nil"/>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Ծառայությունների մատուցում </w:t>
            </w:r>
          </w:p>
        </w:tc>
        <w:tc>
          <w:tcPr>
            <w:tcW w:w="3698" w:type="dxa"/>
            <w:vMerge/>
            <w:tcBorders>
              <w:top w:val="nil"/>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color w:val="000000"/>
                <w:sz w:val="24"/>
                <w:szCs w:val="24"/>
                <w:lang w:eastAsia="en-US"/>
              </w:rPr>
            </w:pPr>
          </w:p>
        </w:tc>
      </w:tr>
      <w:tr w:rsidR="0064171A" w:rsidRPr="0064171A" w:rsidTr="00EA4216">
        <w:trPr>
          <w:trHeight w:val="710"/>
        </w:trPr>
        <w:tc>
          <w:tcPr>
            <w:tcW w:w="3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lastRenderedPageBreak/>
              <w:t xml:space="preserve"> Ծառայությունը մատուցող կազմակերպության անվանումը </w:t>
            </w:r>
          </w:p>
        </w:tc>
        <w:tc>
          <w:tcPr>
            <w:tcW w:w="7730" w:type="dxa"/>
            <w:tcBorders>
              <w:top w:val="single" w:sz="4" w:space="0" w:color="auto"/>
              <w:left w:val="nil"/>
              <w:bottom w:val="nil"/>
              <w:right w:val="nil"/>
            </w:tcBorders>
            <w:shd w:val="clear" w:color="000000" w:fill="FFFFFF"/>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ՀՀ կրթության, գիտության, մշակույթի և սպորտի նախարարություն</w:t>
            </w:r>
            <w:r w:rsidRPr="0064171A">
              <w:rPr>
                <w:rFonts w:ascii="GHEA Mariam" w:hAnsi="GHEA Mariam"/>
                <w:i/>
                <w:iCs/>
                <w:sz w:val="24"/>
                <w:szCs w:val="24"/>
                <w:lang w:eastAsia="en-US"/>
              </w:rPr>
              <w:br/>
              <w:t xml:space="preserve">Մասնագիտացված կազմակերպություններ   </w:t>
            </w:r>
          </w:p>
        </w:tc>
        <w:tc>
          <w:tcPr>
            <w:tcW w:w="3698" w:type="dxa"/>
            <w:vMerge/>
            <w:tcBorders>
              <w:top w:val="single" w:sz="4" w:space="0" w:color="auto"/>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color w:val="000000"/>
                <w:sz w:val="24"/>
                <w:szCs w:val="24"/>
                <w:lang w:eastAsia="en-US"/>
              </w:rPr>
            </w:pPr>
          </w:p>
        </w:tc>
      </w:tr>
      <w:tr w:rsidR="0064171A" w:rsidRPr="0064171A" w:rsidTr="00EA4216">
        <w:trPr>
          <w:trHeight w:val="495"/>
        </w:trPr>
        <w:tc>
          <w:tcPr>
            <w:tcW w:w="1141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4171A" w:rsidRPr="0064171A" w:rsidRDefault="0064171A" w:rsidP="00EA4216">
            <w:pPr>
              <w:rPr>
                <w:rFonts w:ascii="GHEA Mariam" w:hAnsi="GHEA Mariam"/>
                <w:color w:val="000000"/>
                <w:sz w:val="24"/>
                <w:szCs w:val="24"/>
                <w:lang w:eastAsia="en-US"/>
              </w:rPr>
            </w:pPr>
            <w:r w:rsidRPr="0064171A">
              <w:rPr>
                <w:rFonts w:ascii="GHEA Mariam" w:hAnsi="GHEA Mariam"/>
                <w:color w:val="000000"/>
                <w:sz w:val="24"/>
                <w:szCs w:val="24"/>
                <w:lang w:eastAsia="en-US"/>
              </w:rPr>
              <w:t>Միջոցառման վրա կատարվող ծախսը (հազ</w:t>
            </w:r>
            <w:r w:rsidR="00EA4216">
              <w:rPr>
                <w:rFonts w:ascii="GHEA Mariam" w:hAnsi="GHEA Mariam"/>
                <w:color w:val="000000"/>
                <w:sz w:val="24"/>
                <w:szCs w:val="24"/>
                <w:lang w:eastAsia="en-US"/>
              </w:rPr>
              <w:t>.</w:t>
            </w:r>
            <w:r w:rsidRPr="0064171A">
              <w:rPr>
                <w:rFonts w:ascii="GHEA Mariam" w:hAnsi="GHEA Mariam"/>
                <w:color w:val="000000"/>
                <w:sz w:val="24"/>
                <w:szCs w:val="24"/>
                <w:lang w:eastAsia="en-US"/>
              </w:rPr>
              <w:t xml:space="preserve"> դրամ)</w:t>
            </w:r>
          </w:p>
        </w:tc>
        <w:tc>
          <w:tcPr>
            <w:tcW w:w="3698" w:type="dxa"/>
            <w:tcBorders>
              <w:top w:val="nil"/>
              <w:left w:val="nil"/>
              <w:bottom w:val="single" w:sz="4" w:space="0" w:color="auto"/>
              <w:right w:val="single" w:sz="4" w:space="0" w:color="auto"/>
            </w:tcBorders>
            <w:shd w:val="clear" w:color="000000" w:fill="FFFFFF"/>
            <w:noWrap/>
            <w:vAlign w:val="center"/>
            <w:hideMark/>
          </w:tcPr>
          <w:p w:rsidR="0064171A" w:rsidRPr="0064171A" w:rsidRDefault="0064171A" w:rsidP="006927EC">
            <w:pPr>
              <w:jc w:val="center"/>
              <w:rPr>
                <w:rFonts w:ascii="GHEA Mariam" w:hAnsi="GHEA Mariam"/>
                <w:i/>
                <w:iCs/>
                <w:sz w:val="24"/>
                <w:szCs w:val="24"/>
                <w:lang w:eastAsia="en-US"/>
              </w:rPr>
            </w:pPr>
            <w:r w:rsidRPr="0064171A">
              <w:rPr>
                <w:rFonts w:ascii="GHEA Mariam" w:hAnsi="GHEA Mariam"/>
                <w:i/>
                <w:iCs/>
                <w:sz w:val="24"/>
                <w:szCs w:val="24"/>
                <w:lang w:eastAsia="en-US"/>
              </w:rPr>
              <w:t>2,700.0</w:t>
            </w:r>
          </w:p>
        </w:tc>
      </w:tr>
    </w:tbl>
    <w:p w:rsidR="0064171A" w:rsidRPr="00C626B2" w:rsidRDefault="0064171A" w:rsidP="0064171A">
      <w:pPr>
        <w:pStyle w:val="norm"/>
        <w:spacing w:line="240" w:lineRule="auto"/>
        <w:ind w:firstLine="0"/>
        <w:rPr>
          <w:rFonts w:ascii="GHEA Mariam" w:hAnsi="GHEA Mariam" w:cs="Arial"/>
          <w:sz w:val="24"/>
          <w:szCs w:val="24"/>
        </w:rPr>
      </w:pPr>
    </w:p>
    <w:p w:rsidR="0064171A" w:rsidRPr="00C626B2" w:rsidRDefault="0064171A" w:rsidP="0064171A">
      <w:pPr>
        <w:pStyle w:val="norm"/>
        <w:spacing w:line="240" w:lineRule="auto"/>
        <w:ind w:firstLine="0"/>
        <w:rPr>
          <w:rFonts w:ascii="GHEA Mariam" w:hAnsi="GHEA Mariam" w:cs="Arial"/>
          <w:sz w:val="24"/>
          <w:szCs w:val="24"/>
        </w:rPr>
      </w:pPr>
    </w:p>
    <w:p w:rsidR="0064171A" w:rsidRPr="00C626B2" w:rsidRDefault="0064171A" w:rsidP="0064171A">
      <w:pPr>
        <w:pStyle w:val="norm"/>
        <w:spacing w:line="240" w:lineRule="auto"/>
        <w:ind w:firstLine="0"/>
        <w:rPr>
          <w:rFonts w:ascii="GHEA Mariam" w:hAnsi="GHEA Mariam" w:cs="Arial"/>
          <w:sz w:val="24"/>
          <w:szCs w:val="24"/>
        </w:rPr>
      </w:pPr>
    </w:p>
    <w:p w:rsidR="0064171A" w:rsidRPr="00C626B2" w:rsidRDefault="0064171A">
      <w:pPr>
        <w:pStyle w:val="mechtex"/>
        <w:ind w:firstLine="720"/>
        <w:jc w:val="left"/>
        <w:rPr>
          <w:rFonts w:ascii="GHEA Mariam" w:hAnsi="GHEA Mariam" w:cs="Arial Armenian"/>
          <w:sz w:val="24"/>
          <w:szCs w:val="24"/>
        </w:rPr>
      </w:pPr>
      <w:r w:rsidRPr="00C626B2">
        <w:rPr>
          <w:rFonts w:ascii="GHEA Mariam" w:hAnsi="GHEA Mariam" w:cs="Sylfaen"/>
          <w:sz w:val="24"/>
          <w:szCs w:val="24"/>
        </w:rPr>
        <w:t>ՀԱՅԱՍՏԱՆԻ</w:t>
      </w:r>
      <w:r w:rsidRPr="00C626B2">
        <w:rPr>
          <w:rFonts w:ascii="GHEA Mariam" w:hAnsi="GHEA Mariam" w:cs="Arial Armenian"/>
          <w:sz w:val="24"/>
          <w:szCs w:val="24"/>
        </w:rPr>
        <w:t xml:space="preserve">  </w:t>
      </w:r>
      <w:r w:rsidRPr="00C626B2">
        <w:rPr>
          <w:rFonts w:ascii="GHEA Mariam" w:hAnsi="GHEA Mariam" w:cs="Sylfaen"/>
          <w:sz w:val="24"/>
          <w:szCs w:val="24"/>
        </w:rPr>
        <w:t>ՀԱՆՐԱՊԵՏՈՒԹՅԱՆ</w:t>
      </w:r>
    </w:p>
    <w:p w:rsidR="0064171A" w:rsidRPr="00C626B2" w:rsidRDefault="0064171A" w:rsidP="00C626B2">
      <w:pPr>
        <w:pStyle w:val="mechtex"/>
        <w:ind w:firstLine="720"/>
        <w:jc w:val="left"/>
        <w:rPr>
          <w:rFonts w:ascii="GHEA Mariam" w:hAnsi="GHEA Mariam" w:cs="Sylfaen"/>
          <w:sz w:val="24"/>
          <w:szCs w:val="24"/>
        </w:rPr>
      </w:pPr>
      <w:r w:rsidRPr="00C626B2">
        <w:rPr>
          <w:rFonts w:ascii="GHEA Mariam" w:hAnsi="GHEA Mariam"/>
          <w:sz w:val="24"/>
          <w:szCs w:val="24"/>
        </w:rPr>
        <w:t xml:space="preserve">  </w:t>
      </w:r>
      <w:r w:rsidRPr="00C626B2">
        <w:rPr>
          <w:rFonts w:ascii="GHEA Mariam" w:hAnsi="GHEA Mariam" w:cs="Sylfaen"/>
          <w:sz w:val="24"/>
          <w:szCs w:val="24"/>
        </w:rPr>
        <w:t>ՎԱՐՉԱՊԵՏԻ ԱՇԽԱՏԱԿԱԶՄԻ</w:t>
      </w:r>
    </w:p>
    <w:p w:rsidR="0064171A" w:rsidRPr="00C626B2" w:rsidRDefault="0064171A" w:rsidP="00C626B2">
      <w:pPr>
        <w:pStyle w:val="mechtex"/>
        <w:ind w:firstLine="720"/>
        <w:jc w:val="left"/>
        <w:rPr>
          <w:rFonts w:ascii="GHEA Mariam" w:hAnsi="GHEA Mariam" w:cs="Sylfaen"/>
          <w:sz w:val="24"/>
          <w:szCs w:val="24"/>
        </w:rPr>
        <w:sectPr w:rsidR="0064171A" w:rsidRPr="00C626B2" w:rsidSect="0064171A">
          <w:pgSz w:w="16834" w:h="11909" w:orient="landscape" w:code="9"/>
          <w:pgMar w:top="1440" w:right="1440" w:bottom="1440" w:left="1021" w:header="720" w:footer="576" w:gutter="0"/>
          <w:pgNumType w:start="1"/>
          <w:cols w:space="720"/>
          <w:titlePg/>
          <w:docGrid w:linePitch="272"/>
        </w:sectPr>
      </w:pPr>
      <w:r w:rsidRPr="00C626B2">
        <w:rPr>
          <w:rFonts w:ascii="GHEA Mariam" w:hAnsi="GHEA Mariam" w:cs="Sylfaen"/>
          <w:sz w:val="24"/>
          <w:szCs w:val="24"/>
        </w:rPr>
        <w:t xml:space="preserve">                 ՂԵԿԱՎԱՐ</w:t>
      </w:r>
      <w:r w:rsidRPr="00C626B2">
        <w:rPr>
          <w:rFonts w:ascii="GHEA Mariam" w:hAnsi="GHEA Mariam" w:cs="Arial Armenian"/>
          <w:sz w:val="24"/>
          <w:szCs w:val="24"/>
        </w:rPr>
        <w:tab/>
        <w:t xml:space="preserve">                                                         </w:t>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t>Ա</w:t>
      </w:r>
      <w:r w:rsidRPr="00C626B2">
        <w:rPr>
          <w:rFonts w:ascii="GHEA Mariam" w:hAnsi="GHEA Mariam" w:cs="Sylfaen"/>
          <w:sz w:val="24"/>
          <w:szCs w:val="24"/>
        </w:rPr>
        <w:t>.</w:t>
      </w:r>
      <w:r w:rsidRPr="00C626B2">
        <w:rPr>
          <w:rFonts w:ascii="GHEA Mariam" w:hAnsi="GHEA Mariam" w:cs="Arial Armenian"/>
          <w:sz w:val="24"/>
          <w:szCs w:val="24"/>
        </w:rPr>
        <w:t xml:space="preserve"> ՀԱՐՈՒԹՅՈՒՆ</w:t>
      </w:r>
      <w:r w:rsidRPr="00C626B2">
        <w:rPr>
          <w:rFonts w:ascii="GHEA Mariam" w:hAnsi="GHEA Mariam" w:cs="Sylfaen"/>
          <w:sz w:val="24"/>
          <w:szCs w:val="24"/>
        </w:rPr>
        <w:t>ՅԱՆ</w:t>
      </w:r>
    </w:p>
    <w:p w:rsidR="0064171A" w:rsidRPr="00C626B2" w:rsidRDefault="0064171A" w:rsidP="0064171A">
      <w:pPr>
        <w:pStyle w:val="mechtex"/>
        <w:ind w:left="10080" w:firstLine="720"/>
        <w:jc w:val="left"/>
        <w:rPr>
          <w:rFonts w:ascii="GHEA Mariam" w:hAnsi="GHEA Mariam"/>
          <w:spacing w:val="-8"/>
          <w:sz w:val="24"/>
          <w:szCs w:val="24"/>
        </w:rPr>
      </w:pPr>
      <w:r w:rsidRPr="00C626B2">
        <w:rPr>
          <w:rFonts w:ascii="GHEA Mariam" w:hAnsi="GHEA Mariam"/>
          <w:spacing w:val="-8"/>
          <w:sz w:val="24"/>
          <w:szCs w:val="24"/>
        </w:rPr>
        <w:lastRenderedPageBreak/>
        <w:t xml:space="preserve">  Հավելված </w:t>
      </w:r>
      <w:r w:rsidRPr="00C626B2">
        <w:rPr>
          <w:rFonts w:ascii="GHEA Mariam" w:hAnsi="GHEA Mariam"/>
          <w:bCs/>
          <w:color w:val="000000"/>
          <w:spacing w:val="-8"/>
          <w:sz w:val="24"/>
          <w:szCs w:val="24"/>
          <w:lang w:eastAsia="en-US"/>
        </w:rPr>
        <w:t>N</w:t>
      </w:r>
      <w:r w:rsidRPr="00C626B2">
        <w:rPr>
          <w:rFonts w:ascii="GHEA Mariam" w:hAnsi="GHEA Mariam"/>
          <w:spacing w:val="-8"/>
          <w:sz w:val="24"/>
          <w:szCs w:val="24"/>
        </w:rPr>
        <w:t xml:space="preserve">  5</w:t>
      </w:r>
    </w:p>
    <w:p w:rsidR="0064171A" w:rsidRPr="00C626B2" w:rsidRDefault="0064171A" w:rsidP="0064171A">
      <w:pPr>
        <w:pStyle w:val="mechtex"/>
        <w:ind w:left="3600" w:firstLine="720"/>
        <w:jc w:val="left"/>
        <w:rPr>
          <w:rFonts w:ascii="GHEA Mariam" w:hAnsi="GHEA Mariam"/>
          <w:spacing w:val="-6"/>
          <w:sz w:val="24"/>
          <w:szCs w:val="24"/>
        </w:rPr>
      </w:pPr>
      <w:r w:rsidRPr="00C626B2">
        <w:rPr>
          <w:rFonts w:ascii="GHEA Mariam" w:hAnsi="GHEA Mariam"/>
          <w:spacing w:val="-6"/>
          <w:sz w:val="24"/>
          <w:szCs w:val="24"/>
        </w:rPr>
        <w:t xml:space="preserve">       </w:t>
      </w:r>
      <w:r w:rsidRPr="00C626B2">
        <w:rPr>
          <w:rFonts w:ascii="GHEA Mariam" w:hAnsi="GHEA Mariam"/>
          <w:spacing w:val="-6"/>
          <w:sz w:val="24"/>
          <w:szCs w:val="24"/>
        </w:rPr>
        <w:tab/>
        <w:t xml:space="preserve">   </w:t>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r>
      <w:r w:rsidRPr="00C626B2">
        <w:rPr>
          <w:rFonts w:ascii="GHEA Mariam" w:hAnsi="GHEA Mariam"/>
          <w:spacing w:val="-6"/>
          <w:sz w:val="24"/>
          <w:szCs w:val="24"/>
        </w:rPr>
        <w:tab/>
        <w:t xml:space="preserve">          ՀՀ կառավարության 2021 թվականի</w:t>
      </w:r>
    </w:p>
    <w:p w:rsidR="0064171A" w:rsidRPr="00C626B2" w:rsidRDefault="0064171A" w:rsidP="0064171A">
      <w:pPr>
        <w:pStyle w:val="mechtex"/>
        <w:jc w:val="left"/>
        <w:rPr>
          <w:rFonts w:ascii="GHEA Mariam" w:hAnsi="GHEA Mariam"/>
          <w:spacing w:val="-2"/>
          <w:sz w:val="24"/>
          <w:szCs w:val="24"/>
        </w:rPr>
      </w:pP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spacing w:val="-2"/>
          <w:sz w:val="24"/>
          <w:szCs w:val="24"/>
        </w:rPr>
        <w:tab/>
        <w:t xml:space="preserve"> </w:t>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r>
      <w:r w:rsidRPr="00C626B2">
        <w:rPr>
          <w:rFonts w:ascii="GHEA Mariam" w:hAnsi="GHEA Mariam"/>
          <w:spacing w:val="-2"/>
          <w:sz w:val="24"/>
          <w:szCs w:val="24"/>
        </w:rPr>
        <w:tab/>
        <w:t xml:space="preserve">      </w:t>
      </w:r>
      <w:r w:rsidRPr="00C626B2">
        <w:rPr>
          <w:rFonts w:ascii="GHEA Mariam" w:hAnsi="GHEA Mariam" w:cs="Sylfaen"/>
          <w:spacing w:val="-4"/>
          <w:sz w:val="24"/>
          <w:szCs w:val="24"/>
          <w:lang w:val="pt-BR"/>
        </w:rPr>
        <w:t>սեպտեմբերի</w:t>
      </w:r>
      <w:r w:rsidRPr="00C626B2">
        <w:rPr>
          <w:rFonts w:ascii="GHEA Mariam" w:hAnsi="GHEA Mariam"/>
          <w:spacing w:val="-2"/>
          <w:sz w:val="24"/>
          <w:szCs w:val="24"/>
        </w:rPr>
        <w:t xml:space="preserve"> 30</w:t>
      </w:r>
      <w:r w:rsidRPr="00C626B2">
        <w:rPr>
          <w:rFonts w:ascii="GHEA Mariam" w:hAnsi="GHEA Mariam" w:cs="Sylfaen"/>
          <w:spacing w:val="-2"/>
          <w:sz w:val="24"/>
          <w:szCs w:val="24"/>
          <w:lang w:val="pt-BR"/>
        </w:rPr>
        <w:t>-</w:t>
      </w:r>
      <w:r w:rsidRPr="00C626B2">
        <w:rPr>
          <w:rFonts w:ascii="GHEA Mariam" w:hAnsi="GHEA Mariam"/>
          <w:spacing w:val="-2"/>
          <w:sz w:val="24"/>
          <w:szCs w:val="24"/>
        </w:rPr>
        <w:t>ի N             - Ն  որոշման</w:t>
      </w:r>
    </w:p>
    <w:p w:rsidR="0064171A" w:rsidRPr="00C626B2" w:rsidRDefault="0064171A" w:rsidP="00C626B2">
      <w:pPr>
        <w:pStyle w:val="mechtex"/>
        <w:ind w:firstLine="720"/>
        <w:jc w:val="left"/>
        <w:rPr>
          <w:rFonts w:ascii="GHEA Mariam" w:hAnsi="GHEA Mariam" w:cs="Arial Armenian"/>
          <w:sz w:val="24"/>
          <w:szCs w:val="24"/>
        </w:rPr>
      </w:pPr>
    </w:p>
    <w:p w:rsidR="0064171A" w:rsidRPr="00C626B2" w:rsidRDefault="0064171A" w:rsidP="0064171A">
      <w:pPr>
        <w:pStyle w:val="norm"/>
        <w:spacing w:line="240" w:lineRule="auto"/>
        <w:ind w:firstLine="0"/>
        <w:rPr>
          <w:rFonts w:ascii="GHEA Mariam" w:hAnsi="GHEA Mariam" w:cs="Arial"/>
          <w:sz w:val="24"/>
          <w:szCs w:val="24"/>
        </w:rPr>
      </w:pPr>
    </w:p>
    <w:tbl>
      <w:tblPr>
        <w:tblW w:w="15210" w:type="dxa"/>
        <w:tblLook w:val="04A0" w:firstRow="1" w:lastRow="0" w:firstColumn="1" w:lastColumn="0" w:noHBand="0" w:noVBand="1"/>
      </w:tblPr>
      <w:tblGrid>
        <w:gridCol w:w="222"/>
        <w:gridCol w:w="3738"/>
        <w:gridCol w:w="7560"/>
        <w:gridCol w:w="3690"/>
      </w:tblGrid>
      <w:tr w:rsidR="00EA4216" w:rsidRPr="0064171A" w:rsidTr="00B54AD3">
        <w:trPr>
          <w:trHeight w:val="70"/>
        </w:trPr>
        <w:tc>
          <w:tcPr>
            <w:tcW w:w="15210" w:type="dxa"/>
            <w:gridSpan w:val="4"/>
            <w:tcBorders>
              <w:top w:val="nil"/>
              <w:left w:val="nil"/>
              <w:bottom w:val="nil"/>
              <w:right w:val="nil"/>
            </w:tcBorders>
            <w:shd w:val="clear" w:color="auto" w:fill="auto"/>
            <w:vAlign w:val="center"/>
            <w:hideMark/>
          </w:tcPr>
          <w:p w:rsidR="00EA4216" w:rsidRDefault="00EA4216" w:rsidP="0064171A">
            <w:pPr>
              <w:jc w:val="center"/>
              <w:rPr>
                <w:rFonts w:ascii="GHEA Mariam" w:hAnsi="GHEA Mariam"/>
                <w:bCs/>
                <w:sz w:val="24"/>
                <w:szCs w:val="24"/>
                <w:lang w:eastAsia="en-US"/>
              </w:rPr>
            </w:pPr>
            <w:r w:rsidRPr="00EA4216">
              <w:rPr>
                <w:rFonts w:ascii="GHEA Mariam" w:hAnsi="GHEA Mariam"/>
                <w:bCs/>
                <w:sz w:val="24"/>
                <w:szCs w:val="24"/>
                <w:lang w:eastAsia="en-US"/>
              </w:rPr>
              <w:t xml:space="preserve">ՀԱՅԱՍՏԱՆԻ ՀԱՆՐԱՊԵՏՈՒԹՅԱՆ ԿԱՌԱՎԱՐՈՒԹՅԱՆ 2020 ԹՎԱԿԱՆԻ ԴԵԿՏԵՄԲԵՐԻ 30-Ի N 2215-Ն </w:t>
            </w:r>
          </w:p>
          <w:p w:rsidR="00EA4216" w:rsidRPr="0064171A" w:rsidRDefault="00EA4216" w:rsidP="0064171A">
            <w:pPr>
              <w:jc w:val="center"/>
              <w:rPr>
                <w:rFonts w:ascii="GHEA Mariam" w:hAnsi="GHEA Mariam"/>
                <w:b/>
                <w:bCs/>
                <w:sz w:val="24"/>
                <w:szCs w:val="24"/>
                <w:lang w:eastAsia="en-US"/>
              </w:rPr>
            </w:pPr>
            <w:r w:rsidRPr="00EA4216">
              <w:rPr>
                <w:rFonts w:ascii="GHEA Mariam" w:hAnsi="GHEA Mariam"/>
                <w:bCs/>
                <w:sz w:val="24"/>
                <w:szCs w:val="24"/>
                <w:lang w:eastAsia="en-US"/>
              </w:rPr>
              <w:t xml:space="preserve">ՈՐՈՇՄԱՆ N 9 ՀԱՎԵԼՎԱԾԻ  </w:t>
            </w:r>
            <w:r w:rsidR="006927EC" w:rsidRPr="00EA4216">
              <w:rPr>
                <w:rFonts w:ascii="GHEA Mariam" w:hAnsi="GHEA Mariam"/>
                <w:bCs/>
                <w:sz w:val="24"/>
                <w:szCs w:val="24"/>
                <w:lang w:eastAsia="en-US"/>
              </w:rPr>
              <w:t>N</w:t>
            </w:r>
            <w:r w:rsidRPr="00EA4216">
              <w:rPr>
                <w:rFonts w:ascii="GHEA Mariam" w:hAnsi="GHEA Mariam"/>
                <w:bCs/>
                <w:sz w:val="24"/>
                <w:szCs w:val="24"/>
                <w:lang w:eastAsia="en-US"/>
              </w:rPr>
              <w:t xml:space="preserve">N 9.1.3 ԵՎ 9.1.14 ԱՂՅՈՒՍԱԿՆԵՐՈՒՄ ԿԱՏԱՐՎՈՂ ՓՈՓՈԽՈՒԹՅՈՒՆՆԵՐԸ </w:t>
            </w:r>
          </w:p>
        </w:tc>
      </w:tr>
      <w:tr w:rsidR="0064171A" w:rsidRPr="0064171A" w:rsidTr="00EA4216">
        <w:trPr>
          <w:trHeight w:val="48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sz w:val="24"/>
                <w:szCs w:val="24"/>
                <w:lang w:eastAsia="en-US"/>
              </w:rPr>
            </w:pPr>
          </w:p>
        </w:tc>
        <w:tc>
          <w:tcPr>
            <w:tcW w:w="14988" w:type="dxa"/>
            <w:gridSpan w:val="3"/>
            <w:tcBorders>
              <w:top w:val="nil"/>
              <w:left w:val="nil"/>
              <w:right w:val="nil"/>
            </w:tcBorders>
            <w:shd w:val="clear" w:color="auto" w:fill="auto"/>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675"/>
        </w:trPr>
        <w:tc>
          <w:tcPr>
            <w:tcW w:w="222" w:type="dxa"/>
            <w:tcBorders>
              <w:top w:val="nil"/>
              <w:left w:val="nil"/>
              <w:bottom w:val="nil"/>
            </w:tcBorders>
            <w:shd w:val="clear" w:color="auto" w:fill="auto"/>
            <w:hideMark/>
          </w:tcPr>
          <w:p w:rsidR="0064171A" w:rsidRPr="0064171A" w:rsidRDefault="0064171A" w:rsidP="0064171A">
            <w:pPr>
              <w:jc w:val="center"/>
              <w:rPr>
                <w:rFonts w:ascii="GHEA Mariam" w:hAnsi="GHEA Mariam"/>
                <w:sz w:val="24"/>
                <w:szCs w:val="24"/>
                <w:lang w:eastAsia="en-US"/>
              </w:rPr>
            </w:pPr>
          </w:p>
        </w:tc>
        <w:tc>
          <w:tcPr>
            <w:tcW w:w="14988" w:type="dxa"/>
            <w:gridSpan w:val="3"/>
            <w:tcBorders>
              <w:bottom w:val="single" w:sz="4" w:space="0" w:color="auto"/>
            </w:tcBorders>
            <w:shd w:val="clear" w:color="000000" w:fill="FFFFFF"/>
            <w:vAlign w:val="center"/>
            <w:hideMark/>
          </w:tcPr>
          <w:p w:rsidR="0064171A" w:rsidRDefault="0064171A" w:rsidP="0064171A">
            <w:pPr>
              <w:jc w:val="center"/>
              <w:rPr>
                <w:rFonts w:ascii="GHEA Mariam" w:hAnsi="GHEA Mariam"/>
                <w:b/>
                <w:bCs/>
                <w:color w:val="000000"/>
                <w:sz w:val="24"/>
                <w:szCs w:val="24"/>
                <w:lang w:eastAsia="en-US"/>
              </w:rPr>
            </w:pPr>
            <w:r w:rsidRPr="0064171A">
              <w:rPr>
                <w:rFonts w:ascii="GHEA Mariam" w:hAnsi="GHEA Mariam"/>
                <w:b/>
                <w:bCs/>
                <w:color w:val="000000"/>
                <w:sz w:val="24"/>
                <w:szCs w:val="24"/>
                <w:lang w:eastAsia="en-US"/>
              </w:rPr>
              <w:t>ՀՀ վարչապետի աշխատակազմ</w:t>
            </w:r>
          </w:p>
          <w:p w:rsidR="00EA4216" w:rsidRPr="0064171A" w:rsidRDefault="00EA4216" w:rsidP="0064171A">
            <w:pPr>
              <w:jc w:val="center"/>
              <w:rPr>
                <w:rFonts w:ascii="GHEA Mariam" w:hAnsi="GHEA Mariam"/>
                <w:b/>
                <w:bCs/>
                <w:color w:val="000000"/>
                <w:sz w:val="24"/>
                <w:szCs w:val="24"/>
                <w:lang w:eastAsia="en-US"/>
              </w:rPr>
            </w:pPr>
          </w:p>
        </w:tc>
      </w:tr>
      <w:tr w:rsidR="00EA4216" w:rsidRPr="0064171A" w:rsidTr="00EA4216">
        <w:trPr>
          <w:trHeight w:val="242"/>
        </w:trPr>
        <w:tc>
          <w:tcPr>
            <w:tcW w:w="222" w:type="dxa"/>
            <w:tcBorders>
              <w:top w:val="nil"/>
              <w:left w:val="nil"/>
              <w:bottom w:val="nil"/>
              <w:right w:val="nil"/>
            </w:tcBorders>
            <w:shd w:val="clear" w:color="auto" w:fill="auto"/>
            <w:hideMark/>
          </w:tcPr>
          <w:p w:rsidR="00EA4216" w:rsidRPr="0064171A" w:rsidRDefault="00EA4216" w:rsidP="0064171A">
            <w:pPr>
              <w:jc w:val="center"/>
              <w:rPr>
                <w:rFonts w:ascii="GHEA Mariam" w:hAnsi="GHEA Mariam"/>
                <w:b/>
                <w:bCs/>
                <w:color w:val="000000"/>
                <w:sz w:val="24"/>
                <w:szCs w:val="24"/>
                <w:lang w:eastAsia="en-US"/>
              </w:rPr>
            </w:pPr>
          </w:p>
        </w:tc>
        <w:tc>
          <w:tcPr>
            <w:tcW w:w="14988" w:type="dxa"/>
            <w:gridSpan w:val="3"/>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EA4216" w:rsidRPr="0064171A" w:rsidRDefault="00EA4216" w:rsidP="0064171A">
            <w:pPr>
              <w:rPr>
                <w:rFonts w:ascii="GHEA Mariam" w:hAnsi="GHEA Mariam"/>
                <w:b/>
                <w:bCs/>
                <w:sz w:val="24"/>
                <w:szCs w:val="24"/>
                <w:lang w:eastAsia="en-US"/>
              </w:rPr>
            </w:pPr>
            <w:r w:rsidRPr="0064171A">
              <w:rPr>
                <w:rFonts w:ascii="GHEA Mariam" w:hAnsi="GHEA Mariam"/>
                <w:b/>
                <w:bCs/>
                <w:sz w:val="24"/>
                <w:szCs w:val="24"/>
                <w:lang w:eastAsia="en-US"/>
              </w:rPr>
              <w:t>ՄԱՍ 1. ՊԵՏԱԿԱՆ ՄԱՐՄՆԻ ԳԾՈՎ ԱՐԴՅՈՒՆՔԱՅԻՆ (ԿԱՏԱՐՈՂԱԿԱՆ) ՑՈՒՑԱՆԻՇՆԵՐԸ</w:t>
            </w:r>
            <w:r w:rsidRPr="0064171A">
              <w:rPr>
                <w:rFonts w:ascii="Calibri" w:hAnsi="Calibri" w:cs="Calibri"/>
                <w:b/>
                <w:bCs/>
                <w:sz w:val="24"/>
                <w:szCs w:val="24"/>
                <w:lang w:eastAsia="en-US"/>
              </w:rPr>
              <w:t> </w:t>
            </w:r>
          </w:p>
          <w:p w:rsidR="00EA4216" w:rsidRPr="0064171A" w:rsidRDefault="00EA4216"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r>
      <w:tr w:rsidR="0064171A" w:rsidRPr="0064171A" w:rsidTr="00EA4216">
        <w:trPr>
          <w:trHeight w:val="480"/>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b/>
                <w:bCs/>
                <w:sz w:val="24"/>
                <w:szCs w:val="24"/>
                <w:lang w:eastAsia="en-US"/>
              </w:rPr>
            </w:pPr>
          </w:p>
        </w:tc>
        <w:tc>
          <w:tcPr>
            <w:tcW w:w="3738" w:type="dxa"/>
            <w:tcBorders>
              <w:top w:val="nil"/>
              <w:left w:val="single" w:sz="8" w:space="0" w:color="auto"/>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դասիչը</w:t>
            </w:r>
          </w:p>
        </w:tc>
        <w:tc>
          <w:tcPr>
            <w:tcW w:w="7560" w:type="dxa"/>
            <w:tcBorders>
              <w:top w:val="nil"/>
              <w:left w:val="nil"/>
              <w:bottom w:val="single" w:sz="4" w:space="0" w:color="auto"/>
              <w:right w:val="single" w:sz="4" w:space="0" w:color="auto"/>
            </w:tcBorders>
            <w:shd w:val="clear" w:color="000000" w:fill="FFFFFF"/>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անվանումը</w:t>
            </w:r>
          </w:p>
        </w:tc>
        <w:tc>
          <w:tcPr>
            <w:tcW w:w="3690" w:type="dxa"/>
            <w:tcBorders>
              <w:top w:val="nil"/>
              <w:left w:val="nil"/>
              <w:bottom w:val="single" w:sz="4" w:space="0" w:color="auto"/>
              <w:right w:val="single" w:sz="8" w:space="0" w:color="auto"/>
            </w:tcBorders>
            <w:shd w:val="clear" w:color="000000" w:fill="FFFFFF"/>
            <w:vAlign w:val="center"/>
            <w:hideMark/>
          </w:tcPr>
          <w:p w:rsidR="0064171A" w:rsidRPr="0064171A" w:rsidRDefault="0064171A" w:rsidP="0064171A">
            <w:pPr>
              <w:jc w:val="center"/>
              <w:rPr>
                <w:rFonts w:ascii="GHEA Mariam" w:hAnsi="GHEA Mariam"/>
                <w:b/>
                <w:bCs/>
                <w:sz w:val="24"/>
                <w:szCs w:val="24"/>
                <w:lang w:eastAsia="en-US"/>
              </w:rPr>
            </w:pPr>
            <w:r w:rsidRPr="0064171A">
              <w:rPr>
                <w:rFonts w:ascii="Calibri" w:hAnsi="Calibri" w:cs="Calibri"/>
                <w:b/>
                <w:bCs/>
                <w:sz w:val="24"/>
                <w:szCs w:val="24"/>
                <w:lang w:eastAsia="en-US"/>
              </w:rPr>
              <w:t> </w:t>
            </w:r>
          </w:p>
        </w:tc>
      </w:tr>
      <w:tr w:rsidR="0064171A" w:rsidRPr="0064171A" w:rsidTr="00EA4216">
        <w:trPr>
          <w:trHeight w:val="630"/>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b/>
                <w:b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1136</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color w:val="000000"/>
                <w:sz w:val="24"/>
                <w:szCs w:val="24"/>
                <w:lang w:eastAsia="en-US"/>
              </w:rPr>
            </w:pPr>
            <w:r w:rsidRPr="0064171A">
              <w:rPr>
                <w:rFonts w:ascii="GHEA Mariam" w:hAnsi="GHEA Mariam"/>
                <w:color w:val="000000"/>
                <w:sz w:val="24"/>
                <w:szCs w:val="24"/>
                <w:lang w:eastAsia="en-US"/>
              </w:rPr>
              <w:t>ՀՀ վարչապետի լիազորությունների իրականացման ապահովում</w:t>
            </w:r>
          </w:p>
        </w:tc>
        <w:tc>
          <w:tcPr>
            <w:tcW w:w="3690" w:type="dxa"/>
            <w:tcBorders>
              <w:top w:val="nil"/>
              <w:left w:val="nil"/>
              <w:bottom w:val="single" w:sz="4" w:space="0" w:color="auto"/>
              <w:right w:val="single" w:sz="8" w:space="0" w:color="auto"/>
            </w:tcBorders>
            <w:shd w:val="clear" w:color="auto" w:fill="auto"/>
            <w:vAlign w:val="center"/>
            <w:hideMark/>
          </w:tcPr>
          <w:p w:rsidR="0064171A" w:rsidRPr="0064171A" w:rsidRDefault="0064171A" w:rsidP="0064171A">
            <w:pPr>
              <w:jc w:val="center"/>
              <w:rPr>
                <w:rFonts w:ascii="GHEA Mariam" w:hAnsi="GHEA Mariam"/>
                <w:color w:val="000000"/>
                <w:sz w:val="24"/>
                <w:szCs w:val="24"/>
                <w:lang w:eastAsia="en-US"/>
              </w:rPr>
            </w:pPr>
            <w:r w:rsidRPr="0064171A">
              <w:rPr>
                <w:rFonts w:ascii="Calibri" w:hAnsi="Calibri" w:cs="Calibri"/>
                <w:color w:val="000000"/>
                <w:sz w:val="24"/>
                <w:szCs w:val="24"/>
                <w:lang w:eastAsia="en-US"/>
              </w:rPr>
              <w:t> </w:t>
            </w:r>
          </w:p>
        </w:tc>
      </w:tr>
      <w:tr w:rsidR="0064171A" w:rsidRPr="0064171A" w:rsidTr="00EA4216">
        <w:trPr>
          <w:trHeight w:val="585"/>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color w:val="000000"/>
                <w:sz w:val="24"/>
                <w:szCs w:val="24"/>
                <w:lang w:eastAsia="en-US"/>
              </w:rPr>
            </w:pPr>
          </w:p>
        </w:tc>
        <w:tc>
          <w:tcPr>
            <w:tcW w:w="11298"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Ծրագրի միջոցառումները</w:t>
            </w:r>
          </w:p>
        </w:tc>
        <w:tc>
          <w:tcPr>
            <w:tcW w:w="3690" w:type="dxa"/>
            <w:tcBorders>
              <w:top w:val="nil"/>
              <w:left w:val="nil"/>
              <w:bottom w:val="single" w:sz="4" w:space="0" w:color="auto"/>
              <w:right w:val="single" w:sz="8" w:space="0" w:color="auto"/>
            </w:tcBorders>
            <w:shd w:val="clear" w:color="auto" w:fill="auto"/>
            <w:noWrap/>
            <w:vAlign w:val="center"/>
            <w:hideMark/>
          </w:tcPr>
          <w:p w:rsidR="0064171A" w:rsidRPr="0064171A" w:rsidRDefault="0064171A" w:rsidP="0064171A">
            <w:pPr>
              <w:jc w:val="cente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EA4216">
        <w:trPr>
          <w:trHeight w:val="386"/>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Ծրագրի դասիչը՝</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1136</w:t>
            </w:r>
          </w:p>
        </w:tc>
        <w:tc>
          <w:tcPr>
            <w:tcW w:w="3690" w:type="dxa"/>
            <w:tcBorders>
              <w:top w:val="nil"/>
              <w:left w:val="nil"/>
              <w:bottom w:val="single" w:sz="4" w:space="0" w:color="auto"/>
              <w:right w:val="single" w:sz="8" w:space="0" w:color="auto"/>
            </w:tcBorders>
            <w:shd w:val="clear" w:color="auto" w:fill="auto"/>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w:t>
            </w:r>
            <w:r w:rsidR="006927EC">
              <w:rPr>
                <w:rFonts w:ascii="GHEA Mariam" w:hAnsi="GHEA Mariam"/>
                <w:sz w:val="24"/>
                <w:szCs w:val="24"/>
                <w:lang w:val="hy-AM" w:eastAsia="en-US"/>
              </w:rPr>
              <w:t>ը</w:t>
            </w:r>
            <w:r w:rsidRPr="0064171A">
              <w:rPr>
                <w:rFonts w:ascii="GHEA Mariam" w:hAnsi="GHEA Mariam"/>
                <w:sz w:val="24"/>
                <w:szCs w:val="24"/>
                <w:lang w:eastAsia="en-US"/>
              </w:rPr>
              <w:t xml:space="preserve"> (նվազեցումները նշված են փակագծերում)</w:t>
            </w:r>
          </w:p>
        </w:tc>
      </w:tr>
      <w:tr w:rsidR="0064171A" w:rsidRPr="0064171A" w:rsidTr="00EA4216">
        <w:trPr>
          <w:trHeight w:val="345"/>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11001</w:t>
            </w:r>
          </w:p>
        </w:tc>
        <w:tc>
          <w:tcPr>
            <w:tcW w:w="3690" w:type="dxa"/>
            <w:tcBorders>
              <w:top w:val="nil"/>
              <w:left w:val="nil"/>
              <w:bottom w:val="single" w:sz="4" w:space="0" w:color="auto"/>
              <w:right w:val="single" w:sz="8" w:space="0" w:color="auto"/>
            </w:tcBorders>
            <w:shd w:val="clear" w:color="000000" w:fill="FFFFFF"/>
            <w:vAlign w:val="center"/>
            <w:hideMark/>
          </w:tcPr>
          <w:p w:rsidR="0064171A" w:rsidRPr="0064171A" w:rsidRDefault="0064171A" w:rsidP="00EA4216">
            <w:pPr>
              <w:jc w:val="center"/>
              <w:rPr>
                <w:rFonts w:ascii="GHEA Mariam" w:hAnsi="GHEA Mariam"/>
                <w:color w:val="000000"/>
                <w:sz w:val="24"/>
                <w:szCs w:val="24"/>
                <w:lang w:eastAsia="en-US"/>
              </w:rPr>
            </w:pPr>
            <w:r w:rsidRPr="0064171A">
              <w:rPr>
                <w:rFonts w:ascii="GHEA Mariam" w:hAnsi="GHEA Mariam"/>
                <w:color w:val="000000"/>
                <w:sz w:val="24"/>
                <w:szCs w:val="24"/>
                <w:lang w:eastAsia="en-US"/>
              </w:rPr>
              <w:t xml:space="preserve"> </w:t>
            </w:r>
            <w:r w:rsidR="00EA4216">
              <w:rPr>
                <w:rFonts w:ascii="GHEA Mariam" w:hAnsi="GHEA Mariam"/>
                <w:color w:val="000000"/>
                <w:sz w:val="24"/>
                <w:szCs w:val="24"/>
                <w:lang w:eastAsia="en-US"/>
              </w:rPr>
              <w:t>տ</w:t>
            </w:r>
            <w:r w:rsidRPr="0064171A">
              <w:rPr>
                <w:rFonts w:ascii="GHEA Mariam" w:hAnsi="GHEA Mariam"/>
                <w:color w:val="000000"/>
                <w:sz w:val="24"/>
                <w:szCs w:val="24"/>
                <w:lang w:eastAsia="en-US"/>
              </w:rPr>
              <w:t>արի</w:t>
            </w: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color w:val="000000"/>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Ծառայությունների, ծրագրերի համակարգում</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Calibri" w:hAnsi="Calibri" w:cs="Calibri"/>
                <w:i/>
                <w:iCs/>
                <w:sz w:val="24"/>
                <w:szCs w:val="24"/>
                <w:lang w:eastAsia="en-US"/>
              </w:rPr>
              <w:t> </w:t>
            </w: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Աջակցություն ՀՀ կառավարությանը` քաղաքականության և ծրագրերի մշակման և իրականացման գործընթացում, վերահսկողության կատարման գործընթացում</w:t>
            </w: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i/>
                <w:iCs/>
                <w:sz w:val="24"/>
                <w:szCs w:val="24"/>
                <w:lang w:eastAsia="en-US"/>
              </w:rPr>
            </w:pPr>
          </w:p>
        </w:tc>
      </w:tr>
      <w:tr w:rsidR="0064171A" w:rsidRPr="0064171A" w:rsidTr="00EA4216">
        <w:trPr>
          <w:trHeight w:val="525"/>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Ծառայությունների մատուցում</w:t>
            </w: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i/>
                <w:iCs/>
                <w:sz w:val="24"/>
                <w:szCs w:val="24"/>
                <w:lang w:eastAsia="en-US"/>
              </w:rPr>
            </w:pPr>
          </w:p>
        </w:tc>
      </w:tr>
      <w:tr w:rsidR="0064171A" w:rsidRPr="0064171A" w:rsidTr="00EA4216">
        <w:trPr>
          <w:trHeight w:val="8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sz w:val="24"/>
                <w:szCs w:val="24"/>
                <w:lang w:eastAsia="en-US"/>
              </w:rPr>
            </w:pPr>
          </w:p>
        </w:tc>
        <w:tc>
          <w:tcPr>
            <w:tcW w:w="37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Միջոցառումն իրականացնողի անվանումը</w:t>
            </w:r>
          </w:p>
        </w:tc>
        <w:tc>
          <w:tcPr>
            <w:tcW w:w="7560" w:type="dxa"/>
            <w:tcBorders>
              <w:top w:val="single" w:sz="4" w:space="0" w:color="auto"/>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color w:val="000000"/>
                <w:sz w:val="24"/>
                <w:szCs w:val="24"/>
                <w:lang w:eastAsia="en-US"/>
              </w:rPr>
            </w:pPr>
            <w:r w:rsidRPr="0064171A">
              <w:rPr>
                <w:rFonts w:ascii="GHEA Mariam" w:hAnsi="GHEA Mariam"/>
                <w:i/>
                <w:iCs/>
                <w:color w:val="000000"/>
                <w:sz w:val="24"/>
                <w:szCs w:val="24"/>
                <w:lang w:eastAsia="en-US"/>
              </w:rPr>
              <w:t>ՀՀ վարչապետի աշխատակազմ</w:t>
            </w: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64171A" w:rsidRPr="0064171A" w:rsidRDefault="0064171A" w:rsidP="0064171A">
            <w:pPr>
              <w:rPr>
                <w:rFonts w:ascii="GHEA Mariam" w:hAnsi="GHEA Mariam"/>
                <w:i/>
                <w:iCs/>
                <w:sz w:val="24"/>
                <w:szCs w:val="24"/>
                <w:lang w:eastAsia="en-US"/>
              </w:rPr>
            </w:pPr>
          </w:p>
        </w:tc>
      </w:tr>
      <w:tr w:rsidR="0064171A" w:rsidRPr="0064171A" w:rsidTr="00EA4216">
        <w:trPr>
          <w:trHeight w:val="242"/>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color w:val="000000"/>
                <w:sz w:val="24"/>
                <w:szCs w:val="24"/>
                <w:lang w:eastAsia="en-US"/>
              </w:rPr>
            </w:pPr>
          </w:p>
        </w:tc>
        <w:tc>
          <w:tcPr>
            <w:tcW w:w="11298" w:type="dxa"/>
            <w:gridSpan w:val="2"/>
            <w:tcBorders>
              <w:top w:val="single" w:sz="4" w:space="0" w:color="auto"/>
              <w:left w:val="single" w:sz="8" w:space="0" w:color="auto"/>
              <w:bottom w:val="single" w:sz="8" w:space="0" w:color="auto"/>
              <w:right w:val="single" w:sz="4" w:space="0" w:color="auto"/>
            </w:tcBorders>
            <w:shd w:val="clear" w:color="auto" w:fill="auto"/>
            <w:noWrap/>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Միջո</w:t>
            </w:r>
            <w:r w:rsidR="00EA4216">
              <w:rPr>
                <w:rFonts w:ascii="GHEA Mariam" w:hAnsi="GHEA Mariam"/>
                <w:sz w:val="24"/>
                <w:szCs w:val="24"/>
                <w:lang w:eastAsia="en-US"/>
              </w:rPr>
              <w:t>ցառման վրա կատարվող ծախսը (հազ.</w:t>
            </w:r>
            <w:r w:rsidRPr="0064171A">
              <w:rPr>
                <w:rFonts w:ascii="GHEA Mariam" w:hAnsi="GHEA Mariam"/>
                <w:sz w:val="24"/>
                <w:szCs w:val="24"/>
                <w:lang w:eastAsia="en-US"/>
              </w:rPr>
              <w:t xml:space="preserve"> դրամ)</w:t>
            </w:r>
          </w:p>
        </w:tc>
        <w:tc>
          <w:tcPr>
            <w:tcW w:w="3690" w:type="dxa"/>
            <w:tcBorders>
              <w:top w:val="single" w:sz="4" w:space="0" w:color="auto"/>
              <w:left w:val="nil"/>
              <w:bottom w:val="single" w:sz="8" w:space="0" w:color="auto"/>
              <w:right w:val="single" w:sz="4" w:space="0" w:color="auto"/>
            </w:tcBorders>
            <w:shd w:val="clear" w:color="auto" w:fill="auto"/>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r w:rsidR="0064171A" w:rsidRPr="0064171A" w:rsidTr="00EA4216">
        <w:trPr>
          <w:trHeight w:val="480"/>
        </w:trPr>
        <w:tc>
          <w:tcPr>
            <w:tcW w:w="222" w:type="dxa"/>
            <w:tcBorders>
              <w:top w:val="nil"/>
              <w:left w:val="nil"/>
              <w:bottom w:val="nil"/>
              <w:right w:val="nil"/>
            </w:tcBorders>
            <w:shd w:val="clear" w:color="auto" w:fill="auto"/>
            <w:hideMark/>
          </w:tcPr>
          <w:p w:rsidR="0064171A" w:rsidRPr="0064171A" w:rsidRDefault="0064171A" w:rsidP="0064171A">
            <w:pPr>
              <w:jc w:val="right"/>
              <w:rPr>
                <w:rFonts w:ascii="GHEA Mariam" w:hAnsi="GHEA Mariam"/>
                <w:b/>
                <w:bCs/>
                <w:sz w:val="24"/>
                <w:szCs w:val="24"/>
                <w:lang w:eastAsia="en-US"/>
              </w:rPr>
            </w:pPr>
          </w:p>
        </w:tc>
        <w:tc>
          <w:tcPr>
            <w:tcW w:w="14988"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EA4216"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 xml:space="preserve"> </w:t>
            </w:r>
          </w:p>
          <w:p w:rsidR="0064171A" w:rsidRDefault="0064171A" w:rsidP="0064171A">
            <w:pPr>
              <w:jc w:val="center"/>
              <w:rPr>
                <w:rFonts w:ascii="GHEA Mariam" w:hAnsi="GHEA Mariam"/>
                <w:b/>
                <w:bCs/>
                <w:sz w:val="24"/>
                <w:szCs w:val="24"/>
                <w:lang w:eastAsia="en-US"/>
              </w:rPr>
            </w:pPr>
            <w:r w:rsidRPr="0064171A">
              <w:rPr>
                <w:rFonts w:ascii="GHEA Mariam" w:hAnsi="GHEA Mariam"/>
                <w:b/>
                <w:bCs/>
                <w:sz w:val="24"/>
                <w:szCs w:val="24"/>
                <w:lang w:eastAsia="en-US"/>
              </w:rPr>
              <w:t xml:space="preserve">ՀՀ  կրթության, գիտության, մշակույթի և սպորտի նախարարություն </w:t>
            </w:r>
          </w:p>
          <w:p w:rsidR="00EA4216" w:rsidRPr="0064171A" w:rsidRDefault="00EA4216" w:rsidP="0064171A">
            <w:pPr>
              <w:jc w:val="center"/>
              <w:rPr>
                <w:rFonts w:ascii="GHEA Mariam" w:hAnsi="GHEA Mariam"/>
                <w:b/>
                <w:bCs/>
                <w:sz w:val="24"/>
                <w:szCs w:val="24"/>
                <w:lang w:eastAsia="en-US"/>
              </w:rPr>
            </w:pPr>
          </w:p>
        </w:tc>
      </w:tr>
      <w:tr w:rsidR="0064171A" w:rsidRPr="0064171A" w:rsidTr="00EA4216">
        <w:trPr>
          <w:trHeight w:val="450"/>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b/>
                <w:bCs/>
                <w:sz w:val="24"/>
                <w:szCs w:val="24"/>
                <w:lang w:eastAsia="en-US"/>
              </w:rPr>
            </w:pPr>
          </w:p>
        </w:tc>
        <w:tc>
          <w:tcPr>
            <w:tcW w:w="14988"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ՄԱՍ 1. ՊԵՏԱԿԱՆ ՄԱՐՄՆԻ ԳԾՈՎ ԱՐԴՅՈՒՆՔԱՅԻՆ (ԿԱՏԱՐՈՂԱԿԱՆ) ՑՈՒՑԱՆԻՇՆԵՐԸ </w:t>
            </w:r>
          </w:p>
        </w:tc>
      </w:tr>
      <w:tr w:rsidR="0064171A" w:rsidRPr="0064171A" w:rsidTr="00EA4216">
        <w:trPr>
          <w:trHeight w:val="345"/>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b/>
                <w:b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Ծրագրի դասիչը </w:t>
            </w:r>
          </w:p>
        </w:tc>
        <w:tc>
          <w:tcPr>
            <w:tcW w:w="11250" w:type="dxa"/>
            <w:gridSpan w:val="2"/>
            <w:tcBorders>
              <w:top w:val="single" w:sz="4" w:space="0" w:color="auto"/>
              <w:left w:val="nil"/>
              <w:bottom w:val="single" w:sz="4" w:space="0" w:color="auto"/>
              <w:right w:val="single" w:sz="8" w:space="0" w:color="000000"/>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Ծրագրի անվանումը </w:t>
            </w:r>
          </w:p>
        </w:tc>
      </w:tr>
      <w:tr w:rsidR="0064171A" w:rsidRPr="0064171A" w:rsidTr="00EA4216">
        <w:trPr>
          <w:trHeight w:val="224"/>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b/>
                <w:b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1056</w:t>
            </w:r>
          </w:p>
        </w:tc>
        <w:tc>
          <w:tcPr>
            <w:tcW w:w="11250" w:type="dxa"/>
            <w:gridSpan w:val="2"/>
            <w:tcBorders>
              <w:top w:val="single" w:sz="4" w:space="0" w:color="auto"/>
              <w:left w:val="nil"/>
              <w:bottom w:val="single" w:sz="4" w:space="0" w:color="auto"/>
              <w:right w:val="single" w:sz="8" w:space="0" w:color="000000"/>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Կինեմատոգրաֆիայի ծրագիր </w:t>
            </w:r>
          </w:p>
        </w:tc>
      </w:tr>
      <w:tr w:rsidR="0064171A" w:rsidRPr="0064171A" w:rsidTr="00EA4216">
        <w:trPr>
          <w:trHeight w:val="435"/>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sz w:val="24"/>
                <w:szCs w:val="24"/>
                <w:lang w:eastAsia="en-US"/>
              </w:rPr>
            </w:pPr>
          </w:p>
        </w:tc>
        <w:tc>
          <w:tcPr>
            <w:tcW w:w="14988"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64171A" w:rsidRPr="0064171A" w:rsidRDefault="0064171A" w:rsidP="0064171A">
            <w:pPr>
              <w:rPr>
                <w:rFonts w:ascii="GHEA Mariam" w:hAnsi="GHEA Mariam"/>
                <w:b/>
                <w:bCs/>
                <w:sz w:val="24"/>
                <w:szCs w:val="24"/>
                <w:lang w:eastAsia="en-US"/>
              </w:rPr>
            </w:pPr>
            <w:r w:rsidRPr="0064171A">
              <w:rPr>
                <w:rFonts w:ascii="GHEA Mariam" w:hAnsi="GHEA Mariam"/>
                <w:b/>
                <w:bCs/>
                <w:sz w:val="24"/>
                <w:szCs w:val="24"/>
                <w:lang w:eastAsia="en-US"/>
              </w:rPr>
              <w:t xml:space="preserve"> Ծրագրի միջոցառումները </w:t>
            </w: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b/>
                <w:b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Ծրագրի դասիչը` </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1056</w:t>
            </w:r>
          </w:p>
        </w:tc>
        <w:tc>
          <w:tcPr>
            <w:tcW w:w="3690" w:type="dxa"/>
            <w:tcBorders>
              <w:top w:val="nil"/>
              <w:left w:val="nil"/>
              <w:bottom w:val="single" w:sz="4" w:space="0" w:color="auto"/>
              <w:right w:val="single" w:sz="8" w:space="0" w:color="auto"/>
            </w:tcBorders>
            <w:shd w:val="clear" w:color="auto" w:fill="auto"/>
            <w:vAlign w:val="center"/>
            <w:hideMark/>
          </w:tcPr>
          <w:p w:rsidR="0064171A" w:rsidRPr="0064171A" w:rsidRDefault="0064171A" w:rsidP="0064171A">
            <w:pPr>
              <w:jc w:val="center"/>
              <w:rPr>
                <w:rFonts w:ascii="GHEA Mariam" w:hAnsi="GHEA Mariam"/>
                <w:sz w:val="24"/>
                <w:szCs w:val="24"/>
                <w:lang w:eastAsia="en-US"/>
              </w:rPr>
            </w:pPr>
            <w:r w:rsidRPr="0064171A">
              <w:rPr>
                <w:rFonts w:ascii="GHEA Mariam" w:hAnsi="GHEA Mariam"/>
                <w:sz w:val="24"/>
                <w:szCs w:val="24"/>
                <w:lang w:eastAsia="en-US"/>
              </w:rPr>
              <w:t>Ցուցանիշների փոփոխությունը</w:t>
            </w:r>
            <w:r w:rsidRPr="0064171A">
              <w:rPr>
                <w:rFonts w:ascii="GHEA Mariam" w:hAnsi="GHEA Mariam"/>
                <w:sz w:val="24"/>
                <w:szCs w:val="24"/>
                <w:lang w:eastAsia="en-US"/>
              </w:rPr>
              <w:br/>
              <w:t xml:space="preserve"> (ավելացումները նշված են դրական նշանով)</w:t>
            </w: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Միջոցառման դասիչը` </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11005</w:t>
            </w:r>
          </w:p>
        </w:tc>
        <w:tc>
          <w:tcPr>
            <w:tcW w:w="3690" w:type="dxa"/>
            <w:tcBorders>
              <w:top w:val="nil"/>
              <w:left w:val="nil"/>
              <w:bottom w:val="single" w:sz="4" w:space="0" w:color="auto"/>
              <w:right w:val="single" w:sz="8" w:space="0" w:color="auto"/>
            </w:tcBorders>
            <w:shd w:val="clear" w:color="auto" w:fill="auto"/>
            <w:vAlign w:val="center"/>
            <w:hideMark/>
          </w:tcPr>
          <w:p w:rsidR="0064171A" w:rsidRPr="0064171A" w:rsidRDefault="0064171A" w:rsidP="00EA4216">
            <w:pPr>
              <w:jc w:val="center"/>
              <w:rPr>
                <w:rFonts w:ascii="GHEA Mariam" w:hAnsi="GHEA Mariam"/>
                <w:color w:val="000000"/>
                <w:sz w:val="24"/>
                <w:szCs w:val="24"/>
                <w:lang w:eastAsia="en-US"/>
              </w:rPr>
            </w:pPr>
            <w:r w:rsidRPr="0064171A">
              <w:rPr>
                <w:rFonts w:ascii="GHEA Mariam" w:hAnsi="GHEA Mariam"/>
                <w:color w:val="000000"/>
                <w:sz w:val="24"/>
                <w:szCs w:val="24"/>
                <w:lang w:eastAsia="en-US"/>
              </w:rPr>
              <w:t xml:space="preserve"> </w:t>
            </w:r>
            <w:r w:rsidR="00EA4216">
              <w:rPr>
                <w:rFonts w:ascii="GHEA Mariam" w:hAnsi="GHEA Mariam"/>
                <w:color w:val="000000"/>
                <w:sz w:val="24"/>
                <w:szCs w:val="24"/>
                <w:lang w:eastAsia="en-US"/>
              </w:rPr>
              <w:t>տ</w:t>
            </w:r>
            <w:r w:rsidRPr="0064171A">
              <w:rPr>
                <w:rFonts w:ascii="GHEA Mariam" w:hAnsi="GHEA Mariam"/>
                <w:color w:val="000000"/>
                <w:sz w:val="24"/>
                <w:szCs w:val="24"/>
                <w:lang w:eastAsia="en-US"/>
              </w:rPr>
              <w:t>արի</w:t>
            </w: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jc w:val="center"/>
              <w:rPr>
                <w:rFonts w:ascii="GHEA Mariam" w:hAnsi="GHEA Mariam"/>
                <w:color w:val="000000"/>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Միջոցառման անվանումը` </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Աջակցություն կինոարվեստին </w:t>
            </w:r>
          </w:p>
        </w:tc>
        <w:tc>
          <w:tcPr>
            <w:tcW w:w="3690" w:type="dxa"/>
            <w:vMerge w:val="restart"/>
            <w:tcBorders>
              <w:top w:val="nil"/>
              <w:left w:val="single" w:sz="4" w:space="0" w:color="auto"/>
              <w:bottom w:val="single" w:sz="4" w:space="0" w:color="000000"/>
              <w:right w:val="single" w:sz="8"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Calibri" w:hAnsi="Calibri" w:cs="Calibri"/>
                <w:sz w:val="24"/>
                <w:szCs w:val="24"/>
                <w:lang w:eastAsia="en-US"/>
              </w:rPr>
              <w:t> </w:t>
            </w: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Նկարագրությունը` </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 xml:space="preserve"> Կինոարվեստի հանրահռչակում, տարածում, մատչելիության ապահովում </w:t>
            </w:r>
          </w:p>
        </w:tc>
        <w:tc>
          <w:tcPr>
            <w:tcW w:w="3690" w:type="dxa"/>
            <w:vMerge/>
            <w:tcBorders>
              <w:top w:val="nil"/>
              <w:left w:val="single" w:sz="4" w:space="0" w:color="auto"/>
              <w:bottom w:val="single" w:sz="4" w:space="0" w:color="000000"/>
              <w:right w:val="single" w:sz="8" w:space="0" w:color="auto"/>
            </w:tcBorders>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405"/>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 xml:space="preserve"> Միջոցառման տեսակը` </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sz w:val="24"/>
                <w:szCs w:val="24"/>
                <w:lang w:eastAsia="en-US"/>
              </w:rPr>
            </w:pPr>
            <w:r w:rsidRPr="0064171A">
              <w:rPr>
                <w:rFonts w:ascii="GHEA Mariam" w:hAnsi="GHEA Mariam"/>
                <w:sz w:val="24"/>
                <w:szCs w:val="24"/>
                <w:lang w:eastAsia="en-US"/>
              </w:rPr>
              <w:t>Ծառայությունների մատուցում</w:t>
            </w:r>
          </w:p>
        </w:tc>
        <w:tc>
          <w:tcPr>
            <w:tcW w:w="3690" w:type="dxa"/>
            <w:vMerge/>
            <w:tcBorders>
              <w:top w:val="nil"/>
              <w:left w:val="single" w:sz="4" w:space="0" w:color="auto"/>
              <w:bottom w:val="single" w:sz="4" w:space="0" w:color="000000"/>
              <w:right w:val="single" w:sz="8" w:space="0" w:color="auto"/>
            </w:tcBorders>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6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sz w:val="24"/>
                <w:szCs w:val="24"/>
                <w:lang w:eastAsia="en-US"/>
              </w:rPr>
            </w:pPr>
          </w:p>
        </w:tc>
        <w:tc>
          <w:tcPr>
            <w:tcW w:w="3738" w:type="dxa"/>
            <w:tcBorders>
              <w:top w:val="nil"/>
              <w:left w:val="single" w:sz="8" w:space="0" w:color="auto"/>
              <w:bottom w:val="single" w:sz="4" w:space="0" w:color="auto"/>
              <w:right w:val="single" w:sz="4" w:space="0" w:color="auto"/>
            </w:tcBorders>
            <w:shd w:val="clear" w:color="auto" w:fill="auto"/>
            <w:vAlign w:val="center"/>
            <w:hideMark/>
          </w:tcPr>
          <w:p w:rsidR="0064171A" w:rsidRPr="00EA4216" w:rsidRDefault="0064171A" w:rsidP="0064171A">
            <w:pPr>
              <w:rPr>
                <w:rFonts w:ascii="GHEA Mariam" w:hAnsi="GHEA Mariam"/>
                <w:spacing w:val="-8"/>
                <w:sz w:val="24"/>
                <w:szCs w:val="24"/>
                <w:lang w:eastAsia="en-US"/>
              </w:rPr>
            </w:pPr>
            <w:r w:rsidRPr="00EA4216">
              <w:rPr>
                <w:rFonts w:ascii="GHEA Mariam" w:hAnsi="GHEA Mariam"/>
                <w:spacing w:val="-8"/>
                <w:sz w:val="24"/>
                <w:szCs w:val="24"/>
                <w:lang w:eastAsia="en-US"/>
              </w:rPr>
              <w:t>Ծառայությունը մատուցող կազմակերպության անվանումը</w:t>
            </w:r>
          </w:p>
        </w:tc>
        <w:tc>
          <w:tcPr>
            <w:tcW w:w="7560" w:type="dxa"/>
            <w:tcBorders>
              <w:top w:val="nil"/>
              <w:left w:val="nil"/>
              <w:bottom w:val="single" w:sz="4" w:space="0" w:color="auto"/>
              <w:right w:val="single" w:sz="4" w:space="0" w:color="auto"/>
            </w:tcBorders>
            <w:shd w:val="clear" w:color="auto" w:fill="auto"/>
            <w:vAlign w:val="center"/>
            <w:hideMark/>
          </w:tcPr>
          <w:p w:rsidR="0064171A" w:rsidRPr="0064171A" w:rsidRDefault="0064171A" w:rsidP="0064171A">
            <w:pPr>
              <w:rPr>
                <w:rFonts w:ascii="GHEA Mariam" w:hAnsi="GHEA Mariam"/>
                <w:i/>
                <w:iCs/>
                <w:sz w:val="24"/>
                <w:szCs w:val="24"/>
                <w:lang w:eastAsia="en-US"/>
              </w:rPr>
            </w:pPr>
            <w:r w:rsidRPr="0064171A">
              <w:rPr>
                <w:rFonts w:ascii="GHEA Mariam" w:hAnsi="GHEA Mariam"/>
                <w:i/>
                <w:iCs/>
                <w:sz w:val="24"/>
                <w:szCs w:val="24"/>
                <w:lang w:eastAsia="en-US"/>
              </w:rPr>
              <w:t>Մասնագիտացված կազմակերպություններ</w:t>
            </w:r>
          </w:p>
        </w:tc>
        <w:tc>
          <w:tcPr>
            <w:tcW w:w="3690" w:type="dxa"/>
            <w:vMerge/>
            <w:tcBorders>
              <w:top w:val="nil"/>
              <w:left w:val="single" w:sz="4" w:space="0" w:color="auto"/>
              <w:bottom w:val="single" w:sz="4" w:space="0" w:color="000000"/>
              <w:right w:val="single" w:sz="8" w:space="0" w:color="auto"/>
            </w:tcBorders>
            <w:vAlign w:val="center"/>
            <w:hideMark/>
          </w:tcPr>
          <w:p w:rsidR="0064171A" w:rsidRPr="0064171A" w:rsidRDefault="0064171A" w:rsidP="0064171A">
            <w:pPr>
              <w:rPr>
                <w:rFonts w:ascii="GHEA Mariam" w:hAnsi="GHEA Mariam"/>
                <w:sz w:val="24"/>
                <w:szCs w:val="24"/>
                <w:lang w:eastAsia="en-US"/>
              </w:rPr>
            </w:pPr>
          </w:p>
        </w:tc>
      </w:tr>
      <w:tr w:rsidR="0064171A" w:rsidRPr="0064171A" w:rsidTr="00EA4216">
        <w:trPr>
          <w:trHeight w:val="510"/>
        </w:trPr>
        <w:tc>
          <w:tcPr>
            <w:tcW w:w="222" w:type="dxa"/>
            <w:tcBorders>
              <w:top w:val="nil"/>
              <w:left w:val="nil"/>
              <w:bottom w:val="nil"/>
              <w:right w:val="nil"/>
            </w:tcBorders>
            <w:shd w:val="clear" w:color="auto" w:fill="auto"/>
            <w:hideMark/>
          </w:tcPr>
          <w:p w:rsidR="0064171A" w:rsidRPr="0064171A" w:rsidRDefault="0064171A" w:rsidP="0064171A">
            <w:pPr>
              <w:rPr>
                <w:rFonts w:ascii="GHEA Mariam" w:hAnsi="GHEA Mariam"/>
                <w:i/>
                <w:iCs/>
                <w:sz w:val="24"/>
                <w:szCs w:val="24"/>
                <w:lang w:eastAsia="en-US"/>
              </w:rPr>
            </w:pPr>
          </w:p>
        </w:tc>
        <w:tc>
          <w:tcPr>
            <w:tcW w:w="11298"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64171A" w:rsidRPr="0064171A" w:rsidRDefault="0064171A" w:rsidP="00EA4216">
            <w:pPr>
              <w:rPr>
                <w:rFonts w:ascii="GHEA Mariam" w:hAnsi="GHEA Mariam"/>
                <w:sz w:val="24"/>
                <w:szCs w:val="24"/>
                <w:lang w:eastAsia="en-US"/>
              </w:rPr>
            </w:pPr>
            <w:r w:rsidRPr="0064171A">
              <w:rPr>
                <w:rFonts w:ascii="GHEA Mariam" w:hAnsi="GHEA Mariam"/>
                <w:sz w:val="24"/>
                <w:szCs w:val="24"/>
                <w:lang w:eastAsia="en-US"/>
              </w:rPr>
              <w:t xml:space="preserve"> Միջոցառման վրա կատարվող ծախսը (հազ</w:t>
            </w:r>
            <w:r w:rsidR="00EA4216">
              <w:rPr>
                <w:rFonts w:ascii="GHEA Mariam" w:hAnsi="GHEA Mariam"/>
                <w:sz w:val="24"/>
                <w:szCs w:val="24"/>
                <w:lang w:eastAsia="en-US"/>
              </w:rPr>
              <w:t>.</w:t>
            </w:r>
            <w:r w:rsidRPr="0064171A">
              <w:rPr>
                <w:rFonts w:ascii="GHEA Mariam" w:hAnsi="GHEA Mariam"/>
                <w:sz w:val="24"/>
                <w:szCs w:val="24"/>
                <w:lang w:eastAsia="en-US"/>
              </w:rPr>
              <w:t xml:space="preserve"> դրամ) </w:t>
            </w:r>
          </w:p>
        </w:tc>
        <w:tc>
          <w:tcPr>
            <w:tcW w:w="3690" w:type="dxa"/>
            <w:tcBorders>
              <w:top w:val="nil"/>
              <w:left w:val="nil"/>
              <w:bottom w:val="single" w:sz="8" w:space="0" w:color="auto"/>
              <w:right w:val="single" w:sz="8" w:space="0" w:color="auto"/>
            </w:tcBorders>
            <w:shd w:val="clear" w:color="auto" w:fill="auto"/>
            <w:vAlign w:val="center"/>
            <w:hideMark/>
          </w:tcPr>
          <w:p w:rsidR="0064171A" w:rsidRPr="0064171A" w:rsidRDefault="0064171A" w:rsidP="006927EC">
            <w:pPr>
              <w:jc w:val="center"/>
              <w:rPr>
                <w:rFonts w:ascii="GHEA Mariam" w:hAnsi="GHEA Mariam"/>
                <w:b/>
                <w:bCs/>
                <w:sz w:val="24"/>
                <w:szCs w:val="24"/>
                <w:lang w:eastAsia="en-US"/>
              </w:rPr>
            </w:pPr>
            <w:r w:rsidRPr="0064171A">
              <w:rPr>
                <w:rFonts w:ascii="GHEA Mariam" w:hAnsi="GHEA Mariam"/>
                <w:b/>
                <w:bCs/>
                <w:sz w:val="24"/>
                <w:szCs w:val="24"/>
                <w:lang w:eastAsia="en-US"/>
              </w:rPr>
              <w:t>2,700.0</w:t>
            </w:r>
          </w:p>
        </w:tc>
      </w:tr>
    </w:tbl>
    <w:p w:rsidR="0064171A" w:rsidRPr="00EA4216" w:rsidRDefault="0064171A" w:rsidP="0064171A">
      <w:pPr>
        <w:pStyle w:val="norm"/>
        <w:spacing w:line="240" w:lineRule="auto"/>
        <w:ind w:firstLine="0"/>
        <w:rPr>
          <w:rFonts w:ascii="GHEA Mariam" w:hAnsi="GHEA Mariam" w:cs="Arial"/>
          <w:sz w:val="16"/>
          <w:szCs w:val="24"/>
        </w:rPr>
      </w:pPr>
    </w:p>
    <w:p w:rsidR="0064171A" w:rsidRPr="00C626B2" w:rsidRDefault="0064171A" w:rsidP="0064171A">
      <w:pPr>
        <w:pStyle w:val="norm"/>
        <w:spacing w:line="240" w:lineRule="auto"/>
        <w:ind w:firstLine="0"/>
        <w:rPr>
          <w:rFonts w:ascii="GHEA Mariam" w:hAnsi="GHEA Mariam" w:cs="Arial"/>
          <w:sz w:val="24"/>
          <w:szCs w:val="24"/>
        </w:rPr>
      </w:pPr>
    </w:p>
    <w:p w:rsidR="0064171A" w:rsidRPr="00C626B2" w:rsidRDefault="0064171A">
      <w:pPr>
        <w:pStyle w:val="mechtex"/>
        <w:ind w:firstLine="720"/>
        <w:jc w:val="left"/>
        <w:rPr>
          <w:rFonts w:ascii="GHEA Mariam" w:hAnsi="GHEA Mariam" w:cs="Arial Armenian"/>
          <w:sz w:val="24"/>
          <w:szCs w:val="24"/>
        </w:rPr>
      </w:pPr>
      <w:r w:rsidRPr="00C626B2">
        <w:rPr>
          <w:rFonts w:ascii="GHEA Mariam" w:hAnsi="GHEA Mariam" w:cs="Sylfaen"/>
          <w:sz w:val="24"/>
          <w:szCs w:val="24"/>
        </w:rPr>
        <w:t>ՀԱՅԱՍՏԱՆԻ</w:t>
      </w:r>
      <w:r w:rsidRPr="00C626B2">
        <w:rPr>
          <w:rFonts w:ascii="GHEA Mariam" w:hAnsi="GHEA Mariam" w:cs="Arial Armenian"/>
          <w:sz w:val="24"/>
          <w:szCs w:val="24"/>
        </w:rPr>
        <w:t xml:space="preserve">  </w:t>
      </w:r>
      <w:r w:rsidRPr="00C626B2">
        <w:rPr>
          <w:rFonts w:ascii="GHEA Mariam" w:hAnsi="GHEA Mariam" w:cs="Sylfaen"/>
          <w:sz w:val="24"/>
          <w:szCs w:val="24"/>
        </w:rPr>
        <w:t>ՀԱՆՐԱՊԵՏՈՒԹՅԱՆ</w:t>
      </w:r>
    </w:p>
    <w:p w:rsidR="0064171A" w:rsidRPr="00C626B2" w:rsidRDefault="0064171A" w:rsidP="00C626B2">
      <w:pPr>
        <w:pStyle w:val="mechtex"/>
        <w:ind w:firstLine="720"/>
        <w:jc w:val="left"/>
        <w:rPr>
          <w:rFonts w:ascii="GHEA Mariam" w:hAnsi="GHEA Mariam" w:cs="Sylfaen"/>
          <w:sz w:val="24"/>
          <w:szCs w:val="24"/>
        </w:rPr>
      </w:pPr>
      <w:r w:rsidRPr="00C626B2">
        <w:rPr>
          <w:rFonts w:ascii="GHEA Mariam" w:hAnsi="GHEA Mariam"/>
          <w:sz w:val="24"/>
          <w:szCs w:val="24"/>
        </w:rPr>
        <w:t xml:space="preserve">  </w:t>
      </w:r>
      <w:r w:rsidRPr="00C626B2">
        <w:rPr>
          <w:rFonts w:ascii="GHEA Mariam" w:hAnsi="GHEA Mariam" w:cs="Sylfaen"/>
          <w:sz w:val="24"/>
          <w:szCs w:val="24"/>
        </w:rPr>
        <w:t>ՎԱՐՉԱՊԵՏԻ ԱՇԽԱՏԱԿԱԶՄԻ</w:t>
      </w:r>
    </w:p>
    <w:p w:rsidR="0064171A" w:rsidRPr="00C626B2" w:rsidRDefault="0064171A" w:rsidP="00EA4216">
      <w:pPr>
        <w:pStyle w:val="mechtex"/>
        <w:ind w:firstLine="720"/>
        <w:jc w:val="left"/>
        <w:rPr>
          <w:rFonts w:ascii="GHEA Mariam" w:hAnsi="GHEA Mariam" w:cs="Arial"/>
          <w:sz w:val="24"/>
          <w:szCs w:val="24"/>
        </w:rPr>
      </w:pPr>
      <w:r w:rsidRPr="00C626B2">
        <w:rPr>
          <w:rFonts w:ascii="GHEA Mariam" w:hAnsi="GHEA Mariam" w:cs="Sylfaen"/>
          <w:sz w:val="24"/>
          <w:szCs w:val="24"/>
        </w:rPr>
        <w:t xml:space="preserve">                 ՂԵԿԱՎԱՐ</w:t>
      </w:r>
      <w:r w:rsidRPr="00C626B2">
        <w:rPr>
          <w:rFonts w:ascii="GHEA Mariam" w:hAnsi="GHEA Mariam" w:cs="Arial Armenian"/>
          <w:sz w:val="24"/>
          <w:szCs w:val="24"/>
        </w:rPr>
        <w:tab/>
        <w:t xml:space="preserve">                                                         </w:t>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r>
      <w:r w:rsidRPr="00C626B2">
        <w:rPr>
          <w:rFonts w:ascii="GHEA Mariam" w:hAnsi="GHEA Mariam" w:cs="Arial Armenian"/>
          <w:sz w:val="24"/>
          <w:szCs w:val="24"/>
        </w:rPr>
        <w:tab/>
        <w:t>Ա</w:t>
      </w:r>
      <w:r w:rsidRPr="00C626B2">
        <w:rPr>
          <w:rFonts w:ascii="GHEA Mariam" w:hAnsi="GHEA Mariam" w:cs="Sylfaen"/>
          <w:sz w:val="24"/>
          <w:szCs w:val="24"/>
        </w:rPr>
        <w:t>.</w:t>
      </w:r>
      <w:r w:rsidRPr="00C626B2">
        <w:rPr>
          <w:rFonts w:ascii="GHEA Mariam" w:hAnsi="GHEA Mariam" w:cs="Arial Armenian"/>
          <w:sz w:val="24"/>
          <w:szCs w:val="24"/>
        </w:rPr>
        <w:t xml:space="preserve"> ՀԱՐՈՒԹՅՈՒՆ</w:t>
      </w:r>
      <w:r w:rsidRPr="00C626B2">
        <w:rPr>
          <w:rFonts w:ascii="GHEA Mariam" w:hAnsi="GHEA Mariam" w:cs="Sylfaen"/>
          <w:sz w:val="24"/>
          <w:szCs w:val="24"/>
        </w:rPr>
        <w:t>ՅԱՆ</w:t>
      </w:r>
    </w:p>
    <w:sectPr w:rsidR="0064171A" w:rsidRPr="00C626B2" w:rsidSect="0064171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D22" w:rsidRDefault="00444D22">
      <w:r>
        <w:separator/>
      </w:r>
    </w:p>
  </w:endnote>
  <w:endnote w:type="continuationSeparator" w:id="0">
    <w:p w:rsidR="00444D22" w:rsidRDefault="0044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AD3" w:rsidRDefault="00B54AD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D22" w:rsidRDefault="00444D22">
      <w:r>
        <w:separator/>
      </w:r>
    </w:p>
  </w:footnote>
  <w:footnote w:type="continuationSeparator" w:id="0">
    <w:p w:rsidR="00444D22" w:rsidRDefault="00444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AD3" w:rsidRDefault="00B54A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4AD3" w:rsidRDefault="00B54A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AD3" w:rsidRDefault="00B54A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10D3">
      <w:rPr>
        <w:rStyle w:val="PageNumber"/>
        <w:noProof/>
      </w:rPr>
      <w:t>2</w:t>
    </w:r>
    <w:r>
      <w:rPr>
        <w:rStyle w:val="PageNumber"/>
      </w:rPr>
      <w:fldChar w:fldCharType="end"/>
    </w:r>
  </w:p>
  <w:p w:rsidR="00B54AD3" w:rsidRDefault="00B54A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12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0D3"/>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12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D22"/>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71A"/>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7EC"/>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4"/>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2DAE"/>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31D"/>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4AD3"/>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6C50"/>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B2"/>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216"/>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2AD674-D9A1-4568-8588-D8850AF3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4612E"/>
    <w:rPr>
      <w:rFonts w:ascii="Arial Armenian" w:hAnsi="Arial Armenian"/>
      <w:sz w:val="22"/>
      <w:lang w:eastAsia="ru-RU"/>
    </w:rPr>
  </w:style>
  <w:style w:type="character" w:customStyle="1" w:styleId="normChar">
    <w:name w:val="norm Char"/>
    <w:link w:val="norm"/>
    <w:rsid w:val="0064171A"/>
    <w:rPr>
      <w:rFonts w:ascii="Arial Armenian" w:hAnsi="Arial Armenian"/>
      <w:sz w:val="22"/>
      <w:lang w:eastAsia="ru-RU"/>
    </w:rPr>
  </w:style>
  <w:style w:type="character" w:customStyle="1" w:styleId="HeaderChar">
    <w:name w:val="Header Char"/>
    <w:link w:val="Header"/>
    <w:rsid w:val="0064171A"/>
    <w:rPr>
      <w:rFonts w:ascii="Arial Armenian" w:hAnsi="Arial Armenian"/>
      <w:lang w:eastAsia="ru-RU"/>
    </w:rPr>
  </w:style>
  <w:style w:type="character" w:customStyle="1" w:styleId="FooterChar">
    <w:name w:val="Footer Char"/>
    <w:link w:val="Footer"/>
    <w:locked/>
    <w:rsid w:val="0064171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54AD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54AD3"/>
    <w:rPr>
      <w:sz w:val="24"/>
      <w:szCs w:val="24"/>
    </w:rPr>
  </w:style>
  <w:style w:type="character" w:customStyle="1" w:styleId="mechtex0">
    <w:name w:val="mechtex Знак"/>
    <w:locked/>
    <w:rsid w:val="00B54AD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958352">
      <w:bodyDiv w:val="1"/>
      <w:marLeft w:val="0"/>
      <w:marRight w:val="0"/>
      <w:marTop w:val="0"/>
      <w:marBottom w:val="0"/>
      <w:divBdr>
        <w:top w:val="none" w:sz="0" w:space="0" w:color="auto"/>
        <w:left w:val="none" w:sz="0" w:space="0" w:color="auto"/>
        <w:bottom w:val="none" w:sz="0" w:space="0" w:color="auto"/>
        <w:right w:val="none" w:sz="0" w:space="0" w:color="auto"/>
      </w:divBdr>
    </w:div>
    <w:div w:id="1464618601">
      <w:bodyDiv w:val="1"/>
      <w:marLeft w:val="0"/>
      <w:marRight w:val="0"/>
      <w:marTop w:val="0"/>
      <w:marBottom w:val="0"/>
      <w:divBdr>
        <w:top w:val="none" w:sz="0" w:space="0" w:color="auto"/>
        <w:left w:val="none" w:sz="0" w:space="0" w:color="auto"/>
        <w:bottom w:val="none" w:sz="0" w:space="0" w:color="auto"/>
        <w:right w:val="none" w:sz="0" w:space="0" w:color="auto"/>
      </w:divBdr>
    </w:div>
    <w:div w:id="1476528384">
      <w:bodyDiv w:val="1"/>
      <w:marLeft w:val="0"/>
      <w:marRight w:val="0"/>
      <w:marTop w:val="0"/>
      <w:marBottom w:val="0"/>
      <w:divBdr>
        <w:top w:val="none" w:sz="0" w:space="0" w:color="auto"/>
        <w:left w:val="none" w:sz="0" w:space="0" w:color="auto"/>
        <w:bottom w:val="none" w:sz="0" w:space="0" w:color="auto"/>
        <w:right w:val="none" w:sz="0" w:space="0" w:color="auto"/>
      </w:divBdr>
    </w:div>
    <w:div w:id="1831366935">
      <w:bodyDiv w:val="1"/>
      <w:marLeft w:val="0"/>
      <w:marRight w:val="0"/>
      <w:marTop w:val="0"/>
      <w:marBottom w:val="0"/>
      <w:divBdr>
        <w:top w:val="none" w:sz="0" w:space="0" w:color="auto"/>
        <w:left w:val="none" w:sz="0" w:space="0" w:color="auto"/>
        <w:bottom w:val="none" w:sz="0" w:space="0" w:color="auto"/>
        <w:right w:val="none" w:sz="0" w:space="0" w:color="auto"/>
      </w:divBdr>
    </w:div>
    <w:div w:id="194465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https:/mul2.gov.am/tasks/497930/oneclick/voroshumMK-227.docx?token=9e8a842ead3d166347434e5c396d8eda</cp:keywords>
  <dc:description/>
  <cp:lastModifiedBy>Lianna Harutyunyan</cp:lastModifiedBy>
  <cp:revision>5</cp:revision>
  <dcterms:created xsi:type="dcterms:W3CDTF">2021-09-29T13:31:00Z</dcterms:created>
  <dcterms:modified xsi:type="dcterms:W3CDTF">2021-09-29T13:48:00Z</dcterms:modified>
</cp:coreProperties>
</file>