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D78" w:rsidRPr="00847084" w:rsidRDefault="00422D78" w:rsidP="00422D78">
      <w:pPr>
        <w:ind w:firstLine="720"/>
        <w:contextualSpacing/>
        <w:jc w:val="center"/>
        <w:rPr>
          <w:rFonts w:ascii="GHEA Grapalat" w:hAnsi="GHEA Grapalat" w:cs="Sylfaen"/>
          <w:b/>
          <w:lang w:val="af-ZA"/>
        </w:rPr>
      </w:pPr>
      <w:bookmarkStart w:id="0" w:name="_GoBack"/>
      <w:bookmarkEnd w:id="0"/>
      <w:r w:rsidRPr="00847084">
        <w:rPr>
          <w:rFonts w:ascii="GHEA Grapalat" w:hAnsi="GHEA Grapalat" w:cs="Sylfaen"/>
          <w:b/>
          <w:lang w:val="hy-AM"/>
        </w:rPr>
        <w:t>ՀԻՄՆԱՎՈՐՈՒՄ</w:t>
      </w:r>
    </w:p>
    <w:p w:rsidR="00422D78" w:rsidRPr="00847084" w:rsidRDefault="00422D78" w:rsidP="00422D78">
      <w:pPr>
        <w:ind w:firstLine="720"/>
        <w:contextualSpacing/>
        <w:jc w:val="center"/>
        <w:rPr>
          <w:rFonts w:ascii="GHEA Grapalat" w:hAnsi="GHEA Grapalat" w:cs="Sylfaen"/>
          <w:b/>
          <w:lang w:val="af-ZA"/>
        </w:rPr>
      </w:pPr>
    </w:p>
    <w:p w:rsidR="00422D78" w:rsidRPr="00847084" w:rsidRDefault="00422D78" w:rsidP="00422D78">
      <w:pPr>
        <w:shd w:val="clear" w:color="auto" w:fill="FFFFFF"/>
        <w:ind w:firstLine="720"/>
        <w:contextualSpacing/>
        <w:jc w:val="center"/>
        <w:rPr>
          <w:rFonts w:ascii="GHEA Grapalat" w:hAnsi="GHEA Grapalat"/>
          <w:b/>
          <w:shd w:val="clear" w:color="auto" w:fill="FFFFFF"/>
          <w:lang w:val="hy-AM"/>
        </w:rPr>
      </w:pPr>
      <w:r w:rsidRPr="00847084">
        <w:rPr>
          <w:rFonts w:ascii="GHEA Grapalat" w:hAnsi="GHEA Grapalat"/>
          <w:b/>
          <w:bCs/>
          <w:shd w:val="clear" w:color="auto" w:fill="FFFFFF"/>
          <w:lang w:val="hy-AM"/>
        </w:rPr>
        <w:t>«</w:t>
      </w:r>
      <w:r w:rsidR="00E22E36" w:rsidRPr="00847084">
        <w:rPr>
          <w:rFonts w:ascii="GHEA Grapalat" w:hAnsi="GHEA Grapalat"/>
          <w:b/>
          <w:shd w:val="clear" w:color="auto" w:fill="FFFFFF"/>
          <w:lang w:val="hy-AM"/>
        </w:rPr>
        <w:t>Հայաստանի Հանրապետության 2021</w:t>
      </w:r>
      <w:r w:rsidRPr="00847084">
        <w:rPr>
          <w:rFonts w:ascii="GHEA Grapalat" w:hAnsi="GHEA Grapalat"/>
          <w:b/>
          <w:shd w:val="clear" w:color="auto" w:fill="FFFFFF"/>
          <w:lang w:val="hy-AM"/>
        </w:rPr>
        <w:t xml:space="preserve"> թվականի պետական բյուջե</w:t>
      </w:r>
      <w:r w:rsidR="00A3038F" w:rsidRPr="00847084">
        <w:rPr>
          <w:rFonts w:ascii="GHEA Grapalat" w:hAnsi="GHEA Grapalat"/>
          <w:b/>
          <w:shd w:val="clear" w:color="auto" w:fill="FFFFFF"/>
          <w:lang w:val="hy-AM"/>
        </w:rPr>
        <w:t>ի մասին» Հայաստանի Հանրապետության օրենք</w:t>
      </w:r>
      <w:r w:rsidR="00AA75A1">
        <w:rPr>
          <w:rFonts w:ascii="GHEA Grapalat" w:hAnsi="GHEA Grapalat"/>
          <w:b/>
          <w:shd w:val="clear" w:color="auto" w:fill="FFFFFF"/>
          <w:lang w:val="hy-AM"/>
        </w:rPr>
        <w:t>ում</w:t>
      </w:r>
      <w:r w:rsidRPr="00847084">
        <w:rPr>
          <w:rFonts w:ascii="GHEA Grapalat" w:hAnsi="GHEA Grapalat"/>
          <w:b/>
          <w:shd w:val="clear" w:color="auto" w:fill="FFFFFF"/>
          <w:lang w:val="hy-AM"/>
        </w:rPr>
        <w:t xml:space="preserve"> և Հայաստանի </w:t>
      </w:r>
      <w:r w:rsidR="00B47A6E" w:rsidRPr="00847084">
        <w:rPr>
          <w:rFonts w:ascii="GHEA Grapalat" w:hAnsi="GHEA Grapalat"/>
          <w:b/>
          <w:shd w:val="clear" w:color="auto" w:fill="FFFFFF"/>
          <w:lang w:val="hy-AM"/>
        </w:rPr>
        <w:t>Հանրապետության կառավարության 2020 թվականի դեկտեմբերի 30-ի N 2215</w:t>
      </w:r>
      <w:r w:rsidRPr="00847084">
        <w:rPr>
          <w:rFonts w:ascii="GHEA Grapalat" w:hAnsi="GHEA Grapalat"/>
          <w:b/>
          <w:shd w:val="clear" w:color="auto" w:fill="FFFFFF"/>
          <w:lang w:val="hy-AM"/>
        </w:rPr>
        <w:t>-Ն որոշման մեջ փոփոխություններ կատարելու մասին» Կառավարության որոշման նախագծի ընդունման</w:t>
      </w:r>
    </w:p>
    <w:p w:rsidR="00422D78" w:rsidRPr="00847084" w:rsidRDefault="00422D78" w:rsidP="00422D78">
      <w:pPr>
        <w:spacing w:line="360" w:lineRule="auto"/>
        <w:contextualSpacing/>
        <w:rPr>
          <w:rStyle w:val="Emphasis"/>
          <w:rFonts w:ascii="GHEA Grapalat" w:hAnsi="GHEA Grapalat"/>
          <w:b/>
          <w:lang w:val="af-ZA"/>
        </w:rPr>
      </w:pPr>
    </w:p>
    <w:p w:rsidR="00422D78" w:rsidRPr="00847084" w:rsidRDefault="00422D78" w:rsidP="00422D78">
      <w:pPr>
        <w:pStyle w:val="ListParagraph"/>
        <w:numPr>
          <w:ilvl w:val="0"/>
          <w:numId w:val="1"/>
        </w:numPr>
        <w:spacing w:line="360" w:lineRule="auto"/>
        <w:ind w:left="0" w:firstLine="720"/>
        <w:contextualSpacing/>
        <w:rPr>
          <w:rFonts w:ascii="GHEA Grapalat" w:hAnsi="GHEA Grapalat" w:cs="Sylfaen"/>
          <w:b/>
          <w:lang w:val="en-US"/>
        </w:rPr>
      </w:pPr>
      <w:r w:rsidRPr="00847084">
        <w:rPr>
          <w:rFonts w:ascii="GHEA Grapalat" w:hAnsi="GHEA Grapalat" w:cs="Sylfaen"/>
          <w:b/>
          <w:lang w:val="hy-AM"/>
        </w:rPr>
        <w:t>Իրավական ակտի անհրաժեշտությունը (նպատակը)</w:t>
      </w:r>
    </w:p>
    <w:p w:rsidR="00422D78" w:rsidRPr="00847084" w:rsidRDefault="00422D78" w:rsidP="00422D78">
      <w:pPr>
        <w:pStyle w:val="ListParagraph"/>
        <w:spacing w:line="360" w:lineRule="auto"/>
        <w:ind w:left="0" w:firstLine="720"/>
        <w:jc w:val="both"/>
        <w:rPr>
          <w:rFonts w:ascii="Sylfaen" w:hAnsi="Sylfaen"/>
          <w:lang w:val="en-US"/>
        </w:rPr>
      </w:pPr>
      <w:r w:rsidRPr="00847084">
        <w:rPr>
          <w:rFonts w:ascii="GHEA Grapalat" w:hAnsi="GHEA Grapalat"/>
          <w:lang w:val="hy-AM"/>
        </w:rPr>
        <w:t xml:space="preserve">Նախագծի նպատակը </w:t>
      </w:r>
      <w:r w:rsidRPr="00847084">
        <w:rPr>
          <w:rFonts w:ascii="GHEA Grapalat" w:hAnsi="GHEA Grapalat"/>
          <w:color w:val="000000"/>
          <w:lang w:val="en-US"/>
        </w:rPr>
        <w:t>«</w:t>
      </w:r>
      <w:proofErr w:type="spellStart"/>
      <w:r w:rsidRPr="00847084">
        <w:rPr>
          <w:rFonts w:ascii="GHEA Grapalat" w:hAnsi="GHEA Grapalat"/>
          <w:color w:val="000000"/>
        </w:rPr>
        <w:t>Կուտակային</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rPr>
        <w:t>կենսաթոշակների</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rPr>
        <w:t>մասին</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rPr>
        <w:t>օրենք</w:t>
      </w:r>
      <w:r w:rsidRPr="00847084">
        <w:rPr>
          <w:rFonts w:ascii="GHEA Grapalat" w:hAnsi="GHEA Grapalat"/>
          <w:color w:val="000000"/>
          <w:lang w:val="en-US"/>
        </w:rPr>
        <w:t>ով</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lang w:val="en-US"/>
        </w:rPr>
        <w:t>սահմանված</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lang w:val="en-US"/>
        </w:rPr>
        <w:t>կարգով</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lang w:val="en-US"/>
        </w:rPr>
        <w:t>կուտակային</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lang w:val="en-US"/>
        </w:rPr>
        <w:t>հատկացումների</w:t>
      </w:r>
      <w:proofErr w:type="spellEnd"/>
      <w:r w:rsidRPr="00847084">
        <w:rPr>
          <w:rFonts w:ascii="GHEA Grapalat" w:hAnsi="GHEA Grapalat"/>
          <w:color w:val="000000"/>
          <w:lang w:val="en-US"/>
        </w:rPr>
        <w:t xml:space="preserve"> </w:t>
      </w:r>
      <w:proofErr w:type="spellStart"/>
      <w:r w:rsidRPr="00847084">
        <w:rPr>
          <w:rFonts w:ascii="GHEA Grapalat" w:hAnsi="GHEA Grapalat"/>
          <w:color w:val="000000"/>
          <w:lang w:val="en-US"/>
        </w:rPr>
        <w:t>կատար</w:t>
      </w:r>
      <w:r w:rsidRPr="00847084">
        <w:rPr>
          <w:rFonts w:ascii="GHEA Grapalat" w:hAnsi="GHEA Grapalat"/>
          <w:color w:val="000000"/>
          <w:lang w:val="hy-AM"/>
        </w:rPr>
        <w:t>ումն</w:t>
      </w:r>
      <w:proofErr w:type="spellEnd"/>
      <w:r w:rsidR="00A3038F" w:rsidRPr="00847084">
        <w:rPr>
          <w:rFonts w:ascii="GHEA Grapalat" w:hAnsi="GHEA Grapalat"/>
          <w:color w:val="000000"/>
          <w:lang w:val="en-US"/>
        </w:rPr>
        <w:t xml:space="preserve"> </w:t>
      </w:r>
      <w:proofErr w:type="spellStart"/>
      <w:r w:rsidR="00A3038F" w:rsidRPr="00847084">
        <w:rPr>
          <w:rFonts w:ascii="GHEA Grapalat" w:hAnsi="GHEA Grapalat"/>
          <w:color w:val="000000"/>
          <w:lang w:val="en-US"/>
        </w:rPr>
        <w:t>ապահո</w:t>
      </w:r>
      <w:r w:rsidRPr="00847084">
        <w:rPr>
          <w:rFonts w:ascii="GHEA Grapalat" w:hAnsi="GHEA Grapalat"/>
          <w:color w:val="000000"/>
          <w:lang w:val="hy-AM"/>
        </w:rPr>
        <w:t>վելն</w:t>
      </w:r>
      <w:proofErr w:type="spellEnd"/>
      <w:r w:rsidRPr="00847084">
        <w:rPr>
          <w:rFonts w:ascii="GHEA Grapalat" w:hAnsi="GHEA Grapalat"/>
          <w:color w:val="000000"/>
          <w:lang w:val="hy-AM"/>
        </w:rPr>
        <w:t xml:space="preserve"> է </w:t>
      </w:r>
      <w:r w:rsidR="00B47A6E" w:rsidRPr="00847084">
        <w:rPr>
          <w:rFonts w:ascii="GHEA Grapalat" w:hAnsi="GHEA Grapalat"/>
          <w:color w:val="000000"/>
          <w:lang w:val="en-US"/>
        </w:rPr>
        <w:t>2021</w:t>
      </w:r>
      <w:r w:rsidR="00A3038F" w:rsidRPr="00847084">
        <w:rPr>
          <w:rFonts w:ascii="GHEA Grapalat" w:hAnsi="GHEA Grapalat"/>
          <w:color w:val="000000"/>
          <w:lang w:val="hy-AM"/>
        </w:rPr>
        <w:t xml:space="preserve"> </w:t>
      </w:r>
      <w:r w:rsidRPr="00847084">
        <w:rPr>
          <w:rFonts w:ascii="GHEA Grapalat" w:hAnsi="GHEA Grapalat"/>
          <w:color w:val="000000"/>
          <w:lang w:val="en-US"/>
        </w:rPr>
        <w:t>թ</w:t>
      </w:r>
      <w:r w:rsidR="0076056B">
        <w:rPr>
          <w:rFonts w:ascii="GHEA Grapalat" w:hAnsi="GHEA Grapalat"/>
          <w:color w:val="000000"/>
          <w:lang w:val="hy-AM"/>
        </w:rPr>
        <w:t xml:space="preserve">վականի </w:t>
      </w:r>
      <w:r w:rsidR="0076056B">
        <w:rPr>
          <w:rFonts w:ascii="GHEA Grapalat" w:hAnsi="GHEA Grapalat"/>
          <w:color w:val="000000"/>
          <w:lang w:val="en-US"/>
        </w:rPr>
        <w:t>2</w:t>
      </w:r>
      <w:r w:rsidR="0076056B">
        <w:rPr>
          <w:rFonts w:ascii="GHEA Grapalat" w:hAnsi="GHEA Grapalat"/>
          <w:color w:val="000000"/>
          <w:lang w:val="hy-AM"/>
        </w:rPr>
        <w:t>-րդ</w:t>
      </w:r>
      <w:r w:rsidR="00395EA2" w:rsidRPr="00847084">
        <w:rPr>
          <w:rFonts w:ascii="GHEA Grapalat" w:hAnsi="GHEA Grapalat"/>
          <w:color w:val="000000"/>
          <w:lang w:val="hy-AM"/>
        </w:rPr>
        <w:t xml:space="preserve"> կիսամյա</w:t>
      </w:r>
      <w:r w:rsidR="00395EA2" w:rsidRPr="00847084">
        <w:rPr>
          <w:rFonts w:ascii="GHEA Grapalat" w:hAnsi="GHEA Grapalat"/>
          <w:color w:val="000000"/>
          <w:lang w:val="en-US"/>
        </w:rPr>
        <w:t>կ</w:t>
      </w:r>
      <w:r w:rsidR="00395EA2" w:rsidRPr="00847084">
        <w:rPr>
          <w:rFonts w:ascii="GHEA Grapalat" w:hAnsi="GHEA Grapalat"/>
          <w:color w:val="000000"/>
          <w:lang w:val="hy-AM"/>
        </w:rPr>
        <w:t>ում</w:t>
      </w:r>
      <w:r w:rsidR="00395EA2" w:rsidRPr="00847084">
        <w:rPr>
          <w:rFonts w:ascii="GHEA Grapalat" w:hAnsi="GHEA Grapalat"/>
          <w:color w:val="000000"/>
          <w:lang w:val="en-US"/>
        </w:rPr>
        <w:t>:</w:t>
      </w:r>
    </w:p>
    <w:p w:rsidR="00422D78" w:rsidRPr="00847084" w:rsidRDefault="00422D78" w:rsidP="00422D78">
      <w:pPr>
        <w:spacing w:line="360" w:lineRule="auto"/>
        <w:ind w:firstLine="720"/>
        <w:jc w:val="both"/>
        <w:rPr>
          <w:rFonts w:ascii="GHEA Grapalat" w:hAnsi="GHEA Grapalat" w:cs="Arial Armenian"/>
          <w:lang w:val="en-US"/>
        </w:rPr>
      </w:pPr>
    </w:p>
    <w:p w:rsidR="00422D78" w:rsidRPr="00847084" w:rsidRDefault="00422D78" w:rsidP="0076056B">
      <w:pPr>
        <w:pStyle w:val="ListParagraph"/>
        <w:numPr>
          <w:ilvl w:val="1"/>
          <w:numId w:val="2"/>
        </w:numPr>
        <w:tabs>
          <w:tab w:val="left" w:pos="900"/>
          <w:tab w:val="left" w:pos="1170"/>
        </w:tabs>
        <w:spacing w:line="360" w:lineRule="auto"/>
        <w:ind w:hanging="1440"/>
        <w:contextualSpacing/>
        <w:rPr>
          <w:rFonts w:ascii="GHEA Grapalat" w:hAnsi="GHEA Grapalat" w:cs="Sylfaen"/>
          <w:b/>
          <w:lang w:val="en-US"/>
        </w:rPr>
      </w:pPr>
      <w:r w:rsidRPr="00847084">
        <w:rPr>
          <w:rFonts w:ascii="GHEA Grapalat" w:hAnsi="GHEA Grapalat" w:cs="Sylfaen"/>
          <w:b/>
          <w:lang w:val="hy-AM"/>
        </w:rPr>
        <w:t>Կարգավորման հարաբեր</w:t>
      </w:r>
      <w:r w:rsidR="0076056B">
        <w:rPr>
          <w:rFonts w:ascii="GHEA Grapalat" w:hAnsi="GHEA Grapalat" w:cs="Sylfaen"/>
          <w:b/>
          <w:lang w:val="hy-AM"/>
        </w:rPr>
        <w:t xml:space="preserve">ությունների ներկա վիճակը և առկա </w:t>
      </w:r>
      <w:r w:rsidRPr="00847084">
        <w:rPr>
          <w:rFonts w:ascii="GHEA Grapalat" w:hAnsi="GHEA Grapalat" w:cs="Sylfaen"/>
          <w:b/>
          <w:lang w:val="hy-AM"/>
        </w:rPr>
        <w:t>խնդիրները</w:t>
      </w:r>
    </w:p>
    <w:p w:rsidR="00395EA2" w:rsidRDefault="00422D78" w:rsidP="00E679CD">
      <w:pPr>
        <w:spacing w:line="360" w:lineRule="auto"/>
        <w:ind w:firstLine="720"/>
        <w:jc w:val="both"/>
        <w:rPr>
          <w:rFonts w:ascii="GHEA Grapalat" w:hAnsi="GHEA Grapalat"/>
          <w:color w:val="000000"/>
          <w:shd w:val="clear" w:color="auto" w:fill="FFFFFF"/>
          <w:lang w:val="hy-AM"/>
        </w:rPr>
      </w:pPr>
      <w:r w:rsidRPr="00847084">
        <w:rPr>
          <w:rFonts w:ascii="GHEA Grapalat" w:hAnsi="GHEA Grapalat"/>
          <w:color w:val="000000"/>
          <w:lang w:val="hy-AM"/>
        </w:rPr>
        <w:t>Հ</w:t>
      </w:r>
      <w:r w:rsidRPr="00847084">
        <w:rPr>
          <w:rFonts w:ascii="GHEA Grapalat" w:hAnsi="GHEA Grapalat"/>
          <w:color w:val="000000"/>
          <w:shd w:val="clear" w:color="auto" w:fill="FFFFFF"/>
          <w:lang w:val="hy-AM"/>
        </w:rPr>
        <w:t>ամաձայն «</w:t>
      </w:r>
      <w:r w:rsidRPr="00847084">
        <w:rPr>
          <w:rFonts w:ascii="GHEA Grapalat" w:hAnsi="GHEA Grapalat"/>
          <w:bCs/>
          <w:color w:val="000000"/>
          <w:shd w:val="clear" w:color="auto" w:fill="FFFFFF"/>
          <w:lang w:val="hy-AM"/>
        </w:rPr>
        <w:t>Հայաստանի Հանրապետության 20</w:t>
      </w:r>
      <w:r w:rsidR="00B47A6E" w:rsidRPr="00847084">
        <w:rPr>
          <w:rFonts w:ascii="GHEA Grapalat" w:hAnsi="GHEA Grapalat"/>
          <w:bCs/>
          <w:color w:val="000000"/>
          <w:shd w:val="clear" w:color="auto" w:fill="FFFFFF"/>
          <w:lang w:val="en-US"/>
        </w:rPr>
        <w:t>21</w:t>
      </w:r>
      <w:r w:rsidRPr="00847084">
        <w:rPr>
          <w:rFonts w:ascii="GHEA Grapalat" w:hAnsi="GHEA Grapalat"/>
          <w:bCs/>
          <w:color w:val="000000"/>
          <w:shd w:val="clear" w:color="auto" w:fill="FFFFFF"/>
          <w:lang w:val="hy-AM"/>
        </w:rPr>
        <w:t xml:space="preserve"> թվականի պետական բյուջեի կատարումն ապահովող միջոցառումների մասին</w:t>
      </w:r>
      <w:r w:rsidRPr="00847084">
        <w:rPr>
          <w:rFonts w:ascii="GHEA Grapalat" w:hAnsi="GHEA Grapalat"/>
          <w:color w:val="000000"/>
          <w:shd w:val="clear" w:color="auto" w:fill="FFFFFF"/>
          <w:lang w:val="hy-AM"/>
        </w:rPr>
        <w:t xml:space="preserve">» </w:t>
      </w:r>
      <w:r w:rsidRPr="00847084">
        <w:rPr>
          <w:rFonts w:ascii="GHEA Grapalat" w:hAnsi="GHEA Grapalat"/>
          <w:color w:val="000000"/>
          <w:shd w:val="clear" w:color="auto" w:fill="FFFFFF"/>
          <w:lang w:val="en-US"/>
        </w:rPr>
        <w:t>Կ</w:t>
      </w:r>
      <w:r w:rsidRPr="00847084">
        <w:rPr>
          <w:rFonts w:ascii="GHEA Grapalat" w:hAnsi="GHEA Grapalat"/>
          <w:color w:val="000000"/>
          <w:shd w:val="clear" w:color="auto" w:fill="FFFFFF"/>
          <w:lang w:val="hy-AM"/>
        </w:rPr>
        <w:t xml:space="preserve">առավարության </w:t>
      </w:r>
      <w:r w:rsidR="0002646D" w:rsidRPr="00847084">
        <w:rPr>
          <w:rFonts w:ascii="GHEA Grapalat" w:hAnsi="GHEA Grapalat"/>
          <w:color w:val="000000"/>
          <w:shd w:val="clear" w:color="auto" w:fill="FFFFFF"/>
          <w:lang w:val="hy-AM"/>
        </w:rPr>
        <w:t>30.12.202</w:t>
      </w:r>
      <w:r w:rsidR="00B47A6E" w:rsidRPr="00847084">
        <w:rPr>
          <w:rFonts w:ascii="GHEA Grapalat" w:hAnsi="GHEA Grapalat"/>
          <w:color w:val="000000"/>
          <w:shd w:val="clear" w:color="auto" w:fill="FFFFFF"/>
          <w:lang w:val="hy-AM"/>
        </w:rPr>
        <w:t>0</w:t>
      </w:r>
      <w:r w:rsidR="0002646D" w:rsidRPr="00847084">
        <w:rPr>
          <w:rFonts w:ascii="GHEA Grapalat" w:hAnsi="GHEA Grapalat"/>
          <w:color w:val="000000"/>
          <w:shd w:val="clear" w:color="auto" w:fill="FFFFFF"/>
          <w:lang w:val="hy-AM"/>
        </w:rPr>
        <w:t>թ. N 2215</w:t>
      </w:r>
      <w:r w:rsidRPr="00847084">
        <w:rPr>
          <w:rFonts w:ascii="GHEA Grapalat" w:hAnsi="GHEA Grapalat"/>
          <w:color w:val="000000"/>
          <w:shd w:val="clear" w:color="auto" w:fill="FFFFFF"/>
          <w:lang w:val="hy-AM"/>
        </w:rPr>
        <w:t>-Ն որոշմա</w:t>
      </w:r>
      <w:proofErr w:type="spellStart"/>
      <w:r w:rsidRPr="00847084">
        <w:rPr>
          <w:rFonts w:ascii="GHEA Grapalat" w:hAnsi="GHEA Grapalat"/>
          <w:color w:val="000000"/>
          <w:shd w:val="clear" w:color="auto" w:fill="FFFFFF"/>
          <w:lang w:val="en-US"/>
        </w:rPr>
        <w:t>մբ</w:t>
      </w:r>
      <w:proofErr w:type="spellEnd"/>
      <w:r w:rsidRPr="00847084">
        <w:rPr>
          <w:rFonts w:ascii="GHEA Grapalat" w:hAnsi="GHEA Grapalat"/>
          <w:color w:val="000000"/>
          <w:shd w:val="clear" w:color="auto" w:fill="FFFFFF"/>
          <w:lang w:val="en-US"/>
        </w:rPr>
        <w:t xml:space="preserve"> </w:t>
      </w:r>
      <w:r w:rsidRPr="00847084">
        <w:rPr>
          <w:rFonts w:ascii="GHEA Grapalat" w:hAnsi="GHEA Grapalat" w:cs="Sylfaen"/>
          <w:lang w:val="hy-AM"/>
        </w:rPr>
        <w:t>«</w:t>
      </w:r>
      <w:r w:rsidRPr="00847084">
        <w:rPr>
          <w:rFonts w:ascii="GHEA Grapalat" w:hAnsi="GHEA Grapalat" w:cs="Sylfaen"/>
          <w:lang w:val="en-US"/>
        </w:rPr>
        <w:t>1102</w:t>
      </w:r>
      <w:r w:rsidRPr="00847084">
        <w:rPr>
          <w:rFonts w:ascii="GHEA Grapalat" w:hAnsi="GHEA Grapalat" w:cs="Sylfaen"/>
          <w:lang w:val="hy-AM"/>
        </w:rPr>
        <w:t>.</w:t>
      </w:r>
      <w:r w:rsidRPr="00847084">
        <w:rPr>
          <w:rFonts w:ascii="GHEA Grapalat" w:hAnsi="GHEA Grapalat" w:cs="Sylfaen"/>
          <w:lang w:val="en-US"/>
        </w:rPr>
        <w:t xml:space="preserve"> </w:t>
      </w:r>
      <w:r w:rsidRPr="00847084">
        <w:rPr>
          <w:rFonts w:ascii="GHEA Grapalat" w:hAnsi="GHEA Grapalat" w:cs="Sylfaen"/>
          <w:lang w:val="hy-AM"/>
        </w:rPr>
        <w:t>Կենսաթոշակային ապահովություն» ծրագրի «12005.</w:t>
      </w:r>
      <w:r w:rsidRPr="00847084">
        <w:rPr>
          <w:rFonts w:ascii="GHEA Grapalat" w:hAnsi="GHEA Grapalat" w:cs="Sylfaen"/>
          <w:lang w:val="en-US"/>
        </w:rPr>
        <w:t xml:space="preserve"> </w:t>
      </w:r>
      <w:r w:rsidRPr="00847084">
        <w:rPr>
          <w:rFonts w:ascii="GHEA Grapalat" w:hAnsi="GHEA Grapalat" w:cs="Sylfaen"/>
          <w:lang w:val="hy-AM"/>
        </w:rPr>
        <w:t xml:space="preserve">Կուտակային հատկացումներ մասնակցի կենսաթոշակային հաշվին» միջոցառման </w:t>
      </w:r>
      <w:proofErr w:type="spellStart"/>
      <w:r w:rsidRPr="00847084">
        <w:rPr>
          <w:rFonts w:ascii="GHEA Grapalat" w:hAnsi="GHEA Grapalat"/>
          <w:color w:val="000000"/>
          <w:shd w:val="clear" w:color="auto" w:fill="FFFFFF"/>
          <w:lang w:val="en-US"/>
        </w:rPr>
        <w:t>գծով</w:t>
      </w:r>
      <w:proofErr w:type="spellEnd"/>
      <w:r w:rsidR="00E679CD">
        <w:rPr>
          <w:rFonts w:ascii="GHEA Grapalat" w:hAnsi="GHEA Grapalat"/>
          <w:color w:val="000000"/>
          <w:shd w:val="clear" w:color="auto" w:fill="FFFFFF"/>
          <w:lang w:val="en-US"/>
        </w:rPr>
        <w:t xml:space="preserve"> </w:t>
      </w:r>
      <w:proofErr w:type="spellStart"/>
      <w:r w:rsidR="00E679CD">
        <w:rPr>
          <w:rFonts w:ascii="GHEA Grapalat" w:hAnsi="GHEA Grapalat"/>
          <w:color w:val="000000"/>
          <w:shd w:val="clear" w:color="auto" w:fill="FFFFFF"/>
          <w:lang w:val="en-US"/>
        </w:rPr>
        <w:t>առաջացել</w:t>
      </w:r>
      <w:proofErr w:type="spellEnd"/>
      <w:r w:rsidR="00E679CD">
        <w:rPr>
          <w:rFonts w:ascii="GHEA Grapalat" w:hAnsi="GHEA Grapalat"/>
          <w:color w:val="000000"/>
          <w:shd w:val="clear" w:color="auto" w:fill="FFFFFF"/>
          <w:lang w:val="en-US"/>
        </w:rPr>
        <w:t xml:space="preserve"> է </w:t>
      </w:r>
      <w:proofErr w:type="spellStart"/>
      <w:r w:rsidR="00E679CD">
        <w:rPr>
          <w:rFonts w:ascii="GHEA Grapalat" w:hAnsi="GHEA Grapalat"/>
          <w:color w:val="000000"/>
          <w:shd w:val="clear" w:color="auto" w:fill="FFFFFF"/>
          <w:lang w:val="en-US"/>
        </w:rPr>
        <w:t>ֆինանսական</w:t>
      </w:r>
      <w:proofErr w:type="spellEnd"/>
      <w:r w:rsidR="00E679CD">
        <w:rPr>
          <w:rFonts w:ascii="GHEA Grapalat" w:hAnsi="GHEA Grapalat"/>
          <w:color w:val="000000"/>
          <w:shd w:val="clear" w:color="auto" w:fill="FFFFFF"/>
          <w:lang w:val="en-US"/>
        </w:rPr>
        <w:t xml:space="preserve"> </w:t>
      </w:r>
      <w:proofErr w:type="spellStart"/>
      <w:r w:rsidR="00E679CD">
        <w:rPr>
          <w:rFonts w:ascii="GHEA Grapalat" w:hAnsi="GHEA Grapalat"/>
          <w:color w:val="000000"/>
          <w:shd w:val="clear" w:color="auto" w:fill="FFFFFF"/>
          <w:lang w:val="en-US"/>
        </w:rPr>
        <w:t>պարտավորություններ</w:t>
      </w:r>
      <w:proofErr w:type="spellEnd"/>
      <w:r w:rsidR="00E679CD">
        <w:rPr>
          <w:rFonts w:ascii="GHEA Grapalat" w:hAnsi="GHEA Grapalat"/>
          <w:color w:val="000000"/>
          <w:shd w:val="clear" w:color="auto" w:fill="FFFFFF"/>
          <w:lang w:val="en-US"/>
        </w:rPr>
        <w:t xml:space="preserve"> 20,0 </w:t>
      </w:r>
      <w:proofErr w:type="spellStart"/>
      <w:r w:rsidR="00E679CD">
        <w:rPr>
          <w:rFonts w:ascii="GHEA Grapalat" w:hAnsi="GHEA Grapalat"/>
          <w:color w:val="000000"/>
          <w:shd w:val="clear" w:color="auto" w:fill="FFFFFF"/>
          <w:lang w:val="en-US"/>
        </w:rPr>
        <w:t>մլրդ</w:t>
      </w:r>
      <w:proofErr w:type="spellEnd"/>
      <w:r w:rsidR="00E679CD">
        <w:rPr>
          <w:rFonts w:ascii="GHEA Grapalat" w:hAnsi="GHEA Grapalat"/>
          <w:color w:val="000000"/>
          <w:shd w:val="clear" w:color="auto" w:fill="FFFFFF"/>
          <w:lang w:val="en-US"/>
        </w:rPr>
        <w:t xml:space="preserve"> </w:t>
      </w:r>
      <w:proofErr w:type="spellStart"/>
      <w:r w:rsidR="00E679CD">
        <w:rPr>
          <w:rFonts w:ascii="GHEA Grapalat" w:hAnsi="GHEA Grapalat"/>
          <w:color w:val="000000"/>
          <w:shd w:val="clear" w:color="auto" w:fill="FFFFFF"/>
          <w:lang w:val="en-US"/>
        </w:rPr>
        <w:t>դրամի</w:t>
      </w:r>
      <w:proofErr w:type="spellEnd"/>
      <w:r w:rsidR="00E679CD">
        <w:rPr>
          <w:rFonts w:ascii="GHEA Grapalat" w:hAnsi="GHEA Grapalat"/>
          <w:color w:val="000000"/>
          <w:shd w:val="clear" w:color="auto" w:fill="FFFFFF"/>
          <w:lang w:val="en-US"/>
        </w:rPr>
        <w:t xml:space="preserve"> </w:t>
      </w:r>
      <w:proofErr w:type="spellStart"/>
      <w:r w:rsidR="00E679CD">
        <w:rPr>
          <w:rFonts w:ascii="GHEA Grapalat" w:hAnsi="GHEA Grapalat"/>
          <w:color w:val="000000"/>
          <w:shd w:val="clear" w:color="auto" w:fill="FFFFFF"/>
          <w:lang w:val="en-US"/>
        </w:rPr>
        <w:t>չափով</w:t>
      </w:r>
      <w:proofErr w:type="spellEnd"/>
    </w:p>
    <w:p w:rsidR="0076056B" w:rsidRDefault="0076056B" w:rsidP="00422D78">
      <w:pPr>
        <w:spacing w:line="360" w:lineRule="auto"/>
        <w:ind w:firstLine="720"/>
        <w:jc w:val="both"/>
        <w:rPr>
          <w:rFonts w:ascii="GHEA Grapalat" w:hAnsi="GHEA Grapalat"/>
          <w:color w:val="000000"/>
          <w:shd w:val="clear" w:color="auto" w:fill="FFFFFF"/>
          <w:lang w:val="hy-AM"/>
        </w:rPr>
      </w:pPr>
    </w:p>
    <w:p w:rsidR="0076056B" w:rsidRPr="00847084" w:rsidRDefault="0076056B" w:rsidP="00422D78">
      <w:pPr>
        <w:spacing w:line="360" w:lineRule="auto"/>
        <w:ind w:firstLine="720"/>
        <w:jc w:val="both"/>
        <w:rPr>
          <w:rFonts w:ascii="GHEA Grapalat" w:hAnsi="GHEA Grapalat"/>
          <w:color w:val="000000"/>
          <w:shd w:val="clear" w:color="auto" w:fill="FFFFFF"/>
          <w:lang w:val="hy-AM"/>
        </w:rPr>
      </w:pPr>
    </w:p>
    <w:p w:rsidR="00422D78" w:rsidRPr="000D6B78" w:rsidRDefault="00422D78" w:rsidP="00422D78">
      <w:pPr>
        <w:pStyle w:val="ListParagraph"/>
        <w:numPr>
          <w:ilvl w:val="1"/>
          <w:numId w:val="2"/>
        </w:numPr>
        <w:spacing w:line="360" w:lineRule="auto"/>
        <w:ind w:left="1170" w:hanging="540"/>
        <w:rPr>
          <w:rFonts w:ascii="GHEA Grapalat" w:hAnsi="GHEA Grapalat" w:cs="Sylfaen"/>
          <w:b/>
          <w:lang w:val="hy-AM"/>
        </w:rPr>
      </w:pPr>
      <w:r w:rsidRPr="00847084">
        <w:rPr>
          <w:rFonts w:ascii="GHEA Grapalat" w:hAnsi="GHEA Grapalat" w:cs="Sylfaen"/>
          <w:b/>
          <w:lang w:val="hy-AM"/>
        </w:rPr>
        <w:t>Առկա խնդրի առաջարկվող լուծումը</w:t>
      </w:r>
    </w:p>
    <w:p w:rsidR="00422D78" w:rsidRPr="00847084" w:rsidRDefault="00E679CD" w:rsidP="00422D78">
      <w:pPr>
        <w:spacing w:line="360" w:lineRule="auto"/>
        <w:ind w:firstLine="720"/>
        <w:jc w:val="both"/>
        <w:rPr>
          <w:rFonts w:ascii="GHEA Grapalat" w:hAnsi="GHEA Grapalat" w:cs="Sylfaen"/>
          <w:lang w:val="af-ZA"/>
        </w:rPr>
      </w:pPr>
      <w:r>
        <w:rPr>
          <w:rFonts w:ascii="GHEA Grapalat" w:hAnsi="GHEA Grapalat"/>
          <w:lang w:val="af-ZA"/>
        </w:rPr>
        <w:t>ՀՀ պ</w:t>
      </w:r>
      <w:r w:rsidR="0076056B">
        <w:rPr>
          <w:rFonts w:ascii="GHEA Grapalat" w:hAnsi="GHEA Grapalat"/>
          <w:lang w:val="af-ZA"/>
        </w:rPr>
        <w:t xml:space="preserve">ետական բյուջեի </w:t>
      </w:r>
      <w:r w:rsidR="00D37B0B">
        <w:rPr>
          <w:rFonts w:ascii="GHEA Grapalat" w:hAnsi="GHEA Grapalat"/>
          <w:lang w:val="hy-AM"/>
        </w:rPr>
        <w:t xml:space="preserve">եկամուտներում ներառված </w:t>
      </w:r>
      <w:r w:rsidRPr="00847084">
        <w:rPr>
          <w:rFonts w:ascii="GHEA Grapalat" w:hAnsi="GHEA Grapalat" w:cs="Sylfaen"/>
          <w:lang w:val="hy-AM"/>
        </w:rPr>
        <w:t>«</w:t>
      </w:r>
      <w:r w:rsidRPr="00E679CD">
        <w:rPr>
          <w:rFonts w:ascii="GHEA Grapalat" w:hAnsi="GHEA Grapalat"/>
          <w:lang w:val="af-ZA"/>
        </w:rPr>
        <w:t>Բանկերում և այլ ֆինանսավարկային հաստատություններում բյուջեի ժամանակավոր ազատ միջոցների տեղաբաշխումից և դեպոզիտներից ստացվող տոկոսավճարներ</w:t>
      </w:r>
      <w:r>
        <w:rPr>
          <w:rFonts w:ascii="GHEA Grapalat" w:hAnsi="GHEA Grapalat"/>
          <w:lang w:val="af-ZA"/>
        </w:rPr>
        <w:t>ի</w:t>
      </w:r>
      <w:r w:rsidRPr="00847084">
        <w:rPr>
          <w:rFonts w:ascii="GHEA Grapalat" w:hAnsi="GHEA Grapalat"/>
          <w:color w:val="000000"/>
          <w:shd w:val="clear" w:color="auto" w:fill="FFFFFF"/>
          <w:lang w:val="hy-AM"/>
        </w:rPr>
        <w:t>»</w:t>
      </w:r>
      <w:r w:rsidRPr="00E679CD">
        <w:rPr>
          <w:rFonts w:ascii="GHEA Grapalat" w:hAnsi="GHEA Grapalat"/>
          <w:lang w:val="af-ZA"/>
        </w:rPr>
        <w:t xml:space="preserve">  </w:t>
      </w:r>
      <w:r w:rsidR="00D37B0B">
        <w:rPr>
          <w:rFonts w:ascii="GHEA Grapalat" w:hAnsi="GHEA Grapalat"/>
          <w:lang w:val="hy-AM"/>
        </w:rPr>
        <w:t xml:space="preserve">գծով եկամուտների </w:t>
      </w:r>
      <w:r w:rsidR="00422D78" w:rsidRPr="00847084">
        <w:rPr>
          <w:rFonts w:ascii="GHEA Grapalat" w:eastAsia="Calibri" w:hAnsi="GHEA Grapalat" w:cs="Sylfaen"/>
          <w:lang w:val="af-ZA" w:eastAsia="en-US"/>
        </w:rPr>
        <w:t xml:space="preserve"> ավելաց</w:t>
      </w:r>
      <w:r w:rsidR="00D37B0B">
        <w:rPr>
          <w:rFonts w:ascii="GHEA Grapalat" w:eastAsia="Calibri" w:hAnsi="GHEA Grapalat" w:cs="Sylfaen"/>
          <w:lang w:val="hy-AM" w:eastAsia="en-US"/>
        </w:rPr>
        <w:t xml:space="preserve">ման հաշվին ավելացնել </w:t>
      </w:r>
      <w:r w:rsidR="00422D78" w:rsidRPr="00847084">
        <w:rPr>
          <w:rFonts w:ascii="GHEA Grapalat" w:hAnsi="GHEA Grapalat" w:cs="Sylfaen"/>
          <w:lang w:val="hy-AM"/>
        </w:rPr>
        <w:t>«</w:t>
      </w:r>
      <w:r w:rsidR="00422D78" w:rsidRPr="00847084">
        <w:rPr>
          <w:rFonts w:ascii="GHEA Grapalat" w:hAnsi="GHEA Grapalat" w:cs="Sylfaen"/>
          <w:lang w:val="af-ZA"/>
        </w:rPr>
        <w:t>1102</w:t>
      </w:r>
      <w:r w:rsidR="00422D78" w:rsidRPr="00847084">
        <w:rPr>
          <w:rFonts w:ascii="GHEA Grapalat" w:hAnsi="GHEA Grapalat" w:cs="Sylfaen"/>
          <w:lang w:val="hy-AM"/>
        </w:rPr>
        <w:t>.</w:t>
      </w:r>
      <w:r w:rsidR="00422D78" w:rsidRPr="00847084">
        <w:rPr>
          <w:rFonts w:ascii="GHEA Grapalat" w:hAnsi="GHEA Grapalat" w:cs="Sylfaen"/>
          <w:lang w:val="af-ZA"/>
        </w:rPr>
        <w:t xml:space="preserve"> </w:t>
      </w:r>
      <w:r w:rsidR="00422D78" w:rsidRPr="00847084">
        <w:rPr>
          <w:rFonts w:ascii="GHEA Grapalat" w:hAnsi="GHEA Grapalat" w:cs="Sylfaen"/>
          <w:lang w:val="hy-AM"/>
        </w:rPr>
        <w:t>Կենսաթոշակային ապահովություն» ծրագրի</w:t>
      </w:r>
      <w:r w:rsidR="00422D78" w:rsidRPr="00847084">
        <w:rPr>
          <w:rFonts w:ascii="GHEA Grapalat" w:hAnsi="GHEA Grapalat" w:cs="Sylfaen"/>
          <w:lang w:val="af-ZA"/>
        </w:rPr>
        <w:t xml:space="preserve"> </w:t>
      </w:r>
      <w:r w:rsidR="00422D78" w:rsidRPr="00847084">
        <w:rPr>
          <w:rFonts w:ascii="GHEA Grapalat" w:hAnsi="GHEA Grapalat" w:cs="Sylfaen"/>
          <w:lang w:val="hy-AM"/>
        </w:rPr>
        <w:t>«12005.</w:t>
      </w:r>
      <w:r w:rsidR="00422D78" w:rsidRPr="00847084">
        <w:rPr>
          <w:rFonts w:ascii="GHEA Grapalat" w:hAnsi="GHEA Grapalat" w:cs="Sylfaen"/>
          <w:lang w:val="af-ZA"/>
        </w:rPr>
        <w:t xml:space="preserve"> </w:t>
      </w:r>
      <w:proofErr w:type="spellStart"/>
      <w:r w:rsidR="00422D78" w:rsidRPr="00847084">
        <w:rPr>
          <w:rFonts w:ascii="GHEA Grapalat" w:hAnsi="GHEA Grapalat" w:cs="Sylfaen"/>
        </w:rPr>
        <w:t>Կուտակային</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rPr>
        <w:t>հատկացումներ</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rPr>
        <w:t>մասնակցի</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rPr>
        <w:t>կենսաթոշակային</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rPr>
        <w:t>հաշվին</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rPr>
        <w:t>միջոցառ</w:t>
      </w:r>
      <w:r w:rsidR="00422D78" w:rsidRPr="00847084">
        <w:rPr>
          <w:rFonts w:ascii="GHEA Grapalat" w:hAnsi="GHEA Grapalat" w:cs="Sylfaen"/>
          <w:lang w:val="en-US"/>
        </w:rPr>
        <w:t>ման</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lang w:val="en-US"/>
        </w:rPr>
        <w:t>գծով</w:t>
      </w:r>
      <w:proofErr w:type="spellEnd"/>
      <w:r w:rsidR="00422D78" w:rsidRPr="00847084">
        <w:rPr>
          <w:rFonts w:ascii="GHEA Grapalat" w:hAnsi="GHEA Grapalat" w:cs="Sylfaen"/>
          <w:lang w:val="af-ZA"/>
        </w:rPr>
        <w:t xml:space="preserve">  </w:t>
      </w:r>
      <w:proofErr w:type="spellStart"/>
      <w:r w:rsidR="00422D78" w:rsidRPr="00847084">
        <w:rPr>
          <w:rFonts w:ascii="GHEA Grapalat" w:hAnsi="GHEA Grapalat" w:cs="Sylfaen"/>
          <w:lang w:val="en-US"/>
        </w:rPr>
        <w:t>նախատեսված</w:t>
      </w:r>
      <w:proofErr w:type="spellEnd"/>
      <w:r w:rsidR="00422D78" w:rsidRPr="00847084">
        <w:rPr>
          <w:rFonts w:ascii="GHEA Grapalat" w:hAnsi="GHEA Grapalat" w:cs="Sylfaen"/>
          <w:lang w:val="af-ZA"/>
        </w:rPr>
        <w:t xml:space="preserve"> </w:t>
      </w:r>
      <w:r w:rsidR="00422D78" w:rsidRPr="00847084">
        <w:rPr>
          <w:rFonts w:ascii="GHEA Grapalat" w:hAnsi="GHEA Grapalat" w:cs="Sylfaen"/>
          <w:lang w:val="hy-AM"/>
        </w:rPr>
        <w:t>միջոցներ</w:t>
      </w:r>
      <w:r w:rsidR="00422D78" w:rsidRPr="00847084">
        <w:rPr>
          <w:rFonts w:ascii="GHEA Grapalat" w:hAnsi="GHEA Grapalat" w:cs="Sylfaen"/>
          <w:lang w:val="en-US"/>
        </w:rPr>
        <w:t>ը</w:t>
      </w:r>
      <w:r w:rsidR="00422D78" w:rsidRPr="00847084">
        <w:rPr>
          <w:rFonts w:ascii="GHEA Grapalat" w:hAnsi="GHEA Grapalat" w:cs="Sylfaen"/>
          <w:lang w:val="af-ZA"/>
        </w:rPr>
        <w:t xml:space="preserve">: </w:t>
      </w:r>
    </w:p>
    <w:p w:rsidR="00422D78" w:rsidRDefault="00422D78" w:rsidP="00422D78">
      <w:pPr>
        <w:spacing w:line="360" w:lineRule="auto"/>
        <w:ind w:firstLine="720"/>
        <w:contextualSpacing/>
        <w:jc w:val="both"/>
        <w:rPr>
          <w:rFonts w:ascii="GHEA Grapalat" w:hAnsi="GHEA Grapalat" w:cs="Sylfaen"/>
          <w:b/>
          <w:lang w:val="af-ZA"/>
        </w:rPr>
      </w:pPr>
    </w:p>
    <w:p w:rsidR="00E679CD" w:rsidRPr="00847084" w:rsidRDefault="00E679CD" w:rsidP="00422D78">
      <w:pPr>
        <w:spacing w:line="360" w:lineRule="auto"/>
        <w:ind w:firstLine="720"/>
        <w:contextualSpacing/>
        <w:jc w:val="both"/>
        <w:rPr>
          <w:rFonts w:ascii="GHEA Grapalat" w:hAnsi="GHEA Grapalat" w:cs="Sylfaen"/>
          <w:b/>
          <w:lang w:val="af-ZA"/>
        </w:rPr>
      </w:pPr>
    </w:p>
    <w:p w:rsidR="00422D78" w:rsidRPr="00847084" w:rsidRDefault="00422D78" w:rsidP="00422D78">
      <w:pPr>
        <w:tabs>
          <w:tab w:val="left" w:pos="567"/>
        </w:tabs>
        <w:spacing w:line="360" w:lineRule="auto"/>
        <w:ind w:firstLine="720"/>
        <w:jc w:val="both"/>
        <w:rPr>
          <w:rFonts w:ascii="GHEA Grapalat" w:hAnsi="GHEA Grapalat" w:cs="Sylfaen"/>
          <w:b/>
          <w:lang w:val="hy-AM"/>
        </w:rPr>
      </w:pPr>
      <w:r w:rsidRPr="00847084">
        <w:rPr>
          <w:rFonts w:ascii="GHEA Grapalat" w:hAnsi="GHEA Grapalat" w:cs="Sylfaen"/>
          <w:b/>
          <w:lang w:val="hy-AM"/>
        </w:rPr>
        <w:t>2. Կարգավորման առարկան</w:t>
      </w:r>
    </w:p>
    <w:p w:rsidR="00422D78" w:rsidRPr="00847084" w:rsidRDefault="00422D78" w:rsidP="00422D78">
      <w:pPr>
        <w:spacing w:line="360" w:lineRule="auto"/>
        <w:ind w:firstLine="720"/>
        <w:jc w:val="both"/>
        <w:rPr>
          <w:rFonts w:ascii="GHEA Grapalat" w:hAnsi="GHEA Grapalat" w:cs="Sylfaen"/>
          <w:lang w:val="hy-AM"/>
        </w:rPr>
      </w:pPr>
      <w:r w:rsidRPr="00847084">
        <w:rPr>
          <w:rFonts w:ascii="GHEA Grapalat" w:hAnsi="GHEA Grapalat" w:cs="Sylfaen"/>
          <w:lang w:val="hy-AM"/>
        </w:rPr>
        <w:t>Ներկայացվող նախագծով առաջարկվում է «</w:t>
      </w:r>
      <w:r w:rsidRPr="00847084">
        <w:rPr>
          <w:rFonts w:ascii="GHEA Grapalat" w:hAnsi="GHEA Grapalat" w:cs="Sylfaen"/>
          <w:lang w:val="af-ZA"/>
        </w:rPr>
        <w:t>1102</w:t>
      </w:r>
      <w:r w:rsidRPr="00847084">
        <w:rPr>
          <w:rFonts w:ascii="GHEA Grapalat" w:hAnsi="GHEA Grapalat" w:cs="Sylfaen"/>
          <w:lang w:val="hy-AM"/>
        </w:rPr>
        <w:t>.</w:t>
      </w:r>
      <w:r w:rsidRPr="00847084">
        <w:rPr>
          <w:rFonts w:ascii="GHEA Grapalat" w:hAnsi="GHEA Grapalat" w:cs="Sylfaen"/>
          <w:lang w:val="af-ZA"/>
        </w:rPr>
        <w:t xml:space="preserve"> </w:t>
      </w:r>
      <w:r w:rsidRPr="00847084">
        <w:rPr>
          <w:rFonts w:ascii="GHEA Grapalat" w:hAnsi="GHEA Grapalat" w:cs="Sylfaen"/>
          <w:lang w:val="hy-AM"/>
        </w:rPr>
        <w:t>Կենսաթոշակային ապահովություն» ծրագրի</w:t>
      </w:r>
      <w:r w:rsidRPr="00847084">
        <w:rPr>
          <w:rFonts w:ascii="GHEA Grapalat" w:hAnsi="GHEA Grapalat" w:cs="Sylfaen"/>
          <w:lang w:val="af-ZA"/>
        </w:rPr>
        <w:t xml:space="preserve"> </w:t>
      </w:r>
      <w:r w:rsidRPr="00847084">
        <w:rPr>
          <w:rFonts w:ascii="GHEA Grapalat" w:hAnsi="GHEA Grapalat" w:cs="Sylfaen"/>
          <w:lang w:val="hy-AM"/>
        </w:rPr>
        <w:t>«12005.</w:t>
      </w:r>
      <w:r w:rsidRPr="00847084">
        <w:rPr>
          <w:rFonts w:ascii="GHEA Grapalat" w:hAnsi="GHEA Grapalat" w:cs="Sylfaen"/>
          <w:lang w:val="af-ZA"/>
        </w:rPr>
        <w:t xml:space="preserve"> </w:t>
      </w:r>
      <w:r w:rsidRPr="00847084">
        <w:rPr>
          <w:rFonts w:ascii="GHEA Grapalat" w:hAnsi="GHEA Grapalat" w:cs="Sylfaen"/>
          <w:lang w:val="hy-AM"/>
        </w:rPr>
        <w:t xml:space="preserve">Կուտակային հատկացումներ մասնակցի կենսաթոշակային հաշվին» միջոցառման </w:t>
      </w:r>
      <w:proofErr w:type="spellStart"/>
      <w:r w:rsidRPr="00847084">
        <w:rPr>
          <w:rFonts w:ascii="GHEA Grapalat" w:hAnsi="GHEA Grapalat"/>
          <w:color w:val="000000"/>
          <w:shd w:val="clear" w:color="auto" w:fill="FFFFFF"/>
          <w:lang w:val="en-US"/>
        </w:rPr>
        <w:t>գծով</w:t>
      </w:r>
      <w:proofErr w:type="spellEnd"/>
      <w:r w:rsidRPr="00847084">
        <w:rPr>
          <w:rFonts w:ascii="GHEA Grapalat" w:hAnsi="GHEA Grapalat"/>
          <w:color w:val="000000"/>
          <w:shd w:val="clear" w:color="auto" w:fill="FFFFFF"/>
          <w:lang w:val="hy-AM"/>
        </w:rPr>
        <w:t xml:space="preserve"> </w:t>
      </w:r>
      <w:r w:rsidRPr="00847084">
        <w:rPr>
          <w:rFonts w:ascii="GHEA Grapalat" w:eastAsia="Calibri" w:hAnsi="GHEA Grapalat" w:cs="Sylfaen"/>
          <w:lang w:val="hy-AM" w:eastAsia="en-US"/>
        </w:rPr>
        <w:t>20</w:t>
      </w:r>
      <w:r w:rsidRPr="00847084">
        <w:rPr>
          <w:rFonts w:ascii="GHEA Grapalat" w:eastAsia="Calibri" w:hAnsi="GHEA Grapalat" w:cs="Sylfaen"/>
          <w:lang w:val="af-ZA" w:eastAsia="en-US"/>
        </w:rPr>
        <w:t>2</w:t>
      </w:r>
      <w:r w:rsidR="00395EA2" w:rsidRPr="00847084">
        <w:rPr>
          <w:rFonts w:ascii="GHEA Grapalat" w:eastAsia="Calibri" w:hAnsi="GHEA Grapalat" w:cs="Sylfaen"/>
          <w:lang w:val="af-ZA" w:eastAsia="en-US"/>
        </w:rPr>
        <w:t>1</w:t>
      </w:r>
      <w:r w:rsidR="00B163DB" w:rsidRPr="00847084">
        <w:rPr>
          <w:rFonts w:ascii="GHEA Grapalat" w:eastAsia="Calibri" w:hAnsi="GHEA Grapalat" w:cs="Sylfaen"/>
          <w:lang w:val="af-ZA" w:eastAsia="en-US"/>
        </w:rPr>
        <w:t xml:space="preserve"> </w:t>
      </w:r>
      <w:proofErr w:type="spellStart"/>
      <w:r w:rsidR="00B163DB" w:rsidRPr="00847084">
        <w:rPr>
          <w:rFonts w:ascii="GHEA Grapalat" w:eastAsia="Calibri" w:hAnsi="GHEA Grapalat" w:cs="Sylfaen"/>
          <w:lang w:val="af-ZA" w:eastAsia="en-US"/>
        </w:rPr>
        <w:t>թվականի</w:t>
      </w:r>
      <w:proofErr w:type="spellEnd"/>
      <w:r w:rsidR="00B163DB" w:rsidRPr="00847084">
        <w:rPr>
          <w:rFonts w:ascii="GHEA Grapalat" w:eastAsia="Calibri" w:hAnsi="GHEA Grapalat" w:cs="Sylfaen"/>
          <w:lang w:val="af-ZA" w:eastAsia="en-US"/>
        </w:rPr>
        <w:t xml:space="preserve"> </w:t>
      </w:r>
      <w:proofErr w:type="spellStart"/>
      <w:r w:rsidR="00E679CD">
        <w:rPr>
          <w:rFonts w:ascii="GHEA Grapalat" w:hAnsi="GHEA Grapalat"/>
          <w:color w:val="000000"/>
          <w:shd w:val="clear" w:color="auto" w:fill="FFFFFF"/>
          <w:lang w:val="af-ZA"/>
        </w:rPr>
        <w:t>ինն</w:t>
      </w:r>
      <w:proofErr w:type="spellEnd"/>
      <w:r w:rsidR="00E679CD">
        <w:rPr>
          <w:rFonts w:ascii="GHEA Grapalat" w:hAnsi="GHEA Grapalat"/>
          <w:color w:val="000000"/>
          <w:shd w:val="clear" w:color="auto" w:fill="FFFFFF"/>
          <w:lang w:val="af-ZA"/>
        </w:rPr>
        <w:t xml:space="preserve"> </w:t>
      </w:r>
      <w:proofErr w:type="spellStart"/>
      <w:r w:rsidR="00E679CD">
        <w:rPr>
          <w:rFonts w:ascii="GHEA Grapalat" w:hAnsi="GHEA Grapalat"/>
          <w:color w:val="000000"/>
          <w:shd w:val="clear" w:color="auto" w:fill="FFFFFF"/>
          <w:lang w:val="af-ZA"/>
        </w:rPr>
        <w:t>ամիս</w:t>
      </w:r>
      <w:proofErr w:type="spellEnd"/>
      <w:r w:rsidR="00B163DB" w:rsidRPr="00847084">
        <w:rPr>
          <w:rFonts w:ascii="GHEA Grapalat" w:hAnsi="GHEA Grapalat"/>
          <w:color w:val="000000"/>
          <w:shd w:val="clear" w:color="auto" w:fill="FFFFFF"/>
          <w:lang w:val="af-ZA"/>
        </w:rPr>
        <w:t xml:space="preserve"> </w:t>
      </w:r>
      <w:r w:rsidR="00B163DB" w:rsidRPr="00847084">
        <w:rPr>
          <w:rFonts w:ascii="GHEA Grapalat" w:hAnsi="GHEA Grapalat"/>
          <w:color w:val="000000"/>
          <w:shd w:val="clear" w:color="auto" w:fill="FFFFFF"/>
          <w:lang w:val="en-US"/>
        </w:rPr>
        <w:t>և</w:t>
      </w:r>
      <w:r w:rsidR="00B163DB" w:rsidRPr="00847084">
        <w:rPr>
          <w:rFonts w:ascii="GHEA Grapalat" w:hAnsi="GHEA Grapalat"/>
          <w:color w:val="000000"/>
          <w:shd w:val="clear" w:color="auto" w:fill="FFFFFF"/>
          <w:lang w:val="af-ZA"/>
        </w:rPr>
        <w:t xml:space="preserve"> </w:t>
      </w:r>
      <w:proofErr w:type="spellStart"/>
      <w:r w:rsidR="00E679CD">
        <w:rPr>
          <w:rFonts w:ascii="GHEA Grapalat" w:hAnsi="GHEA Grapalat"/>
          <w:color w:val="000000"/>
          <w:shd w:val="clear" w:color="auto" w:fill="FFFFFF"/>
          <w:lang w:val="en-US"/>
        </w:rPr>
        <w:t>տարեկան</w:t>
      </w:r>
      <w:proofErr w:type="spellEnd"/>
      <w:r w:rsidRPr="00847084">
        <w:rPr>
          <w:rFonts w:ascii="GHEA Grapalat" w:eastAsia="Calibri" w:hAnsi="GHEA Grapalat" w:cs="Sylfaen"/>
          <w:lang w:val="af-ZA" w:eastAsia="en-US"/>
        </w:rPr>
        <w:t xml:space="preserve"> </w:t>
      </w:r>
      <w:proofErr w:type="spellStart"/>
      <w:r w:rsidRPr="00847084">
        <w:rPr>
          <w:rFonts w:ascii="GHEA Grapalat" w:eastAsia="Calibri" w:hAnsi="GHEA Grapalat" w:cs="Sylfaen"/>
          <w:lang w:val="en-US" w:eastAsia="en-US"/>
        </w:rPr>
        <w:t>ծրագրային</w:t>
      </w:r>
      <w:proofErr w:type="spellEnd"/>
      <w:r w:rsidRPr="00847084">
        <w:rPr>
          <w:rFonts w:ascii="GHEA Grapalat" w:eastAsia="Calibri" w:hAnsi="GHEA Grapalat" w:cs="Sylfaen"/>
          <w:lang w:val="af-ZA" w:eastAsia="en-US"/>
        </w:rPr>
        <w:t xml:space="preserve"> </w:t>
      </w:r>
      <w:proofErr w:type="spellStart"/>
      <w:r w:rsidRPr="00847084">
        <w:rPr>
          <w:rFonts w:ascii="GHEA Grapalat" w:eastAsia="Calibri" w:hAnsi="GHEA Grapalat" w:cs="Sylfaen"/>
          <w:lang w:val="en-US" w:eastAsia="en-US"/>
        </w:rPr>
        <w:t>ցուցանիշն</w:t>
      </w:r>
      <w:proofErr w:type="spellEnd"/>
      <w:r w:rsidRPr="00847084">
        <w:rPr>
          <w:rFonts w:ascii="GHEA Grapalat" w:eastAsia="Calibri" w:hAnsi="GHEA Grapalat" w:cs="Sylfaen"/>
          <w:lang w:val="af-ZA" w:eastAsia="en-US"/>
        </w:rPr>
        <w:t xml:space="preserve"> </w:t>
      </w:r>
      <w:proofErr w:type="spellStart"/>
      <w:r w:rsidRPr="00847084">
        <w:rPr>
          <w:rFonts w:ascii="GHEA Grapalat" w:eastAsia="Calibri" w:hAnsi="GHEA Grapalat" w:cs="Sylfaen"/>
          <w:lang w:val="en-US" w:eastAsia="en-US"/>
        </w:rPr>
        <w:t>ավելացնել</w:t>
      </w:r>
      <w:proofErr w:type="spellEnd"/>
      <w:r w:rsidRPr="00847084">
        <w:rPr>
          <w:rFonts w:ascii="GHEA Grapalat" w:eastAsia="Calibri" w:hAnsi="GHEA Grapalat" w:cs="Sylfaen"/>
          <w:lang w:val="af-ZA" w:eastAsia="en-US"/>
        </w:rPr>
        <w:t xml:space="preserve"> </w:t>
      </w:r>
      <w:proofErr w:type="spellStart"/>
      <w:r w:rsidR="00B163DB" w:rsidRPr="00847084">
        <w:rPr>
          <w:rFonts w:ascii="GHEA Grapalat" w:eastAsia="Calibri" w:hAnsi="GHEA Grapalat" w:cs="Sylfaen"/>
          <w:lang w:val="af-ZA" w:eastAsia="en-US"/>
        </w:rPr>
        <w:t>համապատասխանաբար</w:t>
      </w:r>
      <w:proofErr w:type="spellEnd"/>
      <w:r w:rsidR="00B163DB" w:rsidRPr="00847084">
        <w:rPr>
          <w:rFonts w:ascii="GHEA Grapalat" w:eastAsia="Calibri" w:hAnsi="GHEA Grapalat" w:cs="Sylfaen"/>
          <w:lang w:val="af-ZA" w:eastAsia="en-US"/>
        </w:rPr>
        <w:t xml:space="preserve"> </w:t>
      </w:r>
      <w:r w:rsidR="00E679CD">
        <w:rPr>
          <w:rFonts w:ascii="GHEA Grapalat" w:eastAsia="Calibri" w:hAnsi="GHEA Grapalat" w:cs="Sylfaen"/>
          <w:lang w:val="af-ZA" w:eastAsia="en-US"/>
        </w:rPr>
        <w:t xml:space="preserve">20,0 </w:t>
      </w:r>
      <w:proofErr w:type="spellStart"/>
      <w:r w:rsidR="00E679CD">
        <w:rPr>
          <w:rFonts w:ascii="GHEA Grapalat" w:eastAsia="Calibri" w:hAnsi="GHEA Grapalat" w:cs="Sylfaen"/>
          <w:lang w:val="af-ZA" w:eastAsia="en-US"/>
        </w:rPr>
        <w:t>մլրդ</w:t>
      </w:r>
      <w:proofErr w:type="spellEnd"/>
      <w:r w:rsidR="00B163DB" w:rsidRPr="00847084">
        <w:rPr>
          <w:rFonts w:ascii="GHEA Grapalat" w:eastAsia="Calibri" w:hAnsi="GHEA Grapalat" w:cs="Sylfaen"/>
          <w:lang w:val="af-ZA" w:eastAsia="en-US"/>
        </w:rPr>
        <w:t xml:space="preserve"> </w:t>
      </w:r>
      <w:proofErr w:type="spellStart"/>
      <w:r w:rsidR="00B163DB" w:rsidRPr="00847084">
        <w:rPr>
          <w:rFonts w:ascii="GHEA Grapalat" w:eastAsia="Calibri" w:hAnsi="GHEA Grapalat" w:cs="Sylfaen"/>
          <w:lang w:val="af-ZA" w:eastAsia="en-US"/>
        </w:rPr>
        <w:t>դրամով</w:t>
      </w:r>
      <w:proofErr w:type="spellEnd"/>
      <w:r w:rsidRPr="00847084">
        <w:rPr>
          <w:rFonts w:ascii="GHEA Grapalat" w:hAnsi="GHEA Grapalat" w:cs="Sylfaen"/>
          <w:lang w:val="hy-AM"/>
        </w:rPr>
        <w:t xml:space="preserve">: </w:t>
      </w:r>
    </w:p>
    <w:p w:rsidR="00B163DB" w:rsidRPr="00847084" w:rsidRDefault="00422D78" w:rsidP="00422D78">
      <w:pPr>
        <w:spacing w:line="360" w:lineRule="auto"/>
        <w:ind w:firstLine="720"/>
        <w:jc w:val="both"/>
        <w:rPr>
          <w:rFonts w:ascii="GHEA Grapalat" w:eastAsia="Calibri" w:hAnsi="GHEA Grapalat" w:cs="Sylfaen"/>
          <w:lang w:val="hy-AM" w:eastAsia="en-US"/>
        </w:rPr>
      </w:pPr>
      <w:r w:rsidRPr="00847084">
        <w:rPr>
          <w:rFonts w:ascii="GHEA Grapalat" w:eastAsia="Calibri" w:hAnsi="GHEA Grapalat" w:cs="Sylfaen"/>
          <w:lang w:val="hy-AM" w:eastAsia="en-US"/>
        </w:rPr>
        <w:t xml:space="preserve">Գնահատականի համար հիմք են ընդունվել </w:t>
      </w:r>
      <w:r w:rsidR="00B163DB" w:rsidRPr="00847084">
        <w:rPr>
          <w:rFonts w:ascii="GHEA Grapalat" w:eastAsia="Calibri" w:hAnsi="GHEA Grapalat" w:cs="Sylfaen"/>
          <w:lang w:val="hy-AM" w:eastAsia="en-US"/>
        </w:rPr>
        <w:t xml:space="preserve">2020  թվականի 2-րդ կիսամյակի փաստացի տվյալները՝ մասնակիցների միջին ամսական թիվը, միջին ամսական կուտակային </w:t>
      </w:r>
      <w:r w:rsidR="00D37B0B">
        <w:rPr>
          <w:rFonts w:ascii="GHEA Grapalat" w:eastAsia="Calibri" w:hAnsi="GHEA Grapalat" w:cs="Sylfaen"/>
          <w:lang w:val="hy-AM" w:eastAsia="en-US"/>
        </w:rPr>
        <w:t>հատկացումը</w:t>
      </w:r>
      <w:r w:rsidR="00B163DB" w:rsidRPr="00847084">
        <w:rPr>
          <w:rFonts w:ascii="GHEA Grapalat" w:eastAsia="Calibri" w:hAnsi="GHEA Grapalat" w:cs="Sylfaen"/>
          <w:lang w:val="hy-AM" w:eastAsia="en-US"/>
        </w:rPr>
        <w:t xml:space="preserve">: </w:t>
      </w:r>
    </w:p>
    <w:p w:rsidR="00422D78" w:rsidRPr="00847084" w:rsidRDefault="00422D78" w:rsidP="00422D78">
      <w:pPr>
        <w:spacing w:line="360" w:lineRule="auto"/>
        <w:ind w:firstLine="720"/>
        <w:jc w:val="right"/>
        <w:rPr>
          <w:rFonts w:ascii="GHEA Grapalat" w:eastAsia="Calibri" w:hAnsi="GHEA Grapalat" w:cs="Sylfaen"/>
          <w:lang w:val="hy-AM" w:eastAsia="en-US"/>
        </w:rPr>
      </w:pP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r w:rsidRPr="00847084">
        <w:rPr>
          <w:rFonts w:ascii="GHEA Grapalat" w:eastAsia="Calibri" w:hAnsi="GHEA Grapalat" w:cs="Sylfaen"/>
          <w:lang w:val="hy-AM" w:eastAsia="en-US"/>
        </w:rPr>
        <w:tab/>
      </w:r>
    </w:p>
    <w:p w:rsidR="00422D78" w:rsidRPr="00847084" w:rsidRDefault="00D37B0B" w:rsidP="00422D78">
      <w:pPr>
        <w:spacing w:line="360" w:lineRule="auto"/>
        <w:ind w:firstLine="720"/>
        <w:jc w:val="both"/>
        <w:rPr>
          <w:rFonts w:ascii="GHEA Grapalat" w:hAnsi="GHEA Grapalat" w:cs="Sylfaen"/>
          <w:b/>
          <w:lang w:val="af-ZA"/>
        </w:rPr>
      </w:pPr>
      <w:r>
        <w:rPr>
          <w:rFonts w:ascii="GHEA Grapalat" w:hAnsi="GHEA Grapalat" w:cs="Sylfaen"/>
          <w:b/>
          <w:lang w:val="hy-AM"/>
        </w:rPr>
        <w:t xml:space="preserve">3․ </w:t>
      </w:r>
      <w:r w:rsidR="00422D78" w:rsidRPr="00847084">
        <w:rPr>
          <w:rFonts w:ascii="GHEA Grapalat" w:hAnsi="GHEA Grapalat" w:cs="Sylfaen"/>
          <w:b/>
          <w:lang w:val="hy-AM"/>
        </w:rPr>
        <w:t>Իրավական ակտի կիրառման դեպքում ակնկալվող արդյունքը</w:t>
      </w:r>
    </w:p>
    <w:p w:rsidR="00D37B0B" w:rsidRDefault="00422D78" w:rsidP="00422D78">
      <w:pPr>
        <w:spacing w:line="360" w:lineRule="auto"/>
        <w:ind w:firstLine="720"/>
        <w:jc w:val="both"/>
        <w:rPr>
          <w:rFonts w:ascii="GHEA Grapalat" w:hAnsi="GHEA Grapalat"/>
          <w:color w:val="000000"/>
          <w:lang w:val="af-ZA"/>
        </w:rPr>
      </w:pPr>
      <w:r w:rsidRPr="00847084">
        <w:rPr>
          <w:rFonts w:ascii="GHEA Grapalat" w:hAnsi="GHEA Grapalat" w:cs="Sylfaen"/>
          <w:lang w:val="hy-AM"/>
        </w:rPr>
        <w:t xml:space="preserve">Նախագիծն ընդունվելու դեպքում </w:t>
      </w:r>
      <w:r w:rsidRPr="00847084">
        <w:rPr>
          <w:rFonts w:ascii="GHEA Grapalat" w:hAnsi="GHEA Grapalat"/>
          <w:color w:val="000000"/>
          <w:lang w:val="af-ZA"/>
        </w:rPr>
        <w:t>«</w:t>
      </w:r>
      <w:proofErr w:type="spellStart"/>
      <w:r w:rsidRPr="00847084">
        <w:rPr>
          <w:rFonts w:ascii="GHEA Grapalat" w:hAnsi="GHEA Grapalat"/>
          <w:color w:val="000000"/>
        </w:rPr>
        <w:t>Կուտակային</w:t>
      </w:r>
      <w:proofErr w:type="spellEnd"/>
      <w:r w:rsidRPr="00847084">
        <w:rPr>
          <w:rFonts w:ascii="GHEA Grapalat" w:hAnsi="GHEA Grapalat"/>
          <w:color w:val="000000"/>
          <w:lang w:val="af-ZA"/>
        </w:rPr>
        <w:t xml:space="preserve"> </w:t>
      </w:r>
      <w:proofErr w:type="spellStart"/>
      <w:r w:rsidRPr="00847084">
        <w:rPr>
          <w:rFonts w:ascii="GHEA Grapalat" w:hAnsi="GHEA Grapalat"/>
          <w:color w:val="000000"/>
        </w:rPr>
        <w:t>կենսաթոշակների</w:t>
      </w:r>
      <w:proofErr w:type="spellEnd"/>
      <w:r w:rsidRPr="00847084">
        <w:rPr>
          <w:rFonts w:ascii="GHEA Grapalat" w:hAnsi="GHEA Grapalat"/>
          <w:color w:val="000000"/>
          <w:lang w:val="af-ZA"/>
        </w:rPr>
        <w:t xml:space="preserve"> </w:t>
      </w:r>
      <w:proofErr w:type="spellStart"/>
      <w:r w:rsidRPr="00847084">
        <w:rPr>
          <w:rFonts w:ascii="GHEA Grapalat" w:hAnsi="GHEA Grapalat"/>
          <w:color w:val="000000"/>
        </w:rPr>
        <w:t>մասին</w:t>
      </w:r>
      <w:proofErr w:type="spellEnd"/>
      <w:r w:rsidRPr="00847084">
        <w:rPr>
          <w:rFonts w:ascii="GHEA Grapalat" w:hAnsi="GHEA Grapalat"/>
          <w:color w:val="000000"/>
          <w:lang w:val="af-ZA"/>
        </w:rPr>
        <w:t xml:space="preserve">» </w:t>
      </w:r>
      <w:proofErr w:type="spellStart"/>
      <w:r w:rsidRPr="00847084">
        <w:rPr>
          <w:rFonts w:ascii="GHEA Grapalat" w:hAnsi="GHEA Grapalat"/>
          <w:color w:val="000000"/>
          <w:lang w:val="en-US"/>
        </w:rPr>
        <w:t>օրենքի</w:t>
      </w:r>
      <w:proofErr w:type="spellEnd"/>
      <w:r w:rsidRPr="00847084">
        <w:rPr>
          <w:rFonts w:ascii="GHEA Grapalat" w:hAnsi="GHEA Grapalat"/>
          <w:color w:val="000000"/>
          <w:lang w:val="af-ZA"/>
        </w:rPr>
        <w:t xml:space="preserve"> </w:t>
      </w:r>
      <w:r w:rsidRPr="00847084">
        <w:rPr>
          <w:rFonts w:ascii="GHEA Grapalat" w:hAnsi="GHEA Grapalat" w:cs="Sylfaen"/>
          <w:lang w:val="af-ZA"/>
        </w:rPr>
        <w:t>9-</w:t>
      </w:r>
      <w:proofErr w:type="spellStart"/>
      <w:r w:rsidRPr="00847084">
        <w:rPr>
          <w:rFonts w:ascii="GHEA Grapalat" w:hAnsi="GHEA Grapalat" w:cs="Sylfaen"/>
          <w:lang w:val="en-US"/>
        </w:rPr>
        <w:t>րդ</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հոդածի</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համաձայն</w:t>
      </w:r>
      <w:proofErr w:type="spellEnd"/>
      <w:r w:rsidRPr="00847084">
        <w:rPr>
          <w:rFonts w:ascii="GHEA Grapalat" w:hAnsi="GHEA Grapalat" w:cs="Sylfaen"/>
          <w:lang w:val="en-US"/>
        </w:rPr>
        <w:t>՝</w:t>
      </w:r>
      <w:r w:rsidRPr="00847084">
        <w:rPr>
          <w:rFonts w:ascii="GHEA Grapalat" w:hAnsi="GHEA Grapalat" w:cs="Sylfaen"/>
          <w:lang w:val="af-ZA"/>
        </w:rPr>
        <w:t xml:space="preserve"> </w:t>
      </w:r>
      <w:proofErr w:type="spellStart"/>
      <w:r w:rsidRPr="00847084">
        <w:rPr>
          <w:rFonts w:ascii="GHEA Grapalat" w:hAnsi="GHEA Grapalat" w:cs="Sylfaen"/>
          <w:lang w:val="en-US"/>
        </w:rPr>
        <w:t>կապահովվի</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կատարված</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սոցիալական</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վճարի</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հիման</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վրա</w:t>
      </w:r>
      <w:proofErr w:type="spellEnd"/>
      <w:r w:rsidRPr="00847084">
        <w:rPr>
          <w:rFonts w:ascii="GHEA Grapalat" w:hAnsi="GHEA Grapalat" w:cs="Sylfaen"/>
          <w:lang w:val="af-ZA"/>
        </w:rPr>
        <w:t xml:space="preserve"> </w:t>
      </w:r>
      <w:proofErr w:type="spellStart"/>
      <w:r w:rsidRPr="00847084">
        <w:rPr>
          <w:rFonts w:ascii="GHEA Grapalat" w:hAnsi="GHEA Grapalat" w:cs="Sylfaen"/>
          <w:lang w:val="en-US"/>
        </w:rPr>
        <w:t>հաշվարկված</w:t>
      </w:r>
      <w:proofErr w:type="spellEnd"/>
      <w:r w:rsidRPr="00847084">
        <w:rPr>
          <w:rFonts w:ascii="GHEA Grapalat" w:hAnsi="GHEA Grapalat" w:cs="Sylfaen"/>
          <w:lang w:val="af-ZA"/>
        </w:rPr>
        <w:t xml:space="preserve"> </w:t>
      </w:r>
      <w:proofErr w:type="spellStart"/>
      <w:r w:rsidRPr="00847084">
        <w:rPr>
          <w:rFonts w:ascii="GHEA Grapalat" w:hAnsi="GHEA Grapalat"/>
          <w:color w:val="000000"/>
          <w:lang w:val="en-US"/>
        </w:rPr>
        <w:t>կուտակային</w:t>
      </w:r>
      <w:proofErr w:type="spellEnd"/>
      <w:r w:rsidRPr="00847084">
        <w:rPr>
          <w:rFonts w:ascii="GHEA Grapalat" w:hAnsi="GHEA Grapalat"/>
          <w:color w:val="000000"/>
          <w:lang w:val="af-ZA"/>
        </w:rPr>
        <w:t xml:space="preserve"> </w:t>
      </w:r>
      <w:proofErr w:type="spellStart"/>
      <w:r w:rsidRPr="00847084">
        <w:rPr>
          <w:rFonts w:ascii="GHEA Grapalat" w:hAnsi="GHEA Grapalat"/>
          <w:color w:val="000000"/>
          <w:lang w:val="en-US"/>
        </w:rPr>
        <w:t>հատկացումների</w:t>
      </w:r>
      <w:proofErr w:type="spellEnd"/>
      <w:r w:rsidRPr="00847084">
        <w:rPr>
          <w:rFonts w:ascii="GHEA Grapalat" w:hAnsi="GHEA Grapalat"/>
          <w:color w:val="000000"/>
          <w:lang w:val="af-ZA"/>
        </w:rPr>
        <w:t xml:space="preserve"> </w:t>
      </w:r>
      <w:proofErr w:type="spellStart"/>
      <w:r w:rsidRPr="00847084">
        <w:rPr>
          <w:rFonts w:ascii="GHEA Grapalat" w:hAnsi="GHEA Grapalat"/>
          <w:color w:val="000000"/>
          <w:lang w:val="en-US"/>
        </w:rPr>
        <w:t>կատարումը</w:t>
      </w:r>
      <w:proofErr w:type="spellEnd"/>
      <w:r w:rsidRPr="00847084">
        <w:rPr>
          <w:rFonts w:ascii="GHEA Grapalat" w:hAnsi="GHEA Grapalat"/>
          <w:color w:val="000000"/>
          <w:lang w:val="af-ZA"/>
        </w:rPr>
        <w:t xml:space="preserve"> 202</w:t>
      </w:r>
      <w:r w:rsidR="00661514" w:rsidRPr="00847084">
        <w:rPr>
          <w:rFonts w:ascii="GHEA Grapalat" w:hAnsi="GHEA Grapalat"/>
          <w:color w:val="000000"/>
          <w:lang w:val="af-ZA"/>
        </w:rPr>
        <w:t>1</w:t>
      </w:r>
      <w:r w:rsidRPr="00847084">
        <w:rPr>
          <w:rFonts w:ascii="GHEA Grapalat" w:hAnsi="GHEA Grapalat"/>
          <w:color w:val="000000"/>
          <w:lang w:val="af-ZA"/>
        </w:rPr>
        <w:t xml:space="preserve"> </w:t>
      </w:r>
      <w:proofErr w:type="spellStart"/>
      <w:r w:rsidRPr="00847084">
        <w:rPr>
          <w:rFonts w:ascii="GHEA Grapalat" w:hAnsi="GHEA Grapalat"/>
          <w:color w:val="000000"/>
          <w:lang w:val="en-US"/>
        </w:rPr>
        <w:t>թվականի</w:t>
      </w:r>
      <w:proofErr w:type="spellEnd"/>
      <w:r w:rsidRPr="00847084">
        <w:rPr>
          <w:rFonts w:ascii="GHEA Grapalat" w:hAnsi="GHEA Grapalat"/>
          <w:color w:val="000000"/>
          <w:lang w:val="af-ZA"/>
        </w:rPr>
        <w:t xml:space="preserve"> </w:t>
      </w:r>
      <w:proofErr w:type="spellStart"/>
      <w:r w:rsidRPr="00847084">
        <w:rPr>
          <w:rFonts w:ascii="GHEA Grapalat" w:hAnsi="GHEA Grapalat"/>
          <w:color w:val="000000"/>
          <w:lang w:val="en-US"/>
        </w:rPr>
        <w:t>ընթացքում</w:t>
      </w:r>
      <w:proofErr w:type="spellEnd"/>
      <w:r w:rsidRPr="00847084">
        <w:rPr>
          <w:rFonts w:ascii="GHEA Grapalat" w:hAnsi="GHEA Grapalat"/>
          <w:color w:val="000000"/>
          <w:lang w:val="af-ZA"/>
        </w:rPr>
        <w:t>:</w:t>
      </w:r>
    </w:p>
    <w:p w:rsidR="00D37B0B" w:rsidRPr="00D37B0B" w:rsidRDefault="00D37B0B" w:rsidP="00422D78">
      <w:pPr>
        <w:spacing w:line="360" w:lineRule="auto"/>
        <w:ind w:firstLine="720"/>
        <w:jc w:val="both"/>
        <w:rPr>
          <w:rFonts w:ascii="GHEA Grapalat" w:hAnsi="GHEA Grapalat"/>
          <w:b/>
          <w:color w:val="000000"/>
          <w:lang w:val="af-ZA"/>
        </w:rPr>
      </w:pPr>
    </w:p>
    <w:p w:rsidR="00422D78" w:rsidRPr="00847084" w:rsidRDefault="00D37B0B" w:rsidP="00D37B0B">
      <w:pPr>
        <w:spacing w:line="360" w:lineRule="auto"/>
        <w:ind w:firstLine="720"/>
        <w:jc w:val="both"/>
        <w:rPr>
          <w:rFonts w:ascii="GHEA Grapalat" w:hAnsi="GHEA Grapalat" w:cs="Sylfaen"/>
          <w:b/>
          <w:lang w:val="hy-AM"/>
        </w:rPr>
      </w:pPr>
      <w:r w:rsidRPr="00D37B0B">
        <w:rPr>
          <w:rFonts w:ascii="GHEA Grapalat" w:hAnsi="GHEA Grapalat"/>
          <w:b/>
          <w:color w:val="000000"/>
          <w:lang w:val="hy-AM"/>
        </w:rPr>
        <w:t>4․Տեղեկանք</w:t>
      </w:r>
    </w:p>
    <w:p w:rsidR="00CE24BB" w:rsidRPr="005D5306" w:rsidRDefault="00CE24BB" w:rsidP="00CE24BB">
      <w:pPr>
        <w:spacing w:line="360" w:lineRule="auto"/>
        <w:ind w:firstLine="708"/>
        <w:contextualSpacing/>
        <w:jc w:val="both"/>
        <w:rPr>
          <w:lang w:val="hy-AM"/>
        </w:rPr>
      </w:pPr>
      <w:r w:rsidRPr="00847084">
        <w:rPr>
          <w:rFonts w:ascii="GHEA Grapalat" w:hAnsi="GHEA Grapalat"/>
          <w:bCs/>
          <w:shd w:val="clear" w:color="auto" w:fill="FFFFFF"/>
          <w:lang w:val="hy-AM"/>
        </w:rPr>
        <w:t xml:space="preserve">«Հայաստանի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կատարելու մասին» </w:t>
      </w:r>
      <w:r w:rsidRPr="00847084">
        <w:rPr>
          <w:rFonts w:ascii="GHEA Grapalat" w:hAnsi="GHEA Grapalat"/>
          <w:shd w:val="clear" w:color="auto" w:fill="FFFFFF"/>
          <w:lang w:val="hy-AM"/>
        </w:rPr>
        <w:t xml:space="preserve">Կառավարության որոշման </w:t>
      </w:r>
      <w:r w:rsidRPr="00847084">
        <w:rPr>
          <w:rFonts w:ascii="GHEA Grapalat" w:hAnsi="GHEA Grapalat" w:cs="Sylfaen"/>
          <w:lang w:val="hy-AM"/>
        </w:rPr>
        <w:t>նախագծի ընդունման դեպքում այլ իրավական ակտերում փոփոխություններ կատարելու անհրաժեշտության չկա:</w:t>
      </w:r>
    </w:p>
    <w:p w:rsidR="00422D78" w:rsidRPr="00AA75A1" w:rsidRDefault="00AA75A1" w:rsidP="00CE24BB">
      <w:pPr>
        <w:spacing w:line="360" w:lineRule="auto"/>
        <w:ind w:firstLine="708"/>
        <w:contextualSpacing/>
        <w:jc w:val="both"/>
        <w:rPr>
          <w:rFonts w:ascii="GHEA Grapalat" w:hAnsi="GHEA Grapalat" w:cs="Sylfaen"/>
          <w:lang w:val="af-ZA"/>
        </w:rPr>
      </w:pPr>
      <w:r w:rsidRPr="00E10B5E">
        <w:rPr>
          <w:rFonts w:ascii="GHEA Grapalat" w:hAnsi="GHEA Grapalat"/>
          <w:bCs/>
          <w:shd w:val="clear" w:color="auto" w:fill="FFFFFF"/>
          <w:lang w:val="hy-AM"/>
        </w:rPr>
        <w:t>ՀՀ</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պետական</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բյուջեի</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եկամուտներն</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ու</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ծախսերն</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ավելացնել</w:t>
      </w:r>
      <w:r w:rsidRPr="00AA75A1">
        <w:rPr>
          <w:rFonts w:ascii="GHEA Grapalat" w:hAnsi="GHEA Grapalat"/>
          <w:bCs/>
          <w:shd w:val="clear" w:color="auto" w:fill="FFFFFF"/>
          <w:lang w:val="af-ZA"/>
        </w:rPr>
        <w:t xml:space="preserve"> 20,0 </w:t>
      </w:r>
      <w:r w:rsidRPr="00E10B5E">
        <w:rPr>
          <w:rFonts w:ascii="GHEA Grapalat" w:hAnsi="GHEA Grapalat"/>
          <w:bCs/>
          <w:shd w:val="clear" w:color="auto" w:fill="FFFFFF"/>
          <w:lang w:val="hy-AM"/>
        </w:rPr>
        <w:t>մլրդ</w:t>
      </w:r>
      <w:r w:rsidRPr="00AA75A1">
        <w:rPr>
          <w:rFonts w:ascii="GHEA Grapalat" w:hAnsi="GHEA Grapalat"/>
          <w:bCs/>
          <w:shd w:val="clear" w:color="auto" w:fill="FFFFFF"/>
          <w:lang w:val="af-ZA"/>
        </w:rPr>
        <w:t xml:space="preserve"> </w:t>
      </w:r>
      <w:r w:rsidRPr="00E10B5E">
        <w:rPr>
          <w:rFonts w:ascii="GHEA Grapalat" w:hAnsi="GHEA Grapalat"/>
          <w:bCs/>
          <w:shd w:val="clear" w:color="auto" w:fill="FFFFFF"/>
          <w:lang w:val="hy-AM"/>
        </w:rPr>
        <w:t>դրամով</w:t>
      </w:r>
    </w:p>
    <w:p w:rsidR="00422D78" w:rsidRDefault="00422D78" w:rsidP="00CE24BB">
      <w:pPr>
        <w:spacing w:line="360" w:lineRule="auto"/>
        <w:contextualSpacing/>
        <w:rPr>
          <w:rFonts w:ascii="GHEA Grapalat" w:hAnsi="GHEA Grapalat"/>
          <w:lang w:val="hy-AM"/>
        </w:rPr>
      </w:pPr>
    </w:p>
    <w:p w:rsidR="00CE24BB" w:rsidRPr="00CE24BB" w:rsidRDefault="00CE24BB" w:rsidP="00CE24BB">
      <w:pPr>
        <w:spacing w:line="360" w:lineRule="auto"/>
        <w:contextualSpacing/>
        <w:rPr>
          <w:rFonts w:ascii="GHEA Grapalat" w:hAnsi="GHEA Grapalat"/>
          <w:b/>
          <w:lang w:val="hy-AM"/>
        </w:rPr>
      </w:pPr>
      <w:r w:rsidRPr="00CE24BB">
        <w:rPr>
          <w:rFonts w:ascii="GHEA Grapalat" w:hAnsi="GHEA Grapalat"/>
          <w:b/>
          <w:lang w:val="hy-AM"/>
        </w:rPr>
        <w:tab/>
        <w:t>5․ Կապը ռազմավարական փաստաթղթերի հետ</w:t>
      </w:r>
    </w:p>
    <w:p w:rsidR="00422D78" w:rsidRPr="00CE24BB" w:rsidRDefault="00CE24BB" w:rsidP="00CE24BB">
      <w:pPr>
        <w:spacing w:line="360" w:lineRule="auto"/>
        <w:ind w:firstLine="708"/>
        <w:contextualSpacing/>
        <w:jc w:val="both"/>
        <w:rPr>
          <w:rFonts w:ascii="GHEA Grapalat" w:hAnsi="GHEA Grapalat"/>
          <w:bCs/>
          <w:shd w:val="clear" w:color="auto" w:fill="FFFFFF"/>
          <w:lang w:val="hy-AM"/>
        </w:rPr>
      </w:pPr>
      <w:r w:rsidRPr="00CE24BB">
        <w:rPr>
          <w:rFonts w:ascii="GHEA Grapalat" w:hAnsi="GHEA Grapalat"/>
          <w:bCs/>
          <w:shd w:val="clear" w:color="auto" w:fill="FFFFFF"/>
          <w:lang w:val="hy-AM"/>
        </w:rPr>
        <w:lastRenderedPageBreak/>
        <w:t>Բխում է ՀՀ կառավարության 2021-2026թթ ծրագրի 4</w:t>
      </w:r>
      <w:r w:rsidRPr="00CE24BB">
        <w:rPr>
          <w:rFonts w:ascii="Cambria Math" w:hAnsi="Cambria Math" w:cs="Cambria Math"/>
          <w:bCs/>
          <w:shd w:val="clear" w:color="auto" w:fill="FFFFFF"/>
          <w:lang w:val="hy-AM"/>
        </w:rPr>
        <w:t>․</w:t>
      </w:r>
      <w:r w:rsidRPr="00CE24BB">
        <w:rPr>
          <w:rFonts w:ascii="GHEA Grapalat" w:hAnsi="GHEA Grapalat"/>
          <w:bCs/>
          <w:shd w:val="clear" w:color="auto" w:fill="FFFFFF"/>
          <w:lang w:val="hy-AM"/>
        </w:rPr>
        <w:t>6 աշխատանք և սոցիալական պաշտպանություն բաժնի դրույթներից։</w:t>
      </w:r>
    </w:p>
    <w:p w:rsidR="00CE24BB" w:rsidRPr="005D5306" w:rsidRDefault="00CE24BB">
      <w:pPr>
        <w:spacing w:line="360" w:lineRule="auto"/>
        <w:ind w:firstLine="708"/>
        <w:contextualSpacing/>
        <w:jc w:val="both"/>
        <w:rPr>
          <w:lang w:val="hy-AM"/>
        </w:rPr>
      </w:pPr>
    </w:p>
    <w:sectPr w:rsidR="00CE24BB" w:rsidRPr="005D5306" w:rsidSect="0076056B">
      <w:pgSz w:w="12240" w:h="15840"/>
      <w:pgMar w:top="1440" w:right="1041"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2601"/>
    <w:rsid w:val="0002646D"/>
    <w:rsid w:val="000D6B78"/>
    <w:rsid w:val="00101B94"/>
    <w:rsid w:val="002425EF"/>
    <w:rsid w:val="002472FA"/>
    <w:rsid w:val="00395EA2"/>
    <w:rsid w:val="00422D78"/>
    <w:rsid w:val="00462B5C"/>
    <w:rsid w:val="004D0B27"/>
    <w:rsid w:val="00520AB3"/>
    <w:rsid w:val="00531C8C"/>
    <w:rsid w:val="005C42A6"/>
    <w:rsid w:val="005D5306"/>
    <w:rsid w:val="006152DD"/>
    <w:rsid w:val="00661514"/>
    <w:rsid w:val="0071068C"/>
    <w:rsid w:val="0076056B"/>
    <w:rsid w:val="0083295A"/>
    <w:rsid w:val="00847084"/>
    <w:rsid w:val="00947524"/>
    <w:rsid w:val="00A3038F"/>
    <w:rsid w:val="00AA75A1"/>
    <w:rsid w:val="00B163DB"/>
    <w:rsid w:val="00B47A6E"/>
    <w:rsid w:val="00BB16DF"/>
    <w:rsid w:val="00CE24BB"/>
    <w:rsid w:val="00D24C67"/>
    <w:rsid w:val="00D37B0B"/>
    <w:rsid w:val="00E10B5E"/>
    <w:rsid w:val="00E22E36"/>
    <w:rsid w:val="00E679CD"/>
    <w:rsid w:val="00FB5EC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0436C"/>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https://mul2.gov.am/tasks/498552/oneclick/Naxagic.docx?token=ae8b2d9baaec46992933d8a4f72ff622</cp:keywords>
  <dc:description/>
  <cp:lastModifiedBy>Yelena Petrosyan</cp:lastModifiedBy>
  <cp:revision>15</cp:revision>
  <dcterms:created xsi:type="dcterms:W3CDTF">2021-02-11T06:09:00Z</dcterms:created>
  <dcterms:modified xsi:type="dcterms:W3CDTF">2021-09-28T07:25:00Z</dcterms:modified>
</cp:coreProperties>
</file>