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786774" w14:textId="023DE009" w:rsidR="00DF629C" w:rsidRPr="00FA1E85" w:rsidRDefault="00DF629C" w:rsidP="00582424">
      <w:pPr>
        <w:spacing w:line="360" w:lineRule="auto"/>
        <w:jc w:val="center"/>
        <w:rPr>
          <w:rFonts w:ascii="GHEA Grapalat" w:eastAsiaTheme="minorHAnsi" w:hAnsi="GHEA Grapalat" w:cstheme="minorBidi"/>
          <w:b/>
          <w:lang w:val="en-US" w:eastAsia="en-US"/>
        </w:rPr>
      </w:pPr>
      <w:r w:rsidRPr="00FA1E85">
        <w:rPr>
          <w:rFonts w:ascii="GHEA Grapalat" w:eastAsiaTheme="minorHAnsi" w:hAnsi="GHEA Grapalat" w:cstheme="minorBidi"/>
          <w:b/>
          <w:lang w:val="en-US" w:eastAsia="en-US"/>
        </w:rPr>
        <w:t>ՀԻՄՆԱՎՈՐՈՒՄ</w:t>
      </w:r>
    </w:p>
    <w:p w14:paraId="75258D20" w14:textId="72D79DC2" w:rsidR="00DF629C" w:rsidRPr="00FA1E85" w:rsidRDefault="00DF629C" w:rsidP="00582424">
      <w:pPr>
        <w:shd w:val="clear" w:color="auto" w:fill="FFFFFF"/>
        <w:spacing w:line="360" w:lineRule="auto"/>
        <w:jc w:val="center"/>
        <w:rPr>
          <w:rFonts w:ascii="GHEA Grapalat" w:hAnsi="GHEA Grapalat"/>
          <w:color w:val="000000"/>
          <w:lang w:val="en-US" w:eastAsia="en-US"/>
        </w:rPr>
      </w:pPr>
      <w:r w:rsidRPr="00FA1E85">
        <w:rPr>
          <w:rFonts w:ascii="GHEA Grapalat" w:hAnsi="GHEA Grapalat"/>
          <w:b/>
          <w:bCs/>
          <w:color w:val="000000"/>
          <w:lang w:val="en-US" w:eastAsia="en-US"/>
        </w:rPr>
        <w:t>«</w:t>
      </w:r>
      <w:r w:rsidR="00EE3B6A">
        <w:rPr>
          <w:rFonts w:ascii="GHEA Grapalat" w:hAnsi="GHEA Grapalat"/>
          <w:b/>
          <w:bCs/>
          <w:color w:val="000000"/>
          <w:lang w:val="en-US" w:eastAsia="en-US"/>
        </w:rPr>
        <w:t>«</w:t>
      </w:r>
      <w:r w:rsidRPr="00FA1E85">
        <w:rPr>
          <w:rFonts w:ascii="GHEA Grapalat" w:hAnsi="GHEA Grapalat"/>
          <w:b/>
          <w:bCs/>
          <w:color w:val="000000"/>
          <w:lang w:val="en-US" w:eastAsia="en-US"/>
        </w:rPr>
        <w:t>ՀԱՅԱՍՏԱՆԻ ՀԱՆՐԱՊԵՏՈՒԹՅԱՆ 202</w:t>
      </w:r>
      <w:r w:rsidRPr="00FA1E85">
        <w:rPr>
          <w:rFonts w:ascii="GHEA Grapalat" w:hAnsi="GHEA Grapalat"/>
          <w:b/>
          <w:bCs/>
          <w:color w:val="000000"/>
          <w:lang w:val="hy-AM" w:eastAsia="en-US"/>
        </w:rPr>
        <w:t>1</w:t>
      </w:r>
      <w:r w:rsidRPr="00FA1E85">
        <w:rPr>
          <w:rFonts w:ascii="GHEA Grapalat" w:hAnsi="GHEA Grapalat"/>
          <w:b/>
          <w:bCs/>
          <w:color w:val="000000"/>
          <w:lang w:val="en-US" w:eastAsia="en-US"/>
        </w:rPr>
        <w:t xml:space="preserve"> ԹՎԱԿԱՆԻ ՊԵՏԱԿԱՆ ԲՅՈՒՋԵ</w:t>
      </w:r>
      <w:r w:rsidR="00EE3B6A">
        <w:rPr>
          <w:rFonts w:ascii="GHEA Grapalat" w:hAnsi="GHEA Grapalat"/>
          <w:b/>
          <w:bCs/>
          <w:color w:val="000000"/>
          <w:lang w:val="hy-AM" w:eastAsia="en-US"/>
        </w:rPr>
        <w:t>Ի ՄԱՍԻՆ» ՀՀ ՕՐԵՆՔՈՒՄ</w:t>
      </w:r>
      <w:r w:rsidRPr="00FA1E85">
        <w:rPr>
          <w:rFonts w:ascii="GHEA Grapalat" w:hAnsi="GHEA Grapalat"/>
          <w:b/>
          <w:bCs/>
          <w:color w:val="000000"/>
          <w:lang w:val="en-US" w:eastAsia="en-US"/>
        </w:rPr>
        <w:t xml:space="preserve"> ՎԵՐԱԲԱՇԽՈՒՄ,</w:t>
      </w:r>
      <w:r w:rsidRPr="00FA1E85">
        <w:rPr>
          <w:rFonts w:ascii="Calibri" w:hAnsi="Calibri" w:cs="Calibri"/>
          <w:b/>
          <w:bCs/>
          <w:color w:val="000000"/>
          <w:lang w:val="en-US" w:eastAsia="en-US"/>
        </w:rPr>
        <w:t> </w:t>
      </w:r>
      <w:r w:rsidRPr="00FA1E85">
        <w:rPr>
          <w:rFonts w:ascii="GHEA Grapalat" w:hAnsi="GHEA Grapalat" w:cs="Arial Unicode"/>
          <w:b/>
          <w:bCs/>
          <w:color w:val="000000"/>
          <w:lang w:val="en-US" w:eastAsia="en-US"/>
        </w:rPr>
        <w:t>ՀԱՅԱՍՏԱՆԻ</w:t>
      </w:r>
      <w:r w:rsidRPr="00FA1E85">
        <w:rPr>
          <w:rFonts w:ascii="GHEA Grapalat" w:hAnsi="GHEA Grapalat"/>
          <w:b/>
          <w:bCs/>
          <w:color w:val="000000"/>
          <w:lang w:val="en-US" w:eastAsia="en-US"/>
        </w:rPr>
        <w:t xml:space="preserve"> </w:t>
      </w:r>
      <w:r w:rsidRPr="00FA1E85">
        <w:rPr>
          <w:rFonts w:ascii="GHEA Grapalat" w:hAnsi="GHEA Grapalat" w:cs="Arial Unicode"/>
          <w:b/>
          <w:bCs/>
          <w:color w:val="000000"/>
          <w:lang w:val="en-US" w:eastAsia="en-US"/>
        </w:rPr>
        <w:t>ՀԱՆՐԱՊԵՏՈՒԹՅԱՆ</w:t>
      </w:r>
      <w:r w:rsidRPr="00FA1E85">
        <w:rPr>
          <w:rFonts w:ascii="GHEA Grapalat" w:hAnsi="GHEA Grapalat"/>
          <w:b/>
          <w:bCs/>
          <w:color w:val="000000"/>
          <w:lang w:val="en-US" w:eastAsia="en-US"/>
        </w:rPr>
        <w:t xml:space="preserve"> </w:t>
      </w:r>
      <w:r w:rsidRPr="00FA1E85">
        <w:rPr>
          <w:rFonts w:ascii="GHEA Grapalat" w:hAnsi="GHEA Grapalat" w:cs="Arial Unicode"/>
          <w:b/>
          <w:bCs/>
          <w:color w:val="000000"/>
          <w:lang w:val="en-US" w:eastAsia="en-US"/>
        </w:rPr>
        <w:t>ԿԱՌԱՎԱՐՈՒԹՅԱՆ</w:t>
      </w:r>
      <w:r w:rsidRPr="00FA1E85">
        <w:rPr>
          <w:rFonts w:ascii="GHEA Grapalat" w:hAnsi="GHEA Grapalat"/>
          <w:b/>
          <w:bCs/>
          <w:color w:val="000000"/>
          <w:lang w:val="en-US" w:eastAsia="en-US"/>
        </w:rPr>
        <w:t xml:space="preserve"> 20</w:t>
      </w:r>
      <w:r w:rsidRPr="00FA1E85">
        <w:rPr>
          <w:rFonts w:ascii="GHEA Grapalat" w:hAnsi="GHEA Grapalat"/>
          <w:b/>
          <w:bCs/>
          <w:color w:val="000000"/>
          <w:lang w:val="hy-AM" w:eastAsia="en-US"/>
        </w:rPr>
        <w:t>20</w:t>
      </w:r>
      <w:r w:rsidRPr="00FA1E85">
        <w:rPr>
          <w:rFonts w:ascii="GHEA Grapalat" w:hAnsi="GHEA Grapalat"/>
          <w:b/>
          <w:bCs/>
          <w:color w:val="000000"/>
          <w:lang w:val="en-US" w:eastAsia="en-US"/>
        </w:rPr>
        <w:t xml:space="preserve"> </w:t>
      </w:r>
      <w:r w:rsidRPr="00FA1E85">
        <w:rPr>
          <w:rFonts w:ascii="GHEA Grapalat" w:hAnsi="GHEA Grapalat" w:cs="Arial Unicode"/>
          <w:b/>
          <w:bCs/>
          <w:color w:val="000000"/>
          <w:lang w:val="en-US" w:eastAsia="en-US"/>
        </w:rPr>
        <w:t>ԹՎԱԿԱՆԻ</w:t>
      </w:r>
      <w:r w:rsidRPr="00FA1E85">
        <w:rPr>
          <w:rFonts w:ascii="GHEA Grapalat" w:hAnsi="GHEA Grapalat"/>
          <w:b/>
          <w:bCs/>
          <w:color w:val="000000"/>
          <w:lang w:val="en-US" w:eastAsia="en-US"/>
        </w:rPr>
        <w:t xml:space="preserve"> </w:t>
      </w:r>
      <w:r w:rsidRPr="00FA1E85">
        <w:rPr>
          <w:rFonts w:ascii="GHEA Grapalat" w:hAnsi="GHEA Grapalat" w:cs="Arial Unicode"/>
          <w:b/>
          <w:bCs/>
          <w:color w:val="000000"/>
          <w:lang w:val="en-US" w:eastAsia="en-US"/>
        </w:rPr>
        <w:t>ԴԵԿՏԵՄԲԵՐԻ</w:t>
      </w:r>
      <w:r w:rsidRPr="00FA1E85">
        <w:rPr>
          <w:rFonts w:ascii="GHEA Grapalat" w:hAnsi="GHEA Grapalat"/>
          <w:b/>
          <w:bCs/>
          <w:color w:val="000000"/>
          <w:lang w:val="en-US" w:eastAsia="en-US"/>
        </w:rPr>
        <w:t xml:space="preserve"> </w:t>
      </w:r>
      <w:r w:rsidRPr="00FA1E85">
        <w:rPr>
          <w:rFonts w:ascii="GHEA Grapalat" w:hAnsi="GHEA Grapalat"/>
          <w:b/>
          <w:bCs/>
          <w:color w:val="000000"/>
          <w:lang w:val="hy-AM" w:eastAsia="en-US"/>
        </w:rPr>
        <w:t>30</w:t>
      </w:r>
      <w:r w:rsidRPr="00FA1E85">
        <w:rPr>
          <w:rFonts w:ascii="GHEA Grapalat" w:hAnsi="GHEA Grapalat"/>
          <w:b/>
          <w:bCs/>
          <w:color w:val="000000"/>
          <w:lang w:val="en-US" w:eastAsia="en-US"/>
        </w:rPr>
        <w:t>-</w:t>
      </w:r>
      <w:r w:rsidRPr="00FA1E85">
        <w:rPr>
          <w:rFonts w:ascii="GHEA Grapalat" w:hAnsi="GHEA Grapalat" w:cs="Arial Unicode"/>
          <w:b/>
          <w:bCs/>
          <w:color w:val="000000"/>
          <w:lang w:val="en-US" w:eastAsia="en-US"/>
        </w:rPr>
        <w:t>Ի</w:t>
      </w:r>
      <w:r w:rsidRPr="00FA1E85">
        <w:rPr>
          <w:rFonts w:ascii="GHEA Grapalat" w:hAnsi="GHEA Grapalat"/>
          <w:b/>
          <w:bCs/>
          <w:color w:val="000000"/>
          <w:lang w:val="en-US" w:eastAsia="en-US"/>
        </w:rPr>
        <w:t xml:space="preserve"> N </w:t>
      </w:r>
      <w:r w:rsidRPr="00FA1E85">
        <w:rPr>
          <w:rFonts w:ascii="GHEA Grapalat" w:hAnsi="GHEA Grapalat"/>
          <w:b/>
          <w:bCs/>
          <w:color w:val="000000"/>
          <w:lang w:val="hy-AM" w:eastAsia="en-US"/>
        </w:rPr>
        <w:t>2215</w:t>
      </w:r>
      <w:r w:rsidRPr="00FA1E85">
        <w:rPr>
          <w:rFonts w:ascii="GHEA Grapalat" w:hAnsi="GHEA Grapalat"/>
          <w:b/>
          <w:bCs/>
          <w:color w:val="000000"/>
          <w:lang w:val="en-US" w:eastAsia="en-US"/>
        </w:rPr>
        <w:t>-</w:t>
      </w:r>
      <w:r w:rsidRPr="00FA1E85">
        <w:rPr>
          <w:rFonts w:ascii="GHEA Grapalat" w:hAnsi="GHEA Grapalat" w:cs="Arial Unicode"/>
          <w:b/>
          <w:bCs/>
          <w:color w:val="000000"/>
          <w:lang w:val="en-US" w:eastAsia="en-US"/>
        </w:rPr>
        <w:t>Ն</w:t>
      </w:r>
      <w:r w:rsidRPr="00FA1E85">
        <w:rPr>
          <w:rFonts w:ascii="GHEA Grapalat" w:hAnsi="GHEA Grapalat"/>
          <w:b/>
          <w:bCs/>
          <w:color w:val="000000"/>
          <w:lang w:val="en-US" w:eastAsia="en-US"/>
        </w:rPr>
        <w:t xml:space="preserve"> </w:t>
      </w:r>
      <w:r w:rsidRPr="00FA1E85">
        <w:rPr>
          <w:rFonts w:ascii="GHEA Grapalat" w:hAnsi="GHEA Grapalat" w:cs="Arial Unicode"/>
          <w:b/>
          <w:bCs/>
          <w:color w:val="000000"/>
          <w:lang w:val="en-US" w:eastAsia="en-US"/>
        </w:rPr>
        <w:t>ՈՐՈՇՄԱՆ</w:t>
      </w:r>
      <w:r w:rsidRPr="00FA1E85">
        <w:rPr>
          <w:rFonts w:ascii="GHEA Grapalat" w:hAnsi="GHEA Grapalat"/>
          <w:b/>
          <w:bCs/>
          <w:color w:val="000000"/>
          <w:lang w:val="en-US" w:eastAsia="en-US"/>
        </w:rPr>
        <w:t xml:space="preserve"> </w:t>
      </w:r>
      <w:r w:rsidRPr="00FA1E85">
        <w:rPr>
          <w:rFonts w:ascii="GHEA Grapalat" w:hAnsi="GHEA Grapalat" w:cs="Arial Unicode"/>
          <w:b/>
          <w:bCs/>
          <w:color w:val="000000"/>
          <w:lang w:val="en-US" w:eastAsia="en-US"/>
        </w:rPr>
        <w:t>ՄԵՋ</w:t>
      </w:r>
      <w:r w:rsidRPr="00FA1E85">
        <w:rPr>
          <w:rFonts w:ascii="GHEA Grapalat" w:hAnsi="GHEA Grapalat"/>
          <w:b/>
          <w:bCs/>
          <w:color w:val="000000"/>
          <w:lang w:val="en-US" w:eastAsia="en-US"/>
        </w:rPr>
        <w:t xml:space="preserve"> </w:t>
      </w:r>
      <w:r w:rsidRPr="00FA1E85">
        <w:rPr>
          <w:rFonts w:ascii="GHEA Grapalat" w:hAnsi="GHEA Grapalat" w:cs="Arial Unicode"/>
          <w:b/>
          <w:bCs/>
          <w:color w:val="000000"/>
          <w:lang w:val="en-US" w:eastAsia="en-US"/>
        </w:rPr>
        <w:t>ՓՈՓՈԽՈՒԹՅՈՒՆՆԵՐ</w:t>
      </w:r>
      <w:r w:rsidRPr="00FA1E85">
        <w:rPr>
          <w:rFonts w:ascii="GHEA Grapalat" w:hAnsi="GHEA Grapalat"/>
          <w:b/>
          <w:bCs/>
          <w:color w:val="000000"/>
          <w:lang w:val="en-US" w:eastAsia="en-US"/>
        </w:rPr>
        <w:t xml:space="preserve"> </w:t>
      </w:r>
      <w:r w:rsidRPr="00FA1E85">
        <w:rPr>
          <w:rFonts w:ascii="GHEA Grapalat" w:hAnsi="GHEA Grapalat" w:cs="Arial Unicode"/>
          <w:b/>
          <w:bCs/>
          <w:color w:val="000000"/>
          <w:lang w:val="en-US" w:eastAsia="en-US"/>
        </w:rPr>
        <w:t>ՈՒ</w:t>
      </w:r>
      <w:r w:rsidRPr="00FA1E85">
        <w:rPr>
          <w:rFonts w:ascii="GHEA Grapalat" w:hAnsi="GHEA Grapalat"/>
          <w:b/>
          <w:bCs/>
          <w:color w:val="000000"/>
          <w:lang w:val="en-US" w:eastAsia="en-US"/>
        </w:rPr>
        <w:t xml:space="preserve"> </w:t>
      </w:r>
      <w:r w:rsidRPr="00FA1E85">
        <w:rPr>
          <w:rFonts w:ascii="GHEA Grapalat" w:hAnsi="GHEA Grapalat" w:cs="Arial Unicode"/>
          <w:b/>
          <w:bCs/>
          <w:color w:val="000000"/>
          <w:lang w:val="en-US" w:eastAsia="en-US"/>
        </w:rPr>
        <w:t>ԼՐԱՑՈՒՄՆԵՐ</w:t>
      </w:r>
      <w:r w:rsidRPr="00FA1E85">
        <w:rPr>
          <w:rFonts w:ascii="GHEA Grapalat" w:hAnsi="GHEA Grapalat"/>
          <w:b/>
          <w:bCs/>
          <w:color w:val="000000"/>
          <w:lang w:val="en-US" w:eastAsia="en-US"/>
        </w:rPr>
        <w:t xml:space="preserve"> </w:t>
      </w:r>
      <w:r w:rsidRPr="00FA1E85">
        <w:rPr>
          <w:rFonts w:ascii="GHEA Grapalat" w:hAnsi="GHEA Grapalat" w:cs="Arial Unicode"/>
          <w:b/>
          <w:bCs/>
          <w:color w:val="000000"/>
          <w:lang w:val="en-US" w:eastAsia="en-US"/>
        </w:rPr>
        <w:t>ԿԱՏԱՐԵԼՈՒ</w:t>
      </w:r>
      <w:r w:rsidR="003E4E5F">
        <w:rPr>
          <w:rFonts w:ascii="GHEA Grapalat" w:hAnsi="GHEA Grapalat" w:cs="Arial Unicode"/>
          <w:b/>
          <w:bCs/>
          <w:color w:val="000000"/>
          <w:lang w:val="hy-AM" w:eastAsia="en-US"/>
        </w:rPr>
        <w:t xml:space="preserve"> ԵՎ ԳՆՄԱՆ ԳՈՐԾԸՆԹԱՑ ԿԱԶՄԱԿԵՐՊԵԼՈՒ</w:t>
      </w:r>
      <w:bookmarkStart w:id="0" w:name="_GoBack"/>
      <w:bookmarkEnd w:id="0"/>
      <w:r w:rsidR="00FC64B9" w:rsidRPr="00FA1E85">
        <w:rPr>
          <w:rFonts w:ascii="GHEA Grapalat" w:hAnsi="GHEA Grapalat" w:cs="Arial Unicode"/>
          <w:b/>
          <w:bCs/>
          <w:color w:val="000000"/>
          <w:lang w:val="hy-AM" w:eastAsia="en-US"/>
        </w:rPr>
        <w:t xml:space="preserve"> ՄԱՍԻՆ» </w:t>
      </w:r>
      <w:r w:rsidRPr="00FA1E85">
        <w:rPr>
          <w:rFonts w:ascii="GHEA Grapalat" w:eastAsiaTheme="minorHAnsi" w:hAnsi="GHEA Grapalat" w:cstheme="minorBidi"/>
          <w:b/>
          <w:lang w:val="en-US" w:eastAsia="en-US"/>
        </w:rPr>
        <w:t>ՀԱՅԱՍՏԱՆԻ ՀԱՆՐԱՊԵՏՈՒԹՅԱՆ ԿԱՌԱՎԱՐՈՒԹՅԱՆ ՈՐՈՇՄԱՆ</w:t>
      </w:r>
      <w:r w:rsidR="00AE5F85" w:rsidRPr="00FA1E85">
        <w:rPr>
          <w:rFonts w:ascii="GHEA Grapalat" w:eastAsiaTheme="minorHAnsi" w:hAnsi="GHEA Grapalat" w:cstheme="minorBidi"/>
          <w:b/>
          <w:lang w:val="en-US" w:eastAsia="en-US"/>
        </w:rPr>
        <w:t xml:space="preserve"> </w:t>
      </w:r>
      <w:r w:rsidRPr="00FA1E85">
        <w:rPr>
          <w:rFonts w:ascii="GHEA Grapalat" w:eastAsiaTheme="minorHAnsi" w:hAnsi="GHEA Grapalat" w:cstheme="minorBidi"/>
          <w:b/>
          <w:lang w:val="en-US" w:eastAsia="en-US"/>
        </w:rPr>
        <w:t>ՆԱԽԱԳԾԻ ՎԵՐԱԲԵՐՅԱԼ</w:t>
      </w:r>
    </w:p>
    <w:p w14:paraId="7C0C42BE" w14:textId="738F259D" w:rsidR="00CD0529" w:rsidRPr="00FA1E85" w:rsidRDefault="00CD0529" w:rsidP="00FA1E85">
      <w:pPr>
        <w:spacing w:line="360" w:lineRule="auto"/>
        <w:jc w:val="both"/>
        <w:rPr>
          <w:rFonts w:ascii="GHEA Grapalat" w:hAnsi="GHEA Grapalat" w:cs="Sylfaen"/>
          <w:b/>
          <w:lang w:val="en-US"/>
        </w:rPr>
      </w:pPr>
    </w:p>
    <w:p w14:paraId="3AB10576" w14:textId="165C27CD" w:rsidR="00582424" w:rsidRPr="00582424" w:rsidRDefault="00CD0529" w:rsidP="00FA1E85">
      <w:pPr>
        <w:pStyle w:val="ListParagraph"/>
        <w:numPr>
          <w:ilvl w:val="0"/>
          <w:numId w:val="1"/>
        </w:numPr>
        <w:shd w:val="clear" w:color="auto" w:fill="FFFFFF"/>
        <w:tabs>
          <w:tab w:val="left" w:pos="851"/>
        </w:tabs>
        <w:spacing w:after="0" w:line="360" w:lineRule="auto"/>
        <w:ind w:left="0" w:firstLine="540"/>
        <w:jc w:val="both"/>
        <w:rPr>
          <w:b/>
          <w:lang w:val="fr-FR"/>
        </w:rPr>
      </w:pPr>
      <w:r w:rsidRPr="00FA1E85">
        <w:rPr>
          <w:rFonts w:cs="Sylfaen"/>
          <w:b/>
          <w:lang w:val="hy-AM"/>
        </w:rPr>
        <w:t>Անհրաժեշտությունը</w:t>
      </w:r>
      <w:r w:rsidR="00582424">
        <w:rPr>
          <w:rFonts w:cs="Cambria Math"/>
          <w:b/>
          <w:lang w:val="hy-AM"/>
        </w:rPr>
        <w:t>.</w:t>
      </w:r>
    </w:p>
    <w:p w14:paraId="2A908CF8" w14:textId="181DB635" w:rsidR="008654A7" w:rsidRPr="00582424" w:rsidRDefault="00582424" w:rsidP="00582424">
      <w:pPr>
        <w:shd w:val="clear" w:color="auto" w:fill="FFFFFF"/>
        <w:spacing w:line="360" w:lineRule="auto"/>
        <w:jc w:val="both"/>
        <w:rPr>
          <w:rFonts w:ascii="GHEA Grapalat" w:hAnsi="GHEA Grapalat"/>
          <w:b/>
          <w:lang w:val="fr-FR"/>
        </w:rPr>
      </w:pPr>
      <w:r>
        <w:rPr>
          <w:rFonts w:ascii="Sylfaen" w:hAnsi="Sylfaen" w:cs="Cambria Math"/>
          <w:bCs/>
          <w:lang w:val="fr-FR"/>
        </w:rPr>
        <w:tab/>
      </w:r>
      <w:r w:rsidRPr="00582424">
        <w:rPr>
          <w:rFonts w:ascii="GHEA Grapalat" w:hAnsi="GHEA Grapalat" w:cs="Cambria Math"/>
          <w:bCs/>
          <w:lang w:val="en-US"/>
        </w:rPr>
        <w:t>Պ</w:t>
      </w:r>
      <w:r w:rsidR="00607044" w:rsidRPr="00582424">
        <w:rPr>
          <w:rFonts w:ascii="GHEA Grapalat" w:hAnsi="GHEA Grapalat" w:cs="Cambria Math"/>
          <w:bCs/>
          <w:lang w:val="hy-AM"/>
        </w:rPr>
        <w:t>այմանավորված է</w:t>
      </w:r>
      <w:r w:rsidR="00C33558" w:rsidRPr="00582424">
        <w:rPr>
          <w:rFonts w:ascii="GHEA Grapalat" w:hAnsi="GHEA Grapalat" w:cs="Cambria Math"/>
          <w:b/>
          <w:lang w:val="hy-AM"/>
        </w:rPr>
        <w:t xml:space="preserve"> </w:t>
      </w:r>
      <w:r w:rsidR="00C33558" w:rsidRPr="00582424">
        <w:rPr>
          <w:rFonts w:ascii="GHEA Grapalat" w:hAnsi="GHEA Grapalat" w:cs="Sylfaen"/>
          <w:bCs/>
          <w:lang w:val="hy-AM"/>
        </w:rPr>
        <w:t>ոստիկանության</w:t>
      </w:r>
      <w:r w:rsidR="00C33558" w:rsidRPr="00582424">
        <w:rPr>
          <w:rFonts w:ascii="GHEA Grapalat" w:hAnsi="GHEA Grapalat" w:cs="Cambria Math"/>
          <w:b/>
          <w:lang w:val="hy-AM"/>
        </w:rPr>
        <w:t xml:space="preserve"> </w:t>
      </w:r>
      <w:r w:rsidR="00C33558" w:rsidRPr="00582424">
        <w:rPr>
          <w:rFonts w:ascii="GHEA Grapalat" w:hAnsi="GHEA Grapalat" w:cs="Sylfaen"/>
          <w:bCs/>
          <w:lang w:val="hy-AM"/>
        </w:rPr>
        <w:t>ընթացիկ</w:t>
      </w:r>
      <w:r w:rsidR="00C33558" w:rsidRPr="00582424">
        <w:rPr>
          <w:rFonts w:ascii="GHEA Grapalat" w:hAnsi="GHEA Grapalat" w:cs="Cambria Math"/>
          <w:bCs/>
          <w:lang w:val="hy-AM"/>
        </w:rPr>
        <w:t xml:space="preserve"> </w:t>
      </w:r>
      <w:r w:rsidR="00476702" w:rsidRPr="00582424">
        <w:rPr>
          <w:rFonts w:ascii="GHEA Grapalat" w:hAnsi="GHEA Grapalat" w:cs="Sylfaen"/>
          <w:bCs/>
          <w:lang w:val="hy-AM"/>
        </w:rPr>
        <w:t>տարվա</w:t>
      </w:r>
      <w:r w:rsidR="00476702" w:rsidRPr="00582424">
        <w:rPr>
          <w:rFonts w:ascii="GHEA Grapalat" w:hAnsi="GHEA Grapalat" w:cs="Cambria Math"/>
          <w:bCs/>
          <w:lang w:val="hy-AM"/>
        </w:rPr>
        <w:t xml:space="preserve"> </w:t>
      </w:r>
      <w:r w:rsidR="00476702" w:rsidRPr="00582424">
        <w:rPr>
          <w:rFonts w:ascii="GHEA Grapalat" w:hAnsi="GHEA Grapalat" w:cs="Sylfaen"/>
          <w:bCs/>
          <w:lang w:val="hy-AM"/>
        </w:rPr>
        <w:t>առաջին</w:t>
      </w:r>
      <w:r w:rsidR="00A750DF" w:rsidRPr="00582424">
        <w:rPr>
          <w:rFonts w:ascii="GHEA Grapalat" w:hAnsi="GHEA Grapalat"/>
          <w:color w:val="000000"/>
          <w:lang w:val="hy-AM"/>
        </w:rPr>
        <w:t xml:space="preserve"> </w:t>
      </w:r>
      <w:r w:rsidR="00A750DF" w:rsidRPr="00582424">
        <w:rPr>
          <w:rFonts w:ascii="GHEA Grapalat" w:hAnsi="GHEA Grapalat" w:cs="Sylfaen"/>
          <w:color w:val="000000"/>
          <w:lang w:val="hy-AM"/>
        </w:rPr>
        <w:t>կիսամյակի</w:t>
      </w:r>
      <w:r w:rsidR="00A750DF" w:rsidRPr="00582424">
        <w:rPr>
          <w:rFonts w:ascii="GHEA Grapalat" w:hAnsi="GHEA Grapalat"/>
          <w:color w:val="000000"/>
          <w:lang w:val="fr-FR"/>
        </w:rPr>
        <w:t xml:space="preserve"> </w:t>
      </w:r>
      <w:r w:rsidR="00A750DF" w:rsidRPr="00582424">
        <w:rPr>
          <w:rFonts w:ascii="GHEA Grapalat" w:hAnsi="GHEA Grapalat" w:cs="Sylfaen"/>
          <w:color w:val="000000"/>
          <w:lang w:val="hy-AM"/>
        </w:rPr>
        <w:t>ընթացքում</w:t>
      </w:r>
      <w:r w:rsidR="00A750DF" w:rsidRPr="00582424">
        <w:rPr>
          <w:rFonts w:ascii="GHEA Grapalat" w:hAnsi="GHEA Grapalat"/>
          <w:color w:val="000000"/>
          <w:lang w:val="fr-FR"/>
        </w:rPr>
        <w:t xml:space="preserve"> </w:t>
      </w:r>
      <w:r w:rsidR="00A750DF" w:rsidRPr="00582424">
        <w:rPr>
          <w:rFonts w:ascii="GHEA Grapalat" w:hAnsi="GHEA Grapalat" w:cs="Sylfaen"/>
          <w:color w:val="000000"/>
          <w:lang w:val="hy-AM"/>
        </w:rPr>
        <w:t>գնումների</w:t>
      </w:r>
      <w:r w:rsidR="00A750DF" w:rsidRPr="00582424">
        <w:rPr>
          <w:rFonts w:ascii="GHEA Grapalat" w:hAnsi="GHEA Grapalat"/>
          <w:color w:val="000000"/>
          <w:lang w:val="fr-FR"/>
        </w:rPr>
        <w:t xml:space="preserve"> </w:t>
      </w:r>
      <w:r w:rsidR="00A750DF" w:rsidRPr="00582424">
        <w:rPr>
          <w:rFonts w:ascii="GHEA Grapalat" w:hAnsi="GHEA Grapalat" w:cs="Sylfaen"/>
          <w:color w:val="000000"/>
          <w:lang w:val="hy-AM"/>
        </w:rPr>
        <w:t>գործընթացների</w:t>
      </w:r>
      <w:r w:rsidR="00A750DF" w:rsidRPr="00582424">
        <w:rPr>
          <w:rFonts w:ascii="GHEA Grapalat" w:hAnsi="GHEA Grapalat"/>
          <w:color w:val="000000"/>
          <w:lang w:val="fr-FR"/>
        </w:rPr>
        <w:t xml:space="preserve"> </w:t>
      </w:r>
      <w:r w:rsidR="00A750DF" w:rsidRPr="00582424">
        <w:rPr>
          <w:rFonts w:ascii="GHEA Grapalat" w:hAnsi="GHEA Grapalat" w:cs="Sylfaen"/>
          <w:color w:val="000000"/>
          <w:lang w:val="hy-AM"/>
        </w:rPr>
        <w:t>արդյունքում</w:t>
      </w:r>
      <w:r w:rsidR="00A750DF" w:rsidRPr="00582424">
        <w:rPr>
          <w:rFonts w:ascii="GHEA Grapalat" w:hAnsi="GHEA Grapalat"/>
          <w:color w:val="000000"/>
          <w:lang w:val="fr-FR"/>
        </w:rPr>
        <w:t xml:space="preserve"> </w:t>
      </w:r>
      <w:r w:rsidR="00A750DF" w:rsidRPr="00582424">
        <w:rPr>
          <w:rFonts w:ascii="GHEA Grapalat" w:hAnsi="GHEA Grapalat" w:cs="Sylfaen"/>
          <w:color w:val="000000"/>
          <w:lang w:val="hy-AM"/>
        </w:rPr>
        <w:t>տնտեսված</w:t>
      </w:r>
      <w:r w:rsidR="00A750DF" w:rsidRPr="00582424">
        <w:rPr>
          <w:rFonts w:ascii="GHEA Grapalat" w:hAnsi="GHEA Grapalat"/>
          <w:color w:val="000000"/>
          <w:lang w:val="hy-AM"/>
        </w:rPr>
        <w:t xml:space="preserve"> </w:t>
      </w:r>
      <w:r w:rsidR="00A750DF" w:rsidRPr="00582424">
        <w:rPr>
          <w:rFonts w:ascii="GHEA Grapalat" w:hAnsi="GHEA Grapalat" w:cs="Sylfaen"/>
          <w:color w:val="000000"/>
          <w:lang w:val="hy-AM"/>
        </w:rPr>
        <w:t>միջոցներ</w:t>
      </w:r>
      <w:r w:rsidR="00476702" w:rsidRPr="00582424">
        <w:rPr>
          <w:rFonts w:ascii="GHEA Grapalat" w:hAnsi="GHEA Grapalat" w:cs="Sylfaen"/>
          <w:color w:val="000000"/>
          <w:lang w:val="hy-AM"/>
        </w:rPr>
        <w:t>ի</w:t>
      </w:r>
      <w:r w:rsidR="00476702" w:rsidRPr="00582424">
        <w:rPr>
          <w:rFonts w:ascii="GHEA Grapalat" w:hAnsi="GHEA Grapalat"/>
          <w:color w:val="000000"/>
          <w:lang w:val="hy-AM"/>
        </w:rPr>
        <w:t xml:space="preserve"> </w:t>
      </w:r>
      <w:r w:rsidR="00476702" w:rsidRPr="00582424">
        <w:rPr>
          <w:rFonts w:ascii="GHEA Grapalat" w:hAnsi="GHEA Grapalat" w:cs="Sylfaen"/>
          <w:color w:val="000000"/>
          <w:lang w:val="hy-AM"/>
        </w:rPr>
        <w:t>հաշվին</w:t>
      </w:r>
      <w:r w:rsidR="00476702" w:rsidRPr="00582424">
        <w:rPr>
          <w:rFonts w:ascii="GHEA Grapalat" w:hAnsi="GHEA Grapalat"/>
          <w:color w:val="000000"/>
          <w:lang w:val="hy-AM"/>
        </w:rPr>
        <w:t xml:space="preserve"> </w:t>
      </w:r>
      <w:r w:rsidR="00476702" w:rsidRPr="00582424">
        <w:rPr>
          <w:rFonts w:ascii="GHEA Grapalat" w:hAnsi="GHEA Grapalat" w:cs="Sylfaen"/>
          <w:color w:val="000000"/>
          <w:lang w:val="hy-AM"/>
        </w:rPr>
        <w:t>առաջնահերթ</w:t>
      </w:r>
      <w:r w:rsidR="00476702" w:rsidRPr="00582424">
        <w:rPr>
          <w:rFonts w:ascii="GHEA Grapalat" w:hAnsi="GHEA Grapalat"/>
          <w:color w:val="000000"/>
          <w:lang w:val="hy-AM"/>
        </w:rPr>
        <w:t xml:space="preserve"> </w:t>
      </w:r>
      <w:r w:rsidR="00476702" w:rsidRPr="00582424">
        <w:rPr>
          <w:rFonts w:ascii="GHEA Grapalat" w:hAnsi="GHEA Grapalat" w:cs="Sylfaen"/>
          <w:color w:val="000000"/>
          <w:lang w:val="hy-AM"/>
        </w:rPr>
        <w:t>համարվող</w:t>
      </w:r>
      <w:r w:rsidR="00476702" w:rsidRPr="00582424">
        <w:rPr>
          <w:rFonts w:ascii="GHEA Grapalat" w:hAnsi="GHEA Grapalat"/>
          <w:color w:val="000000"/>
          <w:lang w:val="hy-AM"/>
        </w:rPr>
        <w:t xml:space="preserve"> </w:t>
      </w:r>
      <w:r w:rsidR="00476702" w:rsidRPr="00582424">
        <w:rPr>
          <w:rFonts w:ascii="GHEA Grapalat" w:hAnsi="GHEA Grapalat" w:cs="Sylfaen"/>
          <w:color w:val="000000"/>
          <w:lang w:val="hy-AM"/>
        </w:rPr>
        <w:t>և</w:t>
      </w:r>
      <w:r w:rsidR="00476702" w:rsidRPr="00582424">
        <w:rPr>
          <w:rFonts w:ascii="GHEA Grapalat" w:hAnsi="GHEA Grapalat"/>
          <w:color w:val="000000"/>
          <w:lang w:val="hy-AM"/>
        </w:rPr>
        <w:t xml:space="preserve"> </w:t>
      </w:r>
      <w:r w:rsidR="00476702" w:rsidRPr="00582424">
        <w:rPr>
          <w:rFonts w:ascii="GHEA Grapalat" w:hAnsi="GHEA Grapalat" w:cs="Sylfaen"/>
          <w:color w:val="000000"/>
          <w:lang w:val="hy-AM"/>
        </w:rPr>
        <w:t>նախագծով</w:t>
      </w:r>
      <w:r w:rsidR="00A750DF" w:rsidRPr="00582424">
        <w:rPr>
          <w:rFonts w:ascii="GHEA Grapalat" w:hAnsi="GHEA Grapalat"/>
          <w:color w:val="000000"/>
          <w:lang w:val="hy-AM"/>
        </w:rPr>
        <w:t xml:space="preserve"> </w:t>
      </w:r>
      <w:r w:rsidR="00A750DF" w:rsidRPr="00582424">
        <w:rPr>
          <w:rFonts w:ascii="GHEA Grapalat" w:hAnsi="GHEA Grapalat" w:cs="Sylfaen"/>
          <w:color w:val="000000"/>
          <w:lang w:val="hy-AM"/>
        </w:rPr>
        <w:t>ներկայացվող</w:t>
      </w:r>
      <w:r w:rsidR="00A750DF" w:rsidRPr="00582424">
        <w:rPr>
          <w:rFonts w:ascii="GHEA Grapalat" w:hAnsi="GHEA Grapalat"/>
          <w:color w:val="000000"/>
          <w:lang w:val="hy-AM"/>
        </w:rPr>
        <w:t xml:space="preserve"> </w:t>
      </w:r>
      <w:r w:rsidR="00A750DF" w:rsidRPr="00582424">
        <w:rPr>
          <w:rFonts w:ascii="GHEA Grapalat" w:hAnsi="GHEA Grapalat" w:cs="Sylfaen"/>
          <w:color w:val="000000"/>
          <w:lang w:val="hy-AM"/>
        </w:rPr>
        <w:t>կարիքներ</w:t>
      </w:r>
      <w:r w:rsidR="00476702" w:rsidRPr="00582424">
        <w:rPr>
          <w:rFonts w:ascii="GHEA Grapalat" w:hAnsi="GHEA Grapalat" w:cs="Sylfaen"/>
          <w:color w:val="000000"/>
          <w:lang w:val="hy-AM"/>
        </w:rPr>
        <w:t>ն</w:t>
      </w:r>
      <w:r w:rsidR="00A750DF" w:rsidRPr="00582424">
        <w:rPr>
          <w:rFonts w:ascii="GHEA Grapalat" w:hAnsi="GHEA Grapalat"/>
          <w:color w:val="000000"/>
          <w:lang w:val="hy-AM"/>
        </w:rPr>
        <w:t xml:space="preserve"> </w:t>
      </w:r>
      <w:r w:rsidR="00A750DF" w:rsidRPr="00582424">
        <w:rPr>
          <w:rFonts w:ascii="GHEA Grapalat" w:hAnsi="GHEA Grapalat" w:cs="Sylfaen"/>
          <w:color w:val="000000"/>
          <w:lang w:val="hy-AM"/>
        </w:rPr>
        <w:t>ապահովելու</w:t>
      </w:r>
      <w:r w:rsidR="00A750DF" w:rsidRPr="00582424">
        <w:rPr>
          <w:rFonts w:ascii="GHEA Grapalat" w:hAnsi="GHEA Grapalat"/>
          <w:color w:val="000000"/>
          <w:lang w:val="fr-FR"/>
        </w:rPr>
        <w:t xml:space="preserve"> </w:t>
      </w:r>
      <w:r w:rsidR="00A750DF" w:rsidRPr="00582424">
        <w:rPr>
          <w:rFonts w:ascii="GHEA Grapalat" w:hAnsi="GHEA Grapalat" w:cs="Sylfaen"/>
          <w:color w:val="000000"/>
          <w:lang w:val="hy-AM"/>
        </w:rPr>
        <w:t>նպատակով</w:t>
      </w:r>
      <w:r w:rsidR="00A750DF" w:rsidRPr="00582424">
        <w:rPr>
          <w:rFonts w:ascii="GHEA Grapalat" w:hAnsi="GHEA Grapalat"/>
          <w:color w:val="000000"/>
          <w:lang w:val="fr-FR"/>
        </w:rPr>
        <w:t xml:space="preserve"> </w:t>
      </w:r>
      <w:r w:rsidR="00A750DF" w:rsidRPr="00582424">
        <w:rPr>
          <w:rFonts w:ascii="GHEA Grapalat" w:hAnsi="GHEA Grapalat" w:cs="Sylfaen"/>
          <w:color w:val="000000"/>
          <w:lang w:val="hy-AM"/>
        </w:rPr>
        <w:t>հատկացումներ</w:t>
      </w:r>
      <w:r w:rsidR="00A750DF" w:rsidRPr="00582424">
        <w:rPr>
          <w:rFonts w:ascii="GHEA Grapalat" w:hAnsi="GHEA Grapalat"/>
          <w:color w:val="000000"/>
          <w:lang w:val="fr-FR"/>
        </w:rPr>
        <w:t xml:space="preserve"> </w:t>
      </w:r>
      <w:r w:rsidR="00A750DF" w:rsidRPr="00582424">
        <w:rPr>
          <w:rFonts w:ascii="GHEA Grapalat" w:hAnsi="GHEA Grapalat" w:cs="Sylfaen"/>
          <w:color w:val="000000"/>
          <w:lang w:val="fr-FR"/>
        </w:rPr>
        <w:t>նախատեսելու</w:t>
      </w:r>
      <w:r w:rsidR="00A750DF" w:rsidRPr="00582424">
        <w:rPr>
          <w:rFonts w:ascii="GHEA Grapalat" w:hAnsi="GHEA Grapalat"/>
          <w:color w:val="000000"/>
          <w:lang w:val="fr-FR"/>
        </w:rPr>
        <w:t xml:space="preserve"> </w:t>
      </w:r>
      <w:r w:rsidR="00A750DF" w:rsidRPr="00582424">
        <w:rPr>
          <w:rFonts w:ascii="GHEA Grapalat" w:hAnsi="GHEA Grapalat" w:cs="Sylfaen"/>
          <w:color w:val="000000"/>
          <w:lang w:val="fr-FR"/>
        </w:rPr>
        <w:t>հանգամանքով</w:t>
      </w:r>
      <w:r w:rsidR="00A750DF" w:rsidRPr="00582424">
        <w:rPr>
          <w:rFonts w:ascii="GHEA Grapalat" w:hAnsi="GHEA Grapalat"/>
          <w:color w:val="000000"/>
          <w:lang w:val="fr-FR"/>
        </w:rPr>
        <w:t xml:space="preserve">: </w:t>
      </w:r>
      <w:r w:rsidR="008654A7" w:rsidRPr="00582424">
        <w:rPr>
          <w:rFonts w:ascii="GHEA Grapalat" w:hAnsi="GHEA Grapalat"/>
          <w:color w:val="000000"/>
          <w:lang w:val="fr-FR"/>
        </w:rPr>
        <w:t xml:space="preserve"> </w:t>
      </w:r>
    </w:p>
    <w:p w14:paraId="3D3EFACB" w14:textId="77777777" w:rsidR="008654A7" w:rsidRPr="00FA1E85" w:rsidRDefault="008654A7" w:rsidP="00FA1E85">
      <w:pPr>
        <w:pStyle w:val="ListParagraph"/>
        <w:shd w:val="clear" w:color="auto" w:fill="FFFFFF"/>
        <w:tabs>
          <w:tab w:val="left" w:pos="851"/>
        </w:tabs>
        <w:spacing w:after="0" w:line="360" w:lineRule="auto"/>
        <w:ind w:left="540"/>
        <w:jc w:val="both"/>
        <w:rPr>
          <w:b/>
          <w:lang w:val="fr-FR"/>
        </w:rPr>
      </w:pPr>
    </w:p>
    <w:p w14:paraId="7FC46167" w14:textId="2972DDC4" w:rsidR="008654A7" w:rsidRPr="00FA1E85" w:rsidRDefault="008654A7" w:rsidP="00FA1E85">
      <w:pPr>
        <w:pStyle w:val="ListParagraph"/>
        <w:numPr>
          <w:ilvl w:val="0"/>
          <w:numId w:val="1"/>
        </w:numPr>
        <w:shd w:val="clear" w:color="auto" w:fill="FFFFFF"/>
        <w:tabs>
          <w:tab w:val="left" w:pos="851"/>
        </w:tabs>
        <w:spacing w:after="0" w:line="360" w:lineRule="auto"/>
        <w:ind w:left="0" w:firstLine="540"/>
        <w:jc w:val="both"/>
        <w:rPr>
          <w:b/>
          <w:lang w:val="fr-FR"/>
        </w:rPr>
      </w:pPr>
      <w:r w:rsidRPr="00FA1E85">
        <w:rPr>
          <w:rFonts w:cs="Sylfaen"/>
          <w:b/>
          <w:lang w:val="hy-AM"/>
        </w:rPr>
        <w:t>Կապը</w:t>
      </w:r>
      <w:r w:rsidRPr="00FA1E85">
        <w:rPr>
          <w:b/>
          <w:lang w:val="hy-AM"/>
        </w:rPr>
        <w:t xml:space="preserve"> </w:t>
      </w:r>
      <w:r w:rsidRPr="00FA1E85">
        <w:rPr>
          <w:rFonts w:cs="Sylfaen"/>
          <w:b/>
          <w:lang w:val="hy-AM"/>
        </w:rPr>
        <w:t>ռազմավարական</w:t>
      </w:r>
      <w:r w:rsidRPr="00FA1E85">
        <w:rPr>
          <w:b/>
          <w:lang w:val="hy-AM"/>
        </w:rPr>
        <w:t xml:space="preserve"> </w:t>
      </w:r>
      <w:r w:rsidRPr="00FA1E85">
        <w:rPr>
          <w:rFonts w:cs="Sylfaen"/>
          <w:b/>
          <w:lang w:val="hy-AM"/>
        </w:rPr>
        <w:t>փաստաթղթերի</w:t>
      </w:r>
      <w:r w:rsidRPr="00FA1E85">
        <w:rPr>
          <w:b/>
          <w:lang w:val="hy-AM"/>
        </w:rPr>
        <w:t xml:space="preserve"> </w:t>
      </w:r>
      <w:r w:rsidRPr="00FA1E85">
        <w:rPr>
          <w:rFonts w:cs="Sylfaen"/>
          <w:b/>
          <w:lang w:val="hy-AM"/>
        </w:rPr>
        <w:t>հետ</w:t>
      </w:r>
      <w:r w:rsidR="00582424">
        <w:rPr>
          <w:b/>
          <w:lang w:val="hy-AM"/>
        </w:rPr>
        <w:t>.</w:t>
      </w:r>
    </w:p>
    <w:p w14:paraId="0C238279" w14:textId="02C7964B" w:rsidR="005C661A" w:rsidRPr="00FA1E85" w:rsidRDefault="00AA4F3D" w:rsidP="00FA1E85">
      <w:pPr>
        <w:pStyle w:val="ListParagraph"/>
        <w:shd w:val="clear" w:color="auto" w:fill="FFFFFF"/>
        <w:tabs>
          <w:tab w:val="left" w:pos="851"/>
        </w:tabs>
        <w:spacing w:after="0" w:line="360" w:lineRule="auto"/>
        <w:ind w:left="540"/>
        <w:jc w:val="both"/>
        <w:rPr>
          <w:lang w:val="fr-FR"/>
        </w:rPr>
      </w:pPr>
      <w:r w:rsidRPr="00FA1E85">
        <w:rPr>
          <w:rFonts w:cs="Sylfaen"/>
          <w:lang w:val="fr-FR"/>
        </w:rPr>
        <w:t>Նախագ</w:t>
      </w:r>
      <w:r w:rsidR="002E4AAB">
        <w:rPr>
          <w:rFonts w:cs="Sylfaen"/>
          <w:lang w:val="fr-FR"/>
        </w:rPr>
        <w:t>իծ</w:t>
      </w:r>
      <w:r w:rsidRPr="00FA1E85">
        <w:rPr>
          <w:rFonts w:cs="Sylfaen"/>
          <w:lang w:val="fr-FR"/>
        </w:rPr>
        <w:t>ը</w:t>
      </w:r>
      <w:r w:rsidRPr="00FA1E85">
        <w:rPr>
          <w:lang w:val="fr-FR"/>
        </w:rPr>
        <w:t xml:space="preserve"> </w:t>
      </w:r>
      <w:r w:rsidRPr="00FA1E85">
        <w:rPr>
          <w:rFonts w:cs="Sylfaen"/>
          <w:lang w:val="fr-FR"/>
        </w:rPr>
        <w:t>չի</w:t>
      </w:r>
      <w:r w:rsidRPr="00FA1E85">
        <w:rPr>
          <w:lang w:val="fr-FR"/>
        </w:rPr>
        <w:t xml:space="preserve"> </w:t>
      </w:r>
      <w:r w:rsidRPr="00FA1E85">
        <w:rPr>
          <w:rFonts w:cs="Sylfaen"/>
          <w:lang w:val="fr-FR"/>
        </w:rPr>
        <w:t>բխում</w:t>
      </w:r>
      <w:r w:rsidRPr="00FA1E85">
        <w:rPr>
          <w:lang w:val="fr-FR"/>
        </w:rPr>
        <w:t xml:space="preserve"> </w:t>
      </w:r>
      <w:r w:rsidRPr="00FA1E85">
        <w:rPr>
          <w:rFonts w:cs="Sylfaen"/>
          <w:lang w:val="fr-FR"/>
        </w:rPr>
        <w:t>ռազմավարական</w:t>
      </w:r>
      <w:r w:rsidRPr="00FA1E85">
        <w:rPr>
          <w:lang w:val="fr-FR"/>
        </w:rPr>
        <w:t xml:space="preserve"> </w:t>
      </w:r>
      <w:r w:rsidR="008654A7" w:rsidRPr="00FA1E85">
        <w:rPr>
          <w:rFonts w:cs="Sylfaen"/>
          <w:lang w:val="fr-FR"/>
        </w:rPr>
        <w:t>փաստաթղթերից</w:t>
      </w:r>
      <w:r w:rsidR="008654A7" w:rsidRPr="00FA1E85">
        <w:rPr>
          <w:lang w:val="fr-FR"/>
        </w:rPr>
        <w:t>:</w:t>
      </w:r>
    </w:p>
    <w:p w14:paraId="7FD0362A" w14:textId="77777777" w:rsidR="008654A7" w:rsidRPr="00FA1E85" w:rsidRDefault="008654A7" w:rsidP="00FA1E85">
      <w:pPr>
        <w:pStyle w:val="ListParagraph"/>
        <w:shd w:val="clear" w:color="auto" w:fill="FFFFFF"/>
        <w:spacing w:after="0" w:line="360" w:lineRule="auto"/>
        <w:ind w:left="540"/>
        <w:jc w:val="both"/>
        <w:rPr>
          <w:lang w:val="fr-FR"/>
        </w:rPr>
      </w:pPr>
    </w:p>
    <w:p w14:paraId="262C8DA5" w14:textId="0718DAEA" w:rsidR="00FA093D" w:rsidRPr="00FA1E85" w:rsidRDefault="00A750DF" w:rsidP="00FA1E85">
      <w:pPr>
        <w:pStyle w:val="ListParagraph"/>
        <w:numPr>
          <w:ilvl w:val="0"/>
          <w:numId w:val="1"/>
        </w:numPr>
        <w:shd w:val="clear" w:color="auto" w:fill="FFFFFF"/>
        <w:tabs>
          <w:tab w:val="left" w:pos="851"/>
        </w:tabs>
        <w:spacing w:after="0" w:line="360" w:lineRule="auto"/>
        <w:ind w:left="0" w:firstLine="540"/>
        <w:jc w:val="both"/>
        <w:rPr>
          <w:b/>
          <w:lang w:val="fr-FR"/>
        </w:rPr>
      </w:pPr>
      <w:r w:rsidRPr="00FA1E85">
        <w:rPr>
          <w:rFonts w:cs="Arial"/>
          <w:b/>
          <w:noProof/>
          <w:color w:val="000000"/>
          <w:spacing w:val="-6"/>
          <w:lang w:val="hy-AM"/>
        </w:rPr>
        <w:t>Ընթացիկ իրավիճակը, խնդիրները և կարգավորման բնույթը</w:t>
      </w:r>
      <w:r w:rsidR="00476702" w:rsidRPr="00FA1E85">
        <w:rPr>
          <w:rFonts w:ascii="MS Mincho" w:eastAsia="MS Mincho" w:hAnsi="MS Mincho" w:cs="MS Mincho" w:hint="eastAsia"/>
          <w:b/>
          <w:noProof/>
          <w:color w:val="000000"/>
          <w:spacing w:val="-6"/>
          <w:lang w:val="hy-AM"/>
        </w:rPr>
        <w:t>․</w:t>
      </w:r>
    </w:p>
    <w:p w14:paraId="5F92E507" w14:textId="5BD8DE31" w:rsidR="00607044" w:rsidRPr="00FA1E85" w:rsidRDefault="00607044" w:rsidP="00FA1E85">
      <w:pPr>
        <w:shd w:val="clear" w:color="auto" w:fill="FFFFFF"/>
        <w:tabs>
          <w:tab w:val="left" w:pos="851"/>
        </w:tabs>
        <w:spacing w:line="360" w:lineRule="auto"/>
        <w:jc w:val="both"/>
        <w:rPr>
          <w:rFonts w:ascii="GHEA Grapalat" w:hAnsi="GHEA Grapalat"/>
          <w:bCs/>
          <w:lang w:val="fr-FR"/>
        </w:rPr>
      </w:pPr>
      <w:r w:rsidRPr="00FA1E85">
        <w:rPr>
          <w:rFonts w:ascii="GHEA Grapalat" w:hAnsi="GHEA Grapalat" w:cs="Arial"/>
          <w:bCs/>
          <w:noProof/>
          <w:color w:val="000000"/>
          <w:spacing w:val="-6"/>
          <w:lang w:val="hy-AM"/>
        </w:rPr>
        <w:tab/>
        <w:t>Որոշման նախագծով ըստ</w:t>
      </w:r>
      <w:r w:rsidR="00A037EB" w:rsidRPr="00FA1E85">
        <w:rPr>
          <w:rFonts w:ascii="GHEA Grapalat" w:hAnsi="GHEA Grapalat" w:cs="Arial"/>
          <w:bCs/>
          <w:noProof/>
          <w:color w:val="000000"/>
          <w:spacing w:val="-6"/>
          <w:lang w:val="hy-AM"/>
        </w:rPr>
        <w:t xml:space="preserve"> առանձին միջոցառումների և ծախսերի տնտեսագիտական դասակարգման հոդվածների </w:t>
      </w:r>
      <w:r w:rsidRPr="00FA1E85">
        <w:rPr>
          <w:rFonts w:ascii="GHEA Grapalat" w:hAnsi="GHEA Grapalat" w:cs="Arial"/>
          <w:bCs/>
          <w:noProof/>
          <w:color w:val="000000"/>
          <w:spacing w:val="-6"/>
          <w:lang w:val="hy-AM"/>
        </w:rPr>
        <w:t xml:space="preserve">  նախատեսվ</w:t>
      </w:r>
      <w:r w:rsidR="00A037EB" w:rsidRPr="00FA1E85">
        <w:rPr>
          <w:rFonts w:ascii="GHEA Grapalat" w:hAnsi="GHEA Grapalat" w:cs="Arial"/>
          <w:bCs/>
          <w:noProof/>
          <w:color w:val="000000"/>
          <w:spacing w:val="-6"/>
          <w:lang w:val="hy-AM"/>
        </w:rPr>
        <w:t>ում է կատարել հետևյալ</w:t>
      </w:r>
      <w:r w:rsidRPr="00FA1E85">
        <w:rPr>
          <w:rFonts w:ascii="GHEA Grapalat" w:hAnsi="GHEA Grapalat" w:cs="Arial"/>
          <w:bCs/>
          <w:noProof/>
          <w:color w:val="000000"/>
          <w:spacing w:val="-6"/>
          <w:lang w:val="hy-AM"/>
        </w:rPr>
        <w:t xml:space="preserve"> վերաբաշխումներն ու փոփոխությունները</w:t>
      </w:r>
      <w:r w:rsidR="00A037EB" w:rsidRPr="00FA1E85">
        <w:rPr>
          <w:rFonts w:ascii="MS Mincho" w:eastAsia="MS Mincho" w:hAnsi="MS Mincho" w:cs="MS Mincho" w:hint="eastAsia"/>
          <w:bCs/>
          <w:noProof/>
          <w:color w:val="000000"/>
          <w:spacing w:val="-6"/>
          <w:lang w:val="hy-AM"/>
        </w:rPr>
        <w:t>․</w:t>
      </w:r>
    </w:p>
    <w:p w14:paraId="7A6B8614" w14:textId="29D0DAB7" w:rsidR="00A037EB" w:rsidRPr="00FA1E85" w:rsidRDefault="00894C33" w:rsidP="00FA1E85">
      <w:pPr>
        <w:pStyle w:val="ListParagraph"/>
        <w:numPr>
          <w:ilvl w:val="0"/>
          <w:numId w:val="2"/>
        </w:numPr>
        <w:spacing w:after="0" w:line="360" w:lineRule="auto"/>
        <w:jc w:val="both"/>
        <w:rPr>
          <w:rFonts w:cs="Sylfaen"/>
          <w:b/>
          <w:lang w:val="hy-AM"/>
        </w:rPr>
      </w:pPr>
      <w:r w:rsidRPr="00FA1E85">
        <w:rPr>
          <w:rFonts w:cs="Sylfaen"/>
          <w:b/>
          <w:lang w:val="fr-FR"/>
        </w:rPr>
        <w:t xml:space="preserve">1158 </w:t>
      </w:r>
      <w:r w:rsidRPr="00FA1E85">
        <w:rPr>
          <w:rFonts w:cs="Sylfaen"/>
          <w:b/>
          <w:lang w:val="hy-AM"/>
        </w:rPr>
        <w:t>ծրագ</w:t>
      </w:r>
      <w:r w:rsidR="00A037EB" w:rsidRPr="00FA1E85">
        <w:rPr>
          <w:rFonts w:cs="Sylfaen"/>
          <w:b/>
          <w:lang w:val="hy-AM"/>
        </w:rPr>
        <w:t>ի</w:t>
      </w:r>
      <w:r w:rsidRPr="00FA1E85">
        <w:rPr>
          <w:rFonts w:cs="Sylfaen"/>
          <w:b/>
          <w:lang w:val="hy-AM"/>
        </w:rPr>
        <w:t>ր</w:t>
      </w:r>
      <w:r w:rsidR="00A037EB" w:rsidRPr="00FA1E85">
        <w:rPr>
          <w:rFonts w:ascii="MS Mincho" w:eastAsia="MS Mincho" w:hAnsi="MS Mincho" w:cs="MS Mincho" w:hint="eastAsia"/>
          <w:b/>
          <w:lang w:val="hy-AM"/>
        </w:rPr>
        <w:t>․</w:t>
      </w:r>
    </w:p>
    <w:p w14:paraId="759655F5" w14:textId="12CD2A98" w:rsidR="00894C33" w:rsidRPr="00FA1E85" w:rsidRDefault="00AC6176" w:rsidP="00FA1E85">
      <w:pPr>
        <w:pStyle w:val="ListParagraph"/>
        <w:numPr>
          <w:ilvl w:val="0"/>
          <w:numId w:val="4"/>
        </w:numPr>
        <w:spacing w:after="0" w:line="360" w:lineRule="auto"/>
        <w:jc w:val="both"/>
        <w:rPr>
          <w:rFonts w:cs="Sylfaen"/>
          <w:lang w:val="hy-AM"/>
        </w:rPr>
      </w:pPr>
      <w:r w:rsidRPr="00FA1E85">
        <w:rPr>
          <w:rFonts w:cs="Sylfaen"/>
          <w:b/>
          <w:lang w:val="hy-AM"/>
        </w:rPr>
        <w:t>11001</w:t>
      </w:r>
      <w:r w:rsidR="00894C33" w:rsidRPr="00FA1E85">
        <w:rPr>
          <w:rFonts w:cs="Sylfaen"/>
          <w:b/>
          <w:lang w:val="hy-AM"/>
        </w:rPr>
        <w:t xml:space="preserve"> միջոցառ</w:t>
      </w:r>
      <w:r w:rsidR="00A037EB" w:rsidRPr="00FA1E85">
        <w:rPr>
          <w:rFonts w:cs="Sylfaen"/>
          <w:b/>
          <w:lang w:val="hy-AM"/>
        </w:rPr>
        <w:t xml:space="preserve">ում՝ </w:t>
      </w:r>
      <w:r w:rsidR="00894C33" w:rsidRPr="00FA1E85">
        <w:rPr>
          <w:rFonts w:cs="Sylfaen"/>
          <w:lang w:val="hy-AM"/>
        </w:rPr>
        <w:t xml:space="preserve"> հատկացումները առաջարկվում է նվազեցնել </w:t>
      </w:r>
      <w:r w:rsidR="002E201F" w:rsidRPr="00FA1E85">
        <w:rPr>
          <w:rFonts w:cs="Sylfaen"/>
          <w:lang w:val="hy-AM"/>
        </w:rPr>
        <w:t>5</w:t>
      </w:r>
      <w:r w:rsidR="00916018" w:rsidRPr="00FA1E85">
        <w:rPr>
          <w:rFonts w:cs="Sylfaen"/>
          <w:lang w:val="hy-AM"/>
        </w:rPr>
        <w:t>5</w:t>
      </w:r>
      <w:r w:rsidR="002E201F" w:rsidRPr="00FA1E85">
        <w:rPr>
          <w:rFonts w:cs="Sylfaen"/>
          <w:lang w:val="hy-AM"/>
        </w:rPr>
        <w:t>,</w:t>
      </w:r>
      <w:r w:rsidR="002E1512" w:rsidRPr="00FA1E85">
        <w:rPr>
          <w:rFonts w:cs="Sylfaen"/>
          <w:lang w:val="hy-AM"/>
        </w:rPr>
        <w:t>4</w:t>
      </w:r>
      <w:r w:rsidR="00894C33" w:rsidRPr="00FA1E85">
        <w:rPr>
          <w:rFonts w:cs="Sylfaen"/>
          <w:lang w:val="hy-AM"/>
        </w:rPr>
        <w:t xml:space="preserve"> մլն</w:t>
      </w:r>
      <w:r w:rsidR="00894C33" w:rsidRPr="00FA1E85">
        <w:rPr>
          <w:rFonts w:ascii="MS Mincho" w:eastAsia="MS Mincho" w:hAnsi="MS Mincho" w:cs="MS Mincho" w:hint="eastAsia"/>
          <w:lang w:val="hy-AM"/>
        </w:rPr>
        <w:t>․</w:t>
      </w:r>
      <w:r w:rsidR="00894C33" w:rsidRPr="00FA1E85">
        <w:rPr>
          <w:rFonts w:cs="Sylfaen"/>
          <w:lang w:val="hy-AM"/>
        </w:rPr>
        <w:t xml:space="preserve"> </w:t>
      </w:r>
      <w:r w:rsidR="00894C33" w:rsidRPr="00FA1E85">
        <w:rPr>
          <w:rFonts w:cs="GHEA Grapalat"/>
          <w:lang w:val="hy-AM"/>
        </w:rPr>
        <w:t>դրամ</w:t>
      </w:r>
      <w:r w:rsidR="00A037EB" w:rsidRPr="00FA1E85">
        <w:rPr>
          <w:rFonts w:cs="GHEA Grapalat"/>
          <w:lang w:val="hy-AM"/>
        </w:rPr>
        <w:t xml:space="preserve">ի չափով։ </w:t>
      </w:r>
    </w:p>
    <w:p w14:paraId="32A41D40" w14:textId="7BAAC839" w:rsidR="00A037EB" w:rsidRPr="00FA1E85" w:rsidRDefault="00A037EB" w:rsidP="00FA1E85">
      <w:pPr>
        <w:pStyle w:val="ListParagraph"/>
        <w:spacing w:after="0" w:line="360" w:lineRule="auto"/>
        <w:ind w:left="795"/>
        <w:jc w:val="both"/>
        <w:rPr>
          <w:rFonts w:cs="Sylfaen"/>
          <w:b/>
          <w:lang w:val="hy-AM"/>
        </w:rPr>
      </w:pPr>
      <w:r w:rsidRPr="00FA1E85">
        <w:rPr>
          <w:rFonts w:cs="Sylfaen"/>
          <w:b/>
          <w:lang w:val="hy-AM"/>
        </w:rPr>
        <w:t>Ըստ այդմ</w:t>
      </w:r>
      <w:r w:rsidRPr="00FA1E85">
        <w:rPr>
          <w:rFonts w:ascii="MS Mincho" w:eastAsia="MS Mincho" w:hAnsi="MS Mincho" w:cs="MS Mincho" w:hint="eastAsia"/>
          <w:b/>
          <w:lang w:val="hy-AM"/>
        </w:rPr>
        <w:t>․</w:t>
      </w:r>
    </w:p>
    <w:p w14:paraId="114F25D0" w14:textId="77777777" w:rsidR="00A037EB" w:rsidRPr="00FA1E85" w:rsidRDefault="00894C33" w:rsidP="00FA1E85">
      <w:pPr>
        <w:pStyle w:val="ListParagraph"/>
        <w:numPr>
          <w:ilvl w:val="0"/>
          <w:numId w:val="7"/>
        </w:numPr>
        <w:spacing w:after="0" w:line="360" w:lineRule="auto"/>
        <w:ind w:left="0" w:firstLine="360"/>
        <w:jc w:val="both"/>
        <w:rPr>
          <w:rFonts w:cs="Sylfaen"/>
          <w:lang w:val="hy-AM"/>
        </w:rPr>
      </w:pPr>
      <w:r w:rsidRPr="00FA1E85">
        <w:rPr>
          <w:rFonts w:cs="Sylfaen"/>
          <w:b/>
          <w:lang w:val="hy-AM"/>
        </w:rPr>
        <w:t>«Կապի ծառայություններ» 4214 հոդված</w:t>
      </w:r>
      <w:r w:rsidR="00A037EB" w:rsidRPr="00FA1E85">
        <w:rPr>
          <w:rFonts w:cs="Sylfaen"/>
          <w:b/>
          <w:lang w:val="hy-AM"/>
        </w:rPr>
        <w:t xml:space="preserve">ը </w:t>
      </w:r>
      <w:r w:rsidRPr="00FA1E85">
        <w:rPr>
          <w:rFonts w:cs="Sylfaen"/>
          <w:lang w:val="hy-AM"/>
        </w:rPr>
        <w:t xml:space="preserve"> </w:t>
      </w:r>
      <w:r w:rsidR="00A037EB" w:rsidRPr="00FA1E85">
        <w:rPr>
          <w:rFonts w:cs="GHEA Grapalat"/>
          <w:lang w:val="hy-AM"/>
        </w:rPr>
        <w:t>ի</w:t>
      </w:r>
      <w:r w:rsidR="00A037EB" w:rsidRPr="00FA1E85">
        <w:rPr>
          <w:rFonts w:cs="Sylfaen"/>
          <w:lang w:val="hy-AM"/>
        </w:rPr>
        <w:t xml:space="preserve"> </w:t>
      </w:r>
      <w:r w:rsidR="00A037EB" w:rsidRPr="00FA1E85">
        <w:rPr>
          <w:rFonts w:cs="GHEA Grapalat"/>
          <w:lang w:val="hy-AM"/>
        </w:rPr>
        <w:t>հաշիվ</w:t>
      </w:r>
      <w:r w:rsidR="00A037EB" w:rsidRPr="00FA1E85">
        <w:rPr>
          <w:rFonts w:cs="Sylfaen"/>
          <w:lang w:val="hy-AM"/>
        </w:rPr>
        <w:t xml:space="preserve"> </w:t>
      </w:r>
      <w:r w:rsidR="00A037EB" w:rsidRPr="00FA1E85">
        <w:rPr>
          <w:rFonts w:cs="GHEA Grapalat"/>
          <w:lang w:val="hy-AM"/>
        </w:rPr>
        <w:t>գնման</w:t>
      </w:r>
      <w:r w:rsidR="00A037EB" w:rsidRPr="00FA1E85">
        <w:rPr>
          <w:rFonts w:cs="Sylfaen"/>
          <w:lang w:val="hy-AM"/>
        </w:rPr>
        <w:t xml:space="preserve"> </w:t>
      </w:r>
      <w:r w:rsidR="00A037EB" w:rsidRPr="00FA1E85">
        <w:rPr>
          <w:rFonts w:cs="GHEA Grapalat"/>
          <w:lang w:val="hy-AM"/>
        </w:rPr>
        <w:t>գործընթացի</w:t>
      </w:r>
      <w:r w:rsidR="00A037EB" w:rsidRPr="00FA1E85">
        <w:rPr>
          <w:rFonts w:cs="Sylfaen"/>
          <w:lang w:val="hy-AM"/>
        </w:rPr>
        <w:t xml:space="preserve"> </w:t>
      </w:r>
      <w:r w:rsidR="00A037EB" w:rsidRPr="00FA1E85">
        <w:rPr>
          <w:rFonts w:cs="GHEA Grapalat"/>
          <w:lang w:val="hy-AM"/>
        </w:rPr>
        <w:t>արդյունքում</w:t>
      </w:r>
      <w:r w:rsidR="00A037EB" w:rsidRPr="00FA1E85">
        <w:rPr>
          <w:rFonts w:cs="Sylfaen"/>
          <w:lang w:val="hy-AM"/>
        </w:rPr>
        <w:t xml:space="preserve"> տնտեսված միջոցների </w:t>
      </w:r>
      <w:r w:rsidRPr="00FA1E85">
        <w:rPr>
          <w:rFonts w:cs="Sylfaen"/>
          <w:lang w:val="hy-AM"/>
        </w:rPr>
        <w:t>նվազեց</w:t>
      </w:r>
      <w:r w:rsidR="00A037EB" w:rsidRPr="00FA1E85">
        <w:rPr>
          <w:rFonts w:cs="Sylfaen"/>
          <w:lang w:val="hy-AM"/>
        </w:rPr>
        <w:t>վում  է</w:t>
      </w:r>
      <w:r w:rsidRPr="00FA1E85">
        <w:rPr>
          <w:rFonts w:cs="Sylfaen"/>
          <w:lang w:val="hy-AM"/>
        </w:rPr>
        <w:t xml:space="preserve"> 2,9 մլն</w:t>
      </w:r>
      <w:r w:rsidRPr="00FA1E85">
        <w:rPr>
          <w:rFonts w:ascii="MS Mincho" w:eastAsia="MS Mincho" w:hAnsi="MS Mincho" w:cs="MS Mincho" w:hint="eastAsia"/>
          <w:lang w:val="hy-AM"/>
        </w:rPr>
        <w:t>․</w:t>
      </w:r>
      <w:r w:rsidRPr="00FA1E85">
        <w:rPr>
          <w:rFonts w:cs="Sylfaen"/>
          <w:lang w:val="hy-AM"/>
        </w:rPr>
        <w:t xml:space="preserve"> </w:t>
      </w:r>
      <w:r w:rsidRPr="00FA1E85">
        <w:rPr>
          <w:rFonts w:cs="GHEA Grapalat"/>
          <w:lang w:val="hy-AM"/>
        </w:rPr>
        <w:t>դրամ</w:t>
      </w:r>
      <w:r w:rsidR="00A037EB" w:rsidRPr="00FA1E85">
        <w:rPr>
          <w:rFonts w:cs="GHEA Grapalat"/>
          <w:lang w:val="hy-AM"/>
        </w:rPr>
        <w:t>ով</w:t>
      </w:r>
      <w:r w:rsidRPr="00FA1E85">
        <w:rPr>
          <w:rFonts w:cs="Sylfaen"/>
          <w:lang w:val="hy-AM"/>
        </w:rPr>
        <w:t>։</w:t>
      </w:r>
    </w:p>
    <w:p w14:paraId="7D69606A" w14:textId="2082A80D" w:rsidR="003054C6" w:rsidRPr="00FA1E85" w:rsidRDefault="00894C33" w:rsidP="00FA1E85">
      <w:pPr>
        <w:pStyle w:val="ListParagraph"/>
        <w:numPr>
          <w:ilvl w:val="0"/>
          <w:numId w:val="7"/>
        </w:numPr>
        <w:spacing w:after="0" w:line="360" w:lineRule="auto"/>
        <w:ind w:left="0" w:firstLine="360"/>
        <w:jc w:val="both"/>
        <w:rPr>
          <w:rFonts w:cs="Sylfaen"/>
          <w:lang w:val="hy-AM"/>
        </w:rPr>
      </w:pPr>
      <w:r w:rsidRPr="00FA1E85">
        <w:rPr>
          <w:rFonts w:cs="Sylfaen"/>
          <w:b/>
          <w:lang w:val="fr-FR"/>
        </w:rPr>
        <w:lastRenderedPageBreak/>
        <w:t>«</w:t>
      </w:r>
      <w:r w:rsidR="00A750DF" w:rsidRPr="00FA1E85">
        <w:rPr>
          <w:rFonts w:cs="Sylfaen"/>
          <w:b/>
          <w:lang w:val="fr-FR"/>
        </w:rPr>
        <w:t>Համակարգչային ծառայություններ</w:t>
      </w:r>
      <w:r w:rsidRPr="00FA1E85">
        <w:rPr>
          <w:rFonts w:cs="Sylfaen"/>
          <w:b/>
          <w:lang w:val="fr-FR"/>
        </w:rPr>
        <w:t>»</w:t>
      </w:r>
      <w:r w:rsidR="0097765E" w:rsidRPr="00FA1E85">
        <w:rPr>
          <w:rFonts w:cs="Sylfaen"/>
          <w:b/>
          <w:lang w:val="hy-AM"/>
        </w:rPr>
        <w:t xml:space="preserve"> 4232 հոդված</w:t>
      </w:r>
      <w:r w:rsidR="00A037EB" w:rsidRPr="00FA1E85">
        <w:rPr>
          <w:rFonts w:cs="Sylfaen"/>
          <w:b/>
          <w:lang w:val="hy-AM"/>
        </w:rPr>
        <w:t xml:space="preserve">ով </w:t>
      </w:r>
      <w:r w:rsidR="00A037EB" w:rsidRPr="00FA1E85">
        <w:rPr>
          <w:rFonts w:cs="Sylfaen"/>
          <w:bCs/>
          <w:lang w:val="hy-AM"/>
        </w:rPr>
        <w:t>սահմանված</w:t>
      </w:r>
      <w:r w:rsidRPr="00FA1E85">
        <w:rPr>
          <w:rFonts w:cs="Sylfaen"/>
          <w:bCs/>
          <w:lang w:val="hy-AM"/>
        </w:rPr>
        <w:t xml:space="preserve"> </w:t>
      </w:r>
      <w:r w:rsidRPr="00FA1E85">
        <w:rPr>
          <w:rFonts w:cs="Sylfaen"/>
          <w:lang w:val="hy-AM"/>
        </w:rPr>
        <w:t xml:space="preserve"> հատկացումները</w:t>
      </w:r>
      <w:r w:rsidR="002F07C8" w:rsidRPr="00FA1E85">
        <w:rPr>
          <w:rFonts w:cs="Sylfaen"/>
          <w:b/>
          <w:lang w:val="hy-AM"/>
        </w:rPr>
        <w:t xml:space="preserve"> </w:t>
      </w:r>
      <w:r w:rsidR="002F07C8" w:rsidRPr="00FA1E85">
        <w:rPr>
          <w:rFonts w:cs="Sylfaen"/>
          <w:lang w:val="hy-AM"/>
        </w:rPr>
        <w:t>նախատեսվում է ավելացնել 16,3 մլն</w:t>
      </w:r>
      <w:r w:rsidR="002F07C8" w:rsidRPr="00FA1E85">
        <w:rPr>
          <w:rFonts w:ascii="MS Mincho" w:eastAsia="MS Mincho" w:hAnsi="MS Mincho" w:cs="MS Mincho" w:hint="eastAsia"/>
          <w:lang w:val="hy-AM"/>
        </w:rPr>
        <w:t>․</w:t>
      </w:r>
      <w:r w:rsidR="002F07C8" w:rsidRPr="00FA1E85">
        <w:rPr>
          <w:rFonts w:cs="Sylfaen"/>
          <w:lang w:val="hy-AM"/>
        </w:rPr>
        <w:t xml:space="preserve"> </w:t>
      </w:r>
      <w:r w:rsidR="002F07C8" w:rsidRPr="00FA1E85">
        <w:rPr>
          <w:rFonts w:cs="GHEA Grapalat"/>
          <w:lang w:val="hy-AM"/>
        </w:rPr>
        <w:t>դր</w:t>
      </w:r>
      <w:r w:rsidR="002F07C8" w:rsidRPr="00FA1E85">
        <w:rPr>
          <w:rFonts w:cs="Sylfaen"/>
          <w:lang w:val="hy-AM"/>
        </w:rPr>
        <w:t>ամով</w:t>
      </w:r>
      <w:r w:rsidR="00A037EB" w:rsidRPr="00FA1E85">
        <w:rPr>
          <w:rFonts w:cs="Sylfaen"/>
          <w:lang w:val="hy-AM"/>
        </w:rPr>
        <w:t>, հետևյալ նպատակով</w:t>
      </w:r>
      <w:r w:rsidR="00A037EB" w:rsidRPr="00FA1E85">
        <w:rPr>
          <w:rFonts w:ascii="MS Mincho" w:eastAsia="MS Mincho" w:hAnsi="MS Mincho" w:cs="MS Mincho" w:hint="eastAsia"/>
          <w:lang w:val="hy-AM"/>
        </w:rPr>
        <w:t>․</w:t>
      </w:r>
    </w:p>
    <w:p w14:paraId="046E1E1C" w14:textId="11CF1E2C" w:rsidR="002F07C8" w:rsidRPr="00FA1E85" w:rsidRDefault="002F07C8" w:rsidP="00FA1E85">
      <w:pPr>
        <w:tabs>
          <w:tab w:val="left" w:pos="993"/>
        </w:tabs>
        <w:spacing w:line="360" w:lineRule="auto"/>
        <w:ind w:firstLine="540"/>
        <w:jc w:val="both"/>
        <w:rPr>
          <w:rFonts w:ascii="GHEA Grapalat" w:eastAsia="SimSun" w:hAnsi="GHEA Grapalat"/>
          <w:color w:val="000000"/>
          <w:lang w:val="hy-AM"/>
        </w:rPr>
      </w:pPr>
      <w:r w:rsidRPr="00FA1E85">
        <w:rPr>
          <w:rFonts w:ascii="GHEA Grapalat" w:eastAsia="SimSun" w:hAnsi="GHEA Grapalat"/>
          <w:color w:val="000000"/>
          <w:lang w:val="hy-AM"/>
        </w:rPr>
        <w:t xml:space="preserve">ՀՀ ոստիկանության </w:t>
      </w:r>
      <w:r w:rsidR="00223181" w:rsidRPr="00FA1E85">
        <w:rPr>
          <w:rFonts w:ascii="GHEA Grapalat" w:eastAsia="SimSun" w:hAnsi="GHEA Grapalat"/>
          <w:color w:val="000000"/>
          <w:lang w:val="hy-AM"/>
        </w:rPr>
        <w:t xml:space="preserve">փորձաքրեագիտական վարչության (ՓՔՎ) </w:t>
      </w:r>
      <w:r w:rsidRPr="00FA1E85">
        <w:rPr>
          <w:rFonts w:ascii="GHEA Grapalat" w:eastAsia="SimSun" w:hAnsi="GHEA Grapalat"/>
          <w:color w:val="000000"/>
          <w:lang w:val="hy-AM"/>
        </w:rPr>
        <w:t xml:space="preserve">մատնադրոշմային քարտադարանում 1999թ. </w:t>
      </w:r>
      <w:r w:rsidR="00223181" w:rsidRPr="00FA1E85">
        <w:rPr>
          <w:rFonts w:ascii="GHEA Grapalat" w:eastAsia="SimSun" w:hAnsi="GHEA Grapalat"/>
          <w:color w:val="000000"/>
          <w:lang w:val="hy-AM"/>
        </w:rPr>
        <w:t>ն</w:t>
      </w:r>
      <w:r w:rsidRPr="00FA1E85">
        <w:rPr>
          <w:rFonts w:ascii="GHEA Grapalat" w:eastAsia="SimSun" w:hAnsi="GHEA Grapalat"/>
          <w:color w:val="000000"/>
          <w:lang w:val="hy-AM"/>
        </w:rPr>
        <w:t>երդրվե</w:t>
      </w:r>
      <w:r w:rsidR="00223181" w:rsidRPr="00FA1E85">
        <w:rPr>
          <w:rFonts w:ascii="GHEA Grapalat" w:eastAsia="SimSun" w:hAnsi="GHEA Grapalat"/>
          <w:color w:val="000000"/>
          <w:lang w:val="hy-AM"/>
        </w:rPr>
        <w:t>լ և առայսօր շահագործվում է</w:t>
      </w:r>
      <w:r w:rsidRPr="00FA1E85">
        <w:rPr>
          <w:rFonts w:ascii="GHEA Grapalat" w:eastAsia="SimSun" w:hAnsi="GHEA Grapalat"/>
          <w:color w:val="000000"/>
          <w:lang w:val="hy-AM"/>
        </w:rPr>
        <w:t xml:space="preserve"> Բելառուսի «Todes» L</w:t>
      </w:r>
      <w:r w:rsidR="00223181" w:rsidRPr="00FA1E85">
        <w:rPr>
          <w:rFonts w:ascii="GHEA Grapalat" w:eastAsia="SimSun" w:hAnsi="GHEA Grapalat"/>
          <w:color w:val="000000"/>
          <w:lang w:val="hy-AM"/>
        </w:rPr>
        <w:t>TD</w:t>
      </w:r>
      <w:r w:rsidRPr="00FA1E85">
        <w:rPr>
          <w:rFonts w:ascii="GHEA Grapalat" w:eastAsia="SimSun" w:hAnsi="GHEA Grapalat"/>
          <w:color w:val="000000"/>
          <w:lang w:val="hy-AM"/>
        </w:rPr>
        <w:t xml:space="preserve"> </w:t>
      </w:r>
      <w:r w:rsidR="00223181" w:rsidRPr="00FA1E85">
        <w:rPr>
          <w:rFonts w:ascii="GHEA Grapalat" w:eastAsia="SimSun" w:hAnsi="GHEA Grapalat"/>
          <w:color w:val="000000"/>
          <w:lang w:val="hy-AM"/>
        </w:rPr>
        <w:t>-ի արտադրության</w:t>
      </w:r>
      <w:r w:rsidRPr="00FA1E85">
        <w:rPr>
          <w:rFonts w:ascii="GHEA Grapalat" w:eastAsia="SimSun" w:hAnsi="GHEA Grapalat"/>
          <w:color w:val="000000"/>
          <w:lang w:val="hy-AM"/>
        </w:rPr>
        <w:t xml:space="preserve"> «ԴԱԿՏՈ 2000» ավտոմատացված մատնադրոշմային նույնականացման համակարգը</w:t>
      </w:r>
      <w:r w:rsidR="00223181" w:rsidRPr="00FA1E85">
        <w:rPr>
          <w:rFonts w:ascii="GHEA Grapalat" w:eastAsia="SimSun" w:hAnsi="GHEA Grapalat"/>
          <w:color w:val="000000"/>
          <w:lang w:val="hy-AM"/>
        </w:rPr>
        <w:t xml:space="preserve">։ </w:t>
      </w:r>
    </w:p>
    <w:p w14:paraId="0F85C249" w14:textId="56A60D82" w:rsidR="002F07C8" w:rsidRPr="00FA1E85" w:rsidRDefault="002F07C8" w:rsidP="00FA1E85">
      <w:pPr>
        <w:tabs>
          <w:tab w:val="left" w:pos="993"/>
        </w:tabs>
        <w:spacing w:line="360" w:lineRule="auto"/>
        <w:ind w:firstLine="540"/>
        <w:jc w:val="both"/>
        <w:rPr>
          <w:rFonts w:ascii="GHEA Grapalat" w:eastAsia="SimSun" w:hAnsi="GHEA Grapalat"/>
          <w:color w:val="000000"/>
          <w:lang w:val="hy-AM"/>
        </w:rPr>
      </w:pPr>
      <w:r w:rsidRPr="00FA1E85">
        <w:rPr>
          <w:rFonts w:ascii="GHEA Grapalat" w:eastAsia="SimSun" w:hAnsi="GHEA Grapalat"/>
          <w:color w:val="000000"/>
          <w:lang w:val="hy-AM"/>
        </w:rPr>
        <w:t xml:space="preserve">ՀՀ ոստիկանության և ՌԴ ՆԳՆ միավորված կոլեգիայի 03.06.2019թ. № 11-Л/359 հրամանի 1.2 կետի «Հավելված № 2» (03.06.2019թ. № 1 коб А-Р/2) որոշման  6-րդ կետով հանձնարարվել է ՀՀ ոստիկանության փորձաքրեագիտական վարչության և ՌԴ ՆԳՆ գլխավոր ինֆորմացիոն վիճակագրական վարչության ղեկավարներին </w:t>
      </w:r>
      <w:r w:rsidR="00223181" w:rsidRPr="00FA1E85">
        <w:rPr>
          <w:rFonts w:ascii="GHEA Grapalat" w:eastAsia="SimSun" w:hAnsi="GHEA Grapalat"/>
          <w:color w:val="000000"/>
          <w:lang w:val="hy-AM"/>
        </w:rPr>
        <w:t xml:space="preserve">շտկել </w:t>
      </w:r>
      <w:r w:rsidRPr="00FA1E85">
        <w:rPr>
          <w:rFonts w:ascii="GHEA Grapalat" w:eastAsia="SimSun" w:hAnsi="GHEA Grapalat"/>
          <w:color w:val="000000"/>
          <w:lang w:val="hy-AM"/>
        </w:rPr>
        <w:t xml:space="preserve"> ՌԴ ՆԳՆ միջպետական ինֆորմացիոն բանկում պահվող էլեկտրոնային թվայնացված տեսքով տրամադրվող տվյալները կողմերին ամբողջ ծավալով, մատչելի և հասանելի փոխանակումն ապահովելու և ներկայումս էլեկտրոնային տվյալներում գոյություն ունեցող անհամապատասխանությունները</w:t>
      </w:r>
      <w:r w:rsidR="00223181" w:rsidRPr="00FA1E85">
        <w:rPr>
          <w:rFonts w:ascii="GHEA Grapalat" w:eastAsia="SimSun" w:hAnsi="GHEA Grapalat"/>
          <w:color w:val="000000"/>
          <w:lang w:val="hy-AM"/>
        </w:rPr>
        <w:t xml:space="preserve">։ </w:t>
      </w:r>
    </w:p>
    <w:p w14:paraId="197B2125" w14:textId="1F792662" w:rsidR="002F07C8" w:rsidRPr="00FA1E85" w:rsidRDefault="00223181" w:rsidP="00FA1E85">
      <w:pPr>
        <w:spacing w:line="360" w:lineRule="auto"/>
        <w:ind w:firstLine="410"/>
        <w:jc w:val="both"/>
        <w:rPr>
          <w:rFonts w:ascii="GHEA Grapalat" w:hAnsi="GHEA Grapalat" w:cs="GHEA Grapalat"/>
          <w:i/>
          <w:lang w:val="hy-AM"/>
        </w:rPr>
      </w:pPr>
      <w:r w:rsidRPr="00FA1E85">
        <w:rPr>
          <w:rFonts w:ascii="GHEA Grapalat" w:eastAsia="SimSun" w:hAnsi="GHEA Grapalat"/>
          <w:color w:val="000000"/>
          <w:lang w:val="hy-AM"/>
        </w:rPr>
        <w:t>Դրա</w:t>
      </w:r>
      <w:r w:rsidR="002F07C8" w:rsidRPr="00FA1E85">
        <w:rPr>
          <w:rFonts w:ascii="GHEA Grapalat" w:eastAsia="SimSun" w:hAnsi="GHEA Grapalat"/>
          <w:color w:val="000000"/>
          <w:lang w:val="hy-AM"/>
        </w:rPr>
        <w:t xml:space="preserve"> իրականացման համար ՀՀ ոստիկանության ՓՔՎ-ն դիմել է Բելառուսի «Todes» L</w:t>
      </w:r>
      <w:r w:rsidR="0035505D" w:rsidRPr="00FA1E85">
        <w:rPr>
          <w:rFonts w:ascii="GHEA Grapalat" w:eastAsia="SimSun" w:hAnsi="GHEA Grapalat"/>
          <w:color w:val="000000"/>
          <w:lang w:val="hy-AM"/>
        </w:rPr>
        <w:t>TD</w:t>
      </w:r>
      <w:r w:rsidRPr="00FA1E85">
        <w:rPr>
          <w:rFonts w:ascii="GHEA Grapalat" w:eastAsia="SimSun" w:hAnsi="GHEA Grapalat"/>
          <w:color w:val="000000"/>
          <w:lang w:val="hy-AM"/>
        </w:rPr>
        <w:t>-ին</w:t>
      </w:r>
      <w:r w:rsidR="002F07C8" w:rsidRPr="00FA1E85">
        <w:rPr>
          <w:rFonts w:ascii="GHEA Grapalat" w:eastAsia="SimSun" w:hAnsi="GHEA Grapalat"/>
          <w:color w:val="000000"/>
          <w:lang w:val="hy-AM"/>
        </w:rPr>
        <w:t xml:space="preserve">  և ներկայացրել է ծրագրի հետ կապված խնդիրները: «Todes» Ltd ֆիրմայի կողմից ստացվել է պատասխան, որում առաջարկվում է խնդիրների ծրագրային լուծումները: Վերջիններիս իրականացման համար անհրաժեշտ ծախսերը կազմում են </w:t>
      </w:r>
      <w:r w:rsidR="00AC6176" w:rsidRPr="00FA1E85">
        <w:rPr>
          <w:rFonts w:ascii="GHEA Grapalat" w:eastAsia="SimSun" w:hAnsi="GHEA Grapalat"/>
          <w:color w:val="000000"/>
          <w:lang w:val="hy-AM"/>
        </w:rPr>
        <w:t>31000</w:t>
      </w:r>
      <w:r w:rsidR="002F07C8" w:rsidRPr="00FA1E85">
        <w:rPr>
          <w:rFonts w:ascii="GHEA Grapalat" w:eastAsia="SimSun" w:hAnsi="GHEA Grapalat"/>
          <w:color w:val="000000"/>
          <w:lang w:val="hy-AM"/>
        </w:rPr>
        <w:t xml:space="preserve"> </w:t>
      </w:r>
      <w:r w:rsidR="00AC6176" w:rsidRPr="00FA1E85">
        <w:rPr>
          <w:rFonts w:ascii="GHEA Grapalat" w:eastAsia="SimSun" w:hAnsi="GHEA Grapalat"/>
          <w:color w:val="000000"/>
          <w:lang w:val="hy-AM"/>
        </w:rPr>
        <w:t>ԱՄՆ դոլար</w:t>
      </w:r>
      <w:r w:rsidR="002F07C8" w:rsidRPr="00FA1E85">
        <w:rPr>
          <w:rFonts w:ascii="GHEA Grapalat" w:eastAsia="SimSun" w:hAnsi="GHEA Grapalat"/>
          <w:i/>
          <w:color w:val="000000"/>
          <w:lang w:val="hy-AM"/>
        </w:rPr>
        <w:t>:</w:t>
      </w:r>
      <w:r w:rsidR="003A534C" w:rsidRPr="00FA1E85">
        <w:rPr>
          <w:rFonts w:ascii="GHEA Grapalat" w:eastAsia="SimSun" w:hAnsi="GHEA Grapalat"/>
          <w:i/>
          <w:color w:val="000000"/>
          <w:lang w:val="hy-AM"/>
        </w:rPr>
        <w:t xml:space="preserve"> </w:t>
      </w:r>
      <w:r w:rsidR="003A534C" w:rsidRPr="00FA1E85">
        <w:rPr>
          <w:rFonts w:ascii="GHEA Grapalat" w:hAnsi="GHEA Grapalat" w:cs="Sylfaen"/>
          <w:i/>
          <w:lang w:val="hy-AM"/>
        </w:rPr>
        <w:t>Միջազգային համագործակցության ակտիվացման անհրաժեշտությունը և ՀՀ ոստիկանության միջազգային իմիջի բարձրացումը արտացոլված է նաև «Հայաստանի Հանրապետության ոստիկանության բարեփոխումների ռազմավարությունը և դրանից բխող 2020-2022 թվականների գործողությունների ծրագիրը հաստատելու մասին» ՀՀ կառավարության 23.04.2020թ</w:t>
      </w:r>
      <w:r w:rsidR="003A534C" w:rsidRPr="00FA1E85">
        <w:rPr>
          <w:rFonts w:ascii="MS Mincho" w:eastAsia="MS Mincho" w:hAnsi="MS Mincho" w:cs="MS Mincho" w:hint="eastAsia"/>
          <w:i/>
          <w:lang w:val="hy-AM"/>
        </w:rPr>
        <w:t>․</w:t>
      </w:r>
      <w:r w:rsidR="003A534C" w:rsidRPr="00FA1E85">
        <w:rPr>
          <w:rFonts w:ascii="GHEA Grapalat" w:hAnsi="GHEA Grapalat" w:cs="Sylfaen"/>
          <w:i/>
          <w:lang w:val="hy-AM"/>
        </w:rPr>
        <w:t xml:space="preserve"> </w:t>
      </w:r>
      <w:r w:rsidR="003A534C" w:rsidRPr="00FA1E85">
        <w:rPr>
          <w:rFonts w:ascii="GHEA Grapalat" w:hAnsi="GHEA Grapalat" w:cs="GHEA Grapalat"/>
          <w:i/>
          <w:lang w:val="hy-AM"/>
        </w:rPr>
        <w:t>թիվ</w:t>
      </w:r>
      <w:r w:rsidR="003A534C" w:rsidRPr="00FA1E85">
        <w:rPr>
          <w:rFonts w:ascii="GHEA Grapalat" w:hAnsi="GHEA Grapalat" w:cs="Sylfaen"/>
          <w:i/>
          <w:lang w:val="hy-AM"/>
        </w:rPr>
        <w:t xml:space="preserve"> 638-</w:t>
      </w:r>
      <w:r w:rsidR="003A534C" w:rsidRPr="00FA1E85">
        <w:rPr>
          <w:rFonts w:ascii="GHEA Grapalat" w:hAnsi="GHEA Grapalat" w:cs="GHEA Grapalat"/>
          <w:i/>
          <w:lang w:val="hy-AM"/>
        </w:rPr>
        <w:t>Լ</w:t>
      </w:r>
      <w:r w:rsidR="003A534C" w:rsidRPr="00FA1E85">
        <w:rPr>
          <w:rFonts w:ascii="GHEA Grapalat" w:hAnsi="GHEA Grapalat" w:cs="Sylfaen"/>
          <w:i/>
          <w:lang w:val="hy-AM"/>
        </w:rPr>
        <w:t xml:space="preserve"> </w:t>
      </w:r>
      <w:r w:rsidR="003A534C" w:rsidRPr="00FA1E85">
        <w:rPr>
          <w:rFonts w:ascii="GHEA Grapalat" w:hAnsi="GHEA Grapalat" w:cs="GHEA Grapalat"/>
          <w:i/>
          <w:lang w:val="hy-AM"/>
        </w:rPr>
        <w:t>որոշմամբ (հավելված 1 կետ 8, հավելված 2 «Ոստիկանություն ռեֆորմի իրականացման ընթացք և միջազգային համագործակցություն» ուղղություն)։</w:t>
      </w:r>
    </w:p>
    <w:p w14:paraId="4B616D6F" w14:textId="3CB2365A" w:rsidR="00894C33" w:rsidRPr="00FA1E85" w:rsidRDefault="002F07C8" w:rsidP="00FA1E85">
      <w:pPr>
        <w:tabs>
          <w:tab w:val="left" w:pos="993"/>
        </w:tabs>
        <w:spacing w:line="360" w:lineRule="auto"/>
        <w:ind w:firstLine="540"/>
        <w:jc w:val="both"/>
        <w:rPr>
          <w:rFonts w:ascii="GHEA Grapalat" w:eastAsia="SimSun" w:hAnsi="GHEA Grapalat"/>
          <w:lang w:val="hy-AM"/>
        </w:rPr>
      </w:pPr>
      <w:r w:rsidRPr="00FA1E85">
        <w:rPr>
          <w:rFonts w:ascii="GHEA Grapalat" w:eastAsia="SimSun" w:hAnsi="GHEA Grapalat"/>
          <w:lang w:val="hy-AM"/>
        </w:rPr>
        <w:t>ՀՀ կառավարության 2017 թվականի մայիսի 4-ի № 526-Ն որոշման 23-րդ կետի 4-րդ ենթակետի աղյուսակի 15-րդ տողի հիման վրա (</w:t>
      </w:r>
      <w:r w:rsidRPr="00FA1E85">
        <w:rPr>
          <w:rFonts w:ascii="GHEA Grapalat" w:eastAsia="SimSun" w:hAnsi="GHEA Grapalat" w:cs="Arial"/>
          <w:color w:val="000000"/>
          <w:shd w:val="clear" w:color="auto" w:fill="FFFFFF"/>
          <w:lang w:val="hy-AM"/>
        </w:rPr>
        <w:t>«</w:t>
      </w:r>
      <w:r w:rsidRPr="00FA1E85">
        <w:rPr>
          <w:rFonts w:ascii="GHEA Grapalat" w:eastAsia="SimSun" w:hAnsi="GHEA Grapalat"/>
          <w:color w:val="000000"/>
          <w:shd w:val="clear" w:color="auto" w:fill="FFFFFF"/>
          <w:lang w:val="hy-AM"/>
        </w:rPr>
        <w:t>գնման առարկան արտադրած կամ վերջինիս միակ ներկայացուցիչը հանդիսացող անձից գնման առարկայի տեխնիկական սպասարկման ծառայությունների, այդ թվում՝ սպասարկման համար անհրաժեշտ պարագաների ձեռքբերում») ն</w:t>
      </w:r>
      <w:r w:rsidRPr="00FA1E85">
        <w:rPr>
          <w:rFonts w:ascii="GHEA Grapalat" w:eastAsia="SimSun" w:hAnsi="GHEA Grapalat"/>
          <w:lang w:val="hy-AM"/>
        </w:rPr>
        <w:t>շված գնումը  նախատեսվում է իրականացնել «մեկ անձ» գնման ձևով։</w:t>
      </w:r>
    </w:p>
    <w:p w14:paraId="23B34BE1" w14:textId="6918E4BC" w:rsidR="002F07C8" w:rsidRPr="00FA1E85" w:rsidRDefault="00916018" w:rsidP="00FA1E85">
      <w:pPr>
        <w:pStyle w:val="ListParagraph"/>
        <w:numPr>
          <w:ilvl w:val="0"/>
          <w:numId w:val="8"/>
        </w:numPr>
        <w:tabs>
          <w:tab w:val="left" w:pos="720"/>
        </w:tabs>
        <w:spacing w:after="0" w:line="360" w:lineRule="auto"/>
        <w:ind w:left="0" w:firstLine="360"/>
        <w:jc w:val="both"/>
        <w:rPr>
          <w:rFonts w:eastAsia="SimSun"/>
          <w:lang w:val="hy-AM"/>
        </w:rPr>
      </w:pPr>
      <w:r w:rsidRPr="00FA1E85">
        <w:rPr>
          <w:rFonts w:eastAsia="SimSun"/>
          <w:b/>
          <w:lang w:val="hy-AM"/>
        </w:rPr>
        <w:lastRenderedPageBreak/>
        <w:t xml:space="preserve"> </w:t>
      </w:r>
      <w:r w:rsidR="00894C33" w:rsidRPr="00FA1E85">
        <w:rPr>
          <w:rFonts w:eastAsia="SimSun"/>
          <w:b/>
          <w:lang w:val="hy-AM"/>
        </w:rPr>
        <w:t>«Գրասենյակային նյութեր և հագուստ» 4261</w:t>
      </w:r>
      <w:r w:rsidR="007720FF" w:rsidRPr="00FA1E85">
        <w:rPr>
          <w:rFonts w:eastAsia="SimSun"/>
          <w:b/>
          <w:lang w:val="hy-AM"/>
        </w:rPr>
        <w:t>, «Տրանսպորտային նյութեր» 4264 և</w:t>
      </w:r>
      <w:r w:rsidR="007720FF" w:rsidRPr="00FA1E85">
        <w:rPr>
          <w:rFonts w:eastAsia="SimSun"/>
          <w:lang w:val="hy-AM"/>
        </w:rPr>
        <w:t xml:space="preserve"> </w:t>
      </w:r>
      <w:r w:rsidR="007720FF" w:rsidRPr="00FA1E85">
        <w:rPr>
          <w:rFonts w:eastAsia="SimSun"/>
          <w:b/>
          <w:lang w:val="hy-AM"/>
        </w:rPr>
        <w:t xml:space="preserve">«Կենցաղային և հանրային սննդի նյութեր» 4267 </w:t>
      </w:r>
      <w:r w:rsidR="007720FF" w:rsidRPr="00FA1E85">
        <w:rPr>
          <w:rFonts w:eastAsia="SimSun"/>
          <w:lang w:val="hy-AM"/>
        </w:rPr>
        <w:t xml:space="preserve"> հոդվածներ</w:t>
      </w:r>
      <w:r w:rsidR="007720FF" w:rsidRPr="00FA1E85">
        <w:rPr>
          <w:rFonts w:ascii="MS Mincho" w:eastAsia="MS Mincho" w:hAnsi="MS Mincho" w:cs="MS Mincho" w:hint="eastAsia"/>
          <w:lang w:val="hy-AM"/>
        </w:rPr>
        <w:t>․</w:t>
      </w:r>
      <w:r w:rsidR="007720FF" w:rsidRPr="00FA1E85">
        <w:rPr>
          <w:rFonts w:eastAsia="SimSun"/>
          <w:lang w:val="hy-AM"/>
        </w:rPr>
        <w:t xml:space="preserve"> </w:t>
      </w:r>
      <w:r w:rsidR="00894C33" w:rsidRPr="00FA1E85">
        <w:rPr>
          <w:rFonts w:eastAsia="SimSun"/>
          <w:lang w:val="hy-AM"/>
        </w:rPr>
        <w:t xml:space="preserve"> գնումների արդյունքում առաջացած տնտեսումներից առաջարկվում է նվազեցնել</w:t>
      </w:r>
      <w:r w:rsidR="007720FF" w:rsidRPr="00FA1E85">
        <w:rPr>
          <w:rFonts w:eastAsia="SimSun"/>
          <w:lang w:val="hy-AM"/>
        </w:rPr>
        <w:t xml:space="preserve">, համապատասխանաբար ըստ հոդվածների՝ </w:t>
      </w:r>
      <w:r w:rsidR="002E201F" w:rsidRPr="00FA1E85">
        <w:rPr>
          <w:rFonts w:eastAsia="SimSun"/>
          <w:lang w:val="hy-AM"/>
        </w:rPr>
        <w:t>60,1</w:t>
      </w:r>
      <w:r w:rsidR="00894C33" w:rsidRPr="00FA1E85">
        <w:rPr>
          <w:rFonts w:eastAsia="SimSun"/>
          <w:lang w:val="hy-AM"/>
        </w:rPr>
        <w:t xml:space="preserve"> մլն</w:t>
      </w:r>
      <w:r w:rsidR="00894C33" w:rsidRPr="00FA1E85">
        <w:rPr>
          <w:rFonts w:ascii="MS Mincho" w:eastAsia="MS Mincho" w:hAnsi="MS Mincho" w:cs="MS Mincho" w:hint="eastAsia"/>
          <w:lang w:val="hy-AM"/>
        </w:rPr>
        <w:t>․</w:t>
      </w:r>
      <w:r w:rsidR="00894C33" w:rsidRPr="00FA1E85">
        <w:rPr>
          <w:rFonts w:eastAsia="SimSun"/>
          <w:lang w:val="hy-AM"/>
        </w:rPr>
        <w:t xml:space="preserve"> դրամ</w:t>
      </w:r>
      <w:r w:rsidR="002E201F" w:rsidRPr="00FA1E85">
        <w:rPr>
          <w:rFonts w:eastAsia="SimSun"/>
          <w:lang w:val="hy-AM"/>
        </w:rPr>
        <w:t>,  7,1 մլն</w:t>
      </w:r>
      <w:r w:rsidR="002E201F" w:rsidRPr="00FA1E85">
        <w:rPr>
          <w:rFonts w:ascii="MS Mincho" w:eastAsia="MS Mincho" w:hAnsi="MS Mincho" w:cs="MS Mincho" w:hint="eastAsia"/>
          <w:lang w:val="hy-AM"/>
        </w:rPr>
        <w:t>․</w:t>
      </w:r>
      <w:r w:rsidR="002E201F" w:rsidRPr="00FA1E85">
        <w:rPr>
          <w:rFonts w:eastAsia="SimSun"/>
          <w:lang w:val="hy-AM"/>
        </w:rPr>
        <w:t xml:space="preserve"> դրամ</w:t>
      </w:r>
      <w:r w:rsidR="007720FF" w:rsidRPr="00FA1E85">
        <w:rPr>
          <w:rFonts w:eastAsia="SimSun"/>
          <w:lang w:val="hy-AM"/>
        </w:rPr>
        <w:t xml:space="preserve"> և </w:t>
      </w:r>
      <w:r w:rsidR="002E201F" w:rsidRPr="00FA1E85">
        <w:rPr>
          <w:rFonts w:eastAsia="SimSun"/>
          <w:lang w:val="hy-AM"/>
        </w:rPr>
        <w:t xml:space="preserve"> 1,6 մլն</w:t>
      </w:r>
      <w:r w:rsidR="002E201F" w:rsidRPr="00FA1E85">
        <w:rPr>
          <w:rFonts w:ascii="MS Mincho" w:eastAsia="MS Mincho" w:hAnsi="MS Mincho" w:cs="MS Mincho" w:hint="eastAsia"/>
          <w:lang w:val="hy-AM"/>
        </w:rPr>
        <w:t>․</w:t>
      </w:r>
      <w:r w:rsidR="002E201F" w:rsidRPr="00FA1E85">
        <w:rPr>
          <w:rFonts w:eastAsia="SimSun"/>
          <w:lang w:val="hy-AM"/>
        </w:rPr>
        <w:t xml:space="preserve"> դրամ</w:t>
      </w:r>
      <w:r w:rsidR="00894C33" w:rsidRPr="00FA1E85">
        <w:rPr>
          <w:rFonts w:eastAsia="SimSun"/>
          <w:lang w:val="hy-AM"/>
        </w:rPr>
        <w:t>։</w:t>
      </w:r>
    </w:p>
    <w:p w14:paraId="07AFC802" w14:textId="77777777" w:rsidR="007720FF" w:rsidRPr="00FA1E85" w:rsidRDefault="00FE431E" w:rsidP="00FA1E85">
      <w:pPr>
        <w:pStyle w:val="ListParagraph"/>
        <w:numPr>
          <w:ilvl w:val="0"/>
          <w:numId w:val="4"/>
        </w:numPr>
        <w:tabs>
          <w:tab w:val="left" w:pos="720"/>
        </w:tabs>
        <w:spacing w:after="0" w:line="360" w:lineRule="auto"/>
        <w:ind w:left="0" w:firstLine="435"/>
        <w:jc w:val="both"/>
        <w:rPr>
          <w:rFonts w:eastAsia="SimSun"/>
          <w:lang w:val="hy-AM"/>
        </w:rPr>
      </w:pPr>
      <w:r w:rsidRPr="00FA1E85">
        <w:rPr>
          <w:rFonts w:cs="Sylfaen"/>
          <w:b/>
          <w:lang w:val="hy-AM"/>
        </w:rPr>
        <w:t>11004 միջոցառ</w:t>
      </w:r>
      <w:r w:rsidR="007720FF" w:rsidRPr="00FA1E85">
        <w:rPr>
          <w:rFonts w:cs="Sylfaen"/>
          <w:b/>
          <w:lang w:val="hy-AM"/>
        </w:rPr>
        <w:t>ում</w:t>
      </w:r>
      <w:r w:rsidR="007720FF" w:rsidRPr="00FA1E85">
        <w:rPr>
          <w:rFonts w:ascii="MS Mincho" w:eastAsia="MS Mincho" w:hAnsi="MS Mincho" w:cs="MS Mincho" w:hint="eastAsia"/>
          <w:b/>
          <w:lang w:val="hy-AM"/>
        </w:rPr>
        <w:t>․</w:t>
      </w:r>
      <w:r w:rsidR="007720FF" w:rsidRPr="00FA1E85">
        <w:rPr>
          <w:rFonts w:cs="Sylfaen"/>
          <w:b/>
          <w:lang w:val="hy-AM"/>
        </w:rPr>
        <w:t xml:space="preserve"> </w:t>
      </w:r>
      <w:r w:rsidRPr="00FA1E85">
        <w:rPr>
          <w:rFonts w:eastAsia="SimSun"/>
          <w:b/>
          <w:lang w:val="hy-AM"/>
        </w:rPr>
        <w:t xml:space="preserve"> </w:t>
      </w:r>
    </w:p>
    <w:p w14:paraId="5AF2AF1E" w14:textId="0C9E9EA7" w:rsidR="00FE431E" w:rsidRPr="00FA1E85" w:rsidRDefault="002E201F" w:rsidP="00FA1E85">
      <w:pPr>
        <w:pStyle w:val="ListParagraph"/>
        <w:numPr>
          <w:ilvl w:val="0"/>
          <w:numId w:val="8"/>
        </w:numPr>
        <w:tabs>
          <w:tab w:val="left" w:pos="720"/>
        </w:tabs>
        <w:spacing w:after="0" w:line="360" w:lineRule="auto"/>
        <w:ind w:left="0" w:firstLine="360"/>
        <w:jc w:val="both"/>
        <w:rPr>
          <w:rFonts w:eastAsia="SimSun"/>
          <w:lang w:val="hy-AM"/>
        </w:rPr>
      </w:pPr>
      <w:r w:rsidRPr="00FA1E85">
        <w:rPr>
          <w:rFonts w:eastAsia="SimSun"/>
          <w:b/>
          <w:lang w:val="hy-AM"/>
        </w:rPr>
        <w:t xml:space="preserve">«Գրասենյակային նյութեր և հագուստ» 4261 </w:t>
      </w:r>
      <w:r w:rsidR="00FE431E" w:rsidRPr="00FA1E85">
        <w:rPr>
          <w:rFonts w:eastAsia="SimSun"/>
          <w:b/>
          <w:lang w:val="hy-AM"/>
        </w:rPr>
        <w:t>հոդված</w:t>
      </w:r>
      <w:r w:rsidR="007720FF" w:rsidRPr="00FA1E85">
        <w:rPr>
          <w:rFonts w:eastAsia="SimSun"/>
          <w:b/>
          <w:lang w:val="hy-AM"/>
        </w:rPr>
        <w:t>ով</w:t>
      </w:r>
      <w:r w:rsidR="007720FF" w:rsidRPr="00FA1E85">
        <w:rPr>
          <w:rFonts w:eastAsia="SimSun"/>
          <w:bCs/>
          <w:lang w:val="hy-AM"/>
        </w:rPr>
        <w:t xml:space="preserve">  սահմանված</w:t>
      </w:r>
      <w:r w:rsidR="00FE431E" w:rsidRPr="00FA1E85">
        <w:rPr>
          <w:rFonts w:eastAsia="SimSun"/>
          <w:b/>
          <w:lang w:val="hy-AM"/>
        </w:rPr>
        <w:t xml:space="preserve"> </w:t>
      </w:r>
      <w:r w:rsidR="00FE431E" w:rsidRPr="00FA1E85">
        <w:rPr>
          <w:rFonts w:eastAsia="SimSun"/>
          <w:lang w:val="hy-AM"/>
        </w:rPr>
        <w:t>հատկացումներ</w:t>
      </w:r>
      <w:r w:rsidR="007720FF" w:rsidRPr="00FA1E85">
        <w:rPr>
          <w:rFonts w:eastAsia="SimSun"/>
          <w:lang w:val="hy-AM"/>
        </w:rPr>
        <w:t xml:space="preserve">ը ի հաշիվ </w:t>
      </w:r>
      <w:r w:rsidR="00FE431E" w:rsidRPr="00FA1E85">
        <w:rPr>
          <w:rFonts w:eastAsia="SimSun"/>
          <w:lang w:val="hy-AM"/>
        </w:rPr>
        <w:t>գնումների գործընթացների արդյունքում տնտեսված միջոցների</w:t>
      </w:r>
      <w:r w:rsidR="007720FF" w:rsidRPr="00FA1E85">
        <w:rPr>
          <w:rFonts w:eastAsia="SimSun"/>
          <w:lang w:val="hy-AM"/>
        </w:rPr>
        <w:t>,</w:t>
      </w:r>
      <w:r w:rsidR="00FE431E" w:rsidRPr="00FA1E85">
        <w:rPr>
          <w:rFonts w:eastAsia="SimSun"/>
          <w:lang w:val="hy-AM"/>
        </w:rPr>
        <w:t xml:space="preserve"> նախատեսվում է </w:t>
      </w:r>
      <w:r w:rsidR="007720FF" w:rsidRPr="00FA1E85">
        <w:rPr>
          <w:rFonts w:eastAsia="SimSun"/>
          <w:lang w:val="hy-AM"/>
        </w:rPr>
        <w:t>նվազեցնել</w:t>
      </w:r>
      <w:r w:rsidRPr="00FA1E85">
        <w:rPr>
          <w:rFonts w:eastAsia="SimSun"/>
          <w:lang w:val="hy-AM"/>
        </w:rPr>
        <w:t xml:space="preserve"> </w:t>
      </w:r>
      <w:r w:rsidR="00A40E32" w:rsidRPr="00FA1E85">
        <w:rPr>
          <w:rFonts w:eastAsia="SimSun"/>
          <w:lang w:val="hy-AM"/>
        </w:rPr>
        <w:t>3,2</w:t>
      </w:r>
      <w:r w:rsidRPr="00FA1E85">
        <w:rPr>
          <w:rFonts w:eastAsia="SimSun"/>
          <w:lang w:val="hy-AM"/>
        </w:rPr>
        <w:t xml:space="preserve"> մլն</w:t>
      </w:r>
      <w:r w:rsidRPr="00FA1E85">
        <w:rPr>
          <w:rFonts w:ascii="MS Mincho" w:eastAsia="MS Mincho" w:hAnsi="MS Mincho" w:cs="MS Mincho" w:hint="eastAsia"/>
          <w:lang w:val="hy-AM"/>
        </w:rPr>
        <w:t>․</w:t>
      </w:r>
      <w:r w:rsidRPr="00FA1E85">
        <w:rPr>
          <w:rFonts w:eastAsia="SimSun"/>
          <w:lang w:val="hy-AM"/>
        </w:rPr>
        <w:t xml:space="preserve"> դրամ</w:t>
      </w:r>
      <w:r w:rsidR="007720FF" w:rsidRPr="00FA1E85">
        <w:rPr>
          <w:rFonts w:eastAsia="SimSun"/>
          <w:lang w:val="hy-AM"/>
        </w:rPr>
        <w:t>ի չափով</w:t>
      </w:r>
      <w:r w:rsidR="00FE431E" w:rsidRPr="00FA1E85">
        <w:rPr>
          <w:rFonts w:eastAsia="SimSun"/>
          <w:lang w:val="hy-AM"/>
        </w:rPr>
        <w:t>։</w:t>
      </w:r>
    </w:p>
    <w:p w14:paraId="65AB5CFA" w14:textId="68F9738F" w:rsidR="00FE431E" w:rsidRPr="00FA1E85" w:rsidRDefault="00FE431E" w:rsidP="00FA1E85">
      <w:pPr>
        <w:pStyle w:val="ListParagraph"/>
        <w:numPr>
          <w:ilvl w:val="0"/>
          <w:numId w:val="4"/>
        </w:numPr>
        <w:spacing w:after="0" w:line="360" w:lineRule="auto"/>
        <w:jc w:val="both"/>
        <w:rPr>
          <w:rFonts w:eastAsia="SimSun"/>
          <w:lang w:val="hy-AM"/>
        </w:rPr>
      </w:pPr>
      <w:r w:rsidRPr="00FA1E85">
        <w:rPr>
          <w:rFonts w:eastAsia="SimSun"/>
          <w:b/>
          <w:lang w:val="hy-AM"/>
        </w:rPr>
        <w:t>11005 միջոցառ</w:t>
      </w:r>
      <w:r w:rsidR="007720FF" w:rsidRPr="00FA1E85">
        <w:rPr>
          <w:rFonts w:eastAsia="SimSun"/>
          <w:b/>
          <w:lang w:val="hy-AM"/>
        </w:rPr>
        <w:t xml:space="preserve">ում՝ </w:t>
      </w:r>
      <w:r w:rsidRPr="00FA1E85">
        <w:rPr>
          <w:rFonts w:eastAsia="SimSun"/>
          <w:lang w:val="hy-AM"/>
        </w:rPr>
        <w:t xml:space="preserve"> հատկացումները</w:t>
      </w:r>
      <w:r w:rsidR="005034B4" w:rsidRPr="00FA1E85">
        <w:rPr>
          <w:rFonts w:eastAsia="SimSun"/>
          <w:lang w:val="hy-AM"/>
        </w:rPr>
        <w:t>,</w:t>
      </w:r>
      <w:r w:rsidRPr="00FA1E85">
        <w:rPr>
          <w:rFonts w:eastAsia="SimSun"/>
          <w:lang w:val="hy-AM"/>
        </w:rPr>
        <w:t xml:space="preserve"> </w:t>
      </w:r>
      <w:r w:rsidR="005034B4" w:rsidRPr="00FA1E85">
        <w:rPr>
          <w:rFonts w:cs="Sylfaen"/>
          <w:lang w:val="hy-AM"/>
        </w:rPr>
        <w:t>ի հաշիվ գնումների գործընթացների արդյունքում տնտեսված միջոցների,</w:t>
      </w:r>
      <w:r w:rsidR="005034B4" w:rsidRPr="00FA1E85">
        <w:rPr>
          <w:rFonts w:eastAsia="SimSun"/>
          <w:lang w:val="hy-AM"/>
        </w:rPr>
        <w:t xml:space="preserve"> </w:t>
      </w:r>
      <w:r w:rsidRPr="00FA1E85">
        <w:rPr>
          <w:rFonts w:eastAsia="SimSun"/>
          <w:lang w:val="hy-AM"/>
        </w:rPr>
        <w:t>նախատեսվում է կրճատել 20,2 մլն</w:t>
      </w:r>
      <w:r w:rsidRPr="00FA1E85">
        <w:rPr>
          <w:rFonts w:ascii="MS Mincho" w:eastAsia="MS Mincho" w:hAnsi="MS Mincho" w:cs="MS Mincho" w:hint="eastAsia"/>
          <w:lang w:val="hy-AM"/>
        </w:rPr>
        <w:t>․</w:t>
      </w:r>
      <w:r w:rsidRPr="00FA1E85">
        <w:rPr>
          <w:rFonts w:eastAsia="SimSun"/>
          <w:lang w:val="hy-AM"/>
        </w:rPr>
        <w:t xml:space="preserve"> դրամով</w:t>
      </w:r>
      <w:r w:rsidR="00EC61ED" w:rsidRPr="00FA1E85">
        <w:rPr>
          <w:rFonts w:eastAsia="SimSun"/>
          <w:lang w:val="hy-AM"/>
        </w:rPr>
        <w:t>, որից</w:t>
      </w:r>
    </w:p>
    <w:p w14:paraId="5FEA6A1D" w14:textId="741ECAA2" w:rsidR="00FE431E" w:rsidRPr="00FA1E85" w:rsidRDefault="00095C38" w:rsidP="00FA1E85">
      <w:pPr>
        <w:pStyle w:val="ListParagraph"/>
        <w:numPr>
          <w:ilvl w:val="0"/>
          <w:numId w:val="9"/>
        </w:numPr>
        <w:spacing w:after="0" w:line="360" w:lineRule="auto"/>
        <w:ind w:left="810"/>
        <w:jc w:val="both"/>
        <w:rPr>
          <w:rFonts w:eastAsia="SimSun"/>
          <w:lang w:val="hy-AM"/>
        </w:rPr>
      </w:pPr>
      <w:r w:rsidRPr="00FA1E85">
        <w:rPr>
          <w:rFonts w:eastAsia="SimSun"/>
          <w:b/>
          <w:lang w:val="hy-AM"/>
        </w:rPr>
        <w:t>«Գրասենյակային նյութեր և հագուստ» 4261 հոդված</w:t>
      </w:r>
      <w:r w:rsidR="00EC61ED" w:rsidRPr="00FA1E85">
        <w:rPr>
          <w:rFonts w:eastAsia="SimSun"/>
          <w:b/>
          <w:lang w:val="hy-AM"/>
        </w:rPr>
        <w:t>ով</w:t>
      </w:r>
      <w:r w:rsidRPr="00FA1E85">
        <w:rPr>
          <w:rFonts w:eastAsia="SimSun"/>
          <w:b/>
          <w:lang w:val="hy-AM"/>
        </w:rPr>
        <w:t xml:space="preserve">՝ </w:t>
      </w:r>
      <w:r w:rsidRPr="00FA1E85">
        <w:rPr>
          <w:rFonts w:eastAsia="SimSun"/>
          <w:lang w:val="hy-AM"/>
        </w:rPr>
        <w:t>7,6 մլն</w:t>
      </w:r>
      <w:r w:rsidRPr="00FA1E85">
        <w:rPr>
          <w:rFonts w:ascii="MS Mincho" w:eastAsia="MS Mincho" w:hAnsi="MS Mincho" w:cs="MS Mincho" w:hint="eastAsia"/>
          <w:lang w:val="hy-AM"/>
        </w:rPr>
        <w:t>․</w:t>
      </w:r>
      <w:r w:rsidRPr="00FA1E85">
        <w:rPr>
          <w:rFonts w:eastAsia="SimSun"/>
          <w:lang w:val="hy-AM"/>
        </w:rPr>
        <w:t xml:space="preserve"> դրամ,</w:t>
      </w:r>
    </w:p>
    <w:p w14:paraId="1DDE8593" w14:textId="1925614B" w:rsidR="00095C38" w:rsidRPr="00FA1E85" w:rsidRDefault="00095C38" w:rsidP="00FA1E85">
      <w:pPr>
        <w:pStyle w:val="ListParagraph"/>
        <w:numPr>
          <w:ilvl w:val="0"/>
          <w:numId w:val="9"/>
        </w:numPr>
        <w:spacing w:after="0" w:line="360" w:lineRule="auto"/>
        <w:ind w:left="810"/>
        <w:jc w:val="both"/>
        <w:rPr>
          <w:rFonts w:cs="Sylfaen"/>
          <w:lang w:val="hy-AM"/>
        </w:rPr>
      </w:pPr>
      <w:r w:rsidRPr="00FA1E85">
        <w:rPr>
          <w:rFonts w:eastAsia="SimSun"/>
          <w:b/>
          <w:lang w:val="hy-AM"/>
        </w:rPr>
        <w:t>«Տրանսպորտային նյութեր» 4264 հոդված</w:t>
      </w:r>
      <w:r w:rsidR="00EC61ED" w:rsidRPr="00FA1E85">
        <w:rPr>
          <w:rFonts w:eastAsia="SimSun"/>
          <w:b/>
          <w:lang w:val="hy-AM"/>
        </w:rPr>
        <w:t>ով</w:t>
      </w:r>
      <w:r w:rsidRPr="00FA1E85">
        <w:rPr>
          <w:rFonts w:eastAsia="SimSun"/>
          <w:b/>
          <w:lang w:val="hy-AM"/>
        </w:rPr>
        <w:t xml:space="preserve">՝ </w:t>
      </w:r>
      <w:r w:rsidRPr="00FA1E85">
        <w:rPr>
          <w:rFonts w:eastAsia="SimSun"/>
          <w:lang w:val="hy-AM"/>
        </w:rPr>
        <w:t>12,</w:t>
      </w:r>
      <w:r w:rsidR="00A40E32" w:rsidRPr="00FA1E85">
        <w:rPr>
          <w:rFonts w:eastAsia="SimSun"/>
          <w:lang w:val="hy-AM"/>
        </w:rPr>
        <w:t>6</w:t>
      </w:r>
      <w:r w:rsidRPr="00FA1E85">
        <w:rPr>
          <w:rFonts w:eastAsia="SimSun"/>
          <w:lang w:val="hy-AM"/>
        </w:rPr>
        <w:t xml:space="preserve"> մլն</w:t>
      </w:r>
      <w:r w:rsidRPr="00FA1E85">
        <w:rPr>
          <w:rFonts w:ascii="MS Mincho" w:eastAsia="MS Mincho" w:hAnsi="MS Mincho" w:cs="MS Mincho" w:hint="eastAsia"/>
          <w:lang w:val="hy-AM"/>
        </w:rPr>
        <w:t>․</w:t>
      </w:r>
      <w:r w:rsidRPr="00FA1E85">
        <w:rPr>
          <w:rFonts w:eastAsia="SimSun"/>
          <w:lang w:val="hy-AM"/>
        </w:rPr>
        <w:t xml:space="preserve"> դրամ։</w:t>
      </w:r>
    </w:p>
    <w:p w14:paraId="1A2AE590" w14:textId="2D1A153A" w:rsidR="00154A6A" w:rsidRPr="00FA1E85" w:rsidRDefault="00154A6A" w:rsidP="00FA1E85">
      <w:pPr>
        <w:pStyle w:val="ListParagraph"/>
        <w:numPr>
          <w:ilvl w:val="0"/>
          <w:numId w:val="10"/>
        </w:numPr>
        <w:tabs>
          <w:tab w:val="left" w:pos="810"/>
        </w:tabs>
        <w:spacing w:after="0" w:line="360" w:lineRule="auto"/>
        <w:ind w:left="0" w:firstLine="450"/>
        <w:jc w:val="both"/>
        <w:rPr>
          <w:rFonts w:cs="Sylfaen"/>
          <w:lang w:val="hy-AM"/>
        </w:rPr>
      </w:pPr>
      <w:r w:rsidRPr="00FA1E85">
        <w:rPr>
          <w:rFonts w:cs="Sylfaen"/>
          <w:b/>
          <w:lang w:val="hy-AM"/>
        </w:rPr>
        <w:t>11009</w:t>
      </w:r>
      <w:r w:rsidR="00095C38" w:rsidRPr="00FA1E85">
        <w:rPr>
          <w:rFonts w:cs="Sylfaen"/>
          <w:b/>
          <w:lang w:val="hy-AM"/>
        </w:rPr>
        <w:t xml:space="preserve"> միջոցառման </w:t>
      </w:r>
      <w:r w:rsidR="00095C38" w:rsidRPr="00FA1E85">
        <w:rPr>
          <w:rFonts w:cs="Sylfaen"/>
          <w:lang w:val="hy-AM"/>
        </w:rPr>
        <w:t>շրջանակներում նախատեսվում է իրականացնել ներհոդվածային վերաբաշխում՝ «</w:t>
      </w:r>
      <w:r w:rsidRPr="00FA1E85">
        <w:rPr>
          <w:rFonts w:cs="Sylfaen"/>
          <w:b/>
          <w:lang w:val="hy-AM"/>
        </w:rPr>
        <w:t>Առողջապահական և լաբորատոր նյութեր</w:t>
      </w:r>
      <w:r w:rsidR="00095C38" w:rsidRPr="00FA1E85">
        <w:rPr>
          <w:rFonts w:cs="Sylfaen"/>
          <w:b/>
          <w:lang w:val="hy-AM"/>
        </w:rPr>
        <w:t>»</w:t>
      </w:r>
      <w:r w:rsidRPr="00FA1E85">
        <w:rPr>
          <w:rFonts w:cs="Sylfaen"/>
          <w:b/>
          <w:lang w:val="hy-AM"/>
        </w:rPr>
        <w:t xml:space="preserve"> 4266</w:t>
      </w:r>
      <w:r w:rsidR="00095C38" w:rsidRPr="00FA1E85">
        <w:rPr>
          <w:rFonts w:cs="Sylfaen"/>
          <w:b/>
          <w:lang w:val="hy-AM"/>
        </w:rPr>
        <w:t xml:space="preserve"> հոդվածի </w:t>
      </w:r>
      <w:r w:rsidR="00095C38" w:rsidRPr="00FA1E85">
        <w:rPr>
          <w:rFonts w:cs="Sylfaen"/>
          <w:lang w:val="hy-AM"/>
        </w:rPr>
        <w:t>հատկացումների հաշվին</w:t>
      </w:r>
      <w:r w:rsidR="00095C38" w:rsidRPr="00FA1E85">
        <w:rPr>
          <w:rFonts w:cs="Sylfaen"/>
          <w:b/>
          <w:lang w:val="hy-AM"/>
        </w:rPr>
        <w:t xml:space="preserve"> </w:t>
      </w:r>
      <w:r w:rsidR="005F45A0" w:rsidRPr="00FA1E85">
        <w:rPr>
          <w:rFonts w:cs="Sylfaen"/>
          <w:lang w:val="hy-AM"/>
        </w:rPr>
        <w:t>իրականացված գնումների գործընթացների արդյունքում տնտեսված միջոցներ</w:t>
      </w:r>
      <w:r w:rsidR="00095C38" w:rsidRPr="00FA1E85">
        <w:rPr>
          <w:rFonts w:cs="Sylfaen"/>
          <w:lang w:val="hy-AM"/>
        </w:rPr>
        <w:t>ից 6,5 մլն</w:t>
      </w:r>
      <w:r w:rsidR="00095C38" w:rsidRPr="00FA1E85">
        <w:rPr>
          <w:rFonts w:ascii="MS Mincho" w:eastAsia="MS Mincho" w:hAnsi="MS Mincho" w:cs="MS Mincho" w:hint="eastAsia"/>
          <w:lang w:val="hy-AM"/>
        </w:rPr>
        <w:t>․</w:t>
      </w:r>
      <w:r w:rsidR="00095C38" w:rsidRPr="00FA1E85">
        <w:rPr>
          <w:rFonts w:cs="Sylfaen"/>
          <w:lang w:val="hy-AM"/>
        </w:rPr>
        <w:t xml:space="preserve"> </w:t>
      </w:r>
      <w:r w:rsidR="00095C38" w:rsidRPr="00FA1E85">
        <w:rPr>
          <w:rFonts w:cs="GHEA Grapalat"/>
          <w:lang w:val="hy-AM"/>
        </w:rPr>
        <w:t>դրամը</w:t>
      </w:r>
      <w:r w:rsidR="005F45A0" w:rsidRPr="00FA1E85">
        <w:rPr>
          <w:rFonts w:cs="Sylfaen"/>
          <w:lang w:val="hy-AM"/>
        </w:rPr>
        <w:t xml:space="preserve"> </w:t>
      </w:r>
      <w:r w:rsidR="00095C38" w:rsidRPr="00FA1E85">
        <w:rPr>
          <w:rFonts w:cs="Sylfaen"/>
          <w:lang w:val="hy-AM"/>
        </w:rPr>
        <w:t>ուղղելով</w:t>
      </w:r>
      <w:r w:rsidR="005F45A0" w:rsidRPr="00FA1E85">
        <w:rPr>
          <w:rFonts w:cs="Sylfaen"/>
          <w:lang w:val="hy-AM"/>
        </w:rPr>
        <w:t xml:space="preserve"> ՀՀ ոստիկանության Բժշկական վարչության պոլիկլինիկայի համար անհրաժեշտ դեղորայքի ձեռքբերմանը</w:t>
      </w:r>
      <w:r w:rsidR="00A602E4" w:rsidRPr="00FA1E85">
        <w:rPr>
          <w:rFonts w:cs="Sylfaen"/>
          <w:lang w:val="hy-AM"/>
        </w:rPr>
        <w:t xml:space="preserve">՝ ոստիկանության ծառայողներին և նրանց ընտանիքի անդամներին պատշաճ բժշկական ծառայություններ մատուցելու </w:t>
      </w:r>
      <w:r w:rsidR="008D1C57" w:rsidRPr="00FA1E85">
        <w:rPr>
          <w:rFonts w:cs="Sylfaen"/>
          <w:lang w:val="hy-AM"/>
        </w:rPr>
        <w:t>նպատակով</w:t>
      </w:r>
      <w:r w:rsidR="005F45A0" w:rsidRPr="00FA1E85">
        <w:rPr>
          <w:rFonts w:cs="Sylfaen"/>
          <w:lang w:val="hy-AM"/>
        </w:rPr>
        <w:t>։</w:t>
      </w:r>
    </w:p>
    <w:p w14:paraId="32E832DA" w14:textId="38A77C39" w:rsidR="00CF1DBD" w:rsidRPr="00FA1E85" w:rsidRDefault="00CF1DBD" w:rsidP="00FA1E85">
      <w:pPr>
        <w:pStyle w:val="ListParagraph"/>
        <w:numPr>
          <w:ilvl w:val="0"/>
          <w:numId w:val="10"/>
        </w:numPr>
        <w:tabs>
          <w:tab w:val="left" w:pos="810"/>
        </w:tabs>
        <w:spacing w:after="0" w:line="360" w:lineRule="auto"/>
        <w:ind w:left="0" w:firstLine="450"/>
        <w:jc w:val="both"/>
        <w:rPr>
          <w:rFonts w:cs="GHEA Grapalat"/>
          <w:lang w:val="hy-AM"/>
        </w:rPr>
      </w:pPr>
      <w:r w:rsidRPr="00FA1E85">
        <w:rPr>
          <w:rFonts w:cs="Sylfaen"/>
          <w:b/>
          <w:lang w:val="hy-AM"/>
        </w:rPr>
        <w:t>11010</w:t>
      </w:r>
      <w:r w:rsidR="00095C38" w:rsidRPr="00FA1E85">
        <w:rPr>
          <w:rFonts w:cs="Sylfaen"/>
          <w:b/>
          <w:lang w:val="hy-AM"/>
        </w:rPr>
        <w:t xml:space="preserve"> միջոցառման</w:t>
      </w:r>
      <w:r w:rsidR="005034B4" w:rsidRPr="00FA1E85">
        <w:rPr>
          <w:rFonts w:cs="Sylfaen"/>
          <w:b/>
          <w:lang w:val="hy-AM"/>
        </w:rPr>
        <w:t xml:space="preserve"> </w:t>
      </w:r>
      <w:r w:rsidR="005034B4" w:rsidRPr="00FA1E85">
        <w:rPr>
          <w:rFonts w:cs="Sylfaen"/>
          <w:bCs/>
          <w:lang w:val="hy-AM"/>
        </w:rPr>
        <w:t>գծով սահմանված</w:t>
      </w:r>
      <w:r w:rsidR="00095C38" w:rsidRPr="00FA1E85">
        <w:rPr>
          <w:rFonts w:cs="Sylfaen"/>
          <w:b/>
          <w:lang w:val="hy-AM"/>
        </w:rPr>
        <w:t xml:space="preserve"> </w:t>
      </w:r>
      <w:r w:rsidR="00095C38" w:rsidRPr="00FA1E85">
        <w:rPr>
          <w:rFonts w:cs="Sylfaen"/>
          <w:lang w:val="hy-AM"/>
        </w:rPr>
        <w:t xml:space="preserve">հատկացումները նախատեսվում է </w:t>
      </w:r>
      <w:r w:rsidR="006F34AE" w:rsidRPr="00FA1E85">
        <w:rPr>
          <w:rFonts w:cs="Sylfaen"/>
          <w:lang w:val="hy-AM"/>
        </w:rPr>
        <w:t xml:space="preserve">ավելացնել </w:t>
      </w:r>
      <w:r w:rsidR="00A40E32" w:rsidRPr="00FA1E85">
        <w:rPr>
          <w:rFonts w:cs="Sylfaen"/>
          <w:lang w:val="hy-AM"/>
        </w:rPr>
        <w:t>39,1</w:t>
      </w:r>
      <w:r w:rsidR="006F34AE" w:rsidRPr="00FA1E85">
        <w:rPr>
          <w:rFonts w:cs="Sylfaen"/>
          <w:lang w:val="hy-AM"/>
        </w:rPr>
        <w:t xml:space="preserve"> մլն</w:t>
      </w:r>
      <w:r w:rsidR="006F34AE" w:rsidRPr="00FA1E85">
        <w:rPr>
          <w:rFonts w:ascii="MS Mincho" w:eastAsia="MS Mincho" w:hAnsi="MS Mincho" w:cs="MS Mincho" w:hint="eastAsia"/>
          <w:lang w:val="hy-AM"/>
        </w:rPr>
        <w:t>․</w:t>
      </w:r>
      <w:r w:rsidR="006F34AE" w:rsidRPr="00FA1E85">
        <w:rPr>
          <w:rFonts w:cs="Sylfaen"/>
          <w:lang w:val="hy-AM"/>
        </w:rPr>
        <w:t xml:space="preserve"> </w:t>
      </w:r>
      <w:r w:rsidR="006F34AE" w:rsidRPr="00FA1E85">
        <w:rPr>
          <w:rFonts w:cs="GHEA Grapalat"/>
          <w:lang w:val="hy-AM"/>
        </w:rPr>
        <w:t>դրամով, ընդ որում՝</w:t>
      </w:r>
    </w:p>
    <w:p w14:paraId="37C43AEB" w14:textId="1658C564" w:rsidR="005F45A0" w:rsidRPr="00FA1E85" w:rsidRDefault="006F34AE" w:rsidP="00FA1E85">
      <w:pPr>
        <w:pStyle w:val="ListParagraph"/>
        <w:numPr>
          <w:ilvl w:val="0"/>
          <w:numId w:val="11"/>
        </w:numPr>
        <w:tabs>
          <w:tab w:val="left" w:pos="720"/>
        </w:tabs>
        <w:spacing w:after="0" w:line="360" w:lineRule="auto"/>
        <w:ind w:left="0" w:firstLine="540"/>
        <w:jc w:val="both"/>
        <w:rPr>
          <w:rFonts w:cs="GHEA Grapalat"/>
          <w:lang w:val="hy-AM"/>
        </w:rPr>
      </w:pPr>
      <w:r w:rsidRPr="00FA1E85">
        <w:rPr>
          <w:rFonts w:cs="Sylfaen"/>
          <w:b/>
          <w:lang w:val="hy-AM"/>
        </w:rPr>
        <w:t>«</w:t>
      </w:r>
      <w:r w:rsidR="00CF1DBD" w:rsidRPr="00FA1E85">
        <w:rPr>
          <w:rFonts w:cs="Sylfaen"/>
          <w:b/>
          <w:lang w:val="hy-AM"/>
        </w:rPr>
        <w:t>Գույքի և սարքավորումների վարձակալություն</w:t>
      </w:r>
      <w:r w:rsidRPr="00FA1E85">
        <w:rPr>
          <w:rFonts w:cs="Sylfaen"/>
          <w:b/>
          <w:lang w:val="hy-AM"/>
        </w:rPr>
        <w:t>» 4216 հոդված</w:t>
      </w:r>
      <w:r w:rsidR="005034B4" w:rsidRPr="00FA1E85">
        <w:rPr>
          <w:rFonts w:cs="Sylfaen"/>
          <w:b/>
          <w:lang w:val="hy-AM"/>
        </w:rPr>
        <w:t>ով</w:t>
      </w:r>
      <w:r w:rsidRPr="00FA1E85">
        <w:rPr>
          <w:rFonts w:cs="Sylfaen"/>
          <w:b/>
          <w:lang w:val="hy-AM"/>
        </w:rPr>
        <w:t xml:space="preserve"> </w:t>
      </w:r>
      <w:r w:rsidRPr="00FA1E85">
        <w:rPr>
          <w:rFonts w:cs="Sylfaen"/>
          <w:lang w:val="hy-AM"/>
        </w:rPr>
        <w:t>հատկացումները</w:t>
      </w:r>
      <w:r w:rsidR="00D9486A" w:rsidRPr="00FA1E85">
        <w:rPr>
          <w:rFonts w:cs="Sylfaen"/>
          <w:lang w:val="hy-AM"/>
        </w:rPr>
        <w:t xml:space="preserve"> նախատեսվում է ավելացնել 30,0 մլն</w:t>
      </w:r>
      <w:r w:rsidR="00D9486A" w:rsidRPr="00FA1E85">
        <w:rPr>
          <w:rFonts w:ascii="MS Mincho" w:eastAsia="MS Mincho" w:hAnsi="MS Mincho" w:cs="MS Mincho" w:hint="eastAsia"/>
          <w:lang w:val="hy-AM"/>
        </w:rPr>
        <w:t>․</w:t>
      </w:r>
      <w:r w:rsidR="00D9486A" w:rsidRPr="00FA1E85">
        <w:rPr>
          <w:rFonts w:cs="Sylfaen"/>
          <w:lang w:val="hy-AM"/>
        </w:rPr>
        <w:t xml:space="preserve"> </w:t>
      </w:r>
      <w:r w:rsidR="00D9486A" w:rsidRPr="00FA1E85">
        <w:rPr>
          <w:rFonts w:cs="GHEA Grapalat"/>
          <w:lang w:val="hy-AM"/>
        </w:rPr>
        <w:t>դրամով</w:t>
      </w:r>
      <w:r w:rsidR="005034B4" w:rsidRPr="00FA1E85">
        <w:rPr>
          <w:rFonts w:cs="GHEA Grapalat"/>
          <w:lang w:val="hy-AM"/>
        </w:rPr>
        <w:t>՝ զ</w:t>
      </w:r>
      <w:r w:rsidR="00F514E5" w:rsidRPr="00FA1E85">
        <w:rPr>
          <w:rFonts w:cs="Arial"/>
          <w:lang w:val="hy-AM"/>
        </w:rPr>
        <w:t xml:space="preserve">անգվածային միջոցառումների ժամանակ հասարակական կարգի պահպանության և հասարակական անվտանգության ապահովման նպատակով ոստիկանության </w:t>
      </w:r>
      <w:r w:rsidR="005034B4" w:rsidRPr="00FA1E85">
        <w:rPr>
          <w:rFonts w:cs="Arial"/>
          <w:lang w:val="hy-AM"/>
        </w:rPr>
        <w:t xml:space="preserve">զորքերի </w:t>
      </w:r>
      <w:r w:rsidR="00F514E5" w:rsidRPr="00FA1E85">
        <w:rPr>
          <w:rFonts w:cs="Arial"/>
          <w:lang w:val="hy-AM"/>
        </w:rPr>
        <w:t xml:space="preserve">ուժերի տեղաշարժը անհրաժեշտ թվով և ժամկետներում ապահովելու համար </w:t>
      </w:r>
      <w:r w:rsidR="005034B4" w:rsidRPr="00FA1E85">
        <w:rPr>
          <w:rFonts w:cs="Arial"/>
          <w:lang w:val="hy-AM"/>
        </w:rPr>
        <w:t>տրանսպորտային միջոցների  վարձակալության</w:t>
      </w:r>
      <w:r w:rsidR="00F514E5" w:rsidRPr="00FA1E85">
        <w:rPr>
          <w:rFonts w:cs="Arial"/>
          <w:lang w:val="hy-AM"/>
        </w:rPr>
        <w:t xml:space="preserve"> </w:t>
      </w:r>
      <w:r w:rsidR="005034B4" w:rsidRPr="00FA1E85">
        <w:rPr>
          <w:rFonts w:cs="Arial"/>
          <w:lang w:val="hy-AM"/>
        </w:rPr>
        <w:t xml:space="preserve">նպատակով։ </w:t>
      </w:r>
    </w:p>
    <w:p w14:paraId="4124EA13" w14:textId="6551D946" w:rsidR="00D34F01" w:rsidRPr="00FA1E85" w:rsidRDefault="00D34F01" w:rsidP="00FA1E85">
      <w:pPr>
        <w:pStyle w:val="ListParagraph"/>
        <w:tabs>
          <w:tab w:val="left" w:pos="720"/>
        </w:tabs>
        <w:spacing w:after="0" w:line="360" w:lineRule="auto"/>
        <w:ind w:left="0" w:firstLine="540"/>
        <w:jc w:val="both"/>
        <w:rPr>
          <w:rFonts w:cs="GHEA Grapalat"/>
          <w:lang w:val="hy-AM"/>
        </w:rPr>
      </w:pPr>
      <w:r w:rsidRPr="00FA1E85">
        <w:rPr>
          <w:rFonts w:cs="GHEA Grapalat"/>
          <w:lang w:val="hy-AM"/>
        </w:rPr>
        <w:t>ՀՀ ոստիկանության 2021 թ.-ի պահպանման ծախսերի նախահաշիվներով տրանսպորտային միջոցների վարձակալության նպատակով նախատեսված 77</w:t>
      </w:r>
      <w:r w:rsidRPr="00FA1E85">
        <w:rPr>
          <w:rFonts w:ascii="MS Mincho" w:eastAsia="MS Mincho" w:hAnsi="MS Mincho" w:cs="MS Mincho" w:hint="eastAsia"/>
          <w:lang w:val="hy-AM"/>
        </w:rPr>
        <w:t>․</w:t>
      </w:r>
      <w:r w:rsidRPr="00FA1E85">
        <w:rPr>
          <w:rFonts w:cs="GHEA Grapalat"/>
          <w:lang w:val="hy-AM"/>
        </w:rPr>
        <w:t xml:space="preserve">942,5 հազ. դրամ հատկացումների  շրջանակներում սահմանված կարգով անցկացված մրցույթով կնքվել են </w:t>
      </w:r>
      <w:r w:rsidRPr="00FA1E85">
        <w:rPr>
          <w:rFonts w:cs="GHEA Grapalat"/>
          <w:lang w:val="hy-AM"/>
        </w:rPr>
        <w:lastRenderedPageBreak/>
        <w:t>3 պայմանագրեր (</w:t>
      </w:r>
      <w:r w:rsidR="00BF615F" w:rsidRPr="00FA1E85">
        <w:rPr>
          <w:rFonts w:cs="GHEA Grapalat"/>
          <w:lang w:val="hy-AM"/>
        </w:rPr>
        <w:t xml:space="preserve">ԷԼԻՏԲԱՍ ՍՊԸ-ի հետ՝ </w:t>
      </w:r>
      <w:r w:rsidR="00613FF9" w:rsidRPr="00FA1E85">
        <w:rPr>
          <w:rFonts w:cs="GHEA Grapalat"/>
          <w:lang w:val="hy-AM"/>
        </w:rPr>
        <w:t>02</w:t>
      </w:r>
      <w:r w:rsidR="00613FF9" w:rsidRPr="00FA1E85">
        <w:rPr>
          <w:rFonts w:ascii="MS Mincho" w:eastAsia="MS Mincho" w:hAnsi="MS Mincho" w:cs="MS Mincho" w:hint="eastAsia"/>
          <w:lang w:val="hy-AM"/>
        </w:rPr>
        <w:t>․</w:t>
      </w:r>
      <w:r w:rsidR="00613FF9" w:rsidRPr="00FA1E85">
        <w:rPr>
          <w:rFonts w:cs="GHEA Grapalat"/>
          <w:lang w:val="hy-AM"/>
        </w:rPr>
        <w:t>02</w:t>
      </w:r>
      <w:r w:rsidR="00613FF9" w:rsidRPr="00FA1E85">
        <w:rPr>
          <w:rFonts w:ascii="MS Mincho" w:eastAsia="MS Mincho" w:hAnsi="MS Mincho" w:cs="MS Mincho" w:hint="eastAsia"/>
          <w:lang w:val="hy-AM"/>
        </w:rPr>
        <w:t>․</w:t>
      </w:r>
      <w:r w:rsidR="00613FF9" w:rsidRPr="00FA1E85">
        <w:rPr>
          <w:rFonts w:cs="GHEA Grapalat"/>
          <w:lang w:val="hy-AM"/>
        </w:rPr>
        <w:t>2021թ</w:t>
      </w:r>
      <w:r w:rsidR="00613FF9" w:rsidRPr="00FA1E85">
        <w:rPr>
          <w:rFonts w:ascii="MS Mincho" w:eastAsia="MS Mincho" w:hAnsi="MS Mincho" w:cs="MS Mincho" w:hint="eastAsia"/>
          <w:lang w:val="hy-AM"/>
        </w:rPr>
        <w:t>․</w:t>
      </w:r>
      <w:r w:rsidR="00613FF9" w:rsidRPr="00FA1E85">
        <w:rPr>
          <w:rFonts w:cs="GHEA Grapalat"/>
          <w:lang w:val="hy-AM"/>
        </w:rPr>
        <w:t xml:space="preserve"> կնքված </w:t>
      </w:r>
      <w:r w:rsidR="00BF615F" w:rsidRPr="00FA1E85">
        <w:rPr>
          <w:rFonts w:cs="GHEA Grapalat"/>
          <w:lang w:val="hy-AM"/>
        </w:rPr>
        <w:t>ՀՀ ՈԶ ԳՀԾՁԲ-21/6/Բ/1/ԱԾ-5,</w:t>
      </w:r>
      <w:r w:rsidR="00613FF9" w:rsidRPr="00FA1E85">
        <w:rPr>
          <w:rFonts w:cs="GHEA Grapalat"/>
          <w:lang w:val="hy-AM"/>
        </w:rPr>
        <w:t xml:space="preserve"> 18</w:t>
      </w:r>
      <w:r w:rsidR="00613FF9" w:rsidRPr="00FA1E85">
        <w:rPr>
          <w:rFonts w:ascii="MS Mincho" w:eastAsia="MS Mincho" w:hAnsi="MS Mincho" w:cs="MS Mincho" w:hint="eastAsia"/>
          <w:lang w:val="hy-AM"/>
        </w:rPr>
        <w:t>․</w:t>
      </w:r>
      <w:r w:rsidR="00613FF9" w:rsidRPr="00FA1E85">
        <w:rPr>
          <w:rFonts w:cs="GHEA Grapalat"/>
          <w:lang w:val="hy-AM"/>
        </w:rPr>
        <w:t>06</w:t>
      </w:r>
      <w:r w:rsidR="00613FF9" w:rsidRPr="00FA1E85">
        <w:rPr>
          <w:rFonts w:ascii="MS Mincho" w:eastAsia="MS Mincho" w:hAnsi="MS Mincho" w:cs="MS Mincho" w:hint="eastAsia"/>
          <w:lang w:val="hy-AM"/>
        </w:rPr>
        <w:t>․</w:t>
      </w:r>
      <w:r w:rsidR="00613FF9" w:rsidRPr="00FA1E85">
        <w:rPr>
          <w:rFonts w:cs="GHEA Grapalat"/>
          <w:lang w:val="hy-AM"/>
        </w:rPr>
        <w:t>2021թ</w:t>
      </w:r>
      <w:r w:rsidR="00613FF9" w:rsidRPr="00FA1E85">
        <w:rPr>
          <w:rFonts w:ascii="MS Mincho" w:eastAsia="MS Mincho" w:hAnsi="MS Mincho" w:cs="MS Mincho" w:hint="eastAsia"/>
          <w:lang w:val="hy-AM"/>
        </w:rPr>
        <w:t>․</w:t>
      </w:r>
      <w:r w:rsidR="00613FF9" w:rsidRPr="00FA1E85">
        <w:rPr>
          <w:rFonts w:cs="GHEA Grapalat"/>
          <w:lang w:val="hy-AM"/>
        </w:rPr>
        <w:t xml:space="preserve"> կնքված</w:t>
      </w:r>
      <w:r w:rsidR="00BF615F" w:rsidRPr="00FA1E85">
        <w:rPr>
          <w:rFonts w:cs="GHEA Grapalat"/>
          <w:lang w:val="hy-AM"/>
        </w:rPr>
        <w:t xml:space="preserve"> ՀՀ ՈԶ ԳՀԾՁԲ-21/6/Բ/11/ԱԾ-68 և Ա/Ձ Ռոբերտ Բարսեղի Ծառուկյանի հետ՝</w:t>
      </w:r>
      <w:r w:rsidR="00613FF9" w:rsidRPr="00FA1E85">
        <w:rPr>
          <w:rFonts w:cs="GHEA Grapalat"/>
          <w:lang w:val="hy-AM"/>
        </w:rPr>
        <w:t xml:space="preserve"> 10</w:t>
      </w:r>
      <w:r w:rsidR="00613FF9" w:rsidRPr="00FA1E85">
        <w:rPr>
          <w:rFonts w:ascii="MS Mincho" w:eastAsia="MS Mincho" w:hAnsi="MS Mincho" w:cs="MS Mincho" w:hint="eastAsia"/>
          <w:lang w:val="hy-AM"/>
        </w:rPr>
        <w:t>․</w:t>
      </w:r>
      <w:r w:rsidR="00613FF9" w:rsidRPr="00FA1E85">
        <w:rPr>
          <w:rFonts w:cs="GHEA Grapalat"/>
          <w:lang w:val="hy-AM"/>
        </w:rPr>
        <w:t>05</w:t>
      </w:r>
      <w:r w:rsidR="00613FF9" w:rsidRPr="00FA1E85">
        <w:rPr>
          <w:rFonts w:ascii="MS Mincho" w:eastAsia="MS Mincho" w:hAnsi="MS Mincho" w:cs="MS Mincho" w:hint="eastAsia"/>
          <w:lang w:val="hy-AM"/>
        </w:rPr>
        <w:t>․</w:t>
      </w:r>
      <w:r w:rsidR="00613FF9" w:rsidRPr="00FA1E85">
        <w:rPr>
          <w:rFonts w:cs="GHEA Grapalat"/>
          <w:lang w:val="hy-AM"/>
        </w:rPr>
        <w:t>2021թ</w:t>
      </w:r>
      <w:r w:rsidR="00613FF9" w:rsidRPr="00FA1E85">
        <w:rPr>
          <w:rFonts w:ascii="MS Mincho" w:eastAsia="MS Mincho" w:hAnsi="MS Mincho" w:cs="MS Mincho" w:hint="eastAsia"/>
          <w:lang w:val="hy-AM"/>
        </w:rPr>
        <w:t>․</w:t>
      </w:r>
      <w:r w:rsidR="00BF615F" w:rsidRPr="00FA1E85">
        <w:rPr>
          <w:rFonts w:cs="GHEA Grapalat"/>
          <w:lang w:val="hy-AM"/>
        </w:rPr>
        <w:t xml:space="preserve"> </w:t>
      </w:r>
      <w:r w:rsidR="00613FF9" w:rsidRPr="00FA1E85">
        <w:rPr>
          <w:rFonts w:cs="GHEA Grapalat"/>
          <w:lang w:val="hy-AM"/>
        </w:rPr>
        <w:t xml:space="preserve">կնքված </w:t>
      </w:r>
      <w:r w:rsidR="00BF615F" w:rsidRPr="00FA1E85">
        <w:rPr>
          <w:rFonts w:cs="GHEA Grapalat"/>
          <w:lang w:val="hy-AM"/>
        </w:rPr>
        <w:t>ՀՀ ՈԶ ԳՀԾՁԲ-21/6/Բ/6/ԱԾ-29</w:t>
      </w:r>
      <w:r w:rsidRPr="00FA1E85">
        <w:rPr>
          <w:rFonts w:cs="GHEA Grapalat"/>
          <w:lang w:val="hy-AM"/>
        </w:rPr>
        <w:t>), տարեկան</w:t>
      </w:r>
      <w:r w:rsidR="00BF615F" w:rsidRPr="00FA1E85">
        <w:rPr>
          <w:rFonts w:cs="GHEA Grapalat"/>
          <w:lang w:val="hy-AM"/>
        </w:rPr>
        <w:t xml:space="preserve"> ընդհանուրը</w:t>
      </w:r>
      <w:r w:rsidRPr="00FA1E85">
        <w:rPr>
          <w:rFonts w:cs="GHEA Grapalat"/>
          <w:lang w:val="hy-AM"/>
        </w:rPr>
        <w:t xml:space="preserve">՝ </w:t>
      </w:r>
      <w:r w:rsidR="00BF615F" w:rsidRPr="00FA1E85">
        <w:rPr>
          <w:rFonts w:cs="GHEA Grapalat"/>
          <w:lang w:val="hy-AM"/>
        </w:rPr>
        <w:t>77</w:t>
      </w:r>
      <w:r w:rsidR="00BF615F" w:rsidRPr="00FA1E85">
        <w:rPr>
          <w:rFonts w:ascii="MS Mincho" w:eastAsia="MS Mincho" w:hAnsi="MS Mincho" w:cs="MS Mincho" w:hint="eastAsia"/>
          <w:lang w:val="hy-AM"/>
        </w:rPr>
        <w:t>․</w:t>
      </w:r>
      <w:r w:rsidR="00281F9D" w:rsidRPr="00FA1E85">
        <w:rPr>
          <w:rFonts w:cs="GHEA Grapalat"/>
          <w:lang w:val="hy-AM"/>
        </w:rPr>
        <w:t>9</w:t>
      </w:r>
      <w:r w:rsidR="00BF615F" w:rsidRPr="00FA1E85">
        <w:rPr>
          <w:rFonts w:cs="GHEA Grapalat"/>
          <w:lang w:val="hy-AM"/>
        </w:rPr>
        <w:t>42,0</w:t>
      </w:r>
      <w:r w:rsidRPr="00FA1E85">
        <w:rPr>
          <w:rFonts w:cs="GHEA Grapalat"/>
          <w:lang w:val="hy-AM"/>
        </w:rPr>
        <w:t xml:space="preserve"> մլն. դրամ գումարով, որ</w:t>
      </w:r>
      <w:r w:rsidR="00281F9D" w:rsidRPr="00FA1E85">
        <w:rPr>
          <w:rFonts w:cs="GHEA Grapalat"/>
          <w:lang w:val="hy-AM"/>
        </w:rPr>
        <w:t>ից վճարվել է 66.405,8 հազ</w:t>
      </w:r>
      <w:r w:rsidR="00281F9D" w:rsidRPr="00FA1E85">
        <w:rPr>
          <w:rFonts w:ascii="MS Mincho" w:eastAsia="MS Mincho" w:hAnsi="MS Mincho" w:cs="MS Mincho" w:hint="eastAsia"/>
          <w:lang w:val="hy-AM"/>
        </w:rPr>
        <w:t>․</w:t>
      </w:r>
      <w:r w:rsidR="00281F9D" w:rsidRPr="00FA1E85">
        <w:rPr>
          <w:rFonts w:cs="GHEA Grapalat"/>
          <w:lang w:val="hy-AM"/>
        </w:rPr>
        <w:t xml:space="preserve"> դրամը</w:t>
      </w:r>
      <w:r w:rsidRPr="00FA1E85">
        <w:rPr>
          <w:rFonts w:cs="GHEA Grapalat"/>
          <w:lang w:val="hy-AM"/>
        </w:rPr>
        <w:t xml:space="preserve">: </w:t>
      </w:r>
      <w:r w:rsidR="00281F9D" w:rsidRPr="00FA1E85">
        <w:rPr>
          <w:rFonts w:cs="GHEA Grapalat"/>
          <w:lang w:val="hy-AM"/>
        </w:rPr>
        <w:t>Տարբերությունը կվճարվի պայմանագրով սահմանված ժամանակացույցին համապատասխան։</w:t>
      </w:r>
    </w:p>
    <w:p w14:paraId="4034A202" w14:textId="4B129691" w:rsidR="00D34F01" w:rsidRPr="00FA1E85" w:rsidRDefault="00D34F01" w:rsidP="00FA1E85">
      <w:pPr>
        <w:pStyle w:val="ListParagraph"/>
        <w:tabs>
          <w:tab w:val="left" w:pos="720"/>
        </w:tabs>
        <w:spacing w:after="0" w:line="360" w:lineRule="auto"/>
        <w:ind w:left="0" w:firstLine="540"/>
        <w:jc w:val="both"/>
        <w:rPr>
          <w:rFonts w:cs="GHEA Grapalat"/>
          <w:lang w:val="hy-AM"/>
        </w:rPr>
      </w:pPr>
      <w:r w:rsidRPr="00FA1E85">
        <w:rPr>
          <w:rFonts w:cs="GHEA Grapalat"/>
          <w:lang w:val="hy-AM"/>
        </w:rPr>
        <w:t xml:space="preserve">Այդուհանդերձ, տարվա ընթացքում հասարակական կարգի պահպանության և հասարակական անվտանգության ապահովման բնագավառում ներգրավված ոստիկանական   մեծաթիվ ուժերի տեղաշարժը  անհարաժեշտ քանակով, երթուղիներով և պայմաններով (նաև շուրջօրյա ռեժիմով) ապահովելու համար, հիմնականում ոստիկանության զորքերի, ինչպես  նաև առանձին այլ ստորաբաժանումների հայտերով </w:t>
      </w:r>
      <w:r w:rsidR="00281F9D" w:rsidRPr="00FA1E85">
        <w:rPr>
          <w:rFonts w:cs="GHEA Grapalat"/>
          <w:lang w:val="hy-AM"/>
        </w:rPr>
        <w:t>Ա/Ձ Ռոբերտ Բարսեղի Ծառուկյանի</w:t>
      </w:r>
      <w:r w:rsidRPr="00FA1E85">
        <w:rPr>
          <w:rFonts w:cs="GHEA Grapalat"/>
          <w:lang w:val="hy-AM"/>
        </w:rPr>
        <w:t xml:space="preserve"> կողմից փաստացի մատուցված ծառայությունները գերազանցել են պայմանագրով նախատեսված ծավալները, քանի որ այդ ընթացքում ներգրավվեցին աննախադեպ մեծ թվով տրանսպորտային միջոցներ (ավտոբուսներ, միկրոավտոբուսներ և այլն): </w:t>
      </w:r>
    </w:p>
    <w:p w14:paraId="72CA2F03" w14:textId="73F42DB3" w:rsidR="00D34F01" w:rsidRPr="00FA1E85" w:rsidRDefault="00D34F01" w:rsidP="00FA1E85">
      <w:pPr>
        <w:pStyle w:val="ListParagraph"/>
        <w:tabs>
          <w:tab w:val="left" w:pos="720"/>
        </w:tabs>
        <w:spacing w:after="0" w:line="360" w:lineRule="auto"/>
        <w:ind w:left="0" w:firstLine="540"/>
        <w:jc w:val="both"/>
        <w:rPr>
          <w:rFonts w:cs="GHEA Grapalat"/>
          <w:lang w:val="hy-AM"/>
        </w:rPr>
      </w:pPr>
      <w:r w:rsidRPr="00FA1E85">
        <w:rPr>
          <w:rFonts w:cs="GHEA Grapalat"/>
          <w:lang w:val="hy-AM"/>
        </w:rPr>
        <w:t xml:space="preserve">Ըստ այդմ ԱՁ-ի նկատմամբ ոստիկանության ունեցած պարտքը, </w:t>
      </w:r>
      <w:r w:rsidR="00980ABC" w:rsidRPr="00FA1E85">
        <w:rPr>
          <w:rFonts w:cs="GHEA Grapalat"/>
          <w:lang w:val="hy-AM"/>
        </w:rPr>
        <w:t>մայիս ամսվա</w:t>
      </w:r>
      <w:r w:rsidRPr="00FA1E85">
        <w:rPr>
          <w:rFonts w:cs="GHEA Grapalat"/>
          <w:lang w:val="hy-AM"/>
        </w:rPr>
        <w:t xml:space="preserve"> դրությամբ, կազմում է </w:t>
      </w:r>
      <w:r w:rsidR="00281F9D" w:rsidRPr="00FA1E85">
        <w:rPr>
          <w:rFonts w:cs="GHEA Grapalat"/>
          <w:lang w:val="hy-AM"/>
        </w:rPr>
        <w:t>12</w:t>
      </w:r>
      <w:r w:rsidR="00281F9D" w:rsidRPr="00FA1E85">
        <w:rPr>
          <w:rFonts w:ascii="MS Mincho" w:eastAsia="MS Mincho" w:hAnsi="MS Mincho" w:cs="MS Mincho" w:hint="eastAsia"/>
          <w:lang w:val="hy-AM"/>
        </w:rPr>
        <w:t>․</w:t>
      </w:r>
      <w:r w:rsidR="00281F9D" w:rsidRPr="00FA1E85">
        <w:rPr>
          <w:rFonts w:cs="GHEA Grapalat"/>
          <w:lang w:val="hy-AM"/>
        </w:rPr>
        <w:t>733,4</w:t>
      </w:r>
      <w:r w:rsidRPr="00FA1E85">
        <w:rPr>
          <w:rFonts w:cs="GHEA Grapalat"/>
          <w:lang w:val="hy-AM"/>
        </w:rPr>
        <w:t xml:space="preserve"> հազ. դրամ:</w:t>
      </w:r>
    </w:p>
    <w:p w14:paraId="7A5D8527" w14:textId="487DF736" w:rsidR="00F514E5" w:rsidRPr="00FA1E85" w:rsidRDefault="00D9486A" w:rsidP="00FA1E85">
      <w:pPr>
        <w:pStyle w:val="ListParagraph"/>
        <w:numPr>
          <w:ilvl w:val="0"/>
          <w:numId w:val="11"/>
        </w:numPr>
        <w:spacing w:after="0" w:line="360" w:lineRule="auto"/>
        <w:ind w:left="0" w:firstLine="450"/>
        <w:jc w:val="both"/>
        <w:rPr>
          <w:rFonts w:cs="GHEA Grapalat"/>
          <w:lang w:val="hy-AM"/>
        </w:rPr>
      </w:pPr>
      <w:r w:rsidRPr="00FA1E85">
        <w:rPr>
          <w:rFonts w:cs="GHEA Grapalat"/>
          <w:b/>
          <w:lang w:val="hy-AM"/>
        </w:rPr>
        <w:t>«Ներքին գործուղումներ» 4221</w:t>
      </w:r>
      <w:r w:rsidR="00BB2B16" w:rsidRPr="00FA1E85">
        <w:rPr>
          <w:rFonts w:cs="GHEA Grapalat"/>
          <w:b/>
          <w:lang w:val="hy-AM"/>
        </w:rPr>
        <w:t xml:space="preserve"> հոդված</w:t>
      </w:r>
      <w:r w:rsidR="005034B4" w:rsidRPr="00FA1E85">
        <w:rPr>
          <w:rFonts w:ascii="MS Mincho" w:eastAsia="MS Mincho" w:hAnsi="MS Mincho" w:cs="MS Mincho" w:hint="eastAsia"/>
          <w:b/>
          <w:lang w:val="hy-AM"/>
        </w:rPr>
        <w:t>․</w:t>
      </w:r>
      <w:r w:rsidR="00BB2B16" w:rsidRPr="00FA1E85">
        <w:rPr>
          <w:rFonts w:cs="GHEA Grapalat"/>
          <w:lang w:val="hy-AM"/>
        </w:rPr>
        <w:t xml:space="preserve"> հատկացումները նախատեսվում է նվազեցնել 1,8 մլն</w:t>
      </w:r>
      <w:r w:rsidR="00BB2B16" w:rsidRPr="00FA1E85">
        <w:rPr>
          <w:rFonts w:ascii="MS Mincho" w:eastAsia="MS Mincho" w:hAnsi="MS Mincho" w:cs="MS Mincho" w:hint="eastAsia"/>
          <w:lang w:val="hy-AM"/>
        </w:rPr>
        <w:t>․</w:t>
      </w:r>
      <w:r w:rsidR="00BB2B16" w:rsidRPr="00FA1E85">
        <w:rPr>
          <w:rFonts w:cs="GHEA Grapalat"/>
          <w:lang w:val="hy-AM"/>
        </w:rPr>
        <w:t xml:space="preserve"> դրամ</w:t>
      </w:r>
      <w:r w:rsidR="005034B4" w:rsidRPr="00FA1E85">
        <w:rPr>
          <w:rFonts w:cs="GHEA Grapalat"/>
          <w:lang w:val="hy-AM"/>
        </w:rPr>
        <w:t>ի չափով</w:t>
      </w:r>
      <w:r w:rsidR="00BB2B16" w:rsidRPr="00FA1E85">
        <w:rPr>
          <w:rFonts w:cs="GHEA Grapalat"/>
          <w:lang w:val="hy-AM"/>
        </w:rPr>
        <w:t>։</w:t>
      </w:r>
    </w:p>
    <w:p w14:paraId="3D23F849" w14:textId="2442B490" w:rsidR="00BB2B16" w:rsidRPr="00FA1E85" w:rsidRDefault="00BB2B16" w:rsidP="00FA1E85">
      <w:pPr>
        <w:pStyle w:val="ListParagraph"/>
        <w:numPr>
          <w:ilvl w:val="0"/>
          <w:numId w:val="11"/>
        </w:numPr>
        <w:tabs>
          <w:tab w:val="left" w:pos="720"/>
        </w:tabs>
        <w:spacing w:after="0" w:line="360" w:lineRule="auto"/>
        <w:ind w:left="0" w:firstLine="450"/>
        <w:jc w:val="both"/>
        <w:rPr>
          <w:rFonts w:cs="GHEA Grapalat"/>
          <w:lang w:val="hy-AM"/>
        </w:rPr>
      </w:pPr>
      <w:r w:rsidRPr="00FA1E85">
        <w:rPr>
          <w:rFonts w:cs="GHEA Grapalat"/>
          <w:b/>
          <w:lang w:val="hy-AM"/>
        </w:rPr>
        <w:t>«</w:t>
      </w:r>
      <w:r w:rsidR="00A40E32" w:rsidRPr="00FA1E85">
        <w:rPr>
          <w:rFonts w:cs="GHEA Grapalat"/>
          <w:b/>
          <w:lang w:val="hy-AM"/>
        </w:rPr>
        <w:t>Տրանսպորտային նյութեր</w:t>
      </w:r>
      <w:r w:rsidRPr="00FA1E85">
        <w:rPr>
          <w:rFonts w:cs="GHEA Grapalat"/>
          <w:b/>
          <w:lang w:val="hy-AM"/>
        </w:rPr>
        <w:t>» 426</w:t>
      </w:r>
      <w:r w:rsidR="00A40E32" w:rsidRPr="00FA1E85">
        <w:rPr>
          <w:rFonts w:cs="GHEA Grapalat"/>
          <w:b/>
          <w:lang w:val="hy-AM"/>
        </w:rPr>
        <w:t xml:space="preserve">4 </w:t>
      </w:r>
      <w:r w:rsidRPr="00FA1E85">
        <w:rPr>
          <w:rFonts w:cs="GHEA Grapalat"/>
          <w:b/>
          <w:lang w:val="hy-AM"/>
        </w:rPr>
        <w:t>հոդված</w:t>
      </w:r>
      <w:r w:rsidR="005034B4" w:rsidRPr="00FA1E85">
        <w:rPr>
          <w:rFonts w:cs="GHEA Grapalat"/>
          <w:b/>
          <w:lang w:val="hy-AM"/>
        </w:rPr>
        <w:t>ով</w:t>
      </w:r>
      <w:r w:rsidRPr="00FA1E85">
        <w:rPr>
          <w:rFonts w:cs="GHEA Grapalat"/>
          <w:b/>
          <w:lang w:val="hy-AM"/>
        </w:rPr>
        <w:t xml:space="preserve"> </w:t>
      </w:r>
      <w:r w:rsidRPr="00FA1E85">
        <w:rPr>
          <w:rFonts w:cs="GHEA Grapalat"/>
          <w:lang w:val="hy-AM"/>
        </w:rPr>
        <w:t>հատկացումներ</w:t>
      </w:r>
      <w:r w:rsidR="005034B4" w:rsidRPr="00FA1E85">
        <w:rPr>
          <w:rFonts w:cs="GHEA Grapalat"/>
          <w:lang w:val="hy-AM"/>
        </w:rPr>
        <w:t>ը</w:t>
      </w:r>
      <w:r w:rsidRPr="00FA1E85">
        <w:rPr>
          <w:rFonts w:cs="GHEA Grapalat"/>
          <w:lang w:val="hy-AM"/>
        </w:rPr>
        <w:t xml:space="preserve"> նախատեսվում է նվազեցնել 1,</w:t>
      </w:r>
      <w:r w:rsidR="00A40E32" w:rsidRPr="00FA1E85">
        <w:rPr>
          <w:rFonts w:cs="GHEA Grapalat"/>
          <w:lang w:val="hy-AM"/>
        </w:rPr>
        <w:t>6</w:t>
      </w:r>
      <w:r w:rsidRPr="00FA1E85">
        <w:rPr>
          <w:rFonts w:cs="GHEA Grapalat"/>
          <w:lang w:val="hy-AM"/>
        </w:rPr>
        <w:t xml:space="preserve"> մլն</w:t>
      </w:r>
      <w:r w:rsidRPr="00FA1E85">
        <w:rPr>
          <w:rFonts w:ascii="MS Mincho" w:eastAsia="MS Mincho" w:hAnsi="MS Mincho" w:cs="MS Mincho" w:hint="eastAsia"/>
          <w:lang w:val="hy-AM"/>
        </w:rPr>
        <w:t>․</w:t>
      </w:r>
      <w:r w:rsidRPr="00FA1E85">
        <w:rPr>
          <w:rFonts w:cs="GHEA Grapalat"/>
          <w:lang w:val="hy-AM"/>
        </w:rPr>
        <w:t xml:space="preserve"> դրամ</w:t>
      </w:r>
      <w:r w:rsidR="005034B4" w:rsidRPr="00FA1E85">
        <w:rPr>
          <w:rFonts w:cs="GHEA Grapalat"/>
          <w:lang w:val="hy-AM"/>
        </w:rPr>
        <w:t>ով</w:t>
      </w:r>
      <w:r w:rsidRPr="00FA1E85">
        <w:rPr>
          <w:rFonts w:cs="GHEA Grapalat"/>
          <w:lang w:val="hy-AM"/>
        </w:rPr>
        <w:t>՝ գնումների գործընթացների արդյունքում տնտեսված միջոցների հաշվին։</w:t>
      </w:r>
    </w:p>
    <w:p w14:paraId="1D6D18D1" w14:textId="2833DFAE" w:rsidR="00131103" w:rsidRPr="00FA1E85" w:rsidRDefault="00F514E5" w:rsidP="00FA1E85">
      <w:pPr>
        <w:pStyle w:val="ListParagraph"/>
        <w:numPr>
          <w:ilvl w:val="0"/>
          <w:numId w:val="12"/>
        </w:numPr>
        <w:tabs>
          <w:tab w:val="left" w:pos="810"/>
        </w:tabs>
        <w:spacing w:after="0" w:line="360" w:lineRule="auto"/>
        <w:ind w:left="0" w:firstLine="540"/>
        <w:jc w:val="both"/>
        <w:rPr>
          <w:rFonts w:cs="GHEA Grapalat"/>
          <w:lang w:val="hy-AM"/>
        </w:rPr>
      </w:pPr>
      <w:r w:rsidRPr="00FA1E85">
        <w:rPr>
          <w:rFonts w:cs="GHEA Grapalat"/>
          <w:b/>
          <w:lang w:val="hy-AM"/>
        </w:rPr>
        <w:t>31001</w:t>
      </w:r>
      <w:r w:rsidR="005D6582" w:rsidRPr="00FA1E85">
        <w:rPr>
          <w:rFonts w:cs="GHEA Grapalat"/>
          <w:b/>
          <w:lang w:val="hy-AM"/>
        </w:rPr>
        <w:t xml:space="preserve"> միջոցառման </w:t>
      </w:r>
      <w:r w:rsidR="00487D4D" w:rsidRPr="00FA1E85">
        <w:rPr>
          <w:rFonts w:cs="GHEA Grapalat"/>
          <w:lang w:val="hy-AM"/>
        </w:rPr>
        <w:t xml:space="preserve">սահմանված </w:t>
      </w:r>
      <w:r w:rsidR="005D6582" w:rsidRPr="00FA1E85">
        <w:rPr>
          <w:rFonts w:cs="GHEA Grapalat"/>
          <w:lang w:val="hy-AM"/>
        </w:rPr>
        <w:t>հատկացումներ</w:t>
      </w:r>
      <w:r w:rsidR="00131103" w:rsidRPr="00FA1E85">
        <w:rPr>
          <w:rFonts w:cs="GHEA Grapalat"/>
          <w:lang w:val="hy-AM"/>
        </w:rPr>
        <w:t>ի առաջարկվող փոփոխություններով (</w:t>
      </w:r>
      <w:r w:rsidR="00A40E32" w:rsidRPr="00FA1E85">
        <w:rPr>
          <w:rFonts w:cs="GHEA Grapalat"/>
          <w:lang w:val="hy-AM"/>
        </w:rPr>
        <w:t>նվազեց</w:t>
      </w:r>
      <w:r w:rsidR="00131103" w:rsidRPr="00FA1E85">
        <w:rPr>
          <w:rFonts w:cs="GHEA Grapalat"/>
          <w:lang w:val="hy-AM"/>
        </w:rPr>
        <w:t xml:space="preserve">վում է </w:t>
      </w:r>
      <w:r w:rsidR="00A40E32" w:rsidRPr="00FA1E85">
        <w:rPr>
          <w:rFonts w:cs="GHEA Grapalat"/>
          <w:lang w:val="hy-AM"/>
        </w:rPr>
        <w:t xml:space="preserve"> </w:t>
      </w:r>
      <w:r w:rsidR="005B0F0C" w:rsidRPr="00FA1E85">
        <w:rPr>
          <w:rFonts w:cs="GHEA Grapalat"/>
          <w:lang w:val="hy-AM"/>
        </w:rPr>
        <w:t>6</w:t>
      </w:r>
      <w:r w:rsidR="00916018" w:rsidRPr="00FA1E85">
        <w:rPr>
          <w:rFonts w:cs="GHEA Grapalat"/>
          <w:lang w:val="hy-AM"/>
        </w:rPr>
        <w:t>1</w:t>
      </w:r>
      <w:r w:rsidR="005B0F0C" w:rsidRPr="00FA1E85">
        <w:rPr>
          <w:rFonts w:cs="GHEA Grapalat"/>
          <w:lang w:val="hy-AM"/>
        </w:rPr>
        <w:t>,</w:t>
      </w:r>
      <w:r w:rsidR="00916018" w:rsidRPr="00FA1E85">
        <w:rPr>
          <w:rFonts w:cs="GHEA Grapalat"/>
          <w:lang w:val="hy-AM"/>
        </w:rPr>
        <w:t>0</w:t>
      </w:r>
      <w:r w:rsidR="00A40E32" w:rsidRPr="00FA1E85">
        <w:rPr>
          <w:rFonts w:cs="GHEA Grapalat"/>
          <w:lang w:val="hy-AM"/>
        </w:rPr>
        <w:t xml:space="preserve"> մլն</w:t>
      </w:r>
      <w:r w:rsidR="00A40E32" w:rsidRPr="00FA1E85">
        <w:rPr>
          <w:rFonts w:ascii="MS Mincho" w:eastAsia="MS Mincho" w:hAnsi="MS Mincho" w:cs="MS Mincho" w:hint="eastAsia"/>
          <w:lang w:val="hy-AM"/>
        </w:rPr>
        <w:t>․</w:t>
      </w:r>
      <w:r w:rsidR="00A40E32" w:rsidRPr="00FA1E85">
        <w:rPr>
          <w:rFonts w:cs="GHEA Grapalat"/>
          <w:lang w:val="hy-AM"/>
        </w:rPr>
        <w:t xml:space="preserve"> դրամով</w:t>
      </w:r>
      <w:r w:rsidR="005034B4" w:rsidRPr="00FA1E85">
        <w:rPr>
          <w:rFonts w:cs="GHEA Grapalat"/>
          <w:lang w:val="hy-AM"/>
        </w:rPr>
        <w:t xml:space="preserve"> </w:t>
      </w:r>
      <w:r w:rsidR="00487D4D" w:rsidRPr="00FA1E85">
        <w:rPr>
          <w:rFonts w:cs="GHEA Grapalat"/>
          <w:lang w:val="hy-AM"/>
        </w:rPr>
        <w:t xml:space="preserve">և միաժամանակ </w:t>
      </w:r>
      <w:r w:rsidR="00131103" w:rsidRPr="00FA1E85">
        <w:rPr>
          <w:rFonts w:cs="GHEA Grapalat"/>
          <w:lang w:val="hy-AM"/>
        </w:rPr>
        <w:t>ավելացվում է</w:t>
      </w:r>
      <w:r w:rsidR="00487D4D" w:rsidRPr="00FA1E85">
        <w:rPr>
          <w:rFonts w:cs="GHEA Grapalat"/>
          <w:lang w:val="hy-AM"/>
        </w:rPr>
        <w:t xml:space="preserve"> </w:t>
      </w:r>
      <w:r w:rsidR="00A40E32" w:rsidRPr="00FA1E85">
        <w:rPr>
          <w:rFonts w:cs="GHEA Grapalat"/>
          <w:lang w:val="hy-AM"/>
        </w:rPr>
        <w:t xml:space="preserve"> </w:t>
      </w:r>
      <w:r w:rsidR="00916018" w:rsidRPr="00FA1E85">
        <w:rPr>
          <w:rFonts w:cs="GHEA Grapalat"/>
          <w:lang w:val="hy-AM"/>
        </w:rPr>
        <w:t>119,0</w:t>
      </w:r>
      <w:r w:rsidR="00487D4D" w:rsidRPr="00FA1E85">
        <w:rPr>
          <w:rFonts w:cs="GHEA Grapalat"/>
          <w:lang w:val="hy-AM"/>
        </w:rPr>
        <w:t xml:space="preserve"> մլն</w:t>
      </w:r>
      <w:r w:rsidR="00487D4D" w:rsidRPr="00FA1E85">
        <w:rPr>
          <w:rFonts w:ascii="MS Mincho" w:eastAsia="MS Mincho" w:hAnsi="MS Mincho" w:cs="MS Mincho" w:hint="eastAsia"/>
          <w:lang w:val="hy-AM"/>
        </w:rPr>
        <w:t>․</w:t>
      </w:r>
      <w:r w:rsidR="00487D4D" w:rsidRPr="00FA1E85">
        <w:rPr>
          <w:rFonts w:cs="GHEA Grapalat"/>
          <w:lang w:val="hy-AM"/>
        </w:rPr>
        <w:t xml:space="preserve"> դրամ</w:t>
      </w:r>
      <w:r w:rsidR="00131103" w:rsidRPr="00FA1E85">
        <w:rPr>
          <w:rFonts w:cs="GHEA Grapalat"/>
          <w:lang w:val="hy-AM"/>
        </w:rPr>
        <w:t>) նախատեսվում է ապահովել առաջնահերթ համարվող ստորև ներկայացվող կարիքները</w:t>
      </w:r>
      <w:r w:rsidR="00131103" w:rsidRPr="00FA1E85">
        <w:rPr>
          <w:rFonts w:ascii="MS Mincho" w:eastAsia="MS Mincho" w:hAnsi="MS Mincho" w:cs="MS Mincho" w:hint="eastAsia"/>
          <w:lang w:val="hy-AM"/>
        </w:rPr>
        <w:t>․</w:t>
      </w:r>
      <w:r w:rsidR="00131103" w:rsidRPr="00FA1E85">
        <w:rPr>
          <w:rFonts w:cs="GHEA Grapalat"/>
          <w:lang w:val="hy-AM"/>
        </w:rPr>
        <w:t xml:space="preserve"> </w:t>
      </w:r>
    </w:p>
    <w:p w14:paraId="760BC3C4" w14:textId="5FA2FEA2" w:rsidR="008448DA" w:rsidRPr="00FA1E85" w:rsidRDefault="003D0D5A" w:rsidP="00FA1E85">
      <w:pPr>
        <w:pStyle w:val="ListParagraph"/>
        <w:numPr>
          <w:ilvl w:val="0"/>
          <w:numId w:val="13"/>
        </w:numPr>
        <w:spacing w:after="0" w:line="360" w:lineRule="auto"/>
        <w:ind w:left="0" w:firstLine="450"/>
        <w:jc w:val="both"/>
        <w:rPr>
          <w:rFonts w:cs="GHEA Grapalat"/>
          <w:lang w:val="hy-AM"/>
        </w:rPr>
      </w:pPr>
      <w:r w:rsidRPr="00FA1E85">
        <w:rPr>
          <w:rFonts w:cs="GHEA Grapalat"/>
          <w:b/>
          <w:lang w:val="hy-AM"/>
        </w:rPr>
        <w:t>«Տրանսպորտային սարքավորումներ» 5121</w:t>
      </w:r>
      <w:r w:rsidRPr="00FA1E85">
        <w:rPr>
          <w:rFonts w:cs="GHEA Grapalat"/>
          <w:lang w:val="hy-AM"/>
        </w:rPr>
        <w:t xml:space="preserve"> հոդվածով հատկացումները նախատեսվում է ավելացնել 58,0 մլն</w:t>
      </w:r>
      <w:r w:rsidRPr="00FA1E85">
        <w:rPr>
          <w:rFonts w:ascii="MS Mincho" w:eastAsia="MS Mincho" w:hAnsi="MS Mincho" w:cs="MS Mincho" w:hint="eastAsia"/>
          <w:lang w:val="hy-AM"/>
        </w:rPr>
        <w:t>․</w:t>
      </w:r>
      <w:r w:rsidRPr="00FA1E85">
        <w:rPr>
          <w:rFonts w:cs="GHEA Grapalat"/>
          <w:lang w:val="hy-AM"/>
        </w:rPr>
        <w:t xml:space="preserve"> դրամով։ </w:t>
      </w:r>
      <w:r w:rsidR="008448DA" w:rsidRPr="00FA1E85">
        <w:rPr>
          <w:rFonts w:cs="GHEA Grapalat"/>
          <w:lang w:val="hy-AM"/>
        </w:rPr>
        <w:t>ՀՀ ոստիկանության ավտոպարկի արդիականացման և ՀՀ ոստիկանության</w:t>
      </w:r>
      <w:r w:rsidR="00524007" w:rsidRPr="00FA1E85">
        <w:rPr>
          <w:rFonts w:cs="GHEA Grapalat"/>
          <w:lang w:val="hy-AM"/>
        </w:rPr>
        <w:t xml:space="preserve"> ուժերի (այդ թվում նաև ոստիկանության</w:t>
      </w:r>
      <w:r w:rsidR="008448DA" w:rsidRPr="00FA1E85">
        <w:rPr>
          <w:rFonts w:cs="GHEA Grapalat"/>
          <w:lang w:val="hy-AM"/>
        </w:rPr>
        <w:t xml:space="preserve"> զորքերի</w:t>
      </w:r>
      <w:r w:rsidR="00524007" w:rsidRPr="00FA1E85">
        <w:rPr>
          <w:rFonts w:cs="GHEA Grapalat"/>
          <w:lang w:val="hy-AM"/>
        </w:rPr>
        <w:t>)</w:t>
      </w:r>
      <w:r w:rsidR="008448DA" w:rsidRPr="00FA1E85">
        <w:rPr>
          <w:rFonts w:cs="GHEA Grapalat"/>
          <w:lang w:val="hy-AM"/>
        </w:rPr>
        <w:t xml:space="preserve"> տեղաշարժը </w:t>
      </w:r>
      <w:r w:rsidR="00306AA5" w:rsidRPr="00FA1E85">
        <w:rPr>
          <w:rFonts w:cs="GHEA Grapalat"/>
          <w:lang w:val="hy-AM"/>
        </w:rPr>
        <w:t xml:space="preserve"> անհ</w:t>
      </w:r>
      <w:r w:rsidR="00524007" w:rsidRPr="00FA1E85">
        <w:rPr>
          <w:rFonts w:cs="GHEA Grapalat"/>
          <w:lang w:val="hy-AM"/>
        </w:rPr>
        <w:t xml:space="preserve">րաժեշտ ծավալով և ժամկետներում </w:t>
      </w:r>
      <w:r w:rsidR="008448DA" w:rsidRPr="00FA1E85">
        <w:rPr>
          <w:rFonts w:cs="GHEA Grapalat"/>
          <w:lang w:val="hy-AM"/>
        </w:rPr>
        <w:t>ապահովելու նպատակով</w:t>
      </w:r>
      <w:r w:rsidR="00524007" w:rsidRPr="00FA1E85">
        <w:rPr>
          <w:rFonts w:cs="GHEA Grapalat"/>
          <w:lang w:val="hy-AM"/>
        </w:rPr>
        <w:t xml:space="preserve"> նախատեսվում է ձեռք բերել 4 մինիավտոբուս, միավորը 14,5 մլն. դրամ գնման գնով,</w:t>
      </w:r>
      <w:r w:rsidR="008448DA" w:rsidRPr="00FA1E85">
        <w:rPr>
          <w:rFonts w:cs="GHEA Grapalat"/>
          <w:lang w:val="hy-AM"/>
        </w:rPr>
        <w:t xml:space="preserve"> 58,0 մլն. դրամ</w:t>
      </w:r>
      <w:r w:rsidR="00524007" w:rsidRPr="00FA1E85">
        <w:rPr>
          <w:rFonts w:cs="GHEA Grapalat"/>
          <w:lang w:val="hy-AM"/>
        </w:rPr>
        <w:t xml:space="preserve"> ընդհանուր գումարով</w:t>
      </w:r>
      <w:r w:rsidR="008448DA" w:rsidRPr="00FA1E85">
        <w:rPr>
          <w:rFonts w:cs="GHEA Grapalat"/>
          <w:lang w:val="hy-AM"/>
        </w:rPr>
        <w:t>։</w:t>
      </w:r>
      <w:r w:rsidR="00DC15A9" w:rsidRPr="00FA1E85">
        <w:rPr>
          <w:rFonts w:cs="GHEA Grapalat"/>
          <w:lang w:val="hy-AM"/>
        </w:rPr>
        <w:t xml:space="preserve"> </w:t>
      </w:r>
    </w:p>
    <w:p w14:paraId="0B0F6E43" w14:textId="4DE4937A" w:rsidR="00DC15A9" w:rsidRPr="00FA1E85" w:rsidRDefault="00DC15A9" w:rsidP="00FA1E85">
      <w:pPr>
        <w:spacing w:line="360" w:lineRule="auto"/>
        <w:ind w:firstLine="450"/>
        <w:jc w:val="both"/>
        <w:rPr>
          <w:rFonts w:ascii="GHEA Grapalat" w:hAnsi="GHEA Grapalat" w:cs="Sylfaen"/>
          <w:i/>
          <w:lang w:val="hy-AM"/>
        </w:rPr>
      </w:pPr>
      <w:r w:rsidRPr="00FA1E85">
        <w:rPr>
          <w:rFonts w:ascii="GHEA Grapalat" w:hAnsi="GHEA Grapalat" w:cs="Sylfaen"/>
          <w:i/>
          <w:lang w:val="hy-AM"/>
        </w:rPr>
        <w:lastRenderedPageBreak/>
        <w:t>Հարցը</w:t>
      </w:r>
      <w:r w:rsidRPr="00FA1E85">
        <w:rPr>
          <w:rFonts w:ascii="GHEA Grapalat" w:hAnsi="GHEA Grapalat" w:cs="GHEA Grapalat"/>
          <w:i/>
          <w:lang w:val="hy-AM"/>
        </w:rPr>
        <w:t xml:space="preserve"> </w:t>
      </w:r>
      <w:r w:rsidRPr="00FA1E85">
        <w:rPr>
          <w:rFonts w:ascii="GHEA Grapalat" w:hAnsi="GHEA Grapalat" w:cs="Sylfaen"/>
          <w:i/>
          <w:lang w:val="hy-AM"/>
        </w:rPr>
        <w:t>հատկապես</w:t>
      </w:r>
      <w:r w:rsidRPr="00FA1E85">
        <w:rPr>
          <w:rFonts w:ascii="GHEA Grapalat" w:hAnsi="GHEA Grapalat" w:cs="GHEA Grapalat"/>
          <w:i/>
          <w:lang w:val="hy-AM"/>
        </w:rPr>
        <w:t xml:space="preserve"> </w:t>
      </w:r>
      <w:r w:rsidRPr="00FA1E85">
        <w:rPr>
          <w:rFonts w:ascii="GHEA Grapalat" w:hAnsi="GHEA Grapalat" w:cs="Sylfaen"/>
          <w:i/>
          <w:lang w:val="hy-AM"/>
        </w:rPr>
        <w:t>կարևորվում</w:t>
      </w:r>
      <w:r w:rsidRPr="00FA1E85">
        <w:rPr>
          <w:rFonts w:ascii="GHEA Grapalat" w:hAnsi="GHEA Grapalat" w:cs="GHEA Grapalat"/>
          <w:i/>
          <w:lang w:val="hy-AM"/>
        </w:rPr>
        <w:t xml:space="preserve"> </w:t>
      </w:r>
      <w:r w:rsidRPr="00FA1E85">
        <w:rPr>
          <w:rFonts w:ascii="GHEA Grapalat" w:hAnsi="GHEA Grapalat" w:cs="Sylfaen"/>
          <w:i/>
          <w:lang w:val="hy-AM"/>
        </w:rPr>
        <w:t>է</w:t>
      </w:r>
      <w:r w:rsidRPr="00FA1E85">
        <w:rPr>
          <w:rFonts w:ascii="GHEA Grapalat" w:hAnsi="GHEA Grapalat" w:cs="GHEA Grapalat"/>
          <w:i/>
          <w:lang w:val="hy-AM"/>
        </w:rPr>
        <w:t xml:space="preserve"> </w:t>
      </w:r>
      <w:r w:rsidRPr="00FA1E85">
        <w:rPr>
          <w:rFonts w:ascii="GHEA Grapalat" w:hAnsi="GHEA Grapalat" w:cs="Sylfaen"/>
          <w:i/>
          <w:lang w:val="hy-AM"/>
        </w:rPr>
        <w:t>հասարակական</w:t>
      </w:r>
      <w:r w:rsidRPr="00FA1E85">
        <w:rPr>
          <w:rFonts w:ascii="GHEA Grapalat" w:hAnsi="GHEA Grapalat" w:cs="GHEA Grapalat"/>
          <w:i/>
          <w:lang w:val="hy-AM"/>
        </w:rPr>
        <w:t xml:space="preserve"> </w:t>
      </w:r>
      <w:r w:rsidRPr="00FA1E85">
        <w:rPr>
          <w:rFonts w:ascii="GHEA Grapalat" w:hAnsi="GHEA Grapalat" w:cs="Sylfaen"/>
          <w:i/>
          <w:lang w:val="hy-AM"/>
        </w:rPr>
        <w:t>կարգի</w:t>
      </w:r>
      <w:r w:rsidRPr="00FA1E85">
        <w:rPr>
          <w:rFonts w:ascii="GHEA Grapalat" w:hAnsi="GHEA Grapalat" w:cs="GHEA Grapalat"/>
          <w:i/>
          <w:lang w:val="hy-AM"/>
        </w:rPr>
        <w:t xml:space="preserve"> </w:t>
      </w:r>
      <w:r w:rsidRPr="00FA1E85">
        <w:rPr>
          <w:rFonts w:ascii="GHEA Grapalat" w:hAnsi="GHEA Grapalat" w:cs="Sylfaen"/>
          <w:i/>
          <w:lang w:val="hy-AM"/>
        </w:rPr>
        <w:t>պահպանությունն</w:t>
      </w:r>
      <w:r w:rsidRPr="00FA1E85">
        <w:rPr>
          <w:rFonts w:ascii="GHEA Grapalat" w:hAnsi="GHEA Grapalat" w:cs="GHEA Grapalat"/>
          <w:i/>
          <w:lang w:val="hy-AM"/>
        </w:rPr>
        <w:t xml:space="preserve"> </w:t>
      </w:r>
      <w:r w:rsidRPr="00FA1E85">
        <w:rPr>
          <w:rFonts w:ascii="GHEA Grapalat" w:hAnsi="GHEA Grapalat" w:cs="Sylfaen"/>
          <w:i/>
          <w:lang w:val="hy-AM"/>
        </w:rPr>
        <w:t>ու</w:t>
      </w:r>
      <w:r w:rsidRPr="00FA1E85">
        <w:rPr>
          <w:rFonts w:ascii="GHEA Grapalat" w:hAnsi="GHEA Grapalat" w:cs="GHEA Grapalat"/>
          <w:i/>
          <w:lang w:val="hy-AM"/>
        </w:rPr>
        <w:t xml:space="preserve"> </w:t>
      </w:r>
      <w:r w:rsidRPr="00FA1E85">
        <w:rPr>
          <w:rFonts w:ascii="GHEA Grapalat" w:hAnsi="GHEA Grapalat" w:cs="Sylfaen"/>
          <w:i/>
          <w:lang w:val="hy-AM"/>
        </w:rPr>
        <w:t>հասարակական</w:t>
      </w:r>
      <w:r w:rsidRPr="00FA1E85">
        <w:rPr>
          <w:rFonts w:ascii="GHEA Grapalat" w:hAnsi="GHEA Grapalat" w:cs="GHEA Grapalat"/>
          <w:i/>
          <w:lang w:val="hy-AM"/>
        </w:rPr>
        <w:t xml:space="preserve"> </w:t>
      </w:r>
      <w:r w:rsidRPr="00FA1E85">
        <w:rPr>
          <w:rFonts w:ascii="GHEA Grapalat" w:hAnsi="GHEA Grapalat" w:cs="Sylfaen"/>
          <w:i/>
          <w:lang w:val="hy-AM"/>
        </w:rPr>
        <w:t>անվտանգության</w:t>
      </w:r>
      <w:r w:rsidRPr="00FA1E85">
        <w:rPr>
          <w:rFonts w:ascii="GHEA Grapalat" w:hAnsi="GHEA Grapalat" w:cs="GHEA Grapalat"/>
          <w:i/>
          <w:lang w:val="hy-AM"/>
        </w:rPr>
        <w:t xml:space="preserve"> </w:t>
      </w:r>
      <w:r w:rsidRPr="00FA1E85">
        <w:rPr>
          <w:rFonts w:ascii="GHEA Grapalat" w:hAnsi="GHEA Grapalat" w:cs="Sylfaen"/>
          <w:i/>
          <w:lang w:val="hy-AM"/>
        </w:rPr>
        <w:t>ապահովումը</w:t>
      </w:r>
      <w:r w:rsidRPr="00FA1E85">
        <w:rPr>
          <w:rFonts w:ascii="GHEA Grapalat" w:hAnsi="GHEA Grapalat" w:cs="GHEA Grapalat"/>
          <w:i/>
          <w:lang w:val="hy-AM"/>
        </w:rPr>
        <w:t xml:space="preserve"> </w:t>
      </w:r>
      <w:r w:rsidRPr="00FA1E85">
        <w:rPr>
          <w:rFonts w:ascii="GHEA Grapalat" w:hAnsi="GHEA Grapalat" w:cs="Sylfaen"/>
          <w:i/>
          <w:lang w:val="hy-AM"/>
        </w:rPr>
        <w:t>պատշաճ</w:t>
      </w:r>
      <w:r w:rsidRPr="00FA1E85">
        <w:rPr>
          <w:rFonts w:ascii="GHEA Grapalat" w:hAnsi="GHEA Grapalat" w:cs="GHEA Grapalat"/>
          <w:i/>
          <w:lang w:val="hy-AM"/>
        </w:rPr>
        <w:t xml:space="preserve"> </w:t>
      </w:r>
      <w:r w:rsidRPr="00FA1E85">
        <w:rPr>
          <w:rFonts w:ascii="GHEA Grapalat" w:hAnsi="GHEA Grapalat" w:cs="Sylfaen"/>
          <w:i/>
          <w:lang w:val="hy-AM"/>
        </w:rPr>
        <w:t>իրականացնելու</w:t>
      </w:r>
      <w:r w:rsidRPr="00FA1E85">
        <w:rPr>
          <w:rFonts w:ascii="GHEA Grapalat" w:hAnsi="GHEA Grapalat" w:cs="GHEA Grapalat"/>
          <w:i/>
          <w:lang w:val="hy-AM"/>
        </w:rPr>
        <w:t xml:space="preserve"> </w:t>
      </w:r>
      <w:r w:rsidRPr="00FA1E85">
        <w:rPr>
          <w:rFonts w:ascii="GHEA Grapalat" w:hAnsi="GHEA Grapalat" w:cs="Sylfaen"/>
          <w:i/>
          <w:lang w:val="hy-AM"/>
        </w:rPr>
        <w:t>համար</w:t>
      </w:r>
      <w:r w:rsidRPr="00FA1E85">
        <w:rPr>
          <w:rFonts w:ascii="GHEA Grapalat" w:hAnsi="GHEA Grapalat" w:cs="GHEA Grapalat"/>
          <w:i/>
          <w:lang w:val="hy-AM"/>
        </w:rPr>
        <w:t xml:space="preserve"> </w:t>
      </w:r>
      <w:r w:rsidRPr="00FA1E85">
        <w:rPr>
          <w:rFonts w:ascii="GHEA Grapalat" w:hAnsi="GHEA Grapalat" w:cs="Sylfaen"/>
          <w:i/>
          <w:lang w:val="hy-AM"/>
        </w:rPr>
        <w:t>համապատասխան</w:t>
      </w:r>
      <w:r w:rsidRPr="00FA1E85">
        <w:rPr>
          <w:rFonts w:ascii="GHEA Grapalat" w:hAnsi="GHEA Grapalat" w:cs="GHEA Grapalat"/>
          <w:i/>
          <w:lang w:val="hy-AM"/>
        </w:rPr>
        <w:t xml:space="preserve"> </w:t>
      </w:r>
      <w:r w:rsidRPr="00FA1E85">
        <w:rPr>
          <w:rFonts w:ascii="GHEA Grapalat" w:hAnsi="GHEA Grapalat" w:cs="Sylfaen"/>
          <w:i/>
          <w:lang w:val="hy-AM"/>
        </w:rPr>
        <w:t>միավորներին</w:t>
      </w:r>
      <w:r w:rsidRPr="00FA1E85">
        <w:rPr>
          <w:rFonts w:ascii="GHEA Grapalat" w:hAnsi="GHEA Grapalat" w:cs="GHEA Grapalat"/>
          <w:i/>
          <w:lang w:val="hy-AM"/>
        </w:rPr>
        <w:t xml:space="preserve"> </w:t>
      </w:r>
      <w:r w:rsidRPr="00FA1E85">
        <w:rPr>
          <w:rFonts w:ascii="GHEA Grapalat" w:hAnsi="GHEA Grapalat" w:cs="Sylfaen"/>
          <w:i/>
          <w:lang w:val="hy-AM"/>
        </w:rPr>
        <w:t>ժամանակակից</w:t>
      </w:r>
      <w:r w:rsidRPr="00FA1E85">
        <w:rPr>
          <w:rFonts w:ascii="GHEA Grapalat" w:hAnsi="GHEA Grapalat" w:cs="GHEA Grapalat"/>
          <w:i/>
          <w:lang w:val="hy-AM"/>
        </w:rPr>
        <w:t xml:space="preserve"> </w:t>
      </w:r>
      <w:r w:rsidRPr="00FA1E85">
        <w:rPr>
          <w:rFonts w:ascii="GHEA Grapalat" w:hAnsi="GHEA Grapalat" w:cs="Sylfaen"/>
          <w:i/>
          <w:lang w:val="hy-AM"/>
        </w:rPr>
        <w:t>տեխնիկայով</w:t>
      </w:r>
      <w:r w:rsidRPr="00FA1E85">
        <w:rPr>
          <w:rFonts w:ascii="GHEA Grapalat" w:hAnsi="GHEA Grapalat" w:cs="GHEA Grapalat"/>
          <w:i/>
          <w:lang w:val="hy-AM"/>
        </w:rPr>
        <w:t xml:space="preserve"> </w:t>
      </w:r>
      <w:r w:rsidRPr="00FA1E85">
        <w:rPr>
          <w:rFonts w:ascii="GHEA Grapalat" w:hAnsi="GHEA Grapalat" w:cs="Sylfaen"/>
          <w:i/>
          <w:lang w:val="hy-AM"/>
        </w:rPr>
        <w:t>ու</w:t>
      </w:r>
      <w:r w:rsidRPr="00FA1E85">
        <w:rPr>
          <w:rFonts w:ascii="GHEA Grapalat" w:hAnsi="GHEA Grapalat" w:cs="GHEA Grapalat"/>
          <w:i/>
          <w:lang w:val="hy-AM"/>
        </w:rPr>
        <w:t xml:space="preserve"> </w:t>
      </w:r>
      <w:r w:rsidRPr="00FA1E85">
        <w:rPr>
          <w:rFonts w:ascii="GHEA Grapalat" w:hAnsi="GHEA Grapalat" w:cs="Sylfaen"/>
          <w:i/>
          <w:lang w:val="hy-AM"/>
        </w:rPr>
        <w:t>սարքավորումներով</w:t>
      </w:r>
      <w:r w:rsidRPr="00FA1E85">
        <w:rPr>
          <w:rFonts w:ascii="GHEA Grapalat" w:hAnsi="GHEA Grapalat" w:cs="GHEA Grapalat"/>
          <w:i/>
          <w:lang w:val="hy-AM"/>
        </w:rPr>
        <w:t xml:space="preserve"> </w:t>
      </w:r>
      <w:r w:rsidRPr="00FA1E85">
        <w:rPr>
          <w:rFonts w:ascii="GHEA Grapalat" w:hAnsi="GHEA Grapalat" w:cs="Sylfaen"/>
          <w:i/>
          <w:lang w:val="hy-AM"/>
        </w:rPr>
        <w:t>զինելու</w:t>
      </w:r>
      <w:r w:rsidRPr="00FA1E85">
        <w:rPr>
          <w:rFonts w:ascii="GHEA Grapalat" w:hAnsi="GHEA Grapalat" w:cs="GHEA Grapalat"/>
          <w:i/>
          <w:lang w:val="hy-AM"/>
        </w:rPr>
        <w:t xml:space="preserve"> </w:t>
      </w:r>
      <w:r w:rsidRPr="00FA1E85">
        <w:rPr>
          <w:rFonts w:ascii="GHEA Grapalat" w:hAnsi="GHEA Grapalat" w:cs="Sylfaen"/>
          <w:i/>
          <w:lang w:val="hy-AM"/>
        </w:rPr>
        <w:t>համատեքստում</w:t>
      </w:r>
      <w:r w:rsidRPr="00FA1E85">
        <w:rPr>
          <w:rFonts w:ascii="GHEA Grapalat" w:hAnsi="GHEA Grapalat" w:cs="GHEA Grapalat"/>
          <w:i/>
          <w:lang w:val="hy-AM"/>
        </w:rPr>
        <w:t xml:space="preserve">, </w:t>
      </w:r>
      <w:r w:rsidRPr="00FA1E85">
        <w:rPr>
          <w:rFonts w:ascii="GHEA Grapalat" w:hAnsi="GHEA Grapalat" w:cs="Sylfaen"/>
          <w:i/>
          <w:lang w:val="hy-AM"/>
        </w:rPr>
        <w:t>ինչը</w:t>
      </w:r>
      <w:r w:rsidRPr="00FA1E85">
        <w:rPr>
          <w:rFonts w:ascii="GHEA Grapalat" w:hAnsi="GHEA Grapalat" w:cs="GHEA Grapalat"/>
          <w:i/>
          <w:lang w:val="hy-AM"/>
        </w:rPr>
        <w:t xml:space="preserve"> </w:t>
      </w:r>
      <w:r w:rsidRPr="00FA1E85">
        <w:rPr>
          <w:rFonts w:ascii="GHEA Grapalat" w:hAnsi="GHEA Grapalat" w:cs="Sylfaen"/>
          <w:i/>
          <w:lang w:val="hy-AM"/>
        </w:rPr>
        <w:t>արտացոլված</w:t>
      </w:r>
      <w:r w:rsidRPr="00FA1E85">
        <w:rPr>
          <w:rFonts w:ascii="GHEA Grapalat" w:hAnsi="GHEA Grapalat" w:cs="GHEA Grapalat"/>
          <w:i/>
          <w:lang w:val="hy-AM"/>
        </w:rPr>
        <w:t xml:space="preserve"> </w:t>
      </w:r>
      <w:r w:rsidRPr="00FA1E85">
        <w:rPr>
          <w:rFonts w:ascii="GHEA Grapalat" w:hAnsi="GHEA Grapalat" w:cs="Sylfaen"/>
          <w:i/>
          <w:lang w:val="hy-AM"/>
        </w:rPr>
        <w:t>է</w:t>
      </w:r>
      <w:r w:rsidRPr="00FA1E85">
        <w:rPr>
          <w:rFonts w:ascii="GHEA Grapalat" w:hAnsi="GHEA Grapalat" w:cs="GHEA Grapalat"/>
          <w:i/>
          <w:lang w:val="hy-AM"/>
        </w:rPr>
        <w:t xml:space="preserve"> </w:t>
      </w:r>
      <w:r w:rsidRPr="00FA1E85">
        <w:rPr>
          <w:rFonts w:ascii="GHEA Grapalat" w:hAnsi="GHEA Grapalat" w:cs="Sylfaen"/>
          <w:i/>
          <w:lang w:val="hy-AM"/>
        </w:rPr>
        <w:t>ՀՀ</w:t>
      </w:r>
      <w:r w:rsidRPr="00FA1E85">
        <w:rPr>
          <w:rFonts w:ascii="GHEA Grapalat" w:hAnsi="GHEA Grapalat" w:cs="GHEA Grapalat"/>
          <w:i/>
          <w:lang w:val="hy-AM"/>
        </w:rPr>
        <w:t xml:space="preserve"> </w:t>
      </w:r>
      <w:r w:rsidRPr="00FA1E85">
        <w:rPr>
          <w:rFonts w:ascii="GHEA Grapalat" w:hAnsi="GHEA Grapalat" w:cs="Sylfaen"/>
          <w:i/>
          <w:lang w:val="hy-AM"/>
        </w:rPr>
        <w:t>կառավարության</w:t>
      </w:r>
      <w:r w:rsidRPr="00FA1E85">
        <w:rPr>
          <w:rFonts w:ascii="GHEA Grapalat" w:hAnsi="GHEA Grapalat" w:cs="GHEA Grapalat"/>
          <w:i/>
          <w:lang w:val="hy-AM"/>
        </w:rPr>
        <w:t xml:space="preserve"> 23</w:t>
      </w:r>
      <w:r w:rsidRPr="00FA1E85">
        <w:rPr>
          <w:rFonts w:ascii="MS Mincho" w:eastAsia="MS Mincho" w:hAnsi="MS Mincho" w:cs="MS Mincho" w:hint="eastAsia"/>
          <w:i/>
          <w:lang w:val="hy-AM"/>
        </w:rPr>
        <w:t>․</w:t>
      </w:r>
      <w:r w:rsidRPr="00FA1E85">
        <w:rPr>
          <w:rFonts w:ascii="GHEA Grapalat" w:hAnsi="GHEA Grapalat" w:cs="GHEA Grapalat"/>
          <w:i/>
          <w:lang w:val="hy-AM"/>
        </w:rPr>
        <w:t>04</w:t>
      </w:r>
      <w:r w:rsidRPr="00FA1E85">
        <w:rPr>
          <w:rFonts w:ascii="MS Mincho" w:eastAsia="MS Mincho" w:hAnsi="MS Mincho" w:cs="MS Mincho" w:hint="eastAsia"/>
          <w:i/>
          <w:lang w:val="hy-AM"/>
        </w:rPr>
        <w:t>․</w:t>
      </w:r>
      <w:r w:rsidRPr="00FA1E85">
        <w:rPr>
          <w:rFonts w:ascii="GHEA Grapalat" w:hAnsi="GHEA Grapalat" w:cs="GHEA Grapalat"/>
          <w:i/>
          <w:lang w:val="hy-AM"/>
        </w:rPr>
        <w:t>2020</w:t>
      </w:r>
      <w:r w:rsidRPr="00FA1E85">
        <w:rPr>
          <w:rFonts w:ascii="GHEA Grapalat" w:hAnsi="GHEA Grapalat" w:cs="Sylfaen"/>
          <w:i/>
          <w:lang w:val="hy-AM"/>
        </w:rPr>
        <w:t>թ</w:t>
      </w:r>
      <w:r w:rsidRPr="00FA1E85">
        <w:rPr>
          <w:rFonts w:ascii="MS Mincho" w:eastAsia="MS Mincho" w:hAnsi="MS Mincho" w:cs="MS Mincho" w:hint="eastAsia"/>
          <w:i/>
          <w:lang w:val="hy-AM"/>
        </w:rPr>
        <w:t>․</w:t>
      </w:r>
      <w:r w:rsidRPr="00FA1E85">
        <w:rPr>
          <w:rFonts w:ascii="GHEA Grapalat" w:hAnsi="GHEA Grapalat" w:cs="GHEA Grapalat"/>
          <w:i/>
          <w:lang w:val="hy-AM"/>
        </w:rPr>
        <w:t xml:space="preserve"> N 638-</w:t>
      </w:r>
      <w:r w:rsidRPr="00FA1E85">
        <w:rPr>
          <w:rFonts w:ascii="GHEA Grapalat" w:hAnsi="GHEA Grapalat" w:cs="Sylfaen"/>
          <w:i/>
          <w:lang w:val="hy-AM"/>
        </w:rPr>
        <w:t>Ն</w:t>
      </w:r>
      <w:r w:rsidRPr="00FA1E85">
        <w:rPr>
          <w:rFonts w:ascii="GHEA Grapalat" w:hAnsi="GHEA Grapalat" w:cs="GHEA Grapalat"/>
          <w:i/>
          <w:lang w:val="hy-AM"/>
        </w:rPr>
        <w:t xml:space="preserve"> </w:t>
      </w:r>
      <w:r w:rsidRPr="00FA1E85">
        <w:rPr>
          <w:rFonts w:ascii="GHEA Grapalat" w:hAnsi="GHEA Grapalat" w:cs="Sylfaen"/>
          <w:i/>
          <w:lang w:val="hy-AM"/>
        </w:rPr>
        <w:t>որոշման</w:t>
      </w:r>
      <w:r w:rsidRPr="00FA1E85">
        <w:rPr>
          <w:rFonts w:ascii="GHEA Grapalat" w:hAnsi="GHEA Grapalat" w:cs="GHEA Grapalat"/>
          <w:i/>
          <w:lang w:val="hy-AM"/>
        </w:rPr>
        <w:t xml:space="preserve"> 1-</w:t>
      </w:r>
      <w:r w:rsidRPr="00FA1E85">
        <w:rPr>
          <w:rFonts w:ascii="GHEA Grapalat" w:hAnsi="GHEA Grapalat" w:cs="Sylfaen"/>
          <w:i/>
          <w:lang w:val="hy-AM"/>
        </w:rPr>
        <w:t>ին</w:t>
      </w:r>
      <w:r w:rsidRPr="00FA1E85">
        <w:rPr>
          <w:rFonts w:ascii="GHEA Grapalat" w:hAnsi="GHEA Grapalat" w:cs="GHEA Grapalat"/>
          <w:i/>
          <w:lang w:val="hy-AM"/>
        </w:rPr>
        <w:t xml:space="preserve"> </w:t>
      </w:r>
      <w:r w:rsidRPr="00FA1E85">
        <w:rPr>
          <w:rFonts w:ascii="GHEA Grapalat" w:hAnsi="GHEA Grapalat" w:cs="Sylfaen"/>
          <w:i/>
          <w:lang w:val="hy-AM"/>
        </w:rPr>
        <w:t>հավելվածի</w:t>
      </w:r>
      <w:r w:rsidRPr="00FA1E85">
        <w:rPr>
          <w:rFonts w:ascii="GHEA Grapalat" w:hAnsi="GHEA Grapalat" w:cs="GHEA Grapalat"/>
          <w:i/>
          <w:lang w:val="hy-AM"/>
        </w:rPr>
        <w:t xml:space="preserve"> 5-</w:t>
      </w:r>
      <w:r w:rsidRPr="00FA1E85">
        <w:rPr>
          <w:rFonts w:ascii="GHEA Grapalat" w:hAnsi="GHEA Grapalat" w:cs="Sylfaen"/>
          <w:i/>
          <w:lang w:val="hy-AM"/>
        </w:rPr>
        <w:t>րդ</w:t>
      </w:r>
      <w:r w:rsidRPr="00FA1E85">
        <w:rPr>
          <w:rFonts w:ascii="GHEA Grapalat" w:hAnsi="GHEA Grapalat" w:cs="GHEA Grapalat"/>
          <w:i/>
          <w:lang w:val="hy-AM"/>
        </w:rPr>
        <w:t xml:space="preserve"> </w:t>
      </w:r>
      <w:r w:rsidRPr="00FA1E85">
        <w:rPr>
          <w:rFonts w:ascii="GHEA Grapalat" w:hAnsi="GHEA Grapalat" w:cs="Sylfaen"/>
          <w:i/>
          <w:lang w:val="hy-AM"/>
        </w:rPr>
        <w:t>կետով։</w:t>
      </w:r>
      <w:r w:rsidRPr="00FA1E85">
        <w:rPr>
          <w:rFonts w:ascii="GHEA Grapalat" w:hAnsi="GHEA Grapalat" w:cs="GHEA Grapalat"/>
          <w:i/>
          <w:lang w:val="hy-AM"/>
        </w:rPr>
        <w:t xml:space="preserve"> </w:t>
      </w:r>
      <w:r w:rsidRPr="00FA1E85">
        <w:rPr>
          <w:rFonts w:ascii="GHEA Grapalat" w:hAnsi="GHEA Grapalat" w:cs="Sylfaen"/>
          <w:i/>
          <w:lang w:val="hy-AM"/>
        </w:rPr>
        <w:t>Բացի</w:t>
      </w:r>
      <w:r w:rsidRPr="00FA1E85">
        <w:rPr>
          <w:rFonts w:ascii="GHEA Grapalat" w:hAnsi="GHEA Grapalat" w:cs="GHEA Grapalat"/>
          <w:i/>
          <w:lang w:val="hy-AM"/>
        </w:rPr>
        <w:t xml:space="preserve"> </w:t>
      </w:r>
      <w:r w:rsidRPr="00FA1E85">
        <w:rPr>
          <w:rFonts w:ascii="GHEA Grapalat" w:hAnsi="GHEA Grapalat" w:cs="Sylfaen"/>
          <w:i/>
          <w:lang w:val="hy-AM"/>
        </w:rPr>
        <w:t>այդ</w:t>
      </w:r>
      <w:r w:rsidRPr="00FA1E85">
        <w:rPr>
          <w:rFonts w:ascii="GHEA Grapalat" w:hAnsi="GHEA Grapalat" w:cs="GHEA Grapalat"/>
          <w:i/>
          <w:lang w:val="hy-AM"/>
        </w:rPr>
        <w:t xml:space="preserve">, </w:t>
      </w:r>
      <w:r w:rsidRPr="00FA1E85">
        <w:rPr>
          <w:rFonts w:ascii="GHEA Grapalat" w:hAnsi="GHEA Grapalat" w:cs="Sylfaen"/>
          <w:i/>
          <w:lang w:val="hy-AM"/>
        </w:rPr>
        <w:t>մինիավտոբուսների</w:t>
      </w:r>
      <w:r w:rsidRPr="00FA1E85">
        <w:rPr>
          <w:rFonts w:ascii="GHEA Grapalat" w:hAnsi="GHEA Grapalat" w:cs="GHEA Grapalat"/>
          <w:i/>
          <w:lang w:val="hy-AM"/>
        </w:rPr>
        <w:t xml:space="preserve"> </w:t>
      </w:r>
      <w:r w:rsidRPr="00FA1E85">
        <w:rPr>
          <w:rFonts w:ascii="GHEA Grapalat" w:hAnsi="GHEA Grapalat" w:cs="Sylfaen"/>
          <w:i/>
          <w:lang w:val="hy-AM"/>
        </w:rPr>
        <w:t>ձեռքբերումը</w:t>
      </w:r>
      <w:r w:rsidRPr="00FA1E85">
        <w:rPr>
          <w:rFonts w:ascii="GHEA Grapalat" w:hAnsi="GHEA Grapalat" w:cs="GHEA Grapalat"/>
          <w:i/>
          <w:lang w:val="hy-AM"/>
        </w:rPr>
        <w:t xml:space="preserve"> </w:t>
      </w:r>
      <w:r w:rsidRPr="00FA1E85">
        <w:rPr>
          <w:rFonts w:ascii="GHEA Grapalat" w:hAnsi="GHEA Grapalat" w:cs="Sylfaen"/>
          <w:i/>
          <w:lang w:val="hy-AM"/>
        </w:rPr>
        <w:t>կհանգեցնի</w:t>
      </w:r>
      <w:r w:rsidRPr="00FA1E85">
        <w:rPr>
          <w:rFonts w:ascii="GHEA Grapalat" w:hAnsi="GHEA Grapalat" w:cs="GHEA Grapalat"/>
          <w:i/>
          <w:lang w:val="hy-AM"/>
        </w:rPr>
        <w:t xml:space="preserve"> </w:t>
      </w:r>
      <w:r w:rsidRPr="00FA1E85">
        <w:rPr>
          <w:rFonts w:ascii="GHEA Grapalat" w:hAnsi="GHEA Grapalat" w:cs="Sylfaen"/>
          <w:i/>
          <w:lang w:val="hy-AM"/>
        </w:rPr>
        <w:t>հասարակական</w:t>
      </w:r>
      <w:r w:rsidRPr="00FA1E85">
        <w:rPr>
          <w:rFonts w:ascii="GHEA Grapalat" w:hAnsi="GHEA Grapalat" w:cs="GHEA Grapalat"/>
          <w:i/>
          <w:lang w:val="hy-AM"/>
        </w:rPr>
        <w:t xml:space="preserve"> </w:t>
      </w:r>
      <w:r w:rsidRPr="00FA1E85">
        <w:rPr>
          <w:rFonts w:ascii="GHEA Grapalat" w:hAnsi="GHEA Grapalat" w:cs="Sylfaen"/>
          <w:i/>
          <w:lang w:val="hy-AM"/>
        </w:rPr>
        <w:t>կարգի</w:t>
      </w:r>
      <w:r w:rsidRPr="00FA1E85">
        <w:rPr>
          <w:rFonts w:ascii="GHEA Grapalat" w:hAnsi="GHEA Grapalat" w:cs="GHEA Grapalat"/>
          <w:i/>
          <w:lang w:val="hy-AM"/>
        </w:rPr>
        <w:t xml:space="preserve"> </w:t>
      </w:r>
      <w:r w:rsidRPr="00FA1E85">
        <w:rPr>
          <w:rFonts w:ascii="GHEA Grapalat" w:hAnsi="GHEA Grapalat" w:cs="Sylfaen"/>
          <w:i/>
          <w:lang w:val="hy-AM"/>
        </w:rPr>
        <w:t>պահպանման</w:t>
      </w:r>
      <w:r w:rsidRPr="00FA1E85">
        <w:rPr>
          <w:rFonts w:ascii="GHEA Grapalat" w:hAnsi="GHEA Grapalat" w:cs="GHEA Grapalat"/>
          <w:i/>
          <w:lang w:val="hy-AM"/>
        </w:rPr>
        <w:t xml:space="preserve"> </w:t>
      </w:r>
      <w:r w:rsidRPr="00FA1E85">
        <w:rPr>
          <w:rFonts w:ascii="GHEA Grapalat" w:hAnsi="GHEA Grapalat" w:cs="Sylfaen"/>
          <w:i/>
          <w:lang w:val="hy-AM"/>
        </w:rPr>
        <w:t>ընթացքում</w:t>
      </w:r>
      <w:r w:rsidRPr="00FA1E85">
        <w:rPr>
          <w:rFonts w:ascii="GHEA Grapalat" w:hAnsi="GHEA Grapalat" w:cs="GHEA Grapalat"/>
          <w:i/>
          <w:lang w:val="hy-AM"/>
        </w:rPr>
        <w:t xml:space="preserve"> </w:t>
      </w:r>
      <w:r w:rsidRPr="00FA1E85">
        <w:rPr>
          <w:rFonts w:ascii="GHEA Grapalat" w:hAnsi="GHEA Grapalat" w:cs="Sylfaen"/>
          <w:i/>
          <w:lang w:val="hy-AM"/>
        </w:rPr>
        <w:t>ոստիկանական</w:t>
      </w:r>
      <w:r w:rsidRPr="00FA1E85">
        <w:rPr>
          <w:rFonts w:ascii="GHEA Grapalat" w:hAnsi="GHEA Grapalat" w:cs="GHEA Grapalat"/>
          <w:i/>
          <w:lang w:val="hy-AM"/>
        </w:rPr>
        <w:t xml:space="preserve"> </w:t>
      </w:r>
      <w:r w:rsidRPr="00FA1E85">
        <w:rPr>
          <w:rFonts w:ascii="GHEA Grapalat" w:hAnsi="GHEA Grapalat" w:cs="Sylfaen"/>
          <w:i/>
          <w:lang w:val="hy-AM"/>
        </w:rPr>
        <w:t>ուժերի</w:t>
      </w:r>
      <w:r w:rsidRPr="00FA1E85">
        <w:rPr>
          <w:rFonts w:ascii="GHEA Grapalat" w:hAnsi="GHEA Grapalat" w:cs="GHEA Grapalat"/>
          <w:i/>
          <w:lang w:val="hy-AM"/>
        </w:rPr>
        <w:t xml:space="preserve"> </w:t>
      </w:r>
      <w:r w:rsidRPr="00FA1E85">
        <w:rPr>
          <w:rFonts w:ascii="GHEA Grapalat" w:hAnsi="GHEA Grapalat" w:cs="Sylfaen"/>
          <w:i/>
          <w:lang w:val="hy-AM"/>
        </w:rPr>
        <w:t>տեղաշարժը</w:t>
      </w:r>
      <w:r w:rsidRPr="00FA1E85">
        <w:rPr>
          <w:rFonts w:ascii="GHEA Grapalat" w:hAnsi="GHEA Grapalat" w:cs="GHEA Grapalat"/>
          <w:i/>
          <w:lang w:val="hy-AM"/>
        </w:rPr>
        <w:t xml:space="preserve"> </w:t>
      </w:r>
      <w:r w:rsidRPr="00FA1E85">
        <w:rPr>
          <w:rFonts w:ascii="GHEA Grapalat" w:hAnsi="GHEA Grapalat" w:cs="Sylfaen"/>
          <w:i/>
          <w:lang w:val="hy-AM"/>
        </w:rPr>
        <w:t>ապահովելու</w:t>
      </w:r>
      <w:r w:rsidRPr="00FA1E85">
        <w:rPr>
          <w:rFonts w:ascii="GHEA Grapalat" w:hAnsi="GHEA Grapalat" w:cs="GHEA Grapalat"/>
          <w:i/>
          <w:lang w:val="hy-AM"/>
        </w:rPr>
        <w:t xml:space="preserve"> </w:t>
      </w:r>
      <w:r w:rsidRPr="00FA1E85">
        <w:rPr>
          <w:rFonts w:ascii="GHEA Grapalat" w:hAnsi="GHEA Grapalat" w:cs="Sylfaen"/>
          <w:i/>
          <w:lang w:val="hy-AM"/>
        </w:rPr>
        <w:t>նպատակով</w:t>
      </w:r>
      <w:r w:rsidRPr="00FA1E85">
        <w:rPr>
          <w:rFonts w:ascii="GHEA Grapalat" w:hAnsi="GHEA Grapalat" w:cs="GHEA Grapalat"/>
          <w:i/>
          <w:lang w:val="hy-AM"/>
        </w:rPr>
        <w:t xml:space="preserve"> </w:t>
      </w:r>
      <w:r w:rsidRPr="00FA1E85">
        <w:rPr>
          <w:rFonts w:ascii="GHEA Grapalat" w:hAnsi="GHEA Grapalat" w:cs="Sylfaen"/>
          <w:i/>
          <w:lang w:val="hy-AM"/>
        </w:rPr>
        <w:t>ավտոբուսների</w:t>
      </w:r>
      <w:r w:rsidRPr="00FA1E85">
        <w:rPr>
          <w:rFonts w:ascii="GHEA Grapalat" w:hAnsi="GHEA Grapalat" w:cs="GHEA Grapalat"/>
          <w:i/>
          <w:lang w:val="hy-AM"/>
        </w:rPr>
        <w:t xml:space="preserve"> </w:t>
      </w:r>
      <w:r w:rsidRPr="00FA1E85">
        <w:rPr>
          <w:rFonts w:ascii="GHEA Grapalat" w:hAnsi="GHEA Grapalat" w:cs="Sylfaen"/>
          <w:i/>
          <w:lang w:val="hy-AM"/>
        </w:rPr>
        <w:t>վարձակալության</w:t>
      </w:r>
      <w:r w:rsidRPr="00FA1E85">
        <w:rPr>
          <w:rFonts w:ascii="GHEA Grapalat" w:hAnsi="GHEA Grapalat" w:cs="GHEA Grapalat"/>
          <w:i/>
          <w:lang w:val="hy-AM"/>
        </w:rPr>
        <w:t xml:space="preserve"> </w:t>
      </w:r>
      <w:r w:rsidRPr="00FA1E85">
        <w:rPr>
          <w:rFonts w:ascii="GHEA Grapalat" w:hAnsi="GHEA Grapalat" w:cs="Sylfaen"/>
          <w:i/>
          <w:lang w:val="hy-AM"/>
        </w:rPr>
        <w:t>ծառայությունների</w:t>
      </w:r>
      <w:r w:rsidRPr="00FA1E85">
        <w:rPr>
          <w:rFonts w:ascii="GHEA Grapalat" w:hAnsi="GHEA Grapalat" w:cs="GHEA Grapalat"/>
          <w:i/>
          <w:lang w:val="hy-AM"/>
        </w:rPr>
        <w:t xml:space="preserve"> </w:t>
      </w:r>
      <w:r w:rsidRPr="00FA1E85">
        <w:rPr>
          <w:rFonts w:ascii="GHEA Grapalat" w:hAnsi="GHEA Grapalat" w:cs="Sylfaen"/>
          <w:i/>
          <w:lang w:val="hy-AM"/>
        </w:rPr>
        <w:t>ձեռքբերման</w:t>
      </w:r>
      <w:r w:rsidRPr="00FA1E85">
        <w:rPr>
          <w:rFonts w:ascii="GHEA Grapalat" w:hAnsi="GHEA Grapalat" w:cs="GHEA Grapalat"/>
          <w:i/>
          <w:lang w:val="hy-AM"/>
        </w:rPr>
        <w:t xml:space="preserve"> </w:t>
      </w:r>
      <w:r w:rsidRPr="00FA1E85">
        <w:rPr>
          <w:rFonts w:ascii="GHEA Grapalat" w:hAnsi="GHEA Grapalat" w:cs="Sylfaen"/>
          <w:i/>
          <w:lang w:val="hy-AM"/>
        </w:rPr>
        <w:t>կրճատմանը։</w:t>
      </w:r>
      <w:r w:rsidRPr="00FA1E85">
        <w:rPr>
          <w:rFonts w:ascii="GHEA Grapalat" w:hAnsi="GHEA Grapalat" w:cs="GHEA Grapalat"/>
          <w:i/>
          <w:lang w:val="hy-AM"/>
        </w:rPr>
        <w:t xml:space="preserve"> </w:t>
      </w:r>
      <w:r w:rsidRPr="00FA1E85">
        <w:rPr>
          <w:rFonts w:ascii="GHEA Grapalat" w:hAnsi="GHEA Grapalat" w:cs="Sylfaen"/>
          <w:i/>
          <w:lang w:val="hy-AM"/>
        </w:rPr>
        <w:t>Այսպես</w:t>
      </w:r>
      <w:r w:rsidRPr="00FA1E85">
        <w:rPr>
          <w:rFonts w:ascii="GHEA Grapalat" w:hAnsi="GHEA Grapalat" w:cs="GHEA Grapalat"/>
          <w:i/>
          <w:lang w:val="hy-AM"/>
        </w:rPr>
        <w:t xml:space="preserve"> 25 </w:t>
      </w:r>
      <w:r w:rsidRPr="00FA1E85">
        <w:rPr>
          <w:rFonts w:ascii="GHEA Grapalat" w:hAnsi="GHEA Grapalat" w:cs="Sylfaen"/>
          <w:i/>
          <w:lang w:val="hy-AM"/>
        </w:rPr>
        <w:t>այսպիսի</w:t>
      </w:r>
      <w:r w:rsidRPr="00FA1E85">
        <w:rPr>
          <w:rFonts w:ascii="GHEA Grapalat" w:hAnsi="GHEA Grapalat" w:cs="GHEA Grapalat"/>
          <w:i/>
          <w:lang w:val="hy-AM"/>
        </w:rPr>
        <w:t xml:space="preserve"> </w:t>
      </w:r>
      <w:r w:rsidRPr="00FA1E85">
        <w:rPr>
          <w:rFonts w:ascii="GHEA Grapalat" w:hAnsi="GHEA Grapalat" w:cs="Sylfaen"/>
          <w:i/>
          <w:lang w:val="hy-AM"/>
        </w:rPr>
        <w:t>մինիավտոբուսների</w:t>
      </w:r>
      <w:r w:rsidRPr="00FA1E85">
        <w:rPr>
          <w:rFonts w:ascii="GHEA Grapalat" w:hAnsi="GHEA Grapalat" w:cs="GHEA Grapalat"/>
          <w:i/>
          <w:lang w:val="hy-AM"/>
        </w:rPr>
        <w:t xml:space="preserve"> </w:t>
      </w:r>
      <w:r w:rsidRPr="00FA1E85">
        <w:rPr>
          <w:rFonts w:ascii="GHEA Grapalat" w:hAnsi="GHEA Grapalat" w:cs="Sylfaen"/>
          <w:i/>
          <w:lang w:val="hy-AM"/>
        </w:rPr>
        <w:t>ձեռքբերման</w:t>
      </w:r>
      <w:r w:rsidRPr="00FA1E85">
        <w:rPr>
          <w:rFonts w:ascii="GHEA Grapalat" w:hAnsi="GHEA Grapalat" w:cs="GHEA Grapalat"/>
          <w:i/>
          <w:lang w:val="hy-AM"/>
        </w:rPr>
        <w:t xml:space="preserve"> </w:t>
      </w:r>
      <w:r w:rsidRPr="00FA1E85">
        <w:rPr>
          <w:rFonts w:ascii="GHEA Grapalat" w:hAnsi="GHEA Grapalat" w:cs="Sylfaen"/>
          <w:i/>
          <w:lang w:val="hy-AM"/>
        </w:rPr>
        <w:t>արդյունքում</w:t>
      </w:r>
      <w:r w:rsidRPr="00FA1E85">
        <w:rPr>
          <w:rFonts w:ascii="GHEA Grapalat" w:hAnsi="GHEA Grapalat" w:cs="GHEA Grapalat"/>
          <w:i/>
          <w:lang w:val="hy-AM"/>
        </w:rPr>
        <w:t xml:space="preserve"> </w:t>
      </w:r>
      <w:r w:rsidRPr="00FA1E85">
        <w:rPr>
          <w:rFonts w:ascii="GHEA Grapalat" w:hAnsi="GHEA Grapalat" w:cs="Sylfaen"/>
          <w:i/>
          <w:lang w:val="hy-AM"/>
        </w:rPr>
        <w:t>հնարավոր</w:t>
      </w:r>
      <w:r w:rsidRPr="00FA1E85">
        <w:rPr>
          <w:rFonts w:ascii="GHEA Grapalat" w:hAnsi="GHEA Grapalat" w:cs="GHEA Grapalat"/>
          <w:i/>
          <w:lang w:val="hy-AM"/>
        </w:rPr>
        <w:t xml:space="preserve"> </w:t>
      </w:r>
      <w:r w:rsidRPr="00FA1E85">
        <w:rPr>
          <w:rFonts w:ascii="GHEA Grapalat" w:hAnsi="GHEA Grapalat" w:cs="Sylfaen"/>
          <w:i/>
          <w:lang w:val="hy-AM"/>
        </w:rPr>
        <w:t>կլինի</w:t>
      </w:r>
      <w:r w:rsidRPr="00FA1E85">
        <w:rPr>
          <w:rFonts w:ascii="GHEA Grapalat" w:hAnsi="GHEA Grapalat" w:cs="GHEA Grapalat"/>
          <w:i/>
          <w:lang w:val="hy-AM"/>
        </w:rPr>
        <w:t xml:space="preserve"> </w:t>
      </w:r>
      <w:r w:rsidRPr="00FA1E85">
        <w:rPr>
          <w:rFonts w:ascii="GHEA Grapalat" w:hAnsi="GHEA Grapalat" w:cs="Sylfaen"/>
          <w:i/>
          <w:lang w:val="hy-AM"/>
        </w:rPr>
        <w:t>հրաժարվել</w:t>
      </w:r>
      <w:r w:rsidRPr="00FA1E85">
        <w:rPr>
          <w:rFonts w:ascii="GHEA Grapalat" w:hAnsi="GHEA Grapalat" w:cs="GHEA Grapalat"/>
          <w:i/>
          <w:lang w:val="hy-AM"/>
        </w:rPr>
        <w:t xml:space="preserve"> </w:t>
      </w:r>
      <w:r w:rsidRPr="00FA1E85">
        <w:rPr>
          <w:rFonts w:ascii="GHEA Grapalat" w:hAnsi="GHEA Grapalat" w:cs="Sylfaen"/>
          <w:i/>
          <w:lang w:val="hy-AM"/>
        </w:rPr>
        <w:t>արագ</w:t>
      </w:r>
      <w:r w:rsidRPr="00FA1E85">
        <w:rPr>
          <w:rFonts w:ascii="GHEA Grapalat" w:hAnsi="GHEA Grapalat" w:cs="GHEA Grapalat"/>
          <w:i/>
          <w:lang w:val="hy-AM"/>
        </w:rPr>
        <w:t xml:space="preserve"> </w:t>
      </w:r>
      <w:r w:rsidRPr="00FA1E85">
        <w:rPr>
          <w:rFonts w:ascii="GHEA Grapalat" w:hAnsi="GHEA Grapalat" w:cs="Sylfaen"/>
          <w:i/>
          <w:lang w:val="hy-AM"/>
        </w:rPr>
        <w:t>արձագանքման</w:t>
      </w:r>
      <w:r w:rsidRPr="00FA1E85">
        <w:rPr>
          <w:rFonts w:ascii="GHEA Grapalat" w:hAnsi="GHEA Grapalat" w:cs="GHEA Grapalat"/>
          <w:i/>
          <w:lang w:val="hy-AM"/>
        </w:rPr>
        <w:t xml:space="preserve"> </w:t>
      </w:r>
      <w:r w:rsidRPr="00FA1E85">
        <w:rPr>
          <w:rFonts w:ascii="GHEA Grapalat" w:hAnsi="GHEA Grapalat" w:cs="Sylfaen"/>
          <w:i/>
          <w:lang w:val="hy-AM"/>
        </w:rPr>
        <w:t>խմբերի</w:t>
      </w:r>
      <w:r w:rsidRPr="00FA1E85">
        <w:rPr>
          <w:rFonts w:ascii="GHEA Grapalat" w:hAnsi="GHEA Grapalat" w:cs="GHEA Grapalat"/>
          <w:i/>
          <w:lang w:val="hy-AM"/>
        </w:rPr>
        <w:t xml:space="preserve"> </w:t>
      </w:r>
      <w:r w:rsidRPr="00FA1E85">
        <w:rPr>
          <w:rFonts w:ascii="GHEA Grapalat" w:hAnsi="GHEA Grapalat" w:cs="Sylfaen"/>
          <w:i/>
          <w:lang w:val="hy-AM"/>
        </w:rPr>
        <w:t>համար</w:t>
      </w:r>
      <w:r w:rsidRPr="00FA1E85">
        <w:rPr>
          <w:rFonts w:ascii="GHEA Grapalat" w:hAnsi="GHEA Grapalat" w:cs="GHEA Grapalat"/>
          <w:i/>
          <w:lang w:val="hy-AM"/>
        </w:rPr>
        <w:t xml:space="preserve"> </w:t>
      </w:r>
      <w:r w:rsidRPr="00FA1E85">
        <w:rPr>
          <w:rFonts w:ascii="GHEA Grapalat" w:hAnsi="GHEA Grapalat" w:cs="Sylfaen"/>
          <w:i/>
          <w:lang w:val="hy-AM"/>
        </w:rPr>
        <w:t>վարձակալական</w:t>
      </w:r>
      <w:r w:rsidRPr="00FA1E85">
        <w:rPr>
          <w:rFonts w:ascii="GHEA Grapalat" w:hAnsi="GHEA Grapalat" w:cs="GHEA Grapalat"/>
          <w:i/>
          <w:lang w:val="hy-AM"/>
        </w:rPr>
        <w:t xml:space="preserve"> </w:t>
      </w:r>
      <w:r w:rsidRPr="00FA1E85">
        <w:rPr>
          <w:rFonts w:ascii="GHEA Grapalat" w:hAnsi="GHEA Grapalat" w:cs="Sylfaen"/>
          <w:i/>
          <w:lang w:val="hy-AM"/>
        </w:rPr>
        <w:t>ծառայությունների</w:t>
      </w:r>
      <w:r w:rsidRPr="00FA1E85">
        <w:rPr>
          <w:rFonts w:ascii="GHEA Grapalat" w:hAnsi="GHEA Grapalat" w:cs="GHEA Grapalat"/>
          <w:i/>
          <w:lang w:val="hy-AM"/>
        </w:rPr>
        <w:t xml:space="preserve"> </w:t>
      </w:r>
      <w:r w:rsidRPr="00FA1E85">
        <w:rPr>
          <w:rFonts w:ascii="GHEA Grapalat" w:hAnsi="GHEA Grapalat" w:cs="Sylfaen"/>
          <w:i/>
          <w:lang w:val="hy-AM"/>
        </w:rPr>
        <w:t>ձեռքբերումից։</w:t>
      </w:r>
    </w:p>
    <w:p w14:paraId="780F332D" w14:textId="13C036E6" w:rsidR="003D0D5A" w:rsidRPr="00FA1E85" w:rsidRDefault="003D0D5A" w:rsidP="00FA1E85">
      <w:pPr>
        <w:pStyle w:val="ListParagraph"/>
        <w:numPr>
          <w:ilvl w:val="0"/>
          <w:numId w:val="13"/>
        </w:numPr>
        <w:spacing w:after="0" w:line="360" w:lineRule="auto"/>
        <w:ind w:left="0" w:firstLine="450"/>
        <w:jc w:val="both"/>
        <w:rPr>
          <w:rFonts w:cs="Sylfaen"/>
          <w:lang w:val="hy-AM"/>
        </w:rPr>
      </w:pPr>
      <w:r w:rsidRPr="00FA1E85">
        <w:rPr>
          <w:rFonts w:cs="GHEA Grapalat"/>
          <w:b/>
          <w:lang w:val="hy-AM"/>
        </w:rPr>
        <w:t xml:space="preserve">«Վարչական սարքավորումներ» 5122 </w:t>
      </w:r>
      <w:r w:rsidRPr="00FA1E85">
        <w:rPr>
          <w:rFonts w:cs="GHEA Grapalat"/>
          <w:lang w:val="hy-AM"/>
        </w:rPr>
        <w:t>հոդվածով</w:t>
      </w:r>
      <w:r w:rsidRPr="00FA1E85">
        <w:rPr>
          <w:lang w:val="hy-AM"/>
        </w:rPr>
        <w:t xml:space="preserve"> </w:t>
      </w:r>
      <w:r w:rsidRPr="00FA1E85">
        <w:rPr>
          <w:rFonts w:cs="GHEA Grapalat"/>
          <w:lang w:val="hy-AM"/>
        </w:rPr>
        <w:t xml:space="preserve">հատկացումները նախատեսվում է նվազեցնել </w:t>
      </w:r>
      <w:r w:rsidR="005B0F0C" w:rsidRPr="00FA1E85">
        <w:rPr>
          <w:rFonts w:cs="GHEA Grapalat"/>
          <w:lang w:val="hy-AM"/>
        </w:rPr>
        <w:t>3,4</w:t>
      </w:r>
      <w:r w:rsidRPr="00FA1E85">
        <w:rPr>
          <w:rFonts w:cs="GHEA Grapalat"/>
          <w:lang w:val="hy-AM"/>
        </w:rPr>
        <w:t xml:space="preserve"> մլն</w:t>
      </w:r>
      <w:r w:rsidRPr="00FA1E85">
        <w:rPr>
          <w:rFonts w:ascii="MS Mincho" w:eastAsia="MS Mincho" w:hAnsi="MS Mincho" w:cs="MS Mincho" w:hint="eastAsia"/>
          <w:lang w:val="hy-AM"/>
        </w:rPr>
        <w:t>․</w:t>
      </w:r>
      <w:r w:rsidRPr="00FA1E85">
        <w:rPr>
          <w:rFonts w:cs="GHEA Grapalat"/>
          <w:lang w:val="hy-AM"/>
        </w:rPr>
        <w:t xml:space="preserve"> դրամով (նվազեցվում է  </w:t>
      </w:r>
      <w:r w:rsidR="005B0F0C" w:rsidRPr="00FA1E85">
        <w:rPr>
          <w:rFonts w:cs="GHEA Grapalat"/>
          <w:lang w:val="hy-AM"/>
        </w:rPr>
        <w:t>64,3</w:t>
      </w:r>
      <w:r w:rsidRPr="00FA1E85">
        <w:rPr>
          <w:rFonts w:cs="GHEA Grapalat"/>
          <w:lang w:val="hy-AM"/>
        </w:rPr>
        <w:t xml:space="preserve"> մլն</w:t>
      </w:r>
      <w:r w:rsidRPr="00FA1E85">
        <w:rPr>
          <w:rFonts w:ascii="MS Mincho" w:eastAsia="MS Mincho" w:hAnsi="MS Mincho" w:cs="MS Mincho" w:hint="eastAsia"/>
          <w:lang w:val="hy-AM"/>
        </w:rPr>
        <w:t>․</w:t>
      </w:r>
      <w:r w:rsidRPr="00FA1E85">
        <w:rPr>
          <w:rFonts w:cs="GHEA Grapalat"/>
          <w:lang w:val="hy-AM"/>
        </w:rPr>
        <w:t xml:space="preserve"> դրամով, պայմանավորված  գնման  առանձին առարկաների գնման պահանջը  վերանալու հանգամանքով և միաժամանակ ավելացվում է  60,9 մլն</w:t>
      </w:r>
      <w:r w:rsidRPr="00FA1E85">
        <w:rPr>
          <w:rFonts w:ascii="MS Mincho" w:eastAsia="MS Mincho" w:hAnsi="MS Mincho" w:cs="MS Mincho" w:hint="eastAsia"/>
          <w:lang w:val="hy-AM"/>
        </w:rPr>
        <w:t>․</w:t>
      </w:r>
      <w:r w:rsidRPr="00FA1E85">
        <w:rPr>
          <w:rFonts w:cs="GHEA Grapalat"/>
          <w:lang w:val="hy-AM"/>
        </w:rPr>
        <w:t xml:space="preserve"> դրամ)։ </w:t>
      </w:r>
    </w:p>
    <w:p w14:paraId="52D61591" w14:textId="5006CCA0" w:rsidR="0033213D" w:rsidRPr="00FA1E85" w:rsidRDefault="0033213D" w:rsidP="00FA1E85">
      <w:pPr>
        <w:spacing w:line="360" w:lineRule="auto"/>
        <w:ind w:firstLine="540"/>
        <w:jc w:val="both"/>
        <w:rPr>
          <w:rFonts w:ascii="GHEA Grapalat" w:hAnsi="GHEA Grapalat" w:cs="Sylfaen"/>
          <w:lang w:val="hy-AM"/>
        </w:rPr>
      </w:pPr>
      <w:r w:rsidRPr="00FA1E85">
        <w:rPr>
          <w:rFonts w:ascii="GHEA Grapalat" w:hAnsi="GHEA Grapalat" w:cs="Sylfaen"/>
          <w:lang w:val="hy-AM"/>
        </w:rPr>
        <w:t>Հայաստանի Հանրապետությունում 2021 թ-ին սեպտեմբերի</w:t>
      </w:r>
      <w:r w:rsidR="00524007" w:rsidRPr="00FA1E85">
        <w:rPr>
          <w:rFonts w:ascii="GHEA Grapalat" w:hAnsi="GHEA Grapalat" w:cs="Sylfaen"/>
          <w:lang w:val="hy-AM"/>
        </w:rPr>
        <w:t xml:space="preserve"> 3-րդ 10-օրյակում</w:t>
      </w:r>
      <w:r w:rsidRPr="00FA1E85">
        <w:rPr>
          <w:rFonts w:ascii="GHEA Grapalat" w:hAnsi="GHEA Grapalat" w:cs="Sylfaen"/>
          <w:lang w:val="hy-AM"/>
        </w:rPr>
        <w:t xml:space="preserve"> անցկացվելիք «Գռոմ-2021» պայմանական անվանումը կրող ՀԱՊԿ անդամ երկրների համատեղ զորավարժության համար</w:t>
      </w:r>
      <w:r w:rsidR="00524007" w:rsidRPr="00FA1E85">
        <w:rPr>
          <w:rFonts w:ascii="GHEA Grapalat" w:hAnsi="GHEA Grapalat" w:cs="Sylfaen"/>
          <w:lang w:val="hy-AM"/>
        </w:rPr>
        <w:t xml:space="preserve"> 21,4 մլն</w:t>
      </w:r>
      <w:r w:rsidR="00524007" w:rsidRPr="00FA1E85">
        <w:rPr>
          <w:rFonts w:ascii="MS Mincho" w:eastAsia="MS Mincho" w:hAnsi="MS Mincho" w:cs="MS Mincho" w:hint="eastAsia"/>
          <w:lang w:val="hy-AM"/>
        </w:rPr>
        <w:t>․</w:t>
      </w:r>
      <w:r w:rsidR="00524007" w:rsidRPr="00FA1E85">
        <w:rPr>
          <w:rFonts w:ascii="GHEA Grapalat" w:hAnsi="GHEA Grapalat" w:cs="Sylfaen"/>
          <w:lang w:val="hy-AM"/>
        </w:rPr>
        <w:t xml:space="preserve"> </w:t>
      </w:r>
      <w:r w:rsidR="00524007" w:rsidRPr="00FA1E85">
        <w:rPr>
          <w:rFonts w:ascii="GHEA Grapalat" w:hAnsi="GHEA Grapalat" w:cs="GHEA Grapalat"/>
          <w:lang w:val="hy-AM"/>
        </w:rPr>
        <w:t>դրամ</w:t>
      </w:r>
      <w:r w:rsidRPr="00FA1E85">
        <w:rPr>
          <w:rFonts w:ascii="GHEA Grapalat" w:hAnsi="GHEA Grapalat" w:cs="Sylfaen"/>
          <w:lang w:val="hy-AM"/>
        </w:rPr>
        <w:t xml:space="preserve"> </w:t>
      </w:r>
      <w:r w:rsidR="00524007" w:rsidRPr="00FA1E85">
        <w:rPr>
          <w:rFonts w:ascii="GHEA Grapalat" w:hAnsi="GHEA Grapalat" w:cs="Sylfaen"/>
          <w:lang w:val="hy-AM"/>
        </w:rPr>
        <w:t xml:space="preserve">ընդհանուր գումարով նախատեսվում է  ձեռք բերել </w:t>
      </w:r>
      <w:r w:rsidRPr="00FA1E85">
        <w:rPr>
          <w:rFonts w:ascii="GHEA Grapalat" w:hAnsi="GHEA Grapalat" w:cs="Sylfaen"/>
          <w:lang w:val="hy-AM"/>
        </w:rPr>
        <w:t>կապի միջոցներ։</w:t>
      </w:r>
    </w:p>
    <w:p w14:paraId="1B568CB4" w14:textId="51030B5F" w:rsidR="00E9715F" w:rsidRPr="00FA1E85" w:rsidRDefault="00E9715F" w:rsidP="00FA1E85">
      <w:pPr>
        <w:spacing w:line="360" w:lineRule="auto"/>
        <w:ind w:firstLine="540"/>
        <w:jc w:val="both"/>
        <w:rPr>
          <w:rFonts w:ascii="GHEA Grapalat" w:eastAsia="Calibri" w:hAnsi="GHEA Grapalat"/>
          <w:lang w:val="hy-AM" w:eastAsia="en-US"/>
        </w:rPr>
      </w:pPr>
      <w:r w:rsidRPr="00FA1E85">
        <w:rPr>
          <w:rFonts w:ascii="GHEA Grapalat" w:eastAsia="Calibri" w:hAnsi="GHEA Grapalat"/>
          <w:lang w:val="hy-AM" w:eastAsia="en-US"/>
        </w:rPr>
        <w:t xml:space="preserve">ՀՀ ոստիկանության ՔՈԳՎ </w:t>
      </w:r>
      <w:r w:rsidR="0075780A" w:rsidRPr="00FA1E85">
        <w:rPr>
          <w:rFonts w:ascii="GHEA Grapalat" w:eastAsia="Calibri" w:hAnsi="GHEA Grapalat"/>
          <w:lang w:val="hy-AM" w:eastAsia="en-US"/>
        </w:rPr>
        <w:t>հատուկ նշանակության</w:t>
      </w:r>
      <w:r w:rsidRPr="00FA1E85">
        <w:rPr>
          <w:rFonts w:ascii="GHEA Grapalat" w:eastAsia="Calibri" w:hAnsi="GHEA Grapalat"/>
          <w:lang w:val="hy-AM" w:eastAsia="en-US"/>
        </w:rPr>
        <w:t xml:space="preserve"> վարչությունը գործառութային պարտականություններից ելնելով կատարում է տարբեր օպերատիվ միջոցառումներ տարբեր ռելիեֆային գոտիներում (քաղաքային, դաշտային և լեռնային պայմաններում), որտեղ պետք է ապահոված լինի ռադիոկապի ծածկույթ ստորաբաժանման ծառայողների, հրամանատարական կետի և ոստիկանության կենտրոնական ապարատի ստորաբաժանումների և ղեկավարության հետ։ Այդ իսկ պատճառով նպատակահարմար է բացի դյուրակիր և ավտոմոբիլային թվային ռադիոկայաններից ձեռք բերել նաև այնպիսի ռադիոկապի միջոցներ, որոնք կապահովեն ռադիոկապի ծածկույթ ցանկացած վայրում՝ կենտրոնական հանգույցի հետ միաժամանակյա կապի ապահովմամբ։ Մասնավորապես անհրաժեշտ է ձեռք բերել նաև ավտոմոբիլային վերահաղորդչի լրակազմ </w:t>
      </w:r>
      <w:r w:rsidRPr="00FA1E85">
        <w:rPr>
          <w:rFonts w:ascii="GHEA Grapalat" w:eastAsia="Calibri" w:hAnsi="GHEA Grapalat" w:cs="Cambria Math"/>
          <w:lang w:val="hy-AM" w:eastAsia="en-US"/>
        </w:rPr>
        <w:t xml:space="preserve"> և այն կենտրոնական հանգույցի հետ կապող ռադիոմոդեմներ։</w:t>
      </w:r>
    </w:p>
    <w:p w14:paraId="6260A7E3" w14:textId="394F0851" w:rsidR="00E9715F" w:rsidRPr="00FA1E85" w:rsidRDefault="00E9715F" w:rsidP="00FA1E85">
      <w:pPr>
        <w:spacing w:line="360" w:lineRule="auto"/>
        <w:ind w:firstLine="708"/>
        <w:jc w:val="both"/>
        <w:rPr>
          <w:rFonts w:ascii="GHEA Grapalat" w:eastAsia="Calibri" w:hAnsi="GHEA Grapalat"/>
          <w:lang w:val="hy-AM" w:eastAsia="en-US"/>
        </w:rPr>
      </w:pPr>
      <w:r w:rsidRPr="00FA1E85">
        <w:rPr>
          <w:rFonts w:ascii="GHEA Grapalat" w:eastAsia="Calibri" w:hAnsi="GHEA Grapalat"/>
          <w:lang w:val="hy-AM" w:eastAsia="en-US"/>
        </w:rPr>
        <w:lastRenderedPageBreak/>
        <w:t>ՀԱՊԿ անդամ երկրների անվտանգության խորհրդի քարտուղարների և ՀԱՊԿ անդամ երկրների պաշտպանության նախարարների խորհրդի կողմից հաստատված ՀԱՊԿ ուժերի և միջոցների մին</w:t>
      </w:r>
      <w:r w:rsidR="00BE4BF3" w:rsidRPr="00FA1E85">
        <w:rPr>
          <w:rFonts w:ascii="GHEA Grapalat" w:eastAsia="Calibri" w:hAnsi="GHEA Grapalat"/>
          <w:lang w:val="hy-AM" w:eastAsia="en-US"/>
        </w:rPr>
        <w:t>չ</w:t>
      </w:r>
      <w:r w:rsidRPr="00FA1E85">
        <w:rPr>
          <w:rFonts w:ascii="GHEA Grapalat" w:eastAsia="Calibri" w:hAnsi="GHEA Grapalat"/>
          <w:lang w:val="hy-AM" w:eastAsia="en-US"/>
        </w:rPr>
        <w:t>և 2025թ</w:t>
      </w:r>
      <w:r w:rsidRPr="00FA1E85">
        <w:rPr>
          <w:rFonts w:ascii="MS Mincho" w:eastAsia="MS Mincho" w:hAnsi="MS Mincho" w:cs="MS Mincho" w:hint="eastAsia"/>
          <w:lang w:val="hy-AM" w:eastAsia="en-US"/>
        </w:rPr>
        <w:t>․</w:t>
      </w:r>
      <w:r w:rsidRPr="00FA1E85">
        <w:rPr>
          <w:rFonts w:ascii="GHEA Grapalat" w:eastAsia="Calibri" w:hAnsi="GHEA Grapalat"/>
          <w:lang w:val="hy-AM" w:eastAsia="en-US"/>
        </w:rPr>
        <w:t xml:space="preserve"> ընկած ժամանակահատվածի համատեղ պլանի, ինչպես նաև 2021թ</w:t>
      </w:r>
      <w:r w:rsidRPr="00FA1E85">
        <w:rPr>
          <w:rFonts w:ascii="MS Mincho" w:eastAsia="MS Mincho" w:hAnsi="MS Mincho" w:cs="MS Mincho" w:hint="eastAsia"/>
          <w:lang w:val="hy-AM" w:eastAsia="en-US"/>
        </w:rPr>
        <w:t>․</w:t>
      </w:r>
      <w:r w:rsidRPr="00FA1E85">
        <w:rPr>
          <w:rFonts w:ascii="GHEA Grapalat" w:eastAsia="Calibri" w:hAnsi="GHEA Grapalat"/>
          <w:lang w:val="hy-AM" w:eastAsia="en-US"/>
        </w:rPr>
        <w:t xml:space="preserve"> համատեղ պլանի 2</w:t>
      </w:r>
      <w:r w:rsidRPr="00FA1E85">
        <w:rPr>
          <w:rFonts w:ascii="MS Mincho" w:eastAsia="MS Mincho" w:hAnsi="MS Mincho" w:cs="MS Mincho" w:hint="eastAsia"/>
          <w:lang w:val="hy-AM" w:eastAsia="en-US"/>
        </w:rPr>
        <w:t>․</w:t>
      </w:r>
      <w:r w:rsidRPr="00FA1E85">
        <w:rPr>
          <w:rFonts w:ascii="GHEA Grapalat" w:eastAsia="Calibri" w:hAnsi="GHEA Grapalat"/>
          <w:lang w:val="hy-AM" w:eastAsia="en-US"/>
        </w:rPr>
        <w:t>3, 2</w:t>
      </w:r>
      <w:r w:rsidRPr="00FA1E85">
        <w:rPr>
          <w:rFonts w:ascii="MS Mincho" w:eastAsia="MS Mincho" w:hAnsi="MS Mincho" w:cs="MS Mincho" w:hint="eastAsia"/>
          <w:lang w:val="hy-AM" w:eastAsia="en-US"/>
        </w:rPr>
        <w:t>․</w:t>
      </w:r>
      <w:r w:rsidRPr="00FA1E85">
        <w:rPr>
          <w:rFonts w:ascii="GHEA Grapalat" w:eastAsia="Calibri" w:hAnsi="GHEA Grapalat"/>
          <w:lang w:val="hy-AM" w:eastAsia="en-US"/>
        </w:rPr>
        <w:t>4, 2</w:t>
      </w:r>
      <w:r w:rsidRPr="00FA1E85">
        <w:rPr>
          <w:rFonts w:ascii="MS Mincho" w:eastAsia="MS Mincho" w:hAnsi="MS Mincho" w:cs="MS Mincho" w:hint="eastAsia"/>
          <w:lang w:val="hy-AM" w:eastAsia="en-US"/>
        </w:rPr>
        <w:t>․</w:t>
      </w:r>
      <w:r w:rsidRPr="00FA1E85">
        <w:rPr>
          <w:rFonts w:ascii="GHEA Grapalat" w:eastAsia="Calibri" w:hAnsi="GHEA Grapalat"/>
          <w:lang w:val="hy-AM" w:eastAsia="en-US"/>
        </w:rPr>
        <w:t xml:space="preserve">5 կետերի համաձայն, ՀՀ տարածքում </w:t>
      </w:r>
      <w:r w:rsidR="0075780A" w:rsidRPr="00FA1E85">
        <w:rPr>
          <w:rFonts w:ascii="GHEA Grapalat" w:eastAsia="Calibri" w:hAnsi="GHEA Grapalat"/>
          <w:lang w:val="hy-AM" w:eastAsia="en-US"/>
        </w:rPr>
        <w:t xml:space="preserve">(ՀՀ ՊՆ &lt;&lt;Մարշալ Բաղրամյան &gt;&gt; զորավարժարանի և ՀՀ ՊՆ &lt;&lt;Նուբարաշեն&gt;&gt; հրաձգարանի տարածքներում) </w:t>
      </w:r>
      <w:r w:rsidRPr="00FA1E85">
        <w:rPr>
          <w:rFonts w:ascii="GHEA Grapalat" w:eastAsia="Calibri" w:hAnsi="GHEA Grapalat"/>
          <w:lang w:val="hy-AM" w:eastAsia="en-US"/>
        </w:rPr>
        <w:t>2021թ-ի</w:t>
      </w:r>
      <w:r w:rsidR="0075780A" w:rsidRPr="00FA1E85">
        <w:rPr>
          <w:rFonts w:ascii="GHEA Grapalat" w:eastAsia="Calibri" w:hAnsi="GHEA Grapalat"/>
          <w:lang w:val="hy-AM" w:eastAsia="en-US"/>
        </w:rPr>
        <w:t xml:space="preserve"> սեպտեմբերին</w:t>
      </w:r>
      <w:r w:rsidRPr="00FA1E85">
        <w:rPr>
          <w:rFonts w:ascii="GHEA Grapalat" w:eastAsia="Calibri" w:hAnsi="GHEA Grapalat"/>
          <w:lang w:val="hy-AM" w:eastAsia="en-US"/>
        </w:rPr>
        <w:t xml:space="preserve"> նախատեսվում է անցկացնել &lt;&lt;Գռոմ-2021&gt;&gt; պայմանական անվանումը կրող</w:t>
      </w:r>
      <w:r w:rsidR="0075780A" w:rsidRPr="00FA1E85">
        <w:rPr>
          <w:rFonts w:ascii="GHEA Grapalat" w:eastAsia="Calibri" w:hAnsi="GHEA Grapalat"/>
          <w:lang w:val="hy-AM" w:eastAsia="en-US"/>
        </w:rPr>
        <w:t>,</w:t>
      </w:r>
      <w:r w:rsidRPr="00FA1E85">
        <w:rPr>
          <w:rFonts w:ascii="GHEA Grapalat" w:eastAsia="Calibri" w:hAnsi="GHEA Grapalat"/>
          <w:lang w:val="hy-AM" w:eastAsia="en-US"/>
        </w:rPr>
        <w:t xml:space="preserve"> </w:t>
      </w:r>
      <w:r w:rsidR="0075780A" w:rsidRPr="00FA1E85">
        <w:rPr>
          <w:rFonts w:ascii="GHEA Grapalat" w:eastAsia="Calibri" w:hAnsi="GHEA Grapalat"/>
          <w:lang w:val="hy-AM" w:eastAsia="en-US"/>
        </w:rPr>
        <w:t xml:space="preserve">7 օր տևողությամբ </w:t>
      </w:r>
      <w:r w:rsidRPr="00FA1E85">
        <w:rPr>
          <w:rFonts w:ascii="GHEA Grapalat" w:eastAsia="Calibri" w:hAnsi="GHEA Grapalat"/>
          <w:lang w:val="hy-AM" w:eastAsia="en-US"/>
        </w:rPr>
        <w:t xml:space="preserve">զորավարժությունը։ </w:t>
      </w:r>
      <w:r w:rsidR="00D508C8" w:rsidRPr="00FA1E85">
        <w:rPr>
          <w:rFonts w:ascii="GHEA Grapalat" w:eastAsia="Calibri" w:hAnsi="GHEA Grapalat"/>
          <w:lang w:val="hy-AM" w:eastAsia="en-US"/>
        </w:rPr>
        <w:t>Զ</w:t>
      </w:r>
      <w:r w:rsidRPr="00FA1E85">
        <w:rPr>
          <w:rFonts w:ascii="GHEA Grapalat" w:eastAsia="Calibri" w:hAnsi="GHEA Grapalat"/>
          <w:lang w:val="hy-AM" w:eastAsia="en-US"/>
        </w:rPr>
        <w:t>որավարժարանի և հրաձգարանների տարածներում անհրաժեշտ է լինելու ռադիոկապի որակյալ ծածկույթ, որը ներկայումս գրեթե բացակայում է</w:t>
      </w:r>
      <w:r w:rsidR="00D508C8" w:rsidRPr="00FA1E85">
        <w:rPr>
          <w:rFonts w:ascii="GHEA Grapalat" w:eastAsia="Calibri" w:hAnsi="GHEA Grapalat"/>
          <w:lang w:val="hy-AM" w:eastAsia="en-US"/>
        </w:rPr>
        <w:t xml:space="preserve">, քանի որ </w:t>
      </w:r>
      <w:r w:rsidRPr="00FA1E85">
        <w:rPr>
          <w:rFonts w:ascii="GHEA Grapalat" w:eastAsia="Calibri" w:hAnsi="GHEA Grapalat"/>
          <w:lang w:val="hy-AM" w:eastAsia="en-US"/>
        </w:rPr>
        <w:t xml:space="preserve">հուսալի </w:t>
      </w:r>
      <w:r w:rsidR="00BE4BF3" w:rsidRPr="00FA1E85">
        <w:rPr>
          <w:rFonts w:ascii="GHEA Grapalat" w:eastAsia="Calibri" w:hAnsi="GHEA Grapalat"/>
          <w:lang w:val="hy-AM" w:eastAsia="en-US"/>
        </w:rPr>
        <w:t>չէ</w:t>
      </w:r>
      <w:r w:rsidR="00D508C8" w:rsidRPr="00FA1E85">
        <w:rPr>
          <w:rFonts w:ascii="GHEA Grapalat" w:eastAsia="Calibri" w:hAnsi="GHEA Grapalat"/>
          <w:lang w:val="hy-AM" w:eastAsia="en-US"/>
        </w:rPr>
        <w:t xml:space="preserve"> (</w:t>
      </w:r>
      <w:r w:rsidRPr="00FA1E85">
        <w:rPr>
          <w:rFonts w:ascii="GHEA Grapalat" w:eastAsia="Calibri" w:hAnsi="GHEA Grapalat"/>
          <w:lang w:val="hy-AM" w:eastAsia="en-US"/>
        </w:rPr>
        <w:t>ռադիոկայանները անալոգային են, հնամաշ և չունեն գաղտնագրման հնարավորություն</w:t>
      </w:r>
      <w:r w:rsidR="00D508C8" w:rsidRPr="00FA1E85">
        <w:rPr>
          <w:rFonts w:ascii="GHEA Grapalat" w:eastAsia="Calibri" w:hAnsi="GHEA Grapalat"/>
          <w:lang w:val="hy-AM" w:eastAsia="en-US"/>
        </w:rPr>
        <w:t>)</w:t>
      </w:r>
      <w:r w:rsidRPr="00FA1E85">
        <w:rPr>
          <w:rFonts w:ascii="GHEA Grapalat" w:eastAsia="Calibri" w:hAnsi="GHEA Grapalat"/>
          <w:lang w:val="hy-AM" w:eastAsia="en-US"/>
        </w:rPr>
        <w:t>։</w:t>
      </w:r>
    </w:p>
    <w:p w14:paraId="311588C8" w14:textId="77777777" w:rsidR="00E9715F" w:rsidRPr="00FA1E85" w:rsidRDefault="00E9715F" w:rsidP="00FA1E85">
      <w:pPr>
        <w:spacing w:line="360" w:lineRule="auto"/>
        <w:ind w:firstLine="708"/>
        <w:jc w:val="both"/>
        <w:rPr>
          <w:rFonts w:ascii="GHEA Grapalat" w:eastAsia="Calibri" w:hAnsi="GHEA Grapalat"/>
          <w:lang w:val="hy-AM" w:eastAsia="en-US"/>
        </w:rPr>
      </w:pPr>
      <w:r w:rsidRPr="00FA1E85">
        <w:rPr>
          <w:rFonts w:ascii="GHEA Grapalat" w:eastAsia="Calibri" w:hAnsi="GHEA Grapalat"/>
          <w:lang w:val="hy-AM" w:eastAsia="en-US"/>
        </w:rPr>
        <w:t>Հարկ է նշել, որ ՀՀ ոստիկանության նորաստեղծ պարեկային ծառայության համար, ԱՄՆ կառավարության ֆինանսավորմամբ, ք</w:t>
      </w:r>
      <w:r w:rsidRPr="00FA1E85">
        <w:rPr>
          <w:rFonts w:ascii="MS Mincho" w:eastAsia="MS Mincho" w:hAnsi="MS Mincho" w:cs="MS Mincho" w:hint="eastAsia"/>
          <w:lang w:val="hy-AM" w:eastAsia="en-US"/>
        </w:rPr>
        <w:t>․</w:t>
      </w:r>
      <w:r w:rsidRPr="00FA1E85">
        <w:rPr>
          <w:rFonts w:ascii="GHEA Grapalat" w:eastAsia="Calibri" w:hAnsi="GHEA Grapalat"/>
          <w:lang w:val="hy-AM" w:eastAsia="en-US"/>
        </w:rPr>
        <w:t>Երևանում Motorola կազմակերպության լուծումների հիման վրա կառուցվելու է թվային ռադիոկապի ենթակառուցվածք՝ այդ թվում կենտրոնական ռադիոկապի հանգույց/դիպետչերական կենտրոն, վերահաղորդիչների ցանց։ Պլանավորվում է նաև ենթակառուցվածքը ընդլայնել Շիրակի և Լոռու մարզերում, իսկ այնուհետև ՀՀ ողջ տարածքում՝ ընդգրկելով նաև տարածքային ստորաբաժանումները։</w:t>
      </w:r>
    </w:p>
    <w:p w14:paraId="222D27EA" w14:textId="4A657F73" w:rsidR="00E9715F" w:rsidRPr="00FA1E85" w:rsidRDefault="00E9715F" w:rsidP="00FA1E85">
      <w:pPr>
        <w:spacing w:line="360" w:lineRule="auto"/>
        <w:ind w:firstLine="708"/>
        <w:jc w:val="both"/>
        <w:rPr>
          <w:rFonts w:ascii="GHEA Grapalat" w:eastAsia="Calibri" w:hAnsi="GHEA Grapalat"/>
          <w:lang w:val="hy-AM" w:eastAsia="en-US"/>
        </w:rPr>
      </w:pPr>
      <w:r w:rsidRPr="00FA1E85">
        <w:rPr>
          <w:rFonts w:ascii="GHEA Grapalat" w:eastAsia="Calibri" w:hAnsi="GHEA Grapalat"/>
          <w:lang w:val="hy-AM" w:eastAsia="en-US"/>
        </w:rPr>
        <w:t xml:space="preserve">Հաշվի առնելով վերը նշված հանգամանքները </w:t>
      </w:r>
      <w:r w:rsidR="00946051" w:rsidRPr="00FA1E85">
        <w:rPr>
          <w:rFonts w:ascii="GHEA Grapalat" w:eastAsia="Calibri" w:hAnsi="GHEA Grapalat"/>
          <w:lang w:val="hy-AM" w:eastAsia="en-US"/>
        </w:rPr>
        <w:t>անհրաժեշտ</w:t>
      </w:r>
      <w:r w:rsidRPr="00FA1E85">
        <w:rPr>
          <w:rFonts w:ascii="GHEA Grapalat" w:eastAsia="Calibri" w:hAnsi="GHEA Grapalat"/>
          <w:lang w:val="hy-AM" w:eastAsia="en-US"/>
        </w:rPr>
        <w:t xml:space="preserve"> է ՀՀ ոստիկանության ՔՈԳՎ </w:t>
      </w:r>
      <w:r w:rsidR="00D508C8" w:rsidRPr="00FA1E85">
        <w:rPr>
          <w:rFonts w:ascii="GHEA Grapalat" w:eastAsia="Calibri" w:hAnsi="GHEA Grapalat"/>
          <w:lang w:val="hy-AM" w:eastAsia="en-US"/>
        </w:rPr>
        <w:t>հատուկ ն</w:t>
      </w:r>
      <w:r w:rsidR="00946051" w:rsidRPr="00FA1E85">
        <w:rPr>
          <w:rFonts w:ascii="GHEA Grapalat" w:eastAsia="Calibri" w:hAnsi="GHEA Grapalat"/>
          <w:lang w:val="hy-AM" w:eastAsia="en-US"/>
        </w:rPr>
        <w:t>շ</w:t>
      </w:r>
      <w:r w:rsidR="00D508C8" w:rsidRPr="00FA1E85">
        <w:rPr>
          <w:rFonts w:ascii="GHEA Grapalat" w:eastAsia="Calibri" w:hAnsi="GHEA Grapalat"/>
          <w:lang w:val="hy-AM" w:eastAsia="en-US"/>
        </w:rPr>
        <w:t>անակության</w:t>
      </w:r>
      <w:r w:rsidRPr="00FA1E85">
        <w:rPr>
          <w:rFonts w:ascii="GHEA Grapalat" w:eastAsia="Calibri" w:hAnsi="GHEA Grapalat"/>
          <w:lang w:val="hy-AM" w:eastAsia="en-US"/>
        </w:rPr>
        <w:t xml:space="preserve"> վարչության համար ձեռք բերել ռադիոկապի այնպիսի լուծումներ, որը լիարժեք կինտ</w:t>
      </w:r>
      <w:r w:rsidR="00BE4BF3" w:rsidRPr="00FA1E85">
        <w:rPr>
          <w:rFonts w:ascii="GHEA Grapalat" w:eastAsia="Calibri" w:hAnsi="GHEA Grapalat"/>
          <w:lang w:val="hy-AM" w:eastAsia="en-US"/>
        </w:rPr>
        <w:t>ե</w:t>
      </w:r>
      <w:r w:rsidRPr="00FA1E85">
        <w:rPr>
          <w:rFonts w:ascii="GHEA Grapalat" w:eastAsia="Calibri" w:hAnsi="GHEA Grapalat"/>
          <w:lang w:val="hy-AM" w:eastAsia="en-US"/>
        </w:rPr>
        <w:t>գրվի ՀՀ ոստիկանության համար կառուցվող թվային ռադիոկապի ենթակառուցվածքի մեջ և կօգտագործի դրա բոլոր ֆունկցիոնալ հնարավորությունները, և քանի որ արդեն իսկ ԱՄՆ դեսպանատան կողմից ձեռք են բերվել Motorola ապրանքանիշի սարքավորումներ, ուստի ՔՈԳՎ հատուկ նշանակության վարչության համար պետք է ձեռք բերվի նույն արտադրողի նույն մոդելներից։ Քանի որ Motorola ընկերությունն իր արտադրած ռադիոկապի միջոցների համար գրում է ծրագրային լիլցենզիաներ բացառապես իր ապրանքանիշի հետ կիրառելու համար</w:t>
      </w:r>
      <w:r w:rsidR="00BE4BF3" w:rsidRPr="00FA1E85">
        <w:rPr>
          <w:rFonts w:ascii="GHEA Grapalat" w:eastAsia="Calibri" w:hAnsi="GHEA Grapalat"/>
          <w:lang w:val="hy-AM" w:eastAsia="en-US"/>
        </w:rPr>
        <w:t>, ուստի անհրաժեշտ</w:t>
      </w:r>
      <w:r w:rsidRPr="00FA1E85">
        <w:rPr>
          <w:rFonts w:ascii="GHEA Grapalat" w:eastAsia="Calibri" w:hAnsi="GHEA Grapalat"/>
          <w:lang w:val="hy-AM" w:eastAsia="en-US"/>
        </w:rPr>
        <w:t xml:space="preserve"> է ձեռք բերել ռադիոկապի միջոցներ Motorola ընկերության ապրանքանիշի նշված մոդելներից</w:t>
      </w:r>
      <w:r w:rsidR="00BE4BF3" w:rsidRPr="00FA1E85">
        <w:rPr>
          <w:rFonts w:ascii="GHEA Grapalat" w:eastAsia="Calibri" w:hAnsi="GHEA Grapalat"/>
          <w:lang w:val="hy-AM" w:eastAsia="en-US"/>
        </w:rPr>
        <w:t>՝</w:t>
      </w:r>
      <w:r w:rsidRPr="00FA1E85">
        <w:rPr>
          <w:rFonts w:ascii="GHEA Grapalat" w:eastAsia="Calibri" w:hAnsi="GHEA Grapalat"/>
          <w:lang w:val="hy-AM" w:eastAsia="en-US"/>
        </w:rPr>
        <w:t xml:space="preserve"> իրենց լիցենզիաներով։ </w:t>
      </w:r>
    </w:p>
    <w:p w14:paraId="39610BE2" w14:textId="77777777" w:rsidR="00E9715F" w:rsidRPr="00FA1E85" w:rsidRDefault="00E9715F" w:rsidP="00FA1E85">
      <w:pPr>
        <w:spacing w:line="360" w:lineRule="auto"/>
        <w:ind w:firstLine="708"/>
        <w:jc w:val="both"/>
        <w:rPr>
          <w:rFonts w:ascii="GHEA Grapalat" w:eastAsia="Calibri" w:hAnsi="GHEA Grapalat"/>
          <w:lang w:val="hy-AM" w:eastAsia="en-US"/>
        </w:rPr>
      </w:pPr>
      <w:r w:rsidRPr="00FA1E85">
        <w:rPr>
          <w:rFonts w:ascii="GHEA Grapalat" w:eastAsia="Calibri" w:hAnsi="GHEA Grapalat"/>
          <w:lang w:val="hy-AM" w:eastAsia="en-US"/>
        </w:rPr>
        <w:t xml:space="preserve">ԱՄՆ կառավարության կողմից հայտարարված մրցույթի արդյունքներով հունիս ամսվա վերջին կնքված պայմանագրով պարեկային ծառայության համար ձեռք է բերվում Motorola </w:t>
      </w:r>
      <w:r w:rsidRPr="00FA1E85">
        <w:rPr>
          <w:rFonts w:ascii="GHEA Grapalat" w:eastAsia="Calibri" w:hAnsi="GHEA Grapalat"/>
          <w:lang w:val="hy-AM" w:eastAsia="en-US"/>
        </w:rPr>
        <w:lastRenderedPageBreak/>
        <w:t>ընկերության ապրանքանիշի կենտրոնական ռադիոկապի հանգույց/դիպետչերական կենտրոն, վերահաղորդիչների ցանց և վերջնական սարքավորումներ։</w:t>
      </w:r>
    </w:p>
    <w:p w14:paraId="48DAFB42" w14:textId="76FFDC7E" w:rsidR="00BE4BF3" w:rsidRPr="00FA1E85" w:rsidRDefault="00BE4BF3" w:rsidP="00FA1E85">
      <w:pPr>
        <w:spacing w:line="360" w:lineRule="auto"/>
        <w:ind w:firstLine="708"/>
        <w:jc w:val="both"/>
        <w:rPr>
          <w:rFonts w:ascii="GHEA Grapalat" w:eastAsia="SimSun" w:hAnsi="GHEA Grapalat"/>
          <w:color w:val="000000"/>
          <w:shd w:val="clear" w:color="auto" w:fill="FFFFFF"/>
          <w:lang w:val="hy-AM"/>
        </w:rPr>
      </w:pPr>
      <w:r w:rsidRPr="00FA1E85">
        <w:rPr>
          <w:rFonts w:ascii="GHEA Grapalat" w:eastAsia="Calibri" w:hAnsi="GHEA Grapalat"/>
          <w:lang w:val="hy-AM" w:eastAsia="en-US"/>
        </w:rPr>
        <w:t xml:space="preserve">Հաշվի առնելով վերոգրյալը գնումները նախատեսվում է իրականացնել մեկ անձից՝ հիմք ընդունելով </w:t>
      </w:r>
      <w:r w:rsidRPr="00FA1E85">
        <w:rPr>
          <w:rFonts w:ascii="GHEA Grapalat" w:eastAsia="SimSun" w:hAnsi="GHEA Grapalat"/>
          <w:lang w:val="hy-AM"/>
        </w:rPr>
        <w:t>ՀՀ կառավարության 2017 թվականի մայիսի 4-ի № 526-Ն որոշման 23-րդ կետի 4-րդ ենթակետի աղյուսակի 15-րդ տողը (</w:t>
      </w:r>
      <w:r w:rsidRPr="00FA1E85">
        <w:rPr>
          <w:rFonts w:ascii="GHEA Grapalat" w:eastAsia="SimSun" w:hAnsi="GHEA Grapalat" w:cs="Arial"/>
          <w:color w:val="000000"/>
          <w:shd w:val="clear" w:color="auto" w:fill="FFFFFF"/>
          <w:lang w:val="hy-AM"/>
        </w:rPr>
        <w:t>«</w:t>
      </w:r>
      <w:r w:rsidRPr="00FA1E85">
        <w:rPr>
          <w:rFonts w:ascii="GHEA Grapalat" w:eastAsia="SimSun" w:hAnsi="GHEA Grapalat"/>
          <w:color w:val="000000"/>
          <w:shd w:val="clear" w:color="auto" w:fill="FFFFFF"/>
          <w:lang w:val="hy-AM"/>
        </w:rPr>
        <w:t>գնման առարկան արտադրած կամ վերջինիս միակ ներկայացուցիչը հանդիսացող անձից գնման առարկայի տեխնիկական սպասարկման ծառայությունների, այդ թվում՝ սպասարկման համար անհրաժեշտ պարագաների ձեռքբերում»)։</w:t>
      </w:r>
    </w:p>
    <w:p w14:paraId="6DEC1631" w14:textId="6F7661AC" w:rsidR="006C35AB" w:rsidRPr="00FA1E85" w:rsidRDefault="00D508C8" w:rsidP="00FA1E85">
      <w:pPr>
        <w:spacing w:line="360" w:lineRule="auto"/>
        <w:ind w:firstLine="708"/>
        <w:jc w:val="both"/>
        <w:rPr>
          <w:rFonts w:ascii="GHEA Grapalat" w:eastAsia="SimSun" w:hAnsi="GHEA Grapalat"/>
          <w:color w:val="000000"/>
          <w:shd w:val="clear" w:color="auto" w:fill="FFFFFF"/>
          <w:lang w:val="hy-AM"/>
        </w:rPr>
      </w:pPr>
      <w:r w:rsidRPr="00FA1E85">
        <w:rPr>
          <w:rFonts w:ascii="GHEA Grapalat" w:eastAsia="SimSun" w:hAnsi="GHEA Grapalat"/>
          <w:color w:val="000000"/>
          <w:shd w:val="clear" w:color="auto" w:fill="FFFFFF"/>
          <w:lang w:val="hy-AM"/>
        </w:rPr>
        <w:t xml:space="preserve">ՀՀ ոստիկանության փորձաքրեագիտական վարչության կարիքների համար մանրադիտակների ձեռքբերման նպատակով  նախատեսվում է  հատկացնել </w:t>
      </w:r>
      <w:r w:rsidR="006C35AB" w:rsidRPr="00FA1E85">
        <w:rPr>
          <w:rFonts w:ascii="GHEA Grapalat" w:eastAsia="SimSun" w:hAnsi="GHEA Grapalat"/>
          <w:color w:val="000000"/>
          <w:shd w:val="clear" w:color="auto" w:fill="FFFFFF"/>
          <w:lang w:val="hy-AM"/>
        </w:rPr>
        <w:t>19,6 մլն</w:t>
      </w:r>
      <w:r w:rsidR="006C35AB" w:rsidRPr="00FA1E85">
        <w:rPr>
          <w:rFonts w:ascii="MS Mincho" w:eastAsia="MS Mincho" w:hAnsi="MS Mincho" w:cs="MS Mincho" w:hint="eastAsia"/>
          <w:color w:val="000000"/>
          <w:shd w:val="clear" w:color="auto" w:fill="FFFFFF"/>
          <w:lang w:val="hy-AM"/>
        </w:rPr>
        <w:t>․</w:t>
      </w:r>
      <w:r w:rsidR="006C35AB" w:rsidRPr="00FA1E85">
        <w:rPr>
          <w:rFonts w:ascii="GHEA Grapalat" w:eastAsia="SimSun" w:hAnsi="GHEA Grapalat"/>
          <w:color w:val="000000"/>
          <w:shd w:val="clear" w:color="auto" w:fill="FFFFFF"/>
          <w:lang w:val="hy-AM"/>
        </w:rPr>
        <w:t xml:space="preserve"> դրամ։</w:t>
      </w:r>
      <w:r w:rsidRPr="00FA1E85">
        <w:rPr>
          <w:rFonts w:ascii="GHEA Grapalat" w:eastAsia="SimSun" w:hAnsi="GHEA Grapalat"/>
          <w:color w:val="000000"/>
          <w:shd w:val="clear" w:color="auto" w:fill="FFFFFF"/>
          <w:lang w:val="hy-AM"/>
        </w:rPr>
        <w:t xml:space="preserve"> </w:t>
      </w:r>
      <w:r w:rsidR="006C35AB" w:rsidRPr="00FA1E85">
        <w:rPr>
          <w:rFonts w:ascii="GHEA Grapalat" w:eastAsia="SimSun" w:hAnsi="GHEA Grapalat"/>
          <w:color w:val="000000"/>
          <w:shd w:val="clear" w:color="auto" w:fill="FFFFFF"/>
          <w:lang w:val="hy-AM"/>
        </w:rPr>
        <w:t xml:space="preserve">ՀՀ ոստիկանության ՓՔՎ-ում գործող հանրապետական գնդակապարկուճադարանով մշտապես համեմատվում և ստուգվում են կամովին հանձնված, հայտնաբերված և առգրավված բոլոր ակոսափող զենքերը։ Նշված ստուգումները մինչև օրս </w:t>
      </w:r>
      <w:r w:rsidR="00511737" w:rsidRPr="00FA1E85">
        <w:rPr>
          <w:rFonts w:ascii="GHEA Grapalat" w:eastAsia="SimSun" w:hAnsi="GHEA Grapalat"/>
          <w:color w:val="000000"/>
          <w:shd w:val="clear" w:color="auto" w:fill="FFFFFF"/>
          <w:lang w:val="hy-AM"/>
        </w:rPr>
        <w:t>իրականացվում են դեռևս 80-ականներին արտադրված և մաշված МБС-9 տեսակի սովորական մանրադիտակների միջոցով, որոնք չունեն ժամանակակից տեխնոլոգիական համալրվածություն, չեն հաղորդակցվում համակարգչային տեխնիկայի հետ, դրանցով հնարավոր չէ կատարել լուսանկարահանումներ, իսկ նշված հնարավորությունները խիստ պահանջված են քրեադատավարական ոլորտում իրականացվող դատաձգաբանական փորձքննությունների կատարման և լուսաբանման համար։</w:t>
      </w:r>
    </w:p>
    <w:p w14:paraId="36629C5D" w14:textId="7A4AC147" w:rsidR="00511737" w:rsidRPr="00FA1E85" w:rsidRDefault="00511737" w:rsidP="00FA1E85">
      <w:pPr>
        <w:spacing w:line="360" w:lineRule="auto"/>
        <w:ind w:firstLine="708"/>
        <w:jc w:val="both"/>
        <w:rPr>
          <w:rFonts w:ascii="GHEA Grapalat" w:eastAsia="SimSun" w:hAnsi="GHEA Grapalat"/>
          <w:color w:val="000000"/>
          <w:shd w:val="clear" w:color="auto" w:fill="FFFFFF"/>
          <w:lang w:val="hy-AM"/>
        </w:rPr>
      </w:pPr>
      <w:r w:rsidRPr="00FA1E85">
        <w:rPr>
          <w:rFonts w:ascii="GHEA Grapalat" w:eastAsia="SimSun" w:hAnsi="GHEA Grapalat"/>
          <w:color w:val="000000"/>
          <w:shd w:val="clear" w:color="auto" w:fill="FFFFFF"/>
          <w:lang w:val="hy-AM"/>
        </w:rPr>
        <w:t>Մանրադիտակների ձեռքբերման անհրաժեշտությունը ավելի հրատապ դարձավ 2020թ</w:t>
      </w:r>
      <w:r w:rsidRPr="00FA1E85">
        <w:rPr>
          <w:rFonts w:ascii="MS Mincho" w:eastAsia="MS Mincho" w:hAnsi="MS Mincho" w:cs="MS Mincho" w:hint="eastAsia"/>
          <w:color w:val="000000"/>
          <w:shd w:val="clear" w:color="auto" w:fill="FFFFFF"/>
          <w:lang w:val="hy-AM"/>
        </w:rPr>
        <w:t>․</w:t>
      </w:r>
      <w:r w:rsidRPr="00FA1E85">
        <w:rPr>
          <w:rFonts w:ascii="GHEA Grapalat" w:eastAsia="SimSun" w:hAnsi="GHEA Grapalat"/>
          <w:color w:val="000000"/>
          <w:shd w:val="clear" w:color="auto" w:fill="FFFFFF"/>
          <w:lang w:val="hy-AM"/>
        </w:rPr>
        <w:t xml:space="preserve"> սեպտեմբերի 27-ին Արցախի Հանրապետության հանդեպ սանձազերծված պատերազմից հետո, քանի որ ինչպես պատերազմի ընթացքում, այնպես էլ դրանից հետո և առայսօր իրավապահ մարմինների կողմից հայտնաբերվում են և ՓՔ վարչություն են ներկայացվում մեծ քանակությամն ակոսափող զենքեր, որոնք պարտադիր կագով հետազոտվում և ստուգվում են Հանրապետական գնդակապարկուճադարանով</w:t>
      </w:r>
      <w:r w:rsidR="00D91078" w:rsidRPr="00FA1E85">
        <w:rPr>
          <w:rFonts w:ascii="GHEA Grapalat" w:eastAsia="SimSun" w:hAnsi="GHEA Grapalat"/>
          <w:color w:val="000000"/>
          <w:shd w:val="clear" w:color="auto" w:fill="FFFFFF"/>
          <w:lang w:val="hy-AM"/>
        </w:rPr>
        <w:t>։</w:t>
      </w:r>
    </w:p>
    <w:p w14:paraId="308886ED" w14:textId="0C952C0B" w:rsidR="00F97B2E" w:rsidRPr="00FA1E85" w:rsidRDefault="00D508C8" w:rsidP="00FA1E85">
      <w:pPr>
        <w:spacing w:line="360" w:lineRule="auto"/>
        <w:ind w:firstLine="708"/>
        <w:jc w:val="both"/>
        <w:rPr>
          <w:rFonts w:ascii="GHEA Grapalat" w:eastAsia="SimSun" w:hAnsi="GHEA Grapalat"/>
          <w:color w:val="000000"/>
          <w:lang w:val="hy-AM"/>
        </w:rPr>
      </w:pPr>
      <w:r w:rsidRPr="00FA1E85">
        <w:rPr>
          <w:rFonts w:ascii="GHEA Grapalat" w:eastAsia="SimSun" w:hAnsi="GHEA Grapalat"/>
          <w:color w:val="000000"/>
          <w:lang w:val="hy-AM"/>
        </w:rPr>
        <w:t xml:space="preserve">ՀՀ ոստիկանության ՓՔՎ «ԴԱԿՏՈ 2000» ավտոմատացված մատնադրոշմային նույնականացման համակարգի վերազինման համար անհրաժեշտ համակարգչային սերվերի և անխափան սնուցման աղբյուրի ձեռքբերման նպատակով նախատեսվում է հատկացնել </w:t>
      </w:r>
      <w:r w:rsidR="00F97B2E" w:rsidRPr="00FA1E85">
        <w:rPr>
          <w:rFonts w:ascii="GHEA Grapalat" w:hAnsi="GHEA Grapalat" w:cs="Sylfaen"/>
          <w:lang w:val="hy-AM"/>
        </w:rPr>
        <w:t>5,0 մլն</w:t>
      </w:r>
      <w:r w:rsidR="00F97B2E" w:rsidRPr="00FA1E85">
        <w:rPr>
          <w:rFonts w:ascii="MS Mincho" w:eastAsia="MS Mincho" w:hAnsi="MS Mincho" w:cs="MS Mincho" w:hint="eastAsia"/>
          <w:lang w:val="hy-AM"/>
        </w:rPr>
        <w:t>․</w:t>
      </w:r>
      <w:r w:rsidR="00F97B2E" w:rsidRPr="00FA1E85">
        <w:rPr>
          <w:rFonts w:ascii="GHEA Grapalat" w:hAnsi="GHEA Grapalat" w:cs="Sylfaen"/>
          <w:lang w:val="hy-AM"/>
        </w:rPr>
        <w:t xml:space="preserve"> </w:t>
      </w:r>
      <w:r w:rsidR="00F97B2E" w:rsidRPr="00FA1E85">
        <w:rPr>
          <w:rFonts w:ascii="GHEA Grapalat" w:hAnsi="GHEA Grapalat" w:cs="GHEA Grapalat"/>
          <w:lang w:val="hy-AM"/>
        </w:rPr>
        <w:t>դրամ</w:t>
      </w:r>
      <w:r w:rsidRPr="00FA1E85">
        <w:rPr>
          <w:rFonts w:ascii="GHEA Grapalat" w:hAnsi="GHEA Grapalat" w:cs="GHEA Grapalat"/>
          <w:lang w:val="hy-AM"/>
        </w:rPr>
        <w:t xml:space="preserve">։ </w:t>
      </w:r>
    </w:p>
    <w:p w14:paraId="709DABA9" w14:textId="78B98A34" w:rsidR="00CB1FC3" w:rsidRPr="00FA1E85" w:rsidRDefault="00CB1FC3" w:rsidP="00FA1E85">
      <w:pPr>
        <w:spacing w:line="360" w:lineRule="auto"/>
        <w:ind w:firstLine="540"/>
        <w:jc w:val="both"/>
        <w:rPr>
          <w:rFonts w:ascii="GHEA Grapalat" w:eastAsia="SimSun" w:hAnsi="GHEA Grapalat"/>
          <w:color w:val="000000"/>
          <w:lang w:val="hy-AM"/>
        </w:rPr>
      </w:pPr>
      <w:r w:rsidRPr="00FA1E85">
        <w:rPr>
          <w:rFonts w:ascii="GHEA Grapalat" w:eastAsia="SimSun" w:hAnsi="GHEA Grapalat"/>
          <w:color w:val="000000"/>
          <w:lang w:val="hy-AM"/>
        </w:rPr>
        <w:lastRenderedPageBreak/>
        <w:t>Գները ձևավորվել են</w:t>
      </w:r>
      <w:r w:rsidR="0023725F" w:rsidRPr="00FA1E85">
        <w:rPr>
          <w:rFonts w:ascii="GHEA Grapalat" w:eastAsia="SimSun" w:hAnsi="GHEA Grapalat"/>
          <w:color w:val="000000"/>
          <w:lang w:val="hy-AM"/>
        </w:rPr>
        <w:t xml:space="preserve"> հիմք ընդունելով</w:t>
      </w:r>
      <w:r w:rsidRPr="00FA1E85">
        <w:rPr>
          <w:rFonts w:ascii="GHEA Grapalat" w:eastAsia="SimSun" w:hAnsi="GHEA Grapalat"/>
          <w:color w:val="000000"/>
          <w:lang w:val="hy-AM"/>
        </w:rPr>
        <w:t xml:space="preserve"> «Գնումների մասին» ՀՀ օրենքի</w:t>
      </w:r>
      <w:r w:rsidR="0023725F" w:rsidRPr="00FA1E85">
        <w:rPr>
          <w:rFonts w:ascii="GHEA Grapalat" w:eastAsia="SimSun" w:hAnsi="GHEA Grapalat"/>
          <w:color w:val="000000"/>
          <w:lang w:val="hy-AM"/>
        </w:rPr>
        <w:t xml:space="preserve"> 15-րդ հոդվածի 6-րդ մասի հիմքով հայտարարված մրցույթի արդյունքում կնքված պայմանագրերը (ՀՀ Ո ԳԱՊՁԲ-2021-ՓՔՎ/UPS/ՍԵՐՎԵՐ)։</w:t>
      </w:r>
    </w:p>
    <w:p w14:paraId="03BA9428" w14:textId="20E069D4" w:rsidR="0033213D" w:rsidRPr="00FA1E85" w:rsidRDefault="00D508C8" w:rsidP="00FA1E85">
      <w:pPr>
        <w:spacing w:line="360" w:lineRule="auto"/>
        <w:ind w:firstLine="540"/>
        <w:jc w:val="both"/>
        <w:rPr>
          <w:rFonts w:ascii="GHEA Grapalat" w:eastAsia="SimSun" w:hAnsi="GHEA Grapalat"/>
          <w:color w:val="000000"/>
          <w:lang w:val="hy-AM"/>
        </w:rPr>
      </w:pPr>
      <w:r w:rsidRPr="00FA1E85">
        <w:rPr>
          <w:rFonts w:ascii="GHEA Grapalat" w:eastAsia="SimSun" w:hAnsi="GHEA Grapalat"/>
          <w:color w:val="000000"/>
          <w:lang w:val="hy-AM"/>
        </w:rPr>
        <w:t>Նորաստեղծ պարեկային ծառայության համար ժամանակավորապես հատկացված շենքում ներգերատեսչական գծային կապի, հեռախոսակապի, համակարգչային ցանցի, ահազանգման-հսկողական համակարգի և ռադիոկապի ներդրման համար կառավարման և հսկման համակարգերի ձեռքբերման</w:t>
      </w:r>
      <w:r w:rsidR="00D66990" w:rsidRPr="00FA1E85">
        <w:rPr>
          <w:rFonts w:ascii="GHEA Grapalat" w:eastAsia="SimSun" w:hAnsi="GHEA Grapalat"/>
          <w:color w:val="000000"/>
          <w:lang w:val="hy-AM"/>
        </w:rPr>
        <w:t xml:space="preserve"> նպատակով նախատեսվում է հատկացնել </w:t>
      </w:r>
      <w:r w:rsidR="0023725F" w:rsidRPr="00FA1E85">
        <w:rPr>
          <w:rFonts w:ascii="GHEA Grapalat" w:eastAsia="SimSun" w:hAnsi="GHEA Grapalat"/>
          <w:color w:val="000000"/>
          <w:lang w:val="hy-AM"/>
        </w:rPr>
        <w:t>8,</w:t>
      </w:r>
      <w:r w:rsidR="00C77ABD" w:rsidRPr="00FA1E85">
        <w:rPr>
          <w:rFonts w:ascii="GHEA Grapalat" w:eastAsia="SimSun" w:hAnsi="GHEA Grapalat"/>
          <w:color w:val="000000"/>
          <w:lang w:val="hy-AM"/>
        </w:rPr>
        <w:t>9</w:t>
      </w:r>
      <w:r w:rsidR="0023725F" w:rsidRPr="00FA1E85">
        <w:rPr>
          <w:rFonts w:ascii="GHEA Grapalat" w:eastAsia="SimSun" w:hAnsi="GHEA Grapalat"/>
          <w:color w:val="000000"/>
          <w:lang w:val="hy-AM"/>
        </w:rPr>
        <w:t xml:space="preserve"> մլն</w:t>
      </w:r>
      <w:r w:rsidR="0023725F" w:rsidRPr="00FA1E85">
        <w:rPr>
          <w:rFonts w:ascii="MS Mincho" w:eastAsia="MS Mincho" w:hAnsi="MS Mincho" w:cs="MS Mincho" w:hint="eastAsia"/>
          <w:color w:val="000000"/>
          <w:lang w:val="hy-AM"/>
        </w:rPr>
        <w:t>․</w:t>
      </w:r>
      <w:r w:rsidR="0023725F" w:rsidRPr="00FA1E85">
        <w:rPr>
          <w:rFonts w:ascii="GHEA Grapalat" w:eastAsia="SimSun" w:hAnsi="GHEA Grapalat"/>
          <w:color w:val="000000"/>
          <w:lang w:val="hy-AM"/>
        </w:rPr>
        <w:t xml:space="preserve"> դրամ</w:t>
      </w:r>
      <w:r w:rsidR="00D66990" w:rsidRPr="00FA1E85">
        <w:rPr>
          <w:rFonts w:ascii="GHEA Grapalat" w:eastAsia="SimSun" w:hAnsi="GHEA Grapalat"/>
          <w:color w:val="000000"/>
          <w:lang w:val="hy-AM"/>
        </w:rPr>
        <w:t xml:space="preserve">։ </w:t>
      </w:r>
      <w:r w:rsidR="0033213D" w:rsidRPr="00FA1E85">
        <w:rPr>
          <w:rFonts w:ascii="GHEA Grapalat" w:eastAsia="SimSun" w:hAnsi="GHEA Grapalat"/>
          <w:color w:val="000000"/>
          <w:lang w:val="hy-AM"/>
        </w:rPr>
        <w:t>Հաշվի առնելով հարցի հրատապությունը նշված համակարգերի ձեռքբերման նպատակով «Գնումների մասին» ՀՀ օրենքի 15-րդ հոդվածի 6-րդ մասի հիմքով հայտարարվել է մրցույթ, որի արդյունքում կնքվել է թիվ</w:t>
      </w:r>
      <w:r w:rsidR="00C77ABD" w:rsidRPr="00FA1E85">
        <w:rPr>
          <w:rFonts w:ascii="GHEA Grapalat" w:eastAsia="SimSun" w:hAnsi="GHEA Grapalat"/>
          <w:color w:val="000000"/>
          <w:lang w:val="hy-AM"/>
        </w:rPr>
        <w:t xml:space="preserve"> ՀՀ Ո ՀՄԱԱՊՁԲ-52-ՀԱՄԱԿԱՐԳ-2021/ԿԱՊ</w:t>
      </w:r>
      <w:r w:rsidR="0033213D" w:rsidRPr="00FA1E85">
        <w:rPr>
          <w:rFonts w:ascii="GHEA Grapalat" w:eastAsia="SimSun" w:hAnsi="GHEA Grapalat"/>
          <w:color w:val="000000"/>
          <w:lang w:val="hy-AM"/>
        </w:rPr>
        <w:t xml:space="preserve"> պայմանագիրը։</w:t>
      </w:r>
    </w:p>
    <w:p w14:paraId="713CC5BF" w14:textId="731121F5" w:rsidR="00022059" w:rsidRPr="00FA1E85" w:rsidRDefault="00D66990" w:rsidP="00FA1E85">
      <w:pPr>
        <w:spacing w:line="360" w:lineRule="auto"/>
        <w:ind w:firstLine="540"/>
        <w:jc w:val="both"/>
        <w:rPr>
          <w:rFonts w:ascii="GHEA Grapalat" w:eastAsia="SimSun" w:hAnsi="GHEA Grapalat"/>
          <w:color w:val="000000"/>
          <w:lang w:val="hy-AM"/>
        </w:rPr>
      </w:pPr>
      <w:r w:rsidRPr="00FA1E85">
        <w:rPr>
          <w:rFonts w:ascii="GHEA Grapalat" w:eastAsia="SimSun" w:hAnsi="GHEA Grapalat"/>
          <w:color w:val="000000"/>
          <w:lang w:val="hy-AM"/>
        </w:rPr>
        <w:t xml:space="preserve">ՀՀ ոստիկանության օպերատիվ կառավարման կենտրոնի համար ռադիոկայանների ձեռքբերման նպատակով նախատեսվում է հատկացնել </w:t>
      </w:r>
      <w:r w:rsidR="00022059" w:rsidRPr="00FA1E85">
        <w:rPr>
          <w:rFonts w:ascii="GHEA Grapalat" w:eastAsia="SimSun" w:hAnsi="GHEA Grapalat"/>
          <w:color w:val="000000"/>
          <w:lang w:val="hy-AM"/>
        </w:rPr>
        <w:t>2,9 մլն</w:t>
      </w:r>
      <w:r w:rsidR="00022059" w:rsidRPr="00FA1E85">
        <w:rPr>
          <w:rFonts w:ascii="MS Mincho" w:eastAsia="MS Mincho" w:hAnsi="MS Mincho" w:cs="MS Mincho" w:hint="eastAsia"/>
          <w:color w:val="000000"/>
          <w:lang w:val="hy-AM"/>
        </w:rPr>
        <w:t>․</w:t>
      </w:r>
      <w:r w:rsidR="00022059" w:rsidRPr="00FA1E85">
        <w:rPr>
          <w:rFonts w:ascii="GHEA Grapalat" w:eastAsia="SimSun" w:hAnsi="GHEA Grapalat"/>
          <w:color w:val="000000"/>
          <w:lang w:val="hy-AM"/>
        </w:rPr>
        <w:t xml:space="preserve"> դրամ</w:t>
      </w:r>
      <w:r w:rsidRPr="00FA1E85">
        <w:rPr>
          <w:rFonts w:ascii="GHEA Grapalat" w:eastAsia="SimSun" w:hAnsi="GHEA Grapalat"/>
          <w:color w:val="000000"/>
          <w:lang w:val="hy-AM"/>
        </w:rPr>
        <w:t xml:space="preserve">։ </w:t>
      </w:r>
      <w:r w:rsidR="00022059" w:rsidRPr="00FA1E85">
        <w:rPr>
          <w:rFonts w:ascii="GHEA Grapalat" w:eastAsia="SimSun" w:hAnsi="GHEA Grapalat"/>
          <w:color w:val="000000"/>
          <w:lang w:val="hy-AM"/>
        </w:rPr>
        <w:t>Նոր ստեղծված օպերատիվ կառավարման կենտրոնում պարեկային կարգախմբերի հետ կապ ապահովելու նպատակով տեղադրվել են 4 լրակազմ բազային ռադիոկայաններ, որոնք նախկինում օգտագործվել են ՀՀ ոստիկանության ճանապարհային ոստիկանության 1-ին գումարտակում և պարեկապահակային ծառայության գնդում։</w:t>
      </w:r>
      <w:r w:rsidRPr="00FA1E85">
        <w:rPr>
          <w:rFonts w:ascii="GHEA Grapalat" w:eastAsia="SimSun" w:hAnsi="GHEA Grapalat"/>
          <w:color w:val="000000"/>
          <w:lang w:val="hy-AM"/>
        </w:rPr>
        <w:t xml:space="preserve"> </w:t>
      </w:r>
      <w:r w:rsidR="00022059" w:rsidRPr="00FA1E85">
        <w:rPr>
          <w:rFonts w:ascii="GHEA Grapalat" w:eastAsia="SimSun" w:hAnsi="GHEA Grapalat"/>
          <w:color w:val="000000"/>
          <w:lang w:val="hy-AM"/>
        </w:rPr>
        <w:t>Նշված ռադիոկայանները հին մոդելների են  և չունեն համապատասխան մուտքեր դիսպետչերական կետերի համար նախատեսված հատուկ աքսեսուարների միացման համար, իսկ բարձրախոսը գործ</w:t>
      </w:r>
      <w:r w:rsidR="00BD048B" w:rsidRPr="00FA1E85">
        <w:rPr>
          <w:rFonts w:ascii="GHEA Grapalat" w:eastAsia="SimSun" w:hAnsi="GHEA Grapalat"/>
          <w:color w:val="000000"/>
          <w:lang w:val="hy-AM"/>
        </w:rPr>
        <w:t>արանային տեղադրված է ռադիոկայանի մեջ, ինչի պատճառով ՕԿԿ-ում ռադիոկայանների միաժամանակյա աշխատանքը առաջացնում է աղմուկ, որը խանգարում է ռադիոկապով տվյալների հաղորդմանը և ընդունմանը, ինչպես նաև ՕԿԿ տարածքում աշխատակիցների միջև փոխգործակցությանը։</w:t>
      </w:r>
    </w:p>
    <w:p w14:paraId="079690AF" w14:textId="2CE624A9" w:rsidR="00BD048B" w:rsidRPr="00FA1E85" w:rsidRDefault="00BD048B" w:rsidP="00FA1E85">
      <w:pPr>
        <w:spacing w:line="360" w:lineRule="auto"/>
        <w:ind w:firstLine="540"/>
        <w:jc w:val="both"/>
        <w:rPr>
          <w:rFonts w:ascii="GHEA Grapalat" w:eastAsia="SimSun" w:hAnsi="GHEA Grapalat"/>
          <w:color w:val="000000"/>
          <w:lang w:val="hy-AM"/>
        </w:rPr>
      </w:pPr>
      <w:r w:rsidRPr="00FA1E85">
        <w:rPr>
          <w:rFonts w:ascii="GHEA Grapalat" w:eastAsia="SimSun" w:hAnsi="GHEA Grapalat"/>
          <w:color w:val="000000"/>
          <w:lang w:val="hy-AM"/>
        </w:rPr>
        <w:t xml:space="preserve">Հաշվի առնելով հարցի հրատապությունը և հիմք ընդունելով </w:t>
      </w:r>
      <w:r w:rsidR="00E66908" w:rsidRPr="00FA1E85">
        <w:rPr>
          <w:rFonts w:ascii="GHEA Grapalat" w:eastAsia="SimSun" w:hAnsi="GHEA Grapalat"/>
          <w:color w:val="000000"/>
          <w:lang w:val="hy-AM"/>
        </w:rPr>
        <w:t>ՀՀ կառավարության 04</w:t>
      </w:r>
      <w:r w:rsidR="00E66908" w:rsidRPr="00FA1E85">
        <w:rPr>
          <w:rFonts w:ascii="MS Mincho" w:eastAsia="MS Mincho" w:hAnsi="MS Mincho" w:cs="MS Mincho" w:hint="eastAsia"/>
          <w:color w:val="000000"/>
          <w:lang w:val="hy-AM"/>
        </w:rPr>
        <w:t>․</w:t>
      </w:r>
      <w:r w:rsidR="00E66908" w:rsidRPr="00FA1E85">
        <w:rPr>
          <w:rFonts w:ascii="GHEA Grapalat" w:eastAsia="SimSun" w:hAnsi="GHEA Grapalat"/>
          <w:color w:val="000000"/>
          <w:lang w:val="hy-AM"/>
        </w:rPr>
        <w:t>05</w:t>
      </w:r>
      <w:r w:rsidR="00E66908" w:rsidRPr="00FA1E85">
        <w:rPr>
          <w:rFonts w:ascii="MS Mincho" w:eastAsia="MS Mincho" w:hAnsi="MS Mincho" w:cs="MS Mincho" w:hint="eastAsia"/>
          <w:color w:val="000000"/>
          <w:lang w:val="hy-AM"/>
        </w:rPr>
        <w:t>․</w:t>
      </w:r>
      <w:r w:rsidR="00E66908" w:rsidRPr="00FA1E85">
        <w:rPr>
          <w:rFonts w:ascii="GHEA Grapalat" w:eastAsia="SimSun" w:hAnsi="GHEA Grapalat"/>
          <w:color w:val="000000"/>
          <w:lang w:val="hy-AM"/>
        </w:rPr>
        <w:t>2021թ</w:t>
      </w:r>
      <w:r w:rsidR="00E66908" w:rsidRPr="00FA1E85">
        <w:rPr>
          <w:rFonts w:ascii="MS Mincho" w:eastAsia="MS Mincho" w:hAnsi="MS Mincho" w:cs="MS Mincho" w:hint="eastAsia"/>
          <w:color w:val="000000"/>
          <w:lang w:val="hy-AM"/>
        </w:rPr>
        <w:t>․</w:t>
      </w:r>
      <w:r w:rsidR="00E66908" w:rsidRPr="00FA1E85">
        <w:rPr>
          <w:rFonts w:ascii="GHEA Grapalat" w:eastAsia="SimSun" w:hAnsi="GHEA Grapalat"/>
          <w:color w:val="000000"/>
          <w:lang w:val="hy-AM"/>
        </w:rPr>
        <w:t xml:space="preserve"> թիվ 526-Ն որոշման 23-րդ կետի 5-րդ ենթակետի գ</w:t>
      </w:r>
      <w:r w:rsidR="00E66908" w:rsidRPr="00FA1E85">
        <w:rPr>
          <w:rFonts w:ascii="MS Mincho" w:eastAsia="MS Mincho" w:hAnsi="MS Mincho" w:cs="MS Mincho" w:hint="eastAsia"/>
          <w:color w:val="000000"/>
          <w:lang w:val="hy-AM"/>
        </w:rPr>
        <w:t>․</w:t>
      </w:r>
      <w:r w:rsidR="00E66908" w:rsidRPr="00FA1E85">
        <w:rPr>
          <w:rFonts w:ascii="GHEA Grapalat" w:eastAsia="SimSun" w:hAnsi="GHEA Grapalat"/>
          <w:color w:val="000000"/>
          <w:lang w:val="hy-AM"/>
        </w:rPr>
        <w:t xml:space="preserve"> պարբերությունը՝ «չկանխատեսված իրավիճակների հետևանքով առաջացած և հրատապ համարվող գնումների դեպքում՝ բացառությամբ օրենքի 37-րդ հոդվածի 1-ին մասի 2-րդ կետի հիման վրա գնման ընթացակարգը չկայացած հայտարարելու դեպքերի: Ընդ որում, հրատապ է համարվում այն կարիքը, որը պետք է ամբողջ ծավալով բավարարվի` պայմանագրի կատարման արդյունքն ամբողջ ծավալով ընդունվի գնման պահանջի ծագման օրվանից մինչև 80 օրացուցային օրվա </w:t>
      </w:r>
      <w:r w:rsidR="00E66908" w:rsidRPr="00FA1E85">
        <w:rPr>
          <w:rFonts w:ascii="GHEA Grapalat" w:eastAsia="SimSun" w:hAnsi="GHEA Grapalat"/>
          <w:color w:val="000000"/>
          <w:lang w:val="hy-AM"/>
        </w:rPr>
        <w:lastRenderedPageBreak/>
        <w:t>ընթացքում՝ պայմանով, որ հրատապ համարվող ապրանքի մատակարարումը, աշխատանքի կատարումը կամ ծառայության մատուցումը պետք է սկսվեն այնպիսի ժամկետում, որի ընթացքում գնման մրցակցային որևէ ձևի կիրառումը ժամկետի առումով անհնար է», գնումները նախատեսվում է իրականացնել «հրատապ մեկ անձ» գնման ձևով։</w:t>
      </w:r>
    </w:p>
    <w:p w14:paraId="454FEC2F" w14:textId="52C757EC" w:rsidR="00836DC1" w:rsidRPr="00FA1E85" w:rsidRDefault="00836DC1" w:rsidP="00FA1E85">
      <w:pPr>
        <w:spacing w:line="360" w:lineRule="auto"/>
        <w:ind w:firstLine="540"/>
        <w:jc w:val="both"/>
        <w:rPr>
          <w:rFonts w:ascii="GHEA Grapalat" w:eastAsia="SimSun" w:hAnsi="GHEA Grapalat"/>
          <w:color w:val="000000"/>
          <w:lang w:val="hy-AM"/>
        </w:rPr>
      </w:pPr>
      <w:r w:rsidRPr="00FA1E85">
        <w:rPr>
          <w:rFonts w:ascii="GHEA Grapalat" w:eastAsia="SimSun" w:hAnsi="GHEA Grapalat"/>
          <w:color w:val="000000"/>
          <w:lang w:val="hy-AM"/>
        </w:rPr>
        <w:t>Գնման գինը ձևավորվել է «Գնումների մասին» ՀՀ օրենքի 15-րդ հոդվածի 6-րդ մասի հիմքով կնքված ՀՀ Ո ՀՄԱԱՊՁԲ-59-ՌԱԴԻՈ-2021/ԿԱՊ ծածկագրով պայմանագրի հիման վրա։</w:t>
      </w:r>
    </w:p>
    <w:p w14:paraId="2FE5035F" w14:textId="57980943" w:rsidR="005B0F0C" w:rsidRPr="00FA1E85" w:rsidRDefault="005B0F0C" w:rsidP="00FA1E85">
      <w:pPr>
        <w:spacing w:line="360" w:lineRule="auto"/>
        <w:ind w:firstLine="540"/>
        <w:jc w:val="both"/>
        <w:rPr>
          <w:rFonts w:ascii="GHEA Grapalat" w:eastAsia="SimSun" w:hAnsi="GHEA Grapalat"/>
          <w:color w:val="000000"/>
          <w:lang w:val="hy-AM"/>
        </w:rPr>
      </w:pPr>
      <w:r w:rsidRPr="00FA1E85">
        <w:rPr>
          <w:rFonts w:ascii="GHEA Grapalat" w:eastAsia="SimSun" w:hAnsi="GHEA Grapalat"/>
          <w:color w:val="000000"/>
          <w:lang w:val="hy-AM"/>
        </w:rPr>
        <w:tab/>
        <w:t>ՀՀ ոստիկանության կենտրոնական և տարածքային ստոևաբաժանումներում 2021-2022թթ-ին ջեռուցման գործընթացը պատշաճ ձևով ապահովելու նպատակով տնտեսական վարչության աշխատակիցների կողմից իրականացված նախապատրաստական աշխատանքների և ուսումնասիրությունների ընթացքում պարզվել է, որ ոստիկանության Գեղարքունիքի ՄՎ-ում և Դավիթաշենի ՈՍ-ում անհրաժեշտ է յուրաքանչյուր ստորաբաժանումում տեղադրել երկուական, իսկ տնտեսական վարչության ավտոտնտեսությունում մեկ կաթսա:</w:t>
      </w:r>
    </w:p>
    <w:p w14:paraId="5403CDF2" w14:textId="239A2C57" w:rsidR="00AB2D99" w:rsidRPr="00FA1E85" w:rsidRDefault="00D66990" w:rsidP="00FA1E85">
      <w:pPr>
        <w:spacing w:line="360" w:lineRule="auto"/>
        <w:ind w:firstLine="540"/>
        <w:jc w:val="both"/>
        <w:rPr>
          <w:rFonts w:ascii="GHEA Grapalat" w:eastAsiaTheme="minorHAnsi" w:hAnsi="GHEA Grapalat" w:cstheme="minorBidi"/>
          <w:lang w:val="hy-AM" w:eastAsia="en-US"/>
        </w:rPr>
      </w:pPr>
      <w:r w:rsidRPr="00FA1E85">
        <w:rPr>
          <w:rFonts w:ascii="GHEA Grapalat" w:eastAsia="SimSun" w:hAnsi="GHEA Grapalat"/>
          <w:color w:val="000000"/>
          <w:lang w:val="hy-AM"/>
        </w:rPr>
        <w:t xml:space="preserve">ՀՀ ոստիկանության ավտոտնտեսության համար քարտերով աշխատող պտտադռնակների ձեռքբերման համար նախատեսվում է հատկացնել  </w:t>
      </w:r>
      <w:r w:rsidR="00AB2D99" w:rsidRPr="00FA1E85">
        <w:rPr>
          <w:rFonts w:ascii="GHEA Grapalat" w:eastAsia="SimSun" w:hAnsi="GHEA Grapalat"/>
          <w:color w:val="000000"/>
          <w:lang w:val="hy-AM"/>
        </w:rPr>
        <w:t>1,1 մլն</w:t>
      </w:r>
      <w:r w:rsidR="00AB2D99" w:rsidRPr="00FA1E85">
        <w:rPr>
          <w:rFonts w:ascii="MS Mincho" w:eastAsia="MS Mincho" w:hAnsi="MS Mincho" w:cs="MS Mincho" w:hint="eastAsia"/>
          <w:color w:val="000000"/>
          <w:lang w:val="hy-AM"/>
        </w:rPr>
        <w:t>․</w:t>
      </w:r>
      <w:r w:rsidR="00AB2D99" w:rsidRPr="00FA1E85">
        <w:rPr>
          <w:rFonts w:ascii="GHEA Grapalat" w:eastAsia="SimSun" w:hAnsi="GHEA Grapalat"/>
          <w:color w:val="000000"/>
          <w:lang w:val="hy-AM"/>
        </w:rPr>
        <w:t xml:space="preserve"> դրամ։</w:t>
      </w:r>
      <w:r w:rsidRPr="00FA1E85">
        <w:rPr>
          <w:rFonts w:ascii="GHEA Grapalat" w:eastAsia="SimSun" w:hAnsi="GHEA Grapalat"/>
          <w:color w:val="000000"/>
          <w:lang w:val="hy-AM"/>
        </w:rPr>
        <w:t xml:space="preserve"> Ո</w:t>
      </w:r>
      <w:r w:rsidR="00AB2D99" w:rsidRPr="00FA1E85">
        <w:rPr>
          <w:rFonts w:ascii="GHEA Grapalat" w:eastAsiaTheme="minorHAnsi" w:hAnsi="GHEA Grapalat" w:cstheme="minorBidi"/>
          <w:lang w:val="hy-AM" w:eastAsia="en-US"/>
        </w:rPr>
        <w:t xml:space="preserve">ստիկանության ավտոտնտեսության անցակետը 2020 թվականին վերանորոգվել, համապատասխանեցվել է անցակետի պահանջներին, սակայն շին-վերանորոգման աշխատանքներից հետո չի կահավորվել համապատասխան գույքով, մասնավորապես՝ արգելապատնեշով և քարտերով աշխատող պտտադռնակով: </w:t>
      </w:r>
    </w:p>
    <w:p w14:paraId="08C9A0AF" w14:textId="77777777" w:rsidR="00B31F15" w:rsidRPr="00FA1E85" w:rsidRDefault="00AB2D99" w:rsidP="00FA1E85">
      <w:pPr>
        <w:spacing w:line="360" w:lineRule="auto"/>
        <w:ind w:firstLine="540"/>
        <w:jc w:val="both"/>
        <w:rPr>
          <w:rFonts w:ascii="GHEA Grapalat" w:eastAsiaTheme="minorHAnsi" w:hAnsi="GHEA Grapalat" w:cstheme="minorBidi"/>
          <w:lang w:val="hy-AM" w:eastAsia="en-US"/>
        </w:rPr>
      </w:pPr>
      <w:r w:rsidRPr="00FA1E85">
        <w:rPr>
          <w:rFonts w:ascii="GHEA Grapalat" w:eastAsiaTheme="minorHAnsi" w:hAnsi="GHEA Grapalat" w:cstheme="minorBidi"/>
          <w:lang w:val="hy-AM" w:eastAsia="en-US"/>
        </w:rPr>
        <w:t xml:space="preserve">ՀՀ ոստիկանության ավտոտնտեսությունը սպասարկում է ոստիկանությունում առկա տրանսպորտային միջոցները, ինչպես նաև ավտոտնտեսությունում գրանցված վարորդներին ամրացված տրանսպորտային միջոցները, ինչից ելնելով անվերահսկելի են վարորդների, ինչպես նաև անձնակազմի ելքումուտքը ավտոտնտեսության տարածք: Անվտանգության նկատառումներից ելնելով և հաշվի առնելով, որ տարածքում առկա է բարձր արժեք ներկայացնող նյութական միջոցներ,  անհրաժեշտություն է առաջանում անձնակազմին տրամադրել անցագրային քարտեր, ինչպես նաև տարածք մուտք գործող անձանց տրամադրել մեկանգամյա անցագիր: Ներկայումս անձինք մուտք են գործում տարածք առանց որևէ անձը </w:t>
      </w:r>
      <w:r w:rsidRPr="00FA1E85">
        <w:rPr>
          <w:rFonts w:ascii="GHEA Grapalat" w:eastAsiaTheme="minorHAnsi" w:hAnsi="GHEA Grapalat" w:cstheme="minorBidi"/>
          <w:lang w:val="hy-AM" w:eastAsia="en-US"/>
        </w:rPr>
        <w:lastRenderedPageBreak/>
        <w:t xml:space="preserve">հաստատող փաստաթղթի գրանցման, բանավոր համաձայնեցման կարգով, քանի որ չի գործում վերանորոգված անցակետը: </w:t>
      </w:r>
    </w:p>
    <w:p w14:paraId="58C4666E" w14:textId="631DC98A" w:rsidR="00AB2D99" w:rsidRPr="00FA1E85" w:rsidRDefault="0059349B" w:rsidP="00FA1E85">
      <w:pPr>
        <w:spacing w:line="360" w:lineRule="auto"/>
        <w:ind w:firstLine="540"/>
        <w:jc w:val="both"/>
        <w:rPr>
          <w:rFonts w:ascii="GHEA Grapalat" w:eastAsiaTheme="minorHAnsi" w:hAnsi="GHEA Grapalat" w:cstheme="minorBidi"/>
          <w:lang w:val="hy-AM" w:eastAsia="en-US"/>
        </w:rPr>
      </w:pPr>
      <w:r w:rsidRPr="00FA1E85">
        <w:rPr>
          <w:rFonts w:ascii="GHEA Grapalat" w:eastAsiaTheme="minorHAnsi" w:hAnsi="GHEA Grapalat" w:cstheme="minorBidi"/>
          <w:lang w:val="hy-AM" w:eastAsia="en-US"/>
        </w:rPr>
        <w:t xml:space="preserve">Նախատեսվում է ձեռք բերել նաև 7 միավոր համակարգիչ, </w:t>
      </w:r>
      <w:r w:rsidR="00AB2D99" w:rsidRPr="00FA1E85">
        <w:rPr>
          <w:rFonts w:ascii="GHEA Grapalat" w:eastAsiaTheme="minorHAnsi" w:hAnsi="GHEA Grapalat" w:cstheme="minorBidi"/>
          <w:lang w:val="hy-AM" w:eastAsia="en-US"/>
        </w:rPr>
        <w:t>1,9 մլն</w:t>
      </w:r>
      <w:r w:rsidR="00AB2D99" w:rsidRPr="00FA1E85">
        <w:rPr>
          <w:rFonts w:ascii="MS Mincho" w:eastAsia="MS Mincho" w:hAnsi="MS Mincho" w:cs="MS Mincho" w:hint="eastAsia"/>
          <w:lang w:val="hy-AM" w:eastAsia="en-US"/>
        </w:rPr>
        <w:t>․</w:t>
      </w:r>
      <w:r w:rsidR="00AB2D99" w:rsidRPr="00FA1E85">
        <w:rPr>
          <w:rFonts w:ascii="GHEA Grapalat" w:eastAsiaTheme="minorHAnsi" w:hAnsi="GHEA Grapalat" w:cstheme="minorBidi"/>
          <w:lang w:val="hy-AM" w:eastAsia="en-US"/>
        </w:rPr>
        <w:t xml:space="preserve"> դրամ ընդհանուր գումարով</w:t>
      </w:r>
      <w:r w:rsidRPr="00FA1E85">
        <w:rPr>
          <w:rFonts w:ascii="GHEA Grapalat" w:eastAsiaTheme="minorHAnsi" w:hAnsi="GHEA Grapalat" w:cstheme="minorBidi"/>
          <w:lang w:val="hy-AM" w:eastAsia="en-US"/>
        </w:rPr>
        <w:t xml:space="preserve"> (միավորը՝</w:t>
      </w:r>
      <w:r w:rsidR="00AB2D99" w:rsidRPr="00FA1E85">
        <w:rPr>
          <w:rFonts w:ascii="GHEA Grapalat" w:eastAsiaTheme="minorHAnsi" w:hAnsi="GHEA Grapalat" w:cstheme="minorBidi"/>
          <w:lang w:val="hy-AM" w:eastAsia="en-US"/>
        </w:rPr>
        <w:t xml:space="preserve"> 268,0 հազ</w:t>
      </w:r>
      <w:r w:rsidR="00AB2D99" w:rsidRPr="00FA1E85">
        <w:rPr>
          <w:rFonts w:ascii="MS Mincho" w:eastAsia="MS Mincho" w:hAnsi="MS Mincho" w:cs="MS Mincho" w:hint="eastAsia"/>
          <w:lang w:val="hy-AM" w:eastAsia="en-US"/>
        </w:rPr>
        <w:t>․</w:t>
      </w:r>
      <w:r w:rsidR="00AB2D99" w:rsidRPr="00FA1E85">
        <w:rPr>
          <w:rFonts w:ascii="GHEA Grapalat" w:eastAsiaTheme="minorHAnsi" w:hAnsi="GHEA Grapalat" w:cstheme="minorBidi"/>
          <w:lang w:val="hy-AM" w:eastAsia="en-US"/>
        </w:rPr>
        <w:t xml:space="preserve"> դրամ գնով</w:t>
      </w:r>
      <w:r w:rsidRPr="00FA1E85">
        <w:rPr>
          <w:rFonts w:ascii="GHEA Grapalat" w:eastAsiaTheme="minorHAnsi" w:hAnsi="GHEA Grapalat" w:cstheme="minorBidi"/>
          <w:lang w:val="hy-AM" w:eastAsia="en-US"/>
        </w:rPr>
        <w:t>)</w:t>
      </w:r>
      <w:r w:rsidR="00AB2D99" w:rsidRPr="00FA1E85">
        <w:rPr>
          <w:rFonts w:ascii="GHEA Grapalat" w:eastAsiaTheme="minorHAnsi" w:hAnsi="GHEA Grapalat" w:cstheme="minorBidi"/>
          <w:lang w:val="hy-AM" w:eastAsia="en-US"/>
        </w:rPr>
        <w:t>։ Գինը ձևավորվել է նախորդ տարվա ընթացքում կնքված պայմանագրի հիման վրա։</w:t>
      </w:r>
    </w:p>
    <w:p w14:paraId="4503456D" w14:textId="7759DC2A" w:rsidR="00B3338C" w:rsidRPr="00FA1E85" w:rsidRDefault="0059349B" w:rsidP="00FA1E85">
      <w:pPr>
        <w:spacing w:line="360" w:lineRule="auto"/>
        <w:ind w:firstLine="540"/>
        <w:jc w:val="both"/>
        <w:rPr>
          <w:rFonts w:ascii="GHEA Grapalat" w:eastAsia="SimSun" w:hAnsi="GHEA Grapalat"/>
          <w:color w:val="000000"/>
          <w:lang w:val="hy-AM"/>
        </w:rPr>
      </w:pPr>
      <w:r w:rsidRPr="00FA1E85">
        <w:rPr>
          <w:rFonts w:ascii="GHEA Grapalat" w:eastAsia="SimSun" w:hAnsi="GHEA Grapalat"/>
          <w:color w:val="000000"/>
          <w:lang w:val="hy-AM"/>
        </w:rPr>
        <w:t xml:space="preserve">Գեղարքունիքի մարզային վարչությունում ստեղծվող թմրամիջոցների քիմիական փորձաքննությունների լաբորատորիայի համար 5 օդատաքացուցիչների ձեռքբերման և 5 աշխատասենյակներում համապատասխան ջերմային ռեժիմ ապահովելու նպատակով նախատեսվում է հատկացնել  </w:t>
      </w:r>
      <w:r w:rsidR="00AB2D99" w:rsidRPr="00FA1E85">
        <w:rPr>
          <w:rFonts w:ascii="GHEA Grapalat" w:eastAsia="SimSun" w:hAnsi="GHEA Grapalat"/>
          <w:color w:val="000000"/>
          <w:lang w:val="hy-AM"/>
        </w:rPr>
        <w:t>0,2</w:t>
      </w:r>
      <w:r w:rsidR="00B3338C" w:rsidRPr="00FA1E85">
        <w:rPr>
          <w:rFonts w:ascii="GHEA Grapalat" w:eastAsia="SimSun" w:hAnsi="GHEA Grapalat"/>
          <w:color w:val="000000"/>
          <w:lang w:val="hy-AM"/>
        </w:rPr>
        <w:t xml:space="preserve"> </w:t>
      </w:r>
      <w:r w:rsidR="00AB2D99" w:rsidRPr="00FA1E85">
        <w:rPr>
          <w:rFonts w:ascii="GHEA Grapalat" w:eastAsia="SimSun" w:hAnsi="GHEA Grapalat"/>
          <w:color w:val="000000"/>
          <w:lang w:val="hy-AM"/>
        </w:rPr>
        <w:t>մլն</w:t>
      </w:r>
      <w:r w:rsidR="00B3338C" w:rsidRPr="00FA1E85">
        <w:rPr>
          <w:rFonts w:ascii="MS Mincho" w:eastAsia="MS Mincho" w:hAnsi="MS Mincho" w:cs="MS Mincho" w:hint="eastAsia"/>
          <w:color w:val="000000"/>
          <w:lang w:val="hy-AM"/>
        </w:rPr>
        <w:t>․</w:t>
      </w:r>
      <w:r w:rsidR="00B3338C" w:rsidRPr="00FA1E85">
        <w:rPr>
          <w:rFonts w:ascii="GHEA Grapalat" w:eastAsia="SimSun" w:hAnsi="GHEA Grapalat"/>
          <w:color w:val="000000"/>
          <w:lang w:val="hy-AM"/>
        </w:rPr>
        <w:t xml:space="preserve"> դրամ։</w:t>
      </w:r>
    </w:p>
    <w:p w14:paraId="069D13F5" w14:textId="56E7256A" w:rsidR="00B3338C" w:rsidRPr="00FA1E85" w:rsidRDefault="00B3338C" w:rsidP="00FA1E85">
      <w:pPr>
        <w:pStyle w:val="ListParagraph"/>
        <w:numPr>
          <w:ilvl w:val="0"/>
          <w:numId w:val="12"/>
        </w:numPr>
        <w:tabs>
          <w:tab w:val="left" w:pos="900"/>
        </w:tabs>
        <w:spacing w:after="0" w:line="360" w:lineRule="auto"/>
        <w:ind w:left="0" w:firstLine="540"/>
        <w:jc w:val="both"/>
        <w:rPr>
          <w:rFonts w:cs="GHEA Grapalat"/>
          <w:lang w:val="hy-AM"/>
        </w:rPr>
      </w:pPr>
      <w:r w:rsidRPr="00FA1E85">
        <w:rPr>
          <w:rFonts w:cs="GHEA Grapalat"/>
          <w:b/>
          <w:lang w:val="hy-AM"/>
        </w:rPr>
        <w:t>31002</w:t>
      </w:r>
      <w:r w:rsidR="005D6582" w:rsidRPr="00FA1E85">
        <w:rPr>
          <w:rFonts w:cs="GHEA Grapalat"/>
          <w:b/>
          <w:lang w:val="hy-AM"/>
        </w:rPr>
        <w:t xml:space="preserve"> միջոցառման «</w:t>
      </w:r>
      <w:r w:rsidRPr="00FA1E85">
        <w:rPr>
          <w:rFonts w:cs="GHEA Grapalat"/>
          <w:b/>
          <w:lang w:val="hy-AM"/>
        </w:rPr>
        <w:t>Վարչական սարքավորումներ</w:t>
      </w:r>
      <w:r w:rsidR="005D6582" w:rsidRPr="00FA1E85">
        <w:rPr>
          <w:rFonts w:cs="GHEA Grapalat"/>
          <w:b/>
          <w:lang w:val="hy-AM"/>
        </w:rPr>
        <w:t xml:space="preserve">» </w:t>
      </w:r>
      <w:r w:rsidR="005D6582" w:rsidRPr="00FA1E85">
        <w:rPr>
          <w:rFonts w:cs="GHEA Grapalat"/>
          <w:lang w:val="hy-AM"/>
        </w:rPr>
        <w:t>հոդված</w:t>
      </w:r>
      <w:r w:rsidR="00D97543" w:rsidRPr="00FA1E85">
        <w:rPr>
          <w:rFonts w:cs="GHEA Grapalat"/>
          <w:lang w:val="hy-AM"/>
        </w:rPr>
        <w:t xml:space="preserve">ով սահմանված </w:t>
      </w:r>
      <w:r w:rsidR="005D6582" w:rsidRPr="00FA1E85">
        <w:rPr>
          <w:rFonts w:cs="GHEA Grapalat"/>
          <w:lang w:val="hy-AM"/>
        </w:rPr>
        <w:t xml:space="preserve"> հատկացումները նախատեսվում է ավելացնել 3,7 մլն</w:t>
      </w:r>
      <w:r w:rsidR="005D6582" w:rsidRPr="00FA1E85">
        <w:rPr>
          <w:rFonts w:ascii="MS Mincho" w:eastAsia="MS Mincho" w:hAnsi="MS Mincho" w:cs="MS Mincho" w:hint="eastAsia"/>
          <w:lang w:val="hy-AM"/>
        </w:rPr>
        <w:t>․</w:t>
      </w:r>
      <w:r w:rsidR="005D6582" w:rsidRPr="00FA1E85">
        <w:rPr>
          <w:rFonts w:cs="GHEA Grapalat"/>
          <w:lang w:val="hy-AM"/>
        </w:rPr>
        <w:t xml:space="preserve"> դրամով</w:t>
      </w:r>
      <w:r w:rsidR="00D97543" w:rsidRPr="00FA1E85">
        <w:rPr>
          <w:rFonts w:cs="GHEA Grapalat"/>
          <w:lang w:val="hy-AM"/>
        </w:rPr>
        <w:t>, այդ թվում</w:t>
      </w:r>
      <w:r w:rsidR="00D97543" w:rsidRPr="00FA1E85">
        <w:rPr>
          <w:rFonts w:ascii="MS Mincho" w:eastAsia="MS Mincho" w:hAnsi="MS Mincho" w:cs="MS Mincho" w:hint="eastAsia"/>
          <w:lang w:val="hy-AM"/>
        </w:rPr>
        <w:t>․</w:t>
      </w:r>
    </w:p>
    <w:p w14:paraId="24A283E2" w14:textId="7BAE9338" w:rsidR="00B3338C" w:rsidRPr="00FA1E85" w:rsidRDefault="00EB6349" w:rsidP="00FA1E85">
      <w:pPr>
        <w:tabs>
          <w:tab w:val="left" w:pos="851"/>
        </w:tabs>
        <w:spacing w:line="360" w:lineRule="auto"/>
        <w:ind w:firstLine="540"/>
        <w:jc w:val="both"/>
        <w:rPr>
          <w:rFonts w:ascii="GHEA Grapalat" w:hAnsi="GHEA Grapalat" w:cs="Sylfaen"/>
          <w:lang w:val="hy-AM"/>
        </w:rPr>
      </w:pPr>
      <w:r w:rsidRPr="00FA1E85">
        <w:rPr>
          <w:rFonts w:ascii="GHEA Grapalat" w:eastAsia="SimSun" w:hAnsi="GHEA Grapalat"/>
          <w:lang w:val="hy-AM"/>
        </w:rPr>
        <w:t>ՀՀ ոստիկանության զորքերի երկու զորամասերի ավտոլվացման սարքերի ձեռքբերման համար  նախատեսվում է հատկացնել 0,9 մլն</w:t>
      </w:r>
      <w:r w:rsidRPr="00FA1E85">
        <w:rPr>
          <w:rFonts w:ascii="GHEA Grapalat" w:eastAsia="SimSun" w:hAnsi="GHEA Grapalat" w:cs="Cambria Math"/>
          <w:lang w:val="hy-AM"/>
        </w:rPr>
        <w:t>.</w:t>
      </w:r>
      <w:r w:rsidRPr="00FA1E85">
        <w:rPr>
          <w:rFonts w:ascii="GHEA Grapalat" w:eastAsia="SimSun" w:hAnsi="GHEA Grapalat"/>
          <w:lang w:val="hy-AM"/>
        </w:rPr>
        <w:t xml:space="preserve"> դրամ։ ՀՀ ՈԶ-ի ավտոտրանսպորտային միջոցները շահագործվում են ինչպես զորավարժարաններում՝ զորավարժություններին մասնակցելիս, այնպես էլ անձնակազմին քաղաքային ծառայության տեղափոխելու նպատակով: Նշված </w:t>
      </w:r>
      <w:r w:rsidR="00D97543" w:rsidRPr="00FA1E85">
        <w:rPr>
          <w:rFonts w:ascii="GHEA Grapalat" w:eastAsia="SimSun" w:hAnsi="GHEA Grapalat"/>
          <w:lang w:val="hy-AM"/>
        </w:rPr>
        <w:t xml:space="preserve">միջոցների </w:t>
      </w:r>
      <w:r w:rsidRPr="00FA1E85">
        <w:rPr>
          <w:rFonts w:ascii="GHEA Grapalat" w:eastAsia="SimSun" w:hAnsi="GHEA Grapalat"/>
          <w:lang w:val="hy-AM"/>
        </w:rPr>
        <w:t>պատշաճ արտաքին տեսքը ապահովելու, լվացման և մաքրման աշխատանքները տեղում և արդյունավետ (առանց համապատասխան սարքավորումների զգալի քանակի ջուր է ծախսվում) կազմակերպելու համար անհրաժեշտություն է առաջացել ձեռքբերելու նշված սարքերը:</w:t>
      </w:r>
      <w:r w:rsidR="00D97543" w:rsidRPr="00FA1E85">
        <w:rPr>
          <w:rFonts w:ascii="GHEA Grapalat" w:eastAsia="SimSun" w:hAnsi="GHEA Grapalat"/>
          <w:lang w:val="hy-AM"/>
        </w:rPr>
        <w:t xml:space="preserve"> </w:t>
      </w:r>
      <w:r w:rsidRPr="00FA1E85">
        <w:rPr>
          <w:rFonts w:ascii="GHEA Grapalat" w:hAnsi="GHEA Grapalat" w:cs="Sylfaen"/>
          <w:lang w:val="hy-AM"/>
        </w:rPr>
        <w:t>Գինը ձևավորվել է հիմք ընդունելով նախորդ տարվա կնքված պայմանագիրը։</w:t>
      </w:r>
    </w:p>
    <w:p w14:paraId="4F72AF73" w14:textId="6A4E3DCC" w:rsidR="00EB6349" w:rsidRPr="00FA1E85" w:rsidRDefault="00EB6349" w:rsidP="00FA1E85">
      <w:pPr>
        <w:spacing w:line="360" w:lineRule="auto"/>
        <w:ind w:firstLine="540"/>
        <w:jc w:val="both"/>
        <w:rPr>
          <w:rFonts w:ascii="GHEA Grapalat" w:hAnsi="GHEA Grapalat" w:cs="Sylfaen"/>
          <w:lang w:val="hy-AM"/>
        </w:rPr>
      </w:pPr>
      <w:r w:rsidRPr="00FA1E85">
        <w:rPr>
          <w:rFonts w:ascii="GHEA Grapalat" w:hAnsi="GHEA Grapalat" w:cs="Sylfaen"/>
          <w:lang w:val="hy-AM"/>
        </w:rPr>
        <w:t>ՀՀ ոստիկանության զորքերի զրահատեխնիկայում անխափան ռադիոկապ ստեղծելու նպատակով 12 լրակազմ ավտոմոբիլային ռադիոկապ ձեռք բերելու նպատակով նախատեսվում է հատկացնել 1,8 մլն</w:t>
      </w:r>
      <w:r w:rsidRPr="00FA1E85">
        <w:rPr>
          <w:rFonts w:ascii="MS Mincho" w:eastAsia="MS Mincho" w:hAnsi="MS Mincho" w:cs="MS Mincho" w:hint="eastAsia"/>
          <w:lang w:val="hy-AM"/>
        </w:rPr>
        <w:t>․</w:t>
      </w:r>
      <w:r w:rsidRPr="00FA1E85">
        <w:rPr>
          <w:rFonts w:ascii="GHEA Grapalat" w:hAnsi="GHEA Grapalat" w:cs="Sylfaen"/>
          <w:lang w:val="hy-AM"/>
        </w:rPr>
        <w:t xml:space="preserve"> դրամ։</w:t>
      </w:r>
    </w:p>
    <w:p w14:paraId="3264AF76" w14:textId="7D114341" w:rsidR="00EB6349" w:rsidRPr="00FA1E85" w:rsidRDefault="00EB6349" w:rsidP="00FA1E85">
      <w:pPr>
        <w:spacing w:line="360" w:lineRule="auto"/>
        <w:ind w:firstLine="540"/>
        <w:jc w:val="both"/>
        <w:rPr>
          <w:rFonts w:ascii="GHEA Grapalat" w:hAnsi="GHEA Grapalat" w:cs="Sylfaen"/>
          <w:lang w:val="hy-AM"/>
        </w:rPr>
      </w:pPr>
      <w:r w:rsidRPr="00FA1E85">
        <w:rPr>
          <w:rFonts w:ascii="GHEA Grapalat" w:hAnsi="GHEA Grapalat" w:cs="Sylfaen"/>
          <w:lang w:val="hy-AM"/>
        </w:rPr>
        <w:t xml:space="preserve">ՈԶ 2 զորամասերում ավտոտրանսպորտային միջոցների անվադողերը պատշաճ վիճակում պահելու նպատակով անհրաժեշտություն է </w:t>
      </w:r>
      <w:r w:rsidR="00131369" w:rsidRPr="00FA1E85">
        <w:rPr>
          <w:rFonts w:ascii="GHEA Grapalat" w:hAnsi="GHEA Grapalat" w:cs="Sylfaen"/>
          <w:lang w:val="hy-AM"/>
        </w:rPr>
        <w:t>առաջացել ձեռք բերել 2 օդամղիչ սարքեր՝ 0,6 մլն դրամ գումարով։</w:t>
      </w:r>
    </w:p>
    <w:p w14:paraId="1B25328E" w14:textId="1DB7E874" w:rsidR="00131369" w:rsidRPr="00FA1E85" w:rsidRDefault="00D97543" w:rsidP="00FA1E85">
      <w:pPr>
        <w:spacing w:line="360" w:lineRule="auto"/>
        <w:ind w:firstLine="540"/>
        <w:jc w:val="both"/>
        <w:rPr>
          <w:rFonts w:ascii="GHEA Grapalat" w:hAnsi="GHEA Grapalat" w:cs="Sylfaen"/>
          <w:lang w:val="hy-AM"/>
        </w:rPr>
      </w:pPr>
      <w:r w:rsidRPr="00FA1E85">
        <w:rPr>
          <w:rFonts w:ascii="GHEA Grapalat" w:hAnsi="GHEA Grapalat" w:cs="Sylfaen"/>
          <w:lang w:val="hy-AM"/>
        </w:rPr>
        <w:lastRenderedPageBreak/>
        <w:t xml:space="preserve">Հասարակական կարգի պահպանման, զանգվածային միջոցառումների ժամանակ զորքերի կառավարումը և քաղաքացիների իրազեկումը կազմակերպելու նպատակով նախատեսվում է ձեռքբերել 5 բարձրախոս,  </w:t>
      </w:r>
      <w:r w:rsidR="00131369" w:rsidRPr="00FA1E85">
        <w:rPr>
          <w:rFonts w:ascii="GHEA Grapalat" w:hAnsi="GHEA Grapalat" w:cs="Sylfaen"/>
          <w:lang w:val="hy-AM"/>
        </w:rPr>
        <w:t>0,4 մլն</w:t>
      </w:r>
      <w:r w:rsidR="00131369" w:rsidRPr="00FA1E85">
        <w:rPr>
          <w:rFonts w:ascii="MS Mincho" w:eastAsia="MS Mincho" w:hAnsi="MS Mincho" w:cs="MS Mincho" w:hint="eastAsia"/>
          <w:lang w:val="hy-AM"/>
        </w:rPr>
        <w:t>․</w:t>
      </w:r>
      <w:r w:rsidR="00131369" w:rsidRPr="00FA1E85">
        <w:rPr>
          <w:rFonts w:ascii="GHEA Grapalat" w:hAnsi="GHEA Grapalat" w:cs="Sylfaen"/>
          <w:lang w:val="hy-AM"/>
        </w:rPr>
        <w:t xml:space="preserve"> </w:t>
      </w:r>
      <w:r w:rsidR="00131369" w:rsidRPr="00FA1E85">
        <w:rPr>
          <w:rFonts w:ascii="GHEA Grapalat" w:hAnsi="GHEA Grapalat" w:cs="GHEA Grapalat"/>
          <w:lang w:val="hy-AM"/>
        </w:rPr>
        <w:t>դ</w:t>
      </w:r>
      <w:r w:rsidR="00131369" w:rsidRPr="00FA1E85">
        <w:rPr>
          <w:rFonts w:ascii="GHEA Grapalat" w:hAnsi="GHEA Grapalat" w:cs="Sylfaen"/>
          <w:lang w:val="hy-AM"/>
        </w:rPr>
        <w:t>րամ</w:t>
      </w:r>
      <w:r w:rsidRPr="00FA1E85">
        <w:rPr>
          <w:rFonts w:ascii="GHEA Grapalat" w:hAnsi="GHEA Grapalat" w:cs="Sylfaen"/>
          <w:lang w:val="hy-AM"/>
        </w:rPr>
        <w:t xml:space="preserve"> գումարով</w:t>
      </w:r>
      <w:r w:rsidR="00131369" w:rsidRPr="00FA1E85">
        <w:rPr>
          <w:rFonts w:ascii="GHEA Grapalat" w:hAnsi="GHEA Grapalat" w:cs="Sylfaen"/>
          <w:lang w:val="hy-AM"/>
        </w:rPr>
        <w:t>։</w:t>
      </w:r>
    </w:p>
    <w:p w14:paraId="38BC7C91" w14:textId="6A6C1611" w:rsidR="00D746CC" w:rsidRPr="00FA1E85" w:rsidRDefault="005D6582" w:rsidP="00FA1E85">
      <w:pPr>
        <w:pStyle w:val="ListParagraph"/>
        <w:numPr>
          <w:ilvl w:val="0"/>
          <w:numId w:val="12"/>
        </w:numPr>
        <w:tabs>
          <w:tab w:val="left" w:pos="900"/>
        </w:tabs>
        <w:spacing w:after="0" w:line="360" w:lineRule="auto"/>
        <w:ind w:left="0" w:firstLine="540"/>
        <w:jc w:val="both"/>
        <w:rPr>
          <w:rFonts w:cs="GHEA Grapalat"/>
          <w:lang w:val="hy-AM"/>
        </w:rPr>
      </w:pPr>
      <w:r w:rsidRPr="00FA1E85">
        <w:rPr>
          <w:rFonts w:cs="GHEA Grapalat"/>
          <w:b/>
          <w:lang w:val="hy-AM"/>
        </w:rPr>
        <w:t xml:space="preserve">31003 միջոցառման «Վարչական սարքավորումներ» </w:t>
      </w:r>
      <w:r w:rsidRPr="00FA1E85">
        <w:rPr>
          <w:rFonts w:cs="GHEA Grapalat"/>
          <w:lang w:val="hy-AM"/>
        </w:rPr>
        <w:t>հոդված</w:t>
      </w:r>
      <w:r w:rsidR="0032358A" w:rsidRPr="00FA1E85">
        <w:rPr>
          <w:rFonts w:cs="GHEA Grapalat"/>
          <w:lang w:val="hy-AM"/>
        </w:rPr>
        <w:t xml:space="preserve">ով, ինչպես նաև  </w:t>
      </w:r>
      <w:r w:rsidR="0032358A" w:rsidRPr="00FA1E85">
        <w:rPr>
          <w:rFonts w:cs="GHEA Grapalat"/>
          <w:b/>
          <w:lang w:val="hy-AM"/>
        </w:rPr>
        <w:t xml:space="preserve">31004 միջոցառման «Վարչական սարքավորումներ» հոդվածով </w:t>
      </w:r>
      <w:r w:rsidR="0032358A" w:rsidRPr="00FA1E85">
        <w:rPr>
          <w:rFonts w:cs="GHEA Grapalat"/>
          <w:lang w:val="hy-AM"/>
        </w:rPr>
        <w:t xml:space="preserve"> սահմանված </w:t>
      </w:r>
      <w:r w:rsidRPr="00FA1E85">
        <w:rPr>
          <w:rFonts w:cs="GHEA Grapalat"/>
          <w:lang w:val="hy-AM"/>
        </w:rPr>
        <w:t>հատկացումները</w:t>
      </w:r>
      <w:r w:rsidR="0032358A" w:rsidRPr="00FA1E85">
        <w:rPr>
          <w:rFonts w:cs="GHEA Grapalat"/>
          <w:lang w:val="hy-AM"/>
        </w:rPr>
        <w:t xml:space="preserve">, ի հաշիվ տնտեսված միջոցների, </w:t>
      </w:r>
      <w:r w:rsidRPr="00FA1E85">
        <w:rPr>
          <w:rFonts w:cs="GHEA Grapalat"/>
          <w:lang w:val="hy-AM"/>
        </w:rPr>
        <w:t xml:space="preserve"> նախատեսվում է նվազեցնել</w:t>
      </w:r>
      <w:r w:rsidR="0032358A" w:rsidRPr="00FA1E85">
        <w:rPr>
          <w:rFonts w:cs="GHEA Grapalat"/>
          <w:lang w:val="hy-AM"/>
        </w:rPr>
        <w:t xml:space="preserve">, համապատասխանաբար ըստ հոդվածների՝ </w:t>
      </w:r>
      <w:r w:rsidR="00790CA5" w:rsidRPr="00FA1E85">
        <w:rPr>
          <w:rFonts w:cs="GHEA Grapalat"/>
          <w:lang w:val="hy-AM"/>
        </w:rPr>
        <w:t>19,8</w:t>
      </w:r>
      <w:r w:rsidRPr="00FA1E85">
        <w:rPr>
          <w:rFonts w:cs="GHEA Grapalat"/>
          <w:lang w:val="hy-AM"/>
        </w:rPr>
        <w:t xml:space="preserve"> մլն</w:t>
      </w:r>
      <w:r w:rsidRPr="00FA1E85">
        <w:rPr>
          <w:rFonts w:ascii="MS Mincho" w:eastAsia="MS Mincho" w:hAnsi="MS Mincho" w:cs="MS Mincho" w:hint="eastAsia"/>
          <w:lang w:val="hy-AM"/>
        </w:rPr>
        <w:t>․</w:t>
      </w:r>
      <w:r w:rsidRPr="00FA1E85">
        <w:rPr>
          <w:rFonts w:cs="GHEA Grapalat"/>
          <w:lang w:val="hy-AM"/>
        </w:rPr>
        <w:t xml:space="preserve"> դրամով</w:t>
      </w:r>
      <w:r w:rsidR="0032358A" w:rsidRPr="00FA1E85">
        <w:rPr>
          <w:rFonts w:cs="GHEA Grapalat"/>
          <w:lang w:val="hy-AM"/>
        </w:rPr>
        <w:t xml:space="preserve">  և 2,1 մլն</w:t>
      </w:r>
      <w:r w:rsidR="0032358A" w:rsidRPr="00FA1E85">
        <w:rPr>
          <w:rFonts w:ascii="MS Mincho" w:eastAsia="MS Mincho" w:hAnsi="MS Mincho" w:cs="MS Mincho" w:hint="eastAsia"/>
          <w:lang w:val="hy-AM"/>
        </w:rPr>
        <w:t>․</w:t>
      </w:r>
      <w:r w:rsidR="0032358A" w:rsidRPr="00FA1E85">
        <w:rPr>
          <w:rFonts w:cs="GHEA Grapalat"/>
          <w:lang w:val="hy-AM"/>
        </w:rPr>
        <w:t xml:space="preserve"> դրամով։ </w:t>
      </w:r>
    </w:p>
    <w:p w14:paraId="509934F8" w14:textId="514E654C" w:rsidR="00D746CC" w:rsidRPr="00FA1E85" w:rsidRDefault="00D746CC" w:rsidP="00FA1E85">
      <w:pPr>
        <w:pStyle w:val="ListParagraph"/>
        <w:numPr>
          <w:ilvl w:val="0"/>
          <w:numId w:val="12"/>
        </w:numPr>
        <w:tabs>
          <w:tab w:val="left" w:pos="900"/>
        </w:tabs>
        <w:spacing w:after="0" w:line="360" w:lineRule="auto"/>
        <w:ind w:left="0" w:firstLine="540"/>
        <w:jc w:val="both"/>
        <w:rPr>
          <w:rFonts w:cs="Sylfaen"/>
          <w:lang w:val="hy-AM"/>
        </w:rPr>
      </w:pPr>
      <w:r w:rsidRPr="00FA1E85">
        <w:rPr>
          <w:rFonts w:cs="Sylfaen"/>
          <w:b/>
          <w:lang w:val="hy-AM"/>
        </w:rPr>
        <w:t>31005</w:t>
      </w:r>
      <w:r w:rsidR="003A2A06" w:rsidRPr="00FA1E85">
        <w:rPr>
          <w:rFonts w:cs="Sylfaen"/>
          <w:b/>
          <w:lang w:val="hy-AM"/>
        </w:rPr>
        <w:t xml:space="preserve"> միջոցառման «</w:t>
      </w:r>
      <w:r w:rsidRPr="00FA1E85">
        <w:rPr>
          <w:rFonts w:cs="Sylfaen"/>
          <w:b/>
          <w:lang w:val="hy-AM"/>
        </w:rPr>
        <w:t>Նախագծահետազոտական ծախսեր</w:t>
      </w:r>
      <w:r w:rsidR="003A2A06" w:rsidRPr="00FA1E85">
        <w:rPr>
          <w:rFonts w:cs="Sylfaen"/>
          <w:b/>
          <w:lang w:val="hy-AM"/>
        </w:rPr>
        <w:t xml:space="preserve">» 5134 </w:t>
      </w:r>
      <w:r w:rsidR="003A2A06" w:rsidRPr="00FA1E85">
        <w:rPr>
          <w:rFonts w:cs="Sylfaen"/>
          <w:lang w:val="hy-AM"/>
        </w:rPr>
        <w:t>հոդված</w:t>
      </w:r>
      <w:r w:rsidR="0032358A" w:rsidRPr="00FA1E85">
        <w:rPr>
          <w:rFonts w:cs="Sylfaen"/>
          <w:lang w:val="hy-AM"/>
        </w:rPr>
        <w:t xml:space="preserve">ով սահմանված </w:t>
      </w:r>
      <w:r w:rsidR="003A2A06" w:rsidRPr="00FA1E85">
        <w:rPr>
          <w:rFonts w:cs="Sylfaen"/>
          <w:lang w:val="hy-AM"/>
        </w:rPr>
        <w:t xml:space="preserve"> հատկացումները նախատեսվում է ավելացնել 0,1 մլն</w:t>
      </w:r>
      <w:r w:rsidR="003A2A06" w:rsidRPr="00FA1E85">
        <w:rPr>
          <w:rFonts w:ascii="MS Mincho" w:eastAsia="MS Mincho" w:hAnsi="MS Mincho" w:cs="MS Mincho" w:hint="eastAsia"/>
          <w:lang w:val="hy-AM"/>
        </w:rPr>
        <w:t>․</w:t>
      </w:r>
      <w:r w:rsidR="003A2A06" w:rsidRPr="00FA1E85">
        <w:rPr>
          <w:rFonts w:cs="Sylfaen"/>
          <w:lang w:val="hy-AM"/>
        </w:rPr>
        <w:t xml:space="preserve"> </w:t>
      </w:r>
      <w:r w:rsidR="003A2A06" w:rsidRPr="00FA1E85">
        <w:rPr>
          <w:rFonts w:cs="GHEA Grapalat"/>
          <w:lang w:val="hy-AM"/>
        </w:rPr>
        <w:t>դրամ</w:t>
      </w:r>
      <w:r w:rsidR="004663D2" w:rsidRPr="00FA1E85">
        <w:rPr>
          <w:rFonts w:cs="GHEA Grapalat"/>
          <w:lang w:val="hy-AM"/>
        </w:rPr>
        <w:t xml:space="preserve">ի չափով՝ </w:t>
      </w:r>
      <w:r w:rsidR="004663D2" w:rsidRPr="00FA1E85">
        <w:rPr>
          <w:rFonts w:cs="Aharoni"/>
          <w:lang w:val="hy-AM" w:bidi="he-IL"/>
        </w:rPr>
        <w:t xml:space="preserve">ՀՀ ոստիկանության Տավուշի ՄՎ Նոյեմբերյանի բաժնի Բագրատաշենի բաժանմունքի մասնաշենքի գազաֆիկացման համար նախագծանախահաշվային փաստաթղթերի ձեռքբերման </w:t>
      </w:r>
      <w:r w:rsidR="004663D2" w:rsidRPr="00FA1E85">
        <w:rPr>
          <w:rFonts w:cs="GHEA Grapalat"/>
          <w:lang w:val="hy-AM"/>
        </w:rPr>
        <w:t>նպատակով։</w:t>
      </w:r>
    </w:p>
    <w:p w14:paraId="6CB6F39C" w14:textId="51DF2A72" w:rsidR="00D746CC" w:rsidRPr="00FA1E85" w:rsidRDefault="00D746CC" w:rsidP="00FA1E85">
      <w:pPr>
        <w:pStyle w:val="mechtex"/>
        <w:spacing w:line="360" w:lineRule="auto"/>
        <w:ind w:firstLine="630"/>
        <w:jc w:val="both"/>
        <w:rPr>
          <w:rFonts w:ascii="GHEA Grapalat" w:hAnsi="GHEA Grapalat" w:cs="Aharoni"/>
          <w:sz w:val="24"/>
          <w:szCs w:val="24"/>
          <w:lang w:val="hy-AM" w:eastAsia="en-US" w:bidi="he-IL"/>
        </w:rPr>
      </w:pPr>
      <w:r w:rsidRPr="00FA1E85">
        <w:rPr>
          <w:rFonts w:ascii="GHEA Grapalat" w:hAnsi="GHEA Grapalat" w:cs="Aharoni"/>
          <w:sz w:val="24"/>
          <w:szCs w:val="24"/>
          <w:lang w:val="hy-AM" w:eastAsia="en-US" w:bidi="he-IL"/>
        </w:rPr>
        <w:t>Ըստ Նոյեմբերյանի ԳԳՄ-ի կողմից տրված տեխնիկական պայմանի հիմքով կատարված չափագրման և հաշվարկման, շուրջ 100 մետր երկարություն ունեցող գազատարի համար մոտավոր նյութածախսը կազմում է 909,0 հազ</w:t>
      </w:r>
      <w:r w:rsidRPr="00FA1E85">
        <w:rPr>
          <w:rFonts w:ascii="MS Mincho" w:eastAsia="MS Mincho" w:hAnsi="MS Mincho" w:cs="MS Mincho" w:hint="eastAsia"/>
          <w:sz w:val="24"/>
          <w:szCs w:val="24"/>
          <w:lang w:val="hy-AM" w:eastAsia="en-US" w:bidi="he-IL"/>
        </w:rPr>
        <w:t>․</w:t>
      </w:r>
      <w:r w:rsidRPr="00FA1E85">
        <w:rPr>
          <w:rFonts w:ascii="GHEA Grapalat" w:hAnsi="GHEA Grapalat" w:cs="Aharoni"/>
          <w:sz w:val="24"/>
          <w:szCs w:val="24"/>
          <w:lang w:val="hy-AM" w:eastAsia="en-US" w:bidi="he-IL"/>
        </w:rPr>
        <w:t xml:space="preserve"> դրամ (1գ/մ- 9090 դրամ) (հիմք՝ ՀՀ քաղաքաշինության նախարարի 2009թ</w:t>
      </w:r>
      <w:r w:rsidRPr="00FA1E85">
        <w:rPr>
          <w:rFonts w:ascii="MS Mincho" w:eastAsia="MS Mincho" w:hAnsi="MS Mincho" w:cs="MS Mincho" w:hint="eastAsia"/>
          <w:sz w:val="24"/>
          <w:szCs w:val="24"/>
          <w:lang w:val="hy-AM" w:eastAsia="en-US" w:bidi="he-IL"/>
        </w:rPr>
        <w:t>․</w:t>
      </w:r>
      <w:r w:rsidRPr="00FA1E85">
        <w:rPr>
          <w:rFonts w:ascii="GHEA Grapalat" w:hAnsi="GHEA Grapalat" w:cs="Aharoni"/>
          <w:sz w:val="24"/>
          <w:szCs w:val="24"/>
          <w:lang w:val="hy-AM" w:eastAsia="en-US" w:bidi="he-IL"/>
        </w:rPr>
        <w:t xml:space="preserve"> </w:t>
      </w:r>
      <w:r w:rsidR="00E24159" w:rsidRPr="00FA1E85">
        <w:rPr>
          <w:rFonts w:ascii="GHEA Grapalat" w:hAnsi="GHEA Grapalat" w:cs="Aharoni"/>
          <w:sz w:val="24"/>
          <w:szCs w:val="24"/>
          <w:lang w:val="hy-AM" w:eastAsia="en-US" w:bidi="he-IL"/>
        </w:rPr>
        <w:t>ապրիլի 3-ի թիվ 35-Ն հրաման</w:t>
      </w:r>
      <w:r w:rsidRPr="00FA1E85">
        <w:rPr>
          <w:rFonts w:ascii="GHEA Grapalat" w:hAnsi="GHEA Grapalat" w:cs="Aharoni"/>
          <w:sz w:val="24"/>
          <w:szCs w:val="24"/>
          <w:lang w:val="hy-AM" w:eastAsia="en-US" w:bidi="he-IL"/>
        </w:rPr>
        <w:t>)</w:t>
      </w:r>
      <w:r w:rsidR="00E24159" w:rsidRPr="00FA1E85">
        <w:rPr>
          <w:rFonts w:ascii="GHEA Grapalat" w:hAnsi="GHEA Grapalat" w:cs="Aharoni"/>
          <w:sz w:val="24"/>
          <w:szCs w:val="24"/>
          <w:lang w:val="hy-AM" w:eastAsia="en-US" w:bidi="he-IL"/>
        </w:rPr>
        <w:t>։</w:t>
      </w:r>
    </w:p>
    <w:p w14:paraId="2E1AB6AF" w14:textId="3D0393BD" w:rsidR="00E24159" w:rsidRDefault="00E24159" w:rsidP="00FA1E85">
      <w:pPr>
        <w:pStyle w:val="mechtex"/>
        <w:spacing w:line="360" w:lineRule="auto"/>
        <w:ind w:firstLine="630"/>
        <w:jc w:val="both"/>
        <w:rPr>
          <w:rFonts w:ascii="GHEA Grapalat" w:hAnsi="GHEA Grapalat" w:cs="Aharoni"/>
          <w:sz w:val="24"/>
          <w:szCs w:val="24"/>
          <w:lang w:val="hy-AM" w:eastAsia="en-US" w:bidi="he-IL"/>
        </w:rPr>
      </w:pPr>
      <w:r w:rsidRPr="00FA1E85">
        <w:rPr>
          <w:rFonts w:ascii="GHEA Grapalat" w:hAnsi="GHEA Grapalat" w:cs="Aharoni"/>
          <w:sz w:val="24"/>
          <w:szCs w:val="24"/>
          <w:lang w:val="hy-AM" w:eastAsia="en-US" w:bidi="he-IL"/>
        </w:rPr>
        <w:t>Համաձայն ՀՀ քաղաքաշինության նախարարի 2008թ</w:t>
      </w:r>
      <w:r w:rsidRPr="00FA1E85">
        <w:rPr>
          <w:rFonts w:ascii="MS Mincho" w:eastAsia="MS Mincho" w:hAnsi="MS Mincho" w:cs="MS Mincho" w:hint="eastAsia"/>
          <w:sz w:val="24"/>
          <w:szCs w:val="24"/>
          <w:lang w:val="hy-AM" w:eastAsia="en-US" w:bidi="he-IL"/>
        </w:rPr>
        <w:t>․</w:t>
      </w:r>
      <w:r w:rsidRPr="00FA1E85">
        <w:rPr>
          <w:rFonts w:ascii="GHEA Grapalat" w:hAnsi="GHEA Grapalat" w:cs="Aharoni"/>
          <w:sz w:val="24"/>
          <w:szCs w:val="24"/>
          <w:lang w:val="hy-AM" w:eastAsia="en-US" w:bidi="he-IL"/>
        </w:rPr>
        <w:t xml:space="preserve"> փետրվարի 13-ի թիվ 35-Ն հրամանի նախագծանախահաշվային փաստաթղթերի ձեռքբերման գումարը հաշվարկվել է խոշորացված արժեքի նկատմամբ 6,6%` 60.0 հազ</w:t>
      </w:r>
      <w:r w:rsidRPr="00FA1E85">
        <w:rPr>
          <w:rFonts w:ascii="MS Mincho" w:eastAsia="MS Mincho" w:hAnsi="MS Mincho" w:cs="MS Mincho" w:hint="eastAsia"/>
          <w:sz w:val="24"/>
          <w:szCs w:val="24"/>
          <w:lang w:val="hy-AM" w:eastAsia="en-US" w:bidi="he-IL"/>
        </w:rPr>
        <w:t>․</w:t>
      </w:r>
      <w:r w:rsidRPr="00FA1E85">
        <w:rPr>
          <w:rFonts w:ascii="GHEA Grapalat" w:hAnsi="GHEA Grapalat" w:cs="Aharoni"/>
          <w:sz w:val="24"/>
          <w:szCs w:val="24"/>
          <w:lang w:val="hy-AM" w:eastAsia="en-US" w:bidi="he-IL"/>
        </w:rPr>
        <w:t xml:space="preserve"> դրամ։</w:t>
      </w:r>
    </w:p>
    <w:p w14:paraId="4D4797FF" w14:textId="77777777" w:rsidR="00FA1E85" w:rsidRPr="00FA1E85" w:rsidRDefault="00FA1E85" w:rsidP="00FA1E85">
      <w:pPr>
        <w:pStyle w:val="mechtex"/>
        <w:spacing w:line="360" w:lineRule="auto"/>
        <w:ind w:firstLine="630"/>
        <w:jc w:val="both"/>
        <w:rPr>
          <w:rFonts w:ascii="GHEA Grapalat" w:hAnsi="GHEA Grapalat" w:cs="Aharoni"/>
          <w:sz w:val="24"/>
          <w:szCs w:val="24"/>
          <w:lang w:val="hy-AM" w:eastAsia="en-US" w:bidi="he-IL"/>
        </w:rPr>
      </w:pPr>
    </w:p>
    <w:p w14:paraId="67F92C02" w14:textId="1F004E4B" w:rsidR="00FC64B9" w:rsidRPr="00FA1E85" w:rsidRDefault="00FC64B9" w:rsidP="00FA1E85">
      <w:pPr>
        <w:pStyle w:val="NormalWeb"/>
        <w:numPr>
          <w:ilvl w:val="0"/>
          <w:numId w:val="1"/>
        </w:numPr>
        <w:spacing w:before="0" w:beforeAutospacing="0" w:after="240" w:afterAutospacing="0" w:line="360" w:lineRule="auto"/>
        <w:rPr>
          <w:rFonts w:ascii="GHEA Grapalat" w:hAnsi="GHEA Grapalat"/>
          <w:b/>
          <w:color w:val="000000"/>
          <w:lang w:val="hy-AM"/>
        </w:rPr>
      </w:pPr>
      <w:r w:rsidRPr="00FA1E85">
        <w:rPr>
          <w:rFonts w:ascii="GHEA Grapalat" w:hAnsi="GHEA Grapalat"/>
          <w:b/>
          <w:color w:val="000000"/>
          <w:lang w:val="hy-AM"/>
        </w:rPr>
        <w:t>Լրացուցիչ ֆինանսական միջոցների անհրաժեշտությունը և պետական բյուջեի եկամուտներում և ծախսերում սպասվելիք փոփոխությունները</w:t>
      </w:r>
    </w:p>
    <w:p w14:paraId="4A341589" w14:textId="7F3D3991" w:rsidR="00FC64B9" w:rsidRPr="00FA1E85" w:rsidRDefault="00FC64B9" w:rsidP="00FA1E85">
      <w:pPr>
        <w:spacing w:line="360" w:lineRule="auto"/>
        <w:ind w:firstLine="284"/>
        <w:jc w:val="both"/>
        <w:rPr>
          <w:rFonts w:ascii="GHEA Grapalat" w:hAnsi="GHEA Grapalat"/>
          <w:lang w:val="hy-AM"/>
        </w:rPr>
      </w:pPr>
      <w:r w:rsidRPr="00FA1E85">
        <w:rPr>
          <w:rFonts w:ascii="GHEA Grapalat" w:hAnsi="GHEA Grapalat"/>
          <w:bCs/>
          <w:color w:val="000000"/>
          <w:lang w:val="hy-AM" w:eastAsia="en-US"/>
        </w:rPr>
        <w:t xml:space="preserve">«Հայաստանի </w:t>
      </w:r>
      <w:r w:rsidR="00FA1E85" w:rsidRPr="00FA1E85">
        <w:rPr>
          <w:rFonts w:ascii="GHEA Grapalat" w:hAnsi="GHEA Grapalat"/>
          <w:bCs/>
          <w:color w:val="000000"/>
          <w:lang w:val="hy-AM" w:eastAsia="en-US"/>
        </w:rPr>
        <w:t>Հ</w:t>
      </w:r>
      <w:r w:rsidRPr="00FA1E85">
        <w:rPr>
          <w:rFonts w:ascii="GHEA Grapalat" w:hAnsi="GHEA Grapalat"/>
          <w:bCs/>
          <w:color w:val="000000"/>
          <w:lang w:val="hy-AM" w:eastAsia="en-US"/>
        </w:rPr>
        <w:t>անրապետության 2021 թվականի պետական բյուջեում վերաբաշխում,</w:t>
      </w:r>
      <w:r w:rsidRPr="00FA1E85">
        <w:rPr>
          <w:rFonts w:ascii="Calibri" w:hAnsi="Calibri" w:cs="Calibri"/>
          <w:bCs/>
          <w:color w:val="000000"/>
          <w:lang w:val="hy-AM" w:eastAsia="en-US"/>
        </w:rPr>
        <w:t> </w:t>
      </w:r>
      <w:r w:rsidR="00FA1E85" w:rsidRPr="00FA1E85">
        <w:rPr>
          <w:rFonts w:ascii="GHEA Grapalat" w:hAnsi="GHEA Grapalat" w:cs="Calibri"/>
          <w:bCs/>
          <w:color w:val="000000"/>
          <w:lang w:val="hy-AM" w:eastAsia="en-US"/>
        </w:rPr>
        <w:t>Հ</w:t>
      </w:r>
      <w:r w:rsidRPr="00FA1E85">
        <w:rPr>
          <w:rFonts w:ascii="GHEA Grapalat" w:hAnsi="GHEA Grapalat" w:cs="Arial Unicode"/>
          <w:bCs/>
          <w:color w:val="000000"/>
          <w:lang w:val="hy-AM" w:eastAsia="en-US"/>
        </w:rPr>
        <w:t>այաստանի</w:t>
      </w:r>
      <w:r w:rsidRPr="00FA1E85">
        <w:rPr>
          <w:rFonts w:ascii="GHEA Grapalat" w:hAnsi="GHEA Grapalat"/>
          <w:bCs/>
          <w:color w:val="000000"/>
          <w:lang w:val="hy-AM" w:eastAsia="en-US"/>
        </w:rPr>
        <w:t xml:space="preserve"> </w:t>
      </w:r>
      <w:r w:rsidR="00FA1E85">
        <w:rPr>
          <w:rFonts w:ascii="GHEA Grapalat" w:hAnsi="GHEA Grapalat" w:cs="Arial Unicode"/>
          <w:bCs/>
          <w:color w:val="000000"/>
          <w:lang w:val="hy-AM" w:eastAsia="en-US"/>
        </w:rPr>
        <w:t>Հ</w:t>
      </w:r>
      <w:r w:rsidRPr="00FA1E85">
        <w:rPr>
          <w:rFonts w:ascii="GHEA Grapalat" w:hAnsi="GHEA Grapalat" w:cs="Arial Unicode"/>
          <w:bCs/>
          <w:color w:val="000000"/>
          <w:lang w:val="hy-AM" w:eastAsia="en-US"/>
        </w:rPr>
        <w:t>անրապետության</w:t>
      </w:r>
      <w:r w:rsidRPr="00FA1E85">
        <w:rPr>
          <w:rFonts w:ascii="GHEA Grapalat" w:hAnsi="GHEA Grapalat"/>
          <w:bCs/>
          <w:color w:val="000000"/>
          <w:lang w:val="hy-AM" w:eastAsia="en-US"/>
        </w:rPr>
        <w:t xml:space="preserve"> </w:t>
      </w:r>
      <w:r w:rsidRPr="00FA1E85">
        <w:rPr>
          <w:rFonts w:ascii="GHEA Grapalat" w:hAnsi="GHEA Grapalat" w:cs="Arial Unicode"/>
          <w:bCs/>
          <w:color w:val="000000"/>
          <w:lang w:val="hy-AM" w:eastAsia="en-US"/>
        </w:rPr>
        <w:t>կառավարության</w:t>
      </w:r>
      <w:r w:rsidRPr="00FA1E85">
        <w:rPr>
          <w:rFonts w:ascii="GHEA Grapalat" w:hAnsi="GHEA Grapalat"/>
          <w:bCs/>
          <w:color w:val="000000"/>
          <w:lang w:val="hy-AM" w:eastAsia="en-US"/>
        </w:rPr>
        <w:t xml:space="preserve"> 2020 </w:t>
      </w:r>
      <w:r w:rsidRPr="00FA1E85">
        <w:rPr>
          <w:rFonts w:ascii="GHEA Grapalat" w:hAnsi="GHEA Grapalat" w:cs="Arial Unicode"/>
          <w:bCs/>
          <w:color w:val="000000"/>
          <w:lang w:val="hy-AM" w:eastAsia="en-US"/>
        </w:rPr>
        <w:t>թվականի</w:t>
      </w:r>
      <w:r w:rsidRPr="00FA1E85">
        <w:rPr>
          <w:rFonts w:ascii="GHEA Grapalat" w:hAnsi="GHEA Grapalat"/>
          <w:bCs/>
          <w:color w:val="000000"/>
          <w:lang w:val="hy-AM" w:eastAsia="en-US"/>
        </w:rPr>
        <w:t xml:space="preserve"> </w:t>
      </w:r>
      <w:r w:rsidRPr="00FA1E85">
        <w:rPr>
          <w:rFonts w:ascii="GHEA Grapalat" w:hAnsi="GHEA Grapalat" w:cs="Arial Unicode"/>
          <w:bCs/>
          <w:color w:val="000000"/>
          <w:lang w:val="hy-AM" w:eastAsia="en-US"/>
        </w:rPr>
        <w:t>դեկտեմբերի</w:t>
      </w:r>
      <w:r w:rsidRPr="00FA1E85">
        <w:rPr>
          <w:rFonts w:ascii="GHEA Grapalat" w:hAnsi="GHEA Grapalat"/>
          <w:bCs/>
          <w:color w:val="000000"/>
          <w:lang w:val="hy-AM" w:eastAsia="en-US"/>
        </w:rPr>
        <w:t xml:space="preserve"> 30-</w:t>
      </w:r>
      <w:r w:rsidRPr="00FA1E85">
        <w:rPr>
          <w:rFonts w:ascii="GHEA Grapalat" w:hAnsi="GHEA Grapalat" w:cs="Arial Unicode"/>
          <w:bCs/>
          <w:color w:val="000000"/>
          <w:lang w:val="hy-AM" w:eastAsia="en-US"/>
        </w:rPr>
        <w:t>ի</w:t>
      </w:r>
      <w:r w:rsidRPr="00FA1E85">
        <w:rPr>
          <w:rFonts w:ascii="GHEA Grapalat" w:hAnsi="GHEA Grapalat"/>
          <w:bCs/>
          <w:color w:val="000000"/>
          <w:lang w:val="hy-AM" w:eastAsia="en-US"/>
        </w:rPr>
        <w:t xml:space="preserve"> </w:t>
      </w:r>
      <w:r w:rsidR="00FA1E85" w:rsidRPr="00FA1E85">
        <w:rPr>
          <w:rFonts w:ascii="GHEA Grapalat" w:hAnsi="GHEA Grapalat"/>
          <w:bCs/>
          <w:color w:val="000000"/>
          <w:lang w:val="hy-AM" w:eastAsia="en-US"/>
        </w:rPr>
        <w:t>N</w:t>
      </w:r>
      <w:r w:rsidRPr="00FA1E85">
        <w:rPr>
          <w:rFonts w:ascii="GHEA Grapalat" w:hAnsi="GHEA Grapalat"/>
          <w:bCs/>
          <w:color w:val="000000"/>
          <w:lang w:val="hy-AM" w:eastAsia="en-US"/>
        </w:rPr>
        <w:t xml:space="preserve"> 2215-</w:t>
      </w:r>
      <w:r w:rsidR="00FA1E85" w:rsidRPr="00FA1E85">
        <w:rPr>
          <w:rFonts w:ascii="GHEA Grapalat" w:hAnsi="GHEA Grapalat"/>
          <w:bCs/>
          <w:color w:val="000000"/>
          <w:lang w:val="hy-AM" w:eastAsia="en-US"/>
        </w:rPr>
        <w:t>Ն</w:t>
      </w:r>
      <w:r w:rsidRPr="00FA1E85">
        <w:rPr>
          <w:rFonts w:ascii="GHEA Grapalat" w:hAnsi="GHEA Grapalat"/>
          <w:bCs/>
          <w:color w:val="000000"/>
          <w:lang w:val="hy-AM" w:eastAsia="en-US"/>
        </w:rPr>
        <w:t xml:space="preserve"> </w:t>
      </w:r>
      <w:r w:rsidRPr="00FA1E85">
        <w:rPr>
          <w:rFonts w:ascii="GHEA Grapalat" w:hAnsi="GHEA Grapalat" w:cs="Arial Unicode"/>
          <w:bCs/>
          <w:color w:val="000000"/>
          <w:lang w:val="hy-AM" w:eastAsia="en-US"/>
        </w:rPr>
        <w:t>որոշման</w:t>
      </w:r>
      <w:r w:rsidRPr="00FA1E85">
        <w:rPr>
          <w:rFonts w:ascii="GHEA Grapalat" w:hAnsi="GHEA Grapalat"/>
          <w:bCs/>
          <w:color w:val="000000"/>
          <w:lang w:val="hy-AM" w:eastAsia="en-US"/>
        </w:rPr>
        <w:t xml:space="preserve"> </w:t>
      </w:r>
      <w:r w:rsidRPr="00FA1E85">
        <w:rPr>
          <w:rFonts w:ascii="GHEA Grapalat" w:hAnsi="GHEA Grapalat" w:cs="Arial Unicode"/>
          <w:bCs/>
          <w:color w:val="000000"/>
          <w:lang w:val="hy-AM" w:eastAsia="en-US"/>
        </w:rPr>
        <w:t>մեջ</w:t>
      </w:r>
      <w:r w:rsidRPr="00FA1E85">
        <w:rPr>
          <w:rFonts w:ascii="GHEA Grapalat" w:hAnsi="GHEA Grapalat"/>
          <w:bCs/>
          <w:color w:val="000000"/>
          <w:lang w:val="hy-AM" w:eastAsia="en-US"/>
        </w:rPr>
        <w:t xml:space="preserve"> </w:t>
      </w:r>
      <w:r w:rsidRPr="00FA1E85">
        <w:rPr>
          <w:rFonts w:ascii="GHEA Grapalat" w:hAnsi="GHEA Grapalat" w:cs="Arial Unicode"/>
          <w:bCs/>
          <w:color w:val="000000"/>
          <w:lang w:val="hy-AM" w:eastAsia="en-US"/>
        </w:rPr>
        <w:t>փոփոխություններ</w:t>
      </w:r>
      <w:r w:rsidRPr="00FA1E85">
        <w:rPr>
          <w:rFonts w:ascii="GHEA Grapalat" w:hAnsi="GHEA Grapalat"/>
          <w:bCs/>
          <w:color w:val="000000"/>
          <w:lang w:val="hy-AM" w:eastAsia="en-US"/>
        </w:rPr>
        <w:t xml:space="preserve"> </w:t>
      </w:r>
      <w:r w:rsidRPr="00FA1E85">
        <w:rPr>
          <w:rFonts w:ascii="GHEA Grapalat" w:hAnsi="GHEA Grapalat" w:cs="Arial Unicode"/>
          <w:bCs/>
          <w:color w:val="000000"/>
          <w:lang w:val="hy-AM" w:eastAsia="en-US"/>
        </w:rPr>
        <w:t>ու</w:t>
      </w:r>
      <w:r w:rsidRPr="00FA1E85">
        <w:rPr>
          <w:rFonts w:ascii="GHEA Grapalat" w:hAnsi="GHEA Grapalat"/>
          <w:bCs/>
          <w:color w:val="000000"/>
          <w:lang w:val="hy-AM" w:eastAsia="en-US"/>
        </w:rPr>
        <w:t xml:space="preserve"> </w:t>
      </w:r>
      <w:r w:rsidRPr="00FA1E85">
        <w:rPr>
          <w:rFonts w:ascii="GHEA Grapalat" w:hAnsi="GHEA Grapalat" w:cs="Arial Unicode"/>
          <w:bCs/>
          <w:color w:val="000000"/>
          <w:lang w:val="hy-AM" w:eastAsia="en-US"/>
        </w:rPr>
        <w:t>լրացումներ</w:t>
      </w:r>
      <w:r w:rsidRPr="00FA1E85">
        <w:rPr>
          <w:rFonts w:ascii="GHEA Grapalat" w:hAnsi="GHEA Grapalat"/>
          <w:bCs/>
          <w:color w:val="000000"/>
          <w:lang w:val="hy-AM" w:eastAsia="en-US"/>
        </w:rPr>
        <w:t xml:space="preserve"> </w:t>
      </w:r>
      <w:r w:rsidRPr="00FA1E85">
        <w:rPr>
          <w:rFonts w:ascii="GHEA Grapalat" w:hAnsi="GHEA Grapalat" w:cs="Arial Unicode"/>
          <w:bCs/>
          <w:color w:val="000000"/>
          <w:lang w:val="hy-AM" w:eastAsia="en-US"/>
        </w:rPr>
        <w:t xml:space="preserve">կատարելու մասին» </w:t>
      </w:r>
      <w:r w:rsidR="00FA1E85" w:rsidRPr="00FA1E85">
        <w:rPr>
          <w:rFonts w:ascii="GHEA Grapalat" w:hAnsi="GHEA Grapalat" w:cs="Arial Unicode"/>
          <w:bCs/>
          <w:color w:val="000000"/>
          <w:lang w:val="hy-AM" w:eastAsia="en-US"/>
        </w:rPr>
        <w:t>Հ</w:t>
      </w:r>
      <w:r w:rsidRPr="00FA1E85">
        <w:rPr>
          <w:rFonts w:ascii="GHEA Grapalat" w:eastAsiaTheme="minorHAnsi" w:hAnsi="GHEA Grapalat" w:cstheme="minorBidi"/>
          <w:lang w:val="hy-AM" w:eastAsia="en-US"/>
        </w:rPr>
        <w:t xml:space="preserve">այաստանի </w:t>
      </w:r>
      <w:r w:rsidR="00FA1E85" w:rsidRPr="00FA1E85">
        <w:rPr>
          <w:rFonts w:ascii="GHEA Grapalat" w:eastAsiaTheme="minorHAnsi" w:hAnsi="GHEA Grapalat" w:cstheme="minorBidi"/>
          <w:lang w:val="hy-AM" w:eastAsia="en-US"/>
        </w:rPr>
        <w:t>Հ</w:t>
      </w:r>
      <w:r w:rsidRPr="00FA1E85">
        <w:rPr>
          <w:rFonts w:ascii="GHEA Grapalat" w:eastAsiaTheme="minorHAnsi" w:hAnsi="GHEA Grapalat" w:cstheme="minorBidi"/>
          <w:lang w:val="hy-AM" w:eastAsia="en-US"/>
        </w:rPr>
        <w:t>անրապետության կառավարության որոշման նախագծի</w:t>
      </w:r>
      <w:r w:rsidRPr="00FA1E85">
        <w:rPr>
          <w:rFonts w:ascii="GHEA Grapalat" w:hAnsi="GHEA Grapalat" w:cs="Sylfaen"/>
          <w:bCs/>
          <w:iCs/>
          <w:lang w:val="fr-FR"/>
        </w:rPr>
        <w:t xml:space="preserve"> ընդունմամբ ՀՀ պետական բյուջեի ծախսերում և եկամուտներում փոփոխություններ չեն առաջանա:</w:t>
      </w:r>
    </w:p>
    <w:p w14:paraId="6417FAB2" w14:textId="32B2D76B" w:rsidR="00D746CC" w:rsidRPr="00FA1E85" w:rsidRDefault="00D746CC" w:rsidP="00582424">
      <w:pPr>
        <w:pStyle w:val="mechtex"/>
        <w:spacing w:line="360" w:lineRule="auto"/>
        <w:jc w:val="both"/>
        <w:rPr>
          <w:rFonts w:ascii="GHEA Grapalat" w:hAnsi="GHEA Grapalat" w:cs="Aharoni"/>
          <w:sz w:val="24"/>
          <w:szCs w:val="24"/>
          <w:lang w:val="hy-AM" w:eastAsia="en-US" w:bidi="he-IL"/>
        </w:rPr>
      </w:pPr>
    </w:p>
    <w:p w14:paraId="2DCDED67" w14:textId="7040DC10" w:rsidR="005345E2" w:rsidRPr="00FA1E85" w:rsidRDefault="007F5516" w:rsidP="00FA1E85">
      <w:pPr>
        <w:pStyle w:val="mechtex"/>
        <w:spacing w:line="360" w:lineRule="auto"/>
        <w:ind w:firstLine="630"/>
        <w:jc w:val="both"/>
        <w:rPr>
          <w:rFonts w:ascii="GHEA Grapalat" w:hAnsi="GHEA Grapalat" w:cs="Aharoni"/>
          <w:b/>
          <w:i/>
          <w:sz w:val="24"/>
          <w:szCs w:val="24"/>
          <w:lang w:val="fr-FR" w:eastAsia="en-US" w:bidi="he-IL"/>
        </w:rPr>
      </w:pPr>
      <w:r w:rsidRPr="00FA1E85">
        <w:rPr>
          <w:rFonts w:ascii="GHEA Grapalat" w:hAnsi="GHEA Grapalat" w:cs="Aharoni"/>
          <w:b/>
          <w:i/>
          <w:sz w:val="24"/>
          <w:szCs w:val="24"/>
          <w:lang w:val="fr-FR" w:eastAsia="en-US" w:bidi="he-IL"/>
        </w:rPr>
        <w:lastRenderedPageBreak/>
        <w:t>5.</w:t>
      </w:r>
      <w:r w:rsidR="005345E2" w:rsidRPr="00FA1E85">
        <w:rPr>
          <w:rFonts w:ascii="GHEA Grapalat" w:hAnsi="GHEA Grapalat" w:cs="Aharoni"/>
          <w:b/>
          <w:i/>
          <w:sz w:val="24"/>
          <w:szCs w:val="24"/>
          <w:lang w:val="fr-FR" w:eastAsia="en-US" w:bidi="he-IL"/>
        </w:rPr>
        <w:t xml:space="preserve"> Նախագծի մշակման գործընթացում ներգրավված ինստիտուտները և անձինք.</w:t>
      </w:r>
    </w:p>
    <w:p w14:paraId="04037376" w14:textId="3D62CF50" w:rsidR="00E3668C" w:rsidRPr="00582424" w:rsidRDefault="005345E2" w:rsidP="00582424">
      <w:pPr>
        <w:tabs>
          <w:tab w:val="left" w:pos="630"/>
          <w:tab w:val="left" w:pos="993"/>
        </w:tabs>
        <w:spacing w:line="360" w:lineRule="auto"/>
        <w:ind w:firstLine="540"/>
        <w:jc w:val="both"/>
        <w:rPr>
          <w:rFonts w:ascii="GHEA Grapalat" w:hAnsi="GHEA Grapalat" w:cs="Aharoni"/>
          <w:lang w:val="fr-FR" w:eastAsia="en-US" w:bidi="he-IL"/>
        </w:rPr>
      </w:pPr>
      <w:r w:rsidRPr="00FA1E85">
        <w:rPr>
          <w:rFonts w:ascii="GHEA Grapalat" w:hAnsi="GHEA Grapalat" w:cs="Aharoni"/>
          <w:lang w:val="fr-FR" w:eastAsia="en-US" w:bidi="he-IL"/>
        </w:rPr>
        <w:tab/>
        <w:t xml:space="preserve">ՀՀ </w:t>
      </w:r>
      <w:r w:rsidRPr="00FA1E85">
        <w:rPr>
          <w:rFonts w:ascii="GHEA Grapalat" w:hAnsi="GHEA Grapalat" w:cs="Aharoni"/>
          <w:lang w:val="hy-AM" w:eastAsia="en-US" w:bidi="he-IL"/>
        </w:rPr>
        <w:t>ոստիկանություն</w:t>
      </w:r>
      <w:r w:rsidRPr="00FA1E85">
        <w:rPr>
          <w:rFonts w:ascii="GHEA Grapalat" w:hAnsi="GHEA Grapalat" w:cs="Aharoni"/>
          <w:lang w:val="fr-FR" w:eastAsia="en-US" w:bidi="he-IL"/>
        </w:rPr>
        <w:t>։</w:t>
      </w:r>
    </w:p>
    <w:p w14:paraId="758E5AAF" w14:textId="4CF2BDDF" w:rsidR="00E3668C" w:rsidRPr="00FA1E85" w:rsidRDefault="007F5516" w:rsidP="00FA1E85">
      <w:pPr>
        <w:tabs>
          <w:tab w:val="left" w:pos="567"/>
          <w:tab w:val="left" w:pos="993"/>
          <w:tab w:val="left" w:pos="9360"/>
        </w:tabs>
        <w:spacing w:line="360" w:lineRule="auto"/>
        <w:ind w:firstLine="540"/>
        <w:jc w:val="both"/>
        <w:rPr>
          <w:rFonts w:ascii="GHEA Grapalat" w:hAnsi="GHEA Grapalat" w:cs="Aharoni"/>
          <w:b/>
          <w:i/>
          <w:lang w:val="fr-FR" w:eastAsia="en-US" w:bidi="he-IL"/>
        </w:rPr>
      </w:pPr>
      <w:r w:rsidRPr="00FA1E85">
        <w:rPr>
          <w:rFonts w:ascii="GHEA Grapalat" w:hAnsi="GHEA Grapalat" w:cs="Aharoni"/>
          <w:b/>
          <w:i/>
          <w:lang w:val="fr-FR" w:eastAsia="en-US" w:bidi="he-IL"/>
        </w:rPr>
        <w:t>6.</w:t>
      </w:r>
      <w:r w:rsidR="005345E2" w:rsidRPr="00FA1E85">
        <w:rPr>
          <w:rFonts w:ascii="GHEA Grapalat" w:hAnsi="GHEA Grapalat" w:cs="Aharoni"/>
          <w:b/>
          <w:i/>
          <w:lang w:val="fr-FR" w:eastAsia="en-US" w:bidi="he-IL"/>
        </w:rPr>
        <w:t xml:space="preserve"> Ակնկալվող արդյունքը.</w:t>
      </w:r>
    </w:p>
    <w:p w14:paraId="7993475E" w14:textId="13711DBB" w:rsidR="005345E2" w:rsidRPr="00FA1E85" w:rsidRDefault="005345E2" w:rsidP="00FA1E85">
      <w:pPr>
        <w:tabs>
          <w:tab w:val="left" w:pos="567"/>
          <w:tab w:val="left" w:pos="993"/>
          <w:tab w:val="left" w:pos="9360"/>
        </w:tabs>
        <w:spacing w:line="360" w:lineRule="auto"/>
        <w:ind w:firstLine="540"/>
        <w:jc w:val="both"/>
        <w:rPr>
          <w:rFonts w:ascii="GHEA Grapalat" w:hAnsi="GHEA Grapalat" w:cs="Aharoni"/>
          <w:b/>
          <w:i/>
          <w:lang w:val="fr-FR" w:eastAsia="en-US" w:bidi="he-IL"/>
        </w:rPr>
      </w:pPr>
      <w:r w:rsidRPr="00FA1E85">
        <w:rPr>
          <w:rFonts w:ascii="GHEA Grapalat" w:hAnsi="GHEA Grapalat" w:cs="Aharoni"/>
          <w:b/>
          <w:i/>
          <w:lang w:val="fr-FR" w:eastAsia="en-US" w:bidi="he-IL"/>
        </w:rPr>
        <w:t xml:space="preserve"> </w:t>
      </w:r>
    </w:p>
    <w:p w14:paraId="370822C2" w14:textId="3CB5EDFA" w:rsidR="00AF211A" w:rsidRPr="00FA1E85" w:rsidRDefault="005345E2" w:rsidP="00FA1E85">
      <w:pPr>
        <w:tabs>
          <w:tab w:val="left" w:pos="567"/>
          <w:tab w:val="left" w:pos="993"/>
          <w:tab w:val="left" w:pos="9360"/>
        </w:tabs>
        <w:spacing w:line="360" w:lineRule="auto"/>
        <w:jc w:val="both"/>
        <w:rPr>
          <w:rFonts w:ascii="GHEA Grapalat" w:hAnsi="GHEA Grapalat"/>
          <w:b/>
          <w:noProof/>
          <w:lang w:val="fr-FR" w:eastAsia="en-US"/>
        </w:rPr>
      </w:pPr>
      <w:r w:rsidRPr="00FA1E85">
        <w:rPr>
          <w:rFonts w:ascii="GHEA Grapalat" w:hAnsi="GHEA Grapalat" w:cs="Sylfaen"/>
          <w:lang w:val="fr-FR" w:eastAsia="en-US"/>
        </w:rPr>
        <w:tab/>
      </w:r>
      <w:r w:rsidR="00AF211A" w:rsidRPr="00FA1E85">
        <w:rPr>
          <w:rFonts w:ascii="GHEA Grapalat" w:hAnsi="GHEA Grapalat" w:cs="Aharoni"/>
          <w:lang w:val="hy-AM" w:eastAsia="en-US" w:bidi="he-IL"/>
        </w:rPr>
        <w:t>Որոշման նախագծով նախատեսվող ապրանքների, աշխատանքների, ծառայությունների ձեռք բերումը կարևորվում է ոստիկանության ստորաբաժանումների տեխնիկական հագեցվածության ապահովման, արդիականացման, արդյունքում՝ իրականացվող գործառույթների արդյունավետության բարձարցման</w:t>
      </w:r>
      <w:r w:rsidR="004663D2" w:rsidRPr="00FA1E85">
        <w:rPr>
          <w:rFonts w:ascii="GHEA Grapalat" w:hAnsi="GHEA Grapalat" w:cs="Aharoni"/>
          <w:lang w:val="hy-AM" w:eastAsia="en-US" w:bidi="he-IL"/>
        </w:rPr>
        <w:t xml:space="preserve"> հիմնական առումներով։</w:t>
      </w:r>
      <w:r w:rsidR="00AF211A" w:rsidRPr="00FA1E85">
        <w:rPr>
          <w:rFonts w:ascii="GHEA Grapalat" w:hAnsi="GHEA Grapalat" w:cs="Sylfaen"/>
          <w:lang w:val="fr-FR" w:eastAsia="en-US"/>
        </w:rPr>
        <w:tab/>
      </w:r>
      <w:r w:rsidR="00AF211A" w:rsidRPr="00FA1E85">
        <w:rPr>
          <w:rFonts w:ascii="GHEA Grapalat" w:hAnsi="GHEA Grapalat" w:cs="Sylfaen"/>
          <w:lang w:val="fr-FR" w:eastAsia="en-US"/>
        </w:rPr>
        <w:tab/>
      </w:r>
    </w:p>
    <w:p w14:paraId="2225E5B3" w14:textId="77686E6C" w:rsidR="005345E2" w:rsidRPr="00FA1E85" w:rsidRDefault="005345E2" w:rsidP="00FA1E85">
      <w:pPr>
        <w:pStyle w:val="mechtex"/>
        <w:spacing w:line="360" w:lineRule="auto"/>
        <w:jc w:val="both"/>
        <w:rPr>
          <w:rFonts w:ascii="GHEA Grapalat" w:hAnsi="GHEA Grapalat" w:cs="Arial"/>
          <w:sz w:val="24"/>
          <w:szCs w:val="24"/>
          <w:lang w:val="fr-FR"/>
        </w:rPr>
      </w:pPr>
    </w:p>
    <w:p w14:paraId="22E9C3F1" w14:textId="77777777" w:rsidR="003054C6" w:rsidRPr="00FA1E85" w:rsidRDefault="003054C6" w:rsidP="00FA1E85">
      <w:pPr>
        <w:pStyle w:val="mechtex"/>
        <w:spacing w:line="360" w:lineRule="auto"/>
        <w:jc w:val="both"/>
        <w:rPr>
          <w:rFonts w:ascii="GHEA Grapalat" w:hAnsi="GHEA Grapalat" w:cs="Arial"/>
          <w:sz w:val="24"/>
          <w:szCs w:val="24"/>
          <w:lang w:val="hy-AM"/>
        </w:rPr>
      </w:pPr>
    </w:p>
    <w:p w14:paraId="6C7E93E3" w14:textId="3CAD857C" w:rsidR="00F34546" w:rsidRPr="00FA1E85" w:rsidRDefault="003054C6" w:rsidP="00FA1E85">
      <w:pPr>
        <w:tabs>
          <w:tab w:val="left" w:pos="630"/>
          <w:tab w:val="left" w:pos="993"/>
        </w:tabs>
        <w:spacing w:line="360" w:lineRule="auto"/>
        <w:ind w:firstLine="540"/>
        <w:jc w:val="both"/>
        <w:rPr>
          <w:rFonts w:ascii="GHEA Grapalat" w:hAnsi="GHEA Grapalat" w:cs="Sylfaen"/>
          <w:b/>
          <w:lang w:val="hy-AM"/>
        </w:rPr>
      </w:pPr>
      <w:r w:rsidRPr="00FA1E85">
        <w:rPr>
          <w:rFonts w:ascii="GHEA Grapalat" w:eastAsia="GHEA Grapalat" w:hAnsi="GHEA Grapalat" w:cs="GHEA Grapalat"/>
          <w:lang w:val="fr-FR"/>
        </w:rPr>
        <w:tab/>
      </w:r>
      <w:r w:rsidRPr="00FA1E85">
        <w:rPr>
          <w:rFonts w:ascii="GHEA Grapalat" w:eastAsia="GHEA Grapalat" w:hAnsi="GHEA Grapalat" w:cs="GHEA Grapalat"/>
          <w:lang w:val="fr-FR"/>
        </w:rPr>
        <w:tab/>
      </w:r>
      <w:r w:rsidRPr="00FA1E85">
        <w:rPr>
          <w:rFonts w:ascii="GHEA Grapalat" w:eastAsia="GHEA Grapalat" w:hAnsi="GHEA Grapalat" w:cs="GHEA Grapalat"/>
          <w:lang w:val="fr-FR"/>
        </w:rPr>
        <w:tab/>
      </w:r>
      <w:r w:rsidRPr="00FA1E85">
        <w:rPr>
          <w:rFonts w:ascii="GHEA Grapalat" w:eastAsia="GHEA Grapalat" w:hAnsi="GHEA Grapalat" w:cs="GHEA Grapalat"/>
          <w:lang w:val="fr-FR"/>
        </w:rPr>
        <w:tab/>
      </w:r>
      <w:r w:rsidRPr="00FA1E85">
        <w:rPr>
          <w:rFonts w:ascii="GHEA Grapalat" w:eastAsia="GHEA Grapalat" w:hAnsi="GHEA Grapalat" w:cs="GHEA Grapalat"/>
          <w:lang w:val="fr-FR"/>
        </w:rPr>
        <w:tab/>
      </w:r>
      <w:r w:rsidRPr="00FA1E85">
        <w:rPr>
          <w:rFonts w:ascii="GHEA Grapalat" w:eastAsia="GHEA Grapalat" w:hAnsi="GHEA Grapalat" w:cs="GHEA Grapalat"/>
          <w:lang w:val="fr-FR"/>
        </w:rPr>
        <w:tab/>
      </w:r>
      <w:r w:rsidRPr="00FA1E85">
        <w:rPr>
          <w:rFonts w:ascii="GHEA Grapalat" w:eastAsia="GHEA Grapalat" w:hAnsi="GHEA Grapalat" w:cs="GHEA Grapalat"/>
          <w:lang w:val="fr-FR"/>
        </w:rPr>
        <w:tab/>
      </w:r>
      <w:r w:rsidRPr="00FA1E85">
        <w:rPr>
          <w:rFonts w:ascii="GHEA Grapalat" w:eastAsia="GHEA Grapalat" w:hAnsi="GHEA Grapalat" w:cs="GHEA Grapalat"/>
          <w:lang w:val="fr-FR"/>
        </w:rPr>
        <w:tab/>
      </w:r>
      <w:r w:rsidRPr="00FA1E85">
        <w:rPr>
          <w:rFonts w:ascii="GHEA Grapalat" w:eastAsia="GHEA Grapalat" w:hAnsi="GHEA Grapalat" w:cs="GHEA Grapalat"/>
          <w:lang w:val="fr-FR"/>
        </w:rPr>
        <w:tab/>
      </w:r>
      <w:r w:rsidRPr="00FA1E85">
        <w:rPr>
          <w:rFonts w:ascii="GHEA Grapalat" w:eastAsia="GHEA Grapalat" w:hAnsi="GHEA Grapalat" w:cs="GHEA Grapalat"/>
          <w:lang w:val="fr-FR"/>
        </w:rPr>
        <w:tab/>
      </w:r>
      <w:r w:rsidRPr="00FA1E85">
        <w:rPr>
          <w:rFonts w:ascii="GHEA Grapalat" w:eastAsia="GHEA Grapalat" w:hAnsi="GHEA Grapalat" w:cs="GHEA Grapalat"/>
          <w:lang w:val="fr-FR"/>
        </w:rPr>
        <w:tab/>
      </w:r>
      <w:r w:rsidR="00CD0529" w:rsidRPr="00FA1E85">
        <w:rPr>
          <w:rFonts w:ascii="GHEA Grapalat" w:hAnsi="GHEA Grapalat" w:cs="Sylfaen"/>
          <w:lang w:val="fr-FR"/>
        </w:rPr>
        <w:t xml:space="preserve">      </w:t>
      </w:r>
      <w:r w:rsidR="00CD0529" w:rsidRPr="00FA1E85">
        <w:rPr>
          <w:rFonts w:ascii="GHEA Grapalat" w:hAnsi="GHEA Grapalat" w:cs="Sylfaen"/>
          <w:b/>
          <w:lang w:val="hy-AM"/>
        </w:rPr>
        <w:t>ՀՀ  ոստիկանություն</w:t>
      </w:r>
    </w:p>
    <w:sectPr w:rsidR="00F34546" w:rsidRPr="00FA1E85" w:rsidSect="007F5516">
      <w:footerReference w:type="default" r:id="rId9"/>
      <w:pgSz w:w="12240" w:h="15840"/>
      <w:pgMar w:top="810" w:right="720" w:bottom="426"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900A24" w14:textId="77777777" w:rsidR="00C72441" w:rsidRDefault="00C72441" w:rsidP="00410C17">
      <w:r>
        <w:separator/>
      </w:r>
    </w:p>
  </w:endnote>
  <w:endnote w:type="continuationSeparator" w:id="0">
    <w:p w14:paraId="14479FFE" w14:textId="77777777" w:rsidR="00C72441" w:rsidRDefault="00C72441" w:rsidP="00410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8E3463" w14:textId="2DC1580B" w:rsidR="00410C17" w:rsidRDefault="00410C17">
    <w:pPr>
      <w:pStyle w:val="Footer"/>
      <w:jc w:val="right"/>
    </w:pPr>
  </w:p>
  <w:p w14:paraId="39694EEA" w14:textId="77777777" w:rsidR="00410C17" w:rsidRDefault="00410C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11C892" w14:textId="77777777" w:rsidR="00C72441" w:rsidRDefault="00C72441" w:rsidP="00410C17">
      <w:r>
        <w:separator/>
      </w:r>
    </w:p>
  </w:footnote>
  <w:footnote w:type="continuationSeparator" w:id="0">
    <w:p w14:paraId="0D803A10" w14:textId="77777777" w:rsidR="00C72441" w:rsidRDefault="00C72441" w:rsidP="00410C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162E"/>
    <w:multiLevelType w:val="hybridMultilevel"/>
    <w:tmpl w:val="3E082798"/>
    <w:lvl w:ilvl="0" w:tplc="040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
    <w:nsid w:val="212E16B6"/>
    <w:multiLevelType w:val="hybridMultilevel"/>
    <w:tmpl w:val="FAC62B6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214162C2"/>
    <w:multiLevelType w:val="hybridMultilevel"/>
    <w:tmpl w:val="0242F40A"/>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2A079CD"/>
    <w:multiLevelType w:val="hybridMultilevel"/>
    <w:tmpl w:val="FA38FCA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6BC229C"/>
    <w:multiLevelType w:val="hybridMultilevel"/>
    <w:tmpl w:val="CE6A31BE"/>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nsid w:val="2A111112"/>
    <w:multiLevelType w:val="hybridMultilevel"/>
    <w:tmpl w:val="0D0C025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AC74D27"/>
    <w:multiLevelType w:val="hybridMultilevel"/>
    <w:tmpl w:val="493CD144"/>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AA5445"/>
    <w:multiLevelType w:val="hybridMultilevel"/>
    <w:tmpl w:val="41408CF2"/>
    <w:lvl w:ilvl="0" w:tplc="040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nsid w:val="3887640B"/>
    <w:multiLevelType w:val="hybridMultilevel"/>
    <w:tmpl w:val="7A50D84E"/>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454A71EA"/>
    <w:multiLevelType w:val="hybridMultilevel"/>
    <w:tmpl w:val="D7C09F78"/>
    <w:lvl w:ilvl="0" w:tplc="040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D7F3BBC"/>
    <w:multiLevelType w:val="hybridMultilevel"/>
    <w:tmpl w:val="AED4866A"/>
    <w:lvl w:ilvl="0" w:tplc="040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AE55E10"/>
    <w:multiLevelType w:val="hybridMultilevel"/>
    <w:tmpl w:val="BBF67170"/>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2">
    <w:nsid w:val="6CB110CC"/>
    <w:multiLevelType w:val="hybridMultilevel"/>
    <w:tmpl w:val="19BED740"/>
    <w:lvl w:ilvl="0" w:tplc="62968E92">
      <w:start w:val="1"/>
      <w:numFmt w:val="decimal"/>
      <w:lvlText w:val="%1."/>
      <w:lvlJc w:val="left"/>
      <w:pPr>
        <w:ind w:left="900" w:hanging="360"/>
      </w:pPr>
      <w:rPr>
        <w:rFonts w:hint="default"/>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2"/>
  </w:num>
  <w:num w:numId="2">
    <w:abstractNumId w:val="10"/>
  </w:num>
  <w:num w:numId="3">
    <w:abstractNumId w:val="9"/>
  </w:num>
  <w:num w:numId="4">
    <w:abstractNumId w:val="7"/>
  </w:num>
  <w:num w:numId="5">
    <w:abstractNumId w:val="6"/>
  </w:num>
  <w:num w:numId="6">
    <w:abstractNumId w:val="0"/>
  </w:num>
  <w:num w:numId="7">
    <w:abstractNumId w:val="2"/>
  </w:num>
  <w:num w:numId="8">
    <w:abstractNumId w:val="11"/>
  </w:num>
  <w:num w:numId="9">
    <w:abstractNumId w:val="5"/>
  </w:num>
  <w:num w:numId="10">
    <w:abstractNumId w:val="8"/>
  </w:num>
  <w:num w:numId="11">
    <w:abstractNumId w:val="3"/>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C0E"/>
    <w:rsid w:val="0001717D"/>
    <w:rsid w:val="00022059"/>
    <w:rsid w:val="00046056"/>
    <w:rsid w:val="000526A3"/>
    <w:rsid w:val="00095C38"/>
    <w:rsid w:val="000D1395"/>
    <w:rsid w:val="000E6EC6"/>
    <w:rsid w:val="001113CC"/>
    <w:rsid w:val="0011767A"/>
    <w:rsid w:val="00121F01"/>
    <w:rsid w:val="00131103"/>
    <w:rsid w:val="00131369"/>
    <w:rsid w:val="00154A6A"/>
    <w:rsid w:val="00164FB0"/>
    <w:rsid w:val="001651DC"/>
    <w:rsid w:val="001A7647"/>
    <w:rsid w:val="001D3F7B"/>
    <w:rsid w:val="001E0EF0"/>
    <w:rsid w:val="001E177E"/>
    <w:rsid w:val="00223181"/>
    <w:rsid w:val="00224B34"/>
    <w:rsid w:val="0023725F"/>
    <w:rsid w:val="00281F9D"/>
    <w:rsid w:val="002E1512"/>
    <w:rsid w:val="002E201F"/>
    <w:rsid w:val="002E4AAB"/>
    <w:rsid w:val="002F07C8"/>
    <w:rsid w:val="003054C6"/>
    <w:rsid w:val="00306AA5"/>
    <w:rsid w:val="0032358A"/>
    <w:rsid w:val="0033213D"/>
    <w:rsid w:val="0035505D"/>
    <w:rsid w:val="00356E27"/>
    <w:rsid w:val="0037123C"/>
    <w:rsid w:val="0038768D"/>
    <w:rsid w:val="003A2A06"/>
    <w:rsid w:val="003A534C"/>
    <w:rsid w:val="003B6FAF"/>
    <w:rsid w:val="003D0D5A"/>
    <w:rsid w:val="003E4E5F"/>
    <w:rsid w:val="00410C17"/>
    <w:rsid w:val="004661AA"/>
    <w:rsid w:val="004663D2"/>
    <w:rsid w:val="00476702"/>
    <w:rsid w:val="00487D4D"/>
    <w:rsid w:val="0049340C"/>
    <w:rsid w:val="004B4B6F"/>
    <w:rsid w:val="004F701D"/>
    <w:rsid w:val="005034B4"/>
    <w:rsid w:val="00511737"/>
    <w:rsid w:val="00524007"/>
    <w:rsid w:val="005345E2"/>
    <w:rsid w:val="005704AB"/>
    <w:rsid w:val="00582424"/>
    <w:rsid w:val="0059349B"/>
    <w:rsid w:val="005B0F0C"/>
    <w:rsid w:val="005B2B7D"/>
    <w:rsid w:val="005C661A"/>
    <w:rsid w:val="005D6582"/>
    <w:rsid w:val="005F45A0"/>
    <w:rsid w:val="00607044"/>
    <w:rsid w:val="006127D0"/>
    <w:rsid w:val="00613FF9"/>
    <w:rsid w:val="00652704"/>
    <w:rsid w:val="006705B2"/>
    <w:rsid w:val="00677DCE"/>
    <w:rsid w:val="006A128C"/>
    <w:rsid w:val="006C053E"/>
    <w:rsid w:val="006C35AB"/>
    <w:rsid w:val="006F34AE"/>
    <w:rsid w:val="00751068"/>
    <w:rsid w:val="0075780A"/>
    <w:rsid w:val="007720FF"/>
    <w:rsid w:val="00790CA5"/>
    <w:rsid w:val="007B01A7"/>
    <w:rsid w:val="007F5516"/>
    <w:rsid w:val="00836DC1"/>
    <w:rsid w:val="008448DA"/>
    <w:rsid w:val="00846881"/>
    <w:rsid w:val="008654A7"/>
    <w:rsid w:val="00894C33"/>
    <w:rsid w:val="008B017A"/>
    <w:rsid w:val="008B0C0E"/>
    <w:rsid w:val="008B5176"/>
    <w:rsid w:val="008D1C57"/>
    <w:rsid w:val="00916018"/>
    <w:rsid w:val="00924ACA"/>
    <w:rsid w:val="00946051"/>
    <w:rsid w:val="0097765E"/>
    <w:rsid w:val="00980ABC"/>
    <w:rsid w:val="009B7D9E"/>
    <w:rsid w:val="00A037EB"/>
    <w:rsid w:val="00A40E32"/>
    <w:rsid w:val="00A602E4"/>
    <w:rsid w:val="00A750DF"/>
    <w:rsid w:val="00AA4F3D"/>
    <w:rsid w:val="00AB2D99"/>
    <w:rsid w:val="00AC6176"/>
    <w:rsid w:val="00AE2D55"/>
    <w:rsid w:val="00AE5F85"/>
    <w:rsid w:val="00AF211A"/>
    <w:rsid w:val="00AF405D"/>
    <w:rsid w:val="00B12E6C"/>
    <w:rsid w:val="00B24AF0"/>
    <w:rsid w:val="00B31F15"/>
    <w:rsid w:val="00B3338C"/>
    <w:rsid w:val="00B4386F"/>
    <w:rsid w:val="00B61475"/>
    <w:rsid w:val="00BB2B16"/>
    <w:rsid w:val="00BD048B"/>
    <w:rsid w:val="00BE4BF3"/>
    <w:rsid w:val="00BF615F"/>
    <w:rsid w:val="00C328B3"/>
    <w:rsid w:val="00C33558"/>
    <w:rsid w:val="00C346B3"/>
    <w:rsid w:val="00C60366"/>
    <w:rsid w:val="00C72441"/>
    <w:rsid w:val="00C77ABD"/>
    <w:rsid w:val="00CB1FC3"/>
    <w:rsid w:val="00CD0529"/>
    <w:rsid w:val="00CF1DBD"/>
    <w:rsid w:val="00D1017F"/>
    <w:rsid w:val="00D211A7"/>
    <w:rsid w:val="00D34F01"/>
    <w:rsid w:val="00D508C8"/>
    <w:rsid w:val="00D61002"/>
    <w:rsid w:val="00D62089"/>
    <w:rsid w:val="00D66990"/>
    <w:rsid w:val="00D7289E"/>
    <w:rsid w:val="00D746CC"/>
    <w:rsid w:val="00D87AF8"/>
    <w:rsid w:val="00D91078"/>
    <w:rsid w:val="00D9486A"/>
    <w:rsid w:val="00D97543"/>
    <w:rsid w:val="00DB06E2"/>
    <w:rsid w:val="00DC15A9"/>
    <w:rsid w:val="00DF629C"/>
    <w:rsid w:val="00E24159"/>
    <w:rsid w:val="00E3668C"/>
    <w:rsid w:val="00E66908"/>
    <w:rsid w:val="00E9715F"/>
    <w:rsid w:val="00EB6349"/>
    <w:rsid w:val="00EC0564"/>
    <w:rsid w:val="00EC3AC2"/>
    <w:rsid w:val="00EC61ED"/>
    <w:rsid w:val="00EE3B6A"/>
    <w:rsid w:val="00EF4FF0"/>
    <w:rsid w:val="00F14E0C"/>
    <w:rsid w:val="00F34546"/>
    <w:rsid w:val="00F514E5"/>
    <w:rsid w:val="00F97B2E"/>
    <w:rsid w:val="00FA0122"/>
    <w:rsid w:val="00FA093D"/>
    <w:rsid w:val="00FA1E85"/>
    <w:rsid w:val="00FA6B5C"/>
    <w:rsid w:val="00FC64B9"/>
    <w:rsid w:val="00FC6FF0"/>
    <w:rsid w:val="00FE431E"/>
    <w:rsid w:val="00FF2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1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52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CD0529"/>
    <w:rPr>
      <w:rFonts w:ascii="Arial Armenian" w:hAnsi="Arial Armenian"/>
      <w:lang w:eastAsia="ru-RU"/>
    </w:rPr>
  </w:style>
  <w:style w:type="paragraph" w:customStyle="1" w:styleId="mechtex">
    <w:name w:val="mechtex"/>
    <w:basedOn w:val="Normal"/>
    <w:link w:val="mechtexChar"/>
    <w:rsid w:val="00CD0529"/>
    <w:pPr>
      <w:jc w:val="center"/>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A750DF"/>
    <w:pPr>
      <w:spacing w:after="200" w:line="276" w:lineRule="auto"/>
      <w:ind w:left="720"/>
      <w:contextualSpacing/>
    </w:pPr>
    <w:rPr>
      <w:rFonts w:ascii="GHEA Grapalat" w:eastAsia="Calibri" w:hAnsi="GHEA Grapalat"/>
      <w:lang w:val="en-US" w:eastAsia="en-US"/>
    </w:rPr>
  </w:style>
  <w:style w:type="paragraph" w:styleId="BalloonText">
    <w:name w:val="Balloon Text"/>
    <w:basedOn w:val="Normal"/>
    <w:link w:val="BalloonTextChar"/>
    <w:uiPriority w:val="99"/>
    <w:semiHidden/>
    <w:unhideWhenUsed/>
    <w:rsid w:val="00154A6A"/>
    <w:rPr>
      <w:rFonts w:ascii="Tahoma" w:hAnsi="Tahoma" w:cs="Tahoma"/>
      <w:sz w:val="16"/>
      <w:szCs w:val="16"/>
    </w:rPr>
  </w:style>
  <w:style w:type="character" w:customStyle="1" w:styleId="BalloonTextChar">
    <w:name w:val="Balloon Text Char"/>
    <w:basedOn w:val="DefaultParagraphFont"/>
    <w:link w:val="BalloonText"/>
    <w:uiPriority w:val="99"/>
    <w:semiHidden/>
    <w:rsid w:val="00154A6A"/>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410C17"/>
    <w:pPr>
      <w:tabs>
        <w:tab w:val="center" w:pos="4680"/>
        <w:tab w:val="right" w:pos="9360"/>
      </w:tabs>
    </w:pPr>
  </w:style>
  <w:style w:type="character" w:customStyle="1" w:styleId="HeaderChar">
    <w:name w:val="Header Char"/>
    <w:basedOn w:val="DefaultParagraphFont"/>
    <w:link w:val="Header"/>
    <w:uiPriority w:val="99"/>
    <w:rsid w:val="00410C17"/>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410C17"/>
    <w:pPr>
      <w:tabs>
        <w:tab w:val="center" w:pos="4680"/>
        <w:tab w:val="right" w:pos="9360"/>
      </w:tabs>
    </w:pPr>
  </w:style>
  <w:style w:type="character" w:customStyle="1" w:styleId="FooterChar">
    <w:name w:val="Footer Char"/>
    <w:basedOn w:val="DefaultParagraphFont"/>
    <w:link w:val="Footer"/>
    <w:uiPriority w:val="99"/>
    <w:rsid w:val="00410C17"/>
    <w:rPr>
      <w:rFonts w:ascii="Times New Roman" w:eastAsia="Times New Roman" w:hAnsi="Times New Roman" w:cs="Times New Roman"/>
      <w:sz w:val="24"/>
      <w:szCs w:val="24"/>
      <w:lang w:val="ru-RU" w:eastAsia="ru-RU"/>
    </w:rPr>
  </w:style>
  <w:style w:type="paragraph" w:styleId="NormalWeb">
    <w:name w:val="Normal (Web)"/>
    <w:basedOn w:val="Normal"/>
    <w:uiPriority w:val="99"/>
    <w:unhideWhenUsed/>
    <w:rsid w:val="00FC64B9"/>
    <w:pPr>
      <w:widowControl w:val="0"/>
      <w:adjustRightInd w:val="0"/>
      <w:spacing w:before="100" w:beforeAutospacing="1" w:after="100" w:afterAutospacing="1" w:line="360" w:lineRule="atLeast"/>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52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CD0529"/>
    <w:rPr>
      <w:rFonts w:ascii="Arial Armenian" w:hAnsi="Arial Armenian"/>
      <w:lang w:eastAsia="ru-RU"/>
    </w:rPr>
  </w:style>
  <w:style w:type="paragraph" w:customStyle="1" w:styleId="mechtex">
    <w:name w:val="mechtex"/>
    <w:basedOn w:val="Normal"/>
    <w:link w:val="mechtexChar"/>
    <w:rsid w:val="00CD0529"/>
    <w:pPr>
      <w:jc w:val="center"/>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A750DF"/>
    <w:pPr>
      <w:spacing w:after="200" w:line="276" w:lineRule="auto"/>
      <w:ind w:left="720"/>
      <w:contextualSpacing/>
    </w:pPr>
    <w:rPr>
      <w:rFonts w:ascii="GHEA Grapalat" w:eastAsia="Calibri" w:hAnsi="GHEA Grapalat"/>
      <w:lang w:val="en-US" w:eastAsia="en-US"/>
    </w:rPr>
  </w:style>
  <w:style w:type="paragraph" w:styleId="BalloonText">
    <w:name w:val="Balloon Text"/>
    <w:basedOn w:val="Normal"/>
    <w:link w:val="BalloonTextChar"/>
    <w:uiPriority w:val="99"/>
    <w:semiHidden/>
    <w:unhideWhenUsed/>
    <w:rsid w:val="00154A6A"/>
    <w:rPr>
      <w:rFonts w:ascii="Tahoma" w:hAnsi="Tahoma" w:cs="Tahoma"/>
      <w:sz w:val="16"/>
      <w:szCs w:val="16"/>
    </w:rPr>
  </w:style>
  <w:style w:type="character" w:customStyle="1" w:styleId="BalloonTextChar">
    <w:name w:val="Balloon Text Char"/>
    <w:basedOn w:val="DefaultParagraphFont"/>
    <w:link w:val="BalloonText"/>
    <w:uiPriority w:val="99"/>
    <w:semiHidden/>
    <w:rsid w:val="00154A6A"/>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410C17"/>
    <w:pPr>
      <w:tabs>
        <w:tab w:val="center" w:pos="4680"/>
        <w:tab w:val="right" w:pos="9360"/>
      </w:tabs>
    </w:pPr>
  </w:style>
  <w:style w:type="character" w:customStyle="1" w:styleId="HeaderChar">
    <w:name w:val="Header Char"/>
    <w:basedOn w:val="DefaultParagraphFont"/>
    <w:link w:val="Header"/>
    <w:uiPriority w:val="99"/>
    <w:rsid w:val="00410C17"/>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410C17"/>
    <w:pPr>
      <w:tabs>
        <w:tab w:val="center" w:pos="4680"/>
        <w:tab w:val="right" w:pos="9360"/>
      </w:tabs>
    </w:pPr>
  </w:style>
  <w:style w:type="character" w:customStyle="1" w:styleId="FooterChar">
    <w:name w:val="Footer Char"/>
    <w:basedOn w:val="DefaultParagraphFont"/>
    <w:link w:val="Footer"/>
    <w:uiPriority w:val="99"/>
    <w:rsid w:val="00410C17"/>
    <w:rPr>
      <w:rFonts w:ascii="Times New Roman" w:eastAsia="Times New Roman" w:hAnsi="Times New Roman" w:cs="Times New Roman"/>
      <w:sz w:val="24"/>
      <w:szCs w:val="24"/>
      <w:lang w:val="ru-RU" w:eastAsia="ru-RU"/>
    </w:rPr>
  </w:style>
  <w:style w:type="paragraph" w:styleId="NormalWeb">
    <w:name w:val="Normal (Web)"/>
    <w:basedOn w:val="Normal"/>
    <w:uiPriority w:val="99"/>
    <w:unhideWhenUsed/>
    <w:rsid w:val="00FC64B9"/>
    <w:pPr>
      <w:widowControl w:val="0"/>
      <w:adjustRightInd w:val="0"/>
      <w:spacing w:before="100" w:beforeAutospacing="1" w:after="100" w:afterAutospacing="1" w:line="360" w:lineRule="atLeast"/>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97746-B1D4-43B0-9C60-4F328A895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1548</TotalTime>
  <Pages>12</Pages>
  <Words>3039</Words>
  <Characters>17324</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https://mul2-police.gov.am/tasks/819838/oneclick/himnavorum.docx?token=f1ca8d34eb47c36e1bc6b69b5cb45765</cp:keywords>
  <dc:description/>
  <cp:lastModifiedBy>Admin</cp:lastModifiedBy>
  <cp:revision>71</cp:revision>
  <cp:lastPrinted>2021-08-31T07:23:00Z</cp:lastPrinted>
  <dcterms:created xsi:type="dcterms:W3CDTF">2020-08-21T08:14:00Z</dcterms:created>
  <dcterms:modified xsi:type="dcterms:W3CDTF">2021-09-16T13:36:00Z</dcterms:modified>
</cp:coreProperties>
</file>