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7576FC" w:rsidRDefault="007B6C46" w:rsidP="007576FC">
      <w:pPr>
        <w:spacing w:line="276" w:lineRule="auto"/>
        <w:jc w:val="center"/>
        <w:rPr>
          <w:rFonts w:ascii="GHEA Grapalat" w:hAnsi="GHEA Grapalat"/>
          <w:b/>
          <w:lang w:val="en-US"/>
        </w:rPr>
      </w:pPr>
    </w:p>
    <w:p w:rsidR="002A56C6" w:rsidRPr="007576FC" w:rsidRDefault="007039BA" w:rsidP="007576FC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7576FC">
        <w:rPr>
          <w:rFonts w:ascii="GHEA Grapalat" w:hAnsi="GHEA Grapalat"/>
          <w:b/>
          <w:lang w:val="en-US"/>
        </w:rPr>
        <w:t>Ա Մ Փ Ո Փ Ա Թ Ե Ր Թ</w:t>
      </w:r>
    </w:p>
    <w:p w:rsidR="00A10451" w:rsidRPr="007576FC" w:rsidRDefault="00741924" w:rsidP="009E71BE">
      <w:pPr>
        <w:spacing w:line="276" w:lineRule="auto"/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>«</w:t>
      </w:r>
      <w:proofErr w:type="spellStart"/>
      <w:r w:rsidR="00E5190F">
        <w:rPr>
          <w:rFonts w:ascii="GHEA Grapalat" w:hAnsi="GHEA Grapalat" w:cs="Sylfaen"/>
          <w:bCs/>
          <w:lang w:val="en-US"/>
        </w:rPr>
        <w:t>Անշարժ</w:t>
      </w:r>
      <w:proofErr w:type="spellEnd"/>
      <w:r w:rsidR="00E5190F">
        <w:rPr>
          <w:rFonts w:ascii="GHEA Grapalat" w:hAnsi="GHEA Grapalat" w:cs="Sylfaen"/>
          <w:bCs/>
          <w:lang w:val="en-US"/>
        </w:rPr>
        <w:t xml:space="preserve"> գ</w:t>
      </w:r>
      <w:r w:rsidR="009E71BE">
        <w:rPr>
          <w:rFonts w:ascii="GHEA Grapalat" w:hAnsi="GHEA Grapalat" w:cs="Sylfaen"/>
          <w:bCs/>
          <w:lang w:val="hy-AM"/>
        </w:rPr>
        <w:t>ույք</w:t>
      </w:r>
      <w:r w:rsidR="00E5190F">
        <w:rPr>
          <w:rFonts w:ascii="GHEA Grapalat" w:hAnsi="GHEA Grapalat" w:cs="Sylfaen"/>
          <w:bCs/>
          <w:lang w:val="en-US"/>
        </w:rPr>
        <w:t>ը</w:t>
      </w:r>
      <w:r w:rsidR="009E71BE">
        <w:rPr>
          <w:rFonts w:ascii="GHEA Grapalat" w:hAnsi="GHEA Grapalat"/>
          <w:bCs/>
          <w:lang w:val="hy-AM"/>
        </w:rPr>
        <w:t xml:space="preserve"> </w:t>
      </w:r>
      <w:r w:rsidR="009E71BE">
        <w:rPr>
          <w:rFonts w:ascii="GHEA Grapalat" w:hAnsi="GHEA Grapalat" w:cs="Sylfaen"/>
          <w:bCs/>
          <w:lang w:val="hy-AM"/>
        </w:rPr>
        <w:t>հետ</w:t>
      </w:r>
      <w:r w:rsidR="009E71BE">
        <w:rPr>
          <w:rFonts w:ascii="GHEA Grapalat" w:hAnsi="GHEA Grapalat"/>
          <w:bCs/>
          <w:lang w:val="hy-AM"/>
        </w:rPr>
        <w:t xml:space="preserve"> </w:t>
      </w:r>
      <w:r w:rsidR="009E71BE">
        <w:rPr>
          <w:rFonts w:ascii="GHEA Grapalat" w:hAnsi="GHEA Grapalat" w:cs="Sylfaen"/>
          <w:bCs/>
          <w:lang w:val="hy-AM"/>
        </w:rPr>
        <w:t>վերցնելու</w:t>
      </w:r>
      <w:r w:rsidR="009E71BE">
        <w:rPr>
          <w:rFonts w:ascii="GHEA Grapalat" w:hAnsi="GHEA Grapalat"/>
          <w:bCs/>
          <w:lang w:val="hy-AM"/>
        </w:rPr>
        <w:t xml:space="preserve"> </w:t>
      </w:r>
      <w:r w:rsidR="009E71BE">
        <w:rPr>
          <w:rFonts w:ascii="GHEA Grapalat" w:hAnsi="GHEA Grapalat" w:cs="Sylfaen"/>
          <w:bCs/>
          <w:lang w:val="hy-AM"/>
        </w:rPr>
        <w:t>և</w:t>
      </w:r>
      <w:r w:rsidR="009E71BE">
        <w:rPr>
          <w:rFonts w:ascii="GHEA Grapalat" w:hAnsi="GHEA Grapalat"/>
          <w:bCs/>
          <w:lang w:val="hy-AM"/>
        </w:rPr>
        <w:t xml:space="preserve"> </w:t>
      </w:r>
      <w:r w:rsidR="009E71BE">
        <w:rPr>
          <w:rFonts w:ascii="GHEA Grapalat" w:hAnsi="GHEA Grapalat" w:cs="Sylfaen"/>
          <w:bCs/>
          <w:lang w:val="hy-AM"/>
        </w:rPr>
        <w:t>ամրացնելու</w:t>
      </w:r>
      <w:r w:rsidR="009E71BE">
        <w:rPr>
          <w:rFonts w:ascii="GHEA Grapalat" w:hAnsi="GHEA Grapalat"/>
          <w:bCs/>
          <w:lang w:val="hy-AM"/>
        </w:rPr>
        <w:t xml:space="preserve"> </w:t>
      </w:r>
      <w:r w:rsidR="009E71BE">
        <w:rPr>
          <w:rFonts w:ascii="GHEA Grapalat" w:hAnsi="GHEA Grapalat" w:cs="Sylfaen"/>
          <w:bCs/>
          <w:lang w:val="hy-AM"/>
        </w:rPr>
        <w:t>մասին</w:t>
      </w:r>
      <w:r>
        <w:rPr>
          <w:rFonts w:ascii="GHEA Grapalat" w:hAnsi="GHEA Grapalat" w:cs="Sylfaen"/>
          <w:bCs/>
          <w:lang w:val="hy-AM"/>
        </w:rPr>
        <w:t>»</w:t>
      </w:r>
    </w:p>
    <w:p w:rsidR="00B626E6" w:rsidRPr="007576FC" w:rsidRDefault="0056076E" w:rsidP="007576FC">
      <w:pPr>
        <w:spacing w:line="276" w:lineRule="auto"/>
        <w:jc w:val="center"/>
        <w:rPr>
          <w:rFonts w:ascii="GHEA Grapalat" w:hAnsi="GHEA Grapalat"/>
          <w:color w:val="000000"/>
          <w:lang w:val="hy-AM"/>
        </w:rPr>
      </w:pPr>
      <w:r w:rsidRPr="007576FC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7576FC">
        <w:rPr>
          <w:rFonts w:ascii="GHEA Grapalat" w:hAnsi="GHEA Grapalat" w:cs="Sylfaen"/>
        </w:rPr>
        <w:t>Հայաստանի</w:t>
      </w:r>
      <w:proofErr w:type="spellEnd"/>
      <w:r w:rsidR="00B32570" w:rsidRPr="007576FC">
        <w:rPr>
          <w:rFonts w:ascii="GHEA Grapalat" w:hAnsi="GHEA Grapalat" w:cs="Sylfaen"/>
        </w:rPr>
        <w:t xml:space="preserve"> </w:t>
      </w:r>
      <w:proofErr w:type="spellStart"/>
      <w:r w:rsidR="00B32570" w:rsidRPr="007576FC">
        <w:rPr>
          <w:rFonts w:ascii="GHEA Grapalat" w:hAnsi="GHEA Grapalat" w:cs="Sylfaen"/>
        </w:rPr>
        <w:t>Հանրապետության</w:t>
      </w:r>
      <w:proofErr w:type="spellEnd"/>
      <w:r w:rsidR="00B32570" w:rsidRPr="007576FC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7576FC">
        <w:rPr>
          <w:rFonts w:ascii="GHEA Grapalat" w:hAnsi="GHEA Grapalat" w:cs="Sylfaen"/>
        </w:rPr>
        <w:t>կառավարության</w:t>
      </w:r>
      <w:proofErr w:type="spellEnd"/>
      <w:r w:rsidR="00B32570" w:rsidRPr="007576FC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7576FC">
        <w:rPr>
          <w:rFonts w:ascii="GHEA Grapalat" w:hAnsi="GHEA Grapalat" w:cs="Sylfaen"/>
        </w:rPr>
        <w:t>որոշման</w:t>
      </w:r>
      <w:proofErr w:type="spellEnd"/>
      <w:r w:rsidR="00B32570" w:rsidRPr="007576FC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7576FC">
        <w:rPr>
          <w:rFonts w:ascii="GHEA Grapalat" w:hAnsi="GHEA Grapalat" w:cs="Sylfaen"/>
        </w:rPr>
        <w:t>նախագծի</w:t>
      </w:r>
      <w:proofErr w:type="spellEnd"/>
      <w:r w:rsidR="0045717C" w:rsidRPr="007576FC">
        <w:rPr>
          <w:rFonts w:ascii="GHEA Grapalat" w:hAnsi="GHEA Grapalat"/>
          <w:lang w:val="af-ZA"/>
        </w:rPr>
        <w:t xml:space="preserve"> </w:t>
      </w:r>
    </w:p>
    <w:p w:rsidR="0076795E" w:rsidRPr="007958BF" w:rsidRDefault="0076795E" w:rsidP="002A5D8F">
      <w:pPr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114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054"/>
        <w:gridCol w:w="4394"/>
      </w:tblGrid>
      <w:tr w:rsidR="005D323E" w:rsidRPr="007958BF" w:rsidTr="00A238A8">
        <w:trPr>
          <w:trHeight w:val="199"/>
        </w:trPr>
        <w:tc>
          <w:tcPr>
            <w:tcW w:w="7054" w:type="dxa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A238A8" w:rsidRDefault="00557CC0" w:rsidP="001F7D3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238A8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  <w:p w:rsidR="001F7D32" w:rsidRPr="007576FC" w:rsidRDefault="001F7D32" w:rsidP="001F7D32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394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41924" w:rsidRDefault="00741924" w:rsidP="00741924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>
              <w:rPr>
                <w:rFonts w:ascii="GHEA Grapalat" w:hAnsi="GHEA Grapalat"/>
                <w:lang w:val="en-US"/>
              </w:rPr>
              <w:t>.08.2021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5D323E" w:rsidRPr="007958BF" w:rsidTr="00A238A8">
        <w:trPr>
          <w:trHeight w:val="92"/>
        </w:trPr>
        <w:tc>
          <w:tcPr>
            <w:tcW w:w="7054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0600E7" w:rsidRDefault="005D323E" w:rsidP="005D323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41924" w:rsidRDefault="00741924" w:rsidP="007419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741924">
              <w:rPr>
                <w:rFonts w:ascii="GHEA Grapalat" w:hAnsi="GHEA Grapalat"/>
                <w:lang w:val="en-US"/>
              </w:rPr>
              <w:t>01/8-1/13678-2021</w:t>
            </w:r>
          </w:p>
        </w:tc>
      </w:tr>
      <w:tr w:rsidR="006B1DE3" w:rsidRPr="005B5908" w:rsidTr="00A238A8">
        <w:trPr>
          <w:trHeight w:val="92"/>
        </w:trPr>
        <w:tc>
          <w:tcPr>
            <w:tcW w:w="705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576FC" w:rsidRPr="007576FC" w:rsidRDefault="007576FC" w:rsidP="00A238A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22442">
              <w:rPr>
                <w:rFonts w:ascii="GHEA Grapalat" w:hAnsi="GHEA Grapalat"/>
              </w:rPr>
              <w:t>Նախագծով</w:t>
            </w:r>
            <w:proofErr w:type="spellEnd"/>
            <w:r w:rsidRPr="007576F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առաջարկվում</w:t>
            </w:r>
            <w:proofErr w:type="spellEnd"/>
            <w:r w:rsidRPr="007576FC">
              <w:rPr>
                <w:rFonts w:ascii="GHEA Grapalat" w:hAnsi="GHEA Grapalat"/>
                <w:lang w:val="af-ZA"/>
              </w:rPr>
              <w:t xml:space="preserve"> </w:t>
            </w:r>
            <w:r w:rsidRPr="00A22442">
              <w:rPr>
                <w:rFonts w:ascii="GHEA Grapalat" w:hAnsi="GHEA Grapalat"/>
              </w:rPr>
              <w:t>է</w:t>
            </w:r>
            <w:r w:rsidRPr="007576FC">
              <w:rPr>
                <w:rFonts w:ascii="GHEA Grapalat" w:hAnsi="GHEA Grapalat"/>
                <w:lang w:val="af-ZA"/>
              </w:rPr>
              <w:t xml:space="preserve"> </w:t>
            </w:r>
            <w:r w:rsidRPr="00A22442">
              <w:rPr>
                <w:rFonts w:ascii="GHEA Grapalat" w:hAnsi="GHEA Grapalat" w:cs="Sylfaen"/>
              </w:rPr>
              <w:t>ՀՀ</w:t>
            </w:r>
            <w:r w:rsidRPr="00A22442">
              <w:rPr>
                <w:rFonts w:ascii="GHEA Grapalat" w:hAnsi="GHEA Grapalat"/>
                <w:lang w:val="hy-AM"/>
              </w:rPr>
              <w:t xml:space="preserve"> շրջակա միջավայրի </w:t>
            </w:r>
            <w:r w:rsidRPr="00A22442">
              <w:rPr>
                <w:rFonts w:ascii="GHEA Grapalat" w:hAnsi="GHEA Grapalat" w:cs="Sylfaen"/>
                <w:lang w:val="hy-AM"/>
              </w:rPr>
              <w:t>նախարարության անտառային կոմիտեին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ամրացված</w:t>
            </w:r>
            <w:r w:rsidRPr="00A22442">
              <w:rPr>
                <w:rFonts w:ascii="GHEA Grapalat" w:hAnsi="GHEA Grapalat"/>
                <w:lang w:val="hy-AM"/>
              </w:rPr>
              <w:t xml:space="preserve"> Տավուշի մարզի Գետահովիտ համայնքի վարչական տարածքում գտնվող 0.045 </w:t>
            </w:r>
            <w:r w:rsidRPr="00A22442">
              <w:rPr>
                <w:rFonts w:ascii="GHEA Grapalat" w:hAnsi="GHEA Grapalat" w:cs="Sylfaen"/>
                <w:lang w:val="hy-AM"/>
              </w:rPr>
              <w:t>հա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հողամասը հետ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վերցնել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և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ամրացնել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</w:rPr>
              <w:t>ՀՀ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տարածքային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կառավարման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և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նախարարության ջրային կոմիտեին</w:t>
            </w:r>
            <w:r w:rsidRPr="00A22442">
              <w:rPr>
                <w:rFonts w:ascii="GHEA Grapalat" w:hAnsi="GHEA Grapalat"/>
                <w:lang w:val="hy-AM"/>
              </w:rPr>
              <w:t xml:space="preserve">՝ </w:t>
            </w:r>
            <w:r w:rsidRPr="00A22442">
              <w:rPr>
                <w:rFonts w:ascii="GHEA Grapalat" w:hAnsi="GHEA Grapalat"/>
              </w:rPr>
              <w:t>ա</w:t>
            </w:r>
            <w:r w:rsidRPr="00A22442">
              <w:rPr>
                <w:rFonts w:ascii="GHEA Grapalat" w:hAnsi="GHEA Grapalat"/>
                <w:lang w:val="hy-AM"/>
              </w:rPr>
              <w:t xml:space="preserve">յն </w:t>
            </w:r>
            <w:r w:rsidRPr="007576FC">
              <w:rPr>
                <w:rFonts w:ascii="GHEA Grapalat" w:hAnsi="GHEA Grapalat"/>
                <w:lang w:val="af-ZA"/>
              </w:rPr>
              <w:t>«</w:t>
            </w:r>
            <w:r w:rsidRPr="00A22442">
              <w:rPr>
                <w:rFonts w:ascii="GHEA Grapalat" w:hAnsi="GHEA Grapalat" w:cs="Sylfaen"/>
                <w:lang w:val="hy-AM"/>
              </w:rPr>
              <w:t>Վեոլիա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Ջուր</w:t>
            </w:r>
            <w:r w:rsidRPr="00A22442">
              <w:rPr>
                <w:rFonts w:ascii="GHEA Grapalat" w:hAnsi="GHEA Grapalat"/>
                <w:color w:val="000000"/>
                <w:lang w:val="pt-PT"/>
              </w:rPr>
              <w:t>»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փակ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բաժնետիրական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ընկերությանը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վարձակալության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հանձնելու</w:t>
            </w:r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A22442">
              <w:rPr>
                <w:rFonts w:ascii="GHEA Grapalat" w:hAnsi="GHEA Grapalat" w:cs="Sylfaen"/>
              </w:rPr>
              <w:t>նպատակով</w:t>
            </w:r>
            <w:proofErr w:type="spellEnd"/>
            <w:r w:rsidRPr="00A22442">
              <w:rPr>
                <w:rFonts w:ascii="GHEA Grapalat" w:hAnsi="GHEA Grapalat"/>
                <w:lang w:val="hy-AM"/>
              </w:rPr>
              <w:t>:</w:t>
            </w:r>
            <w:r w:rsidRPr="007576FC">
              <w:rPr>
                <w:rFonts w:ascii="GHEA Grapalat" w:hAnsi="GHEA Grapalat"/>
                <w:lang w:val="af-ZA"/>
              </w:rPr>
              <w:t xml:space="preserve"> </w:t>
            </w:r>
          </w:p>
          <w:p w:rsidR="006B1DE3" w:rsidRPr="00A238A8" w:rsidRDefault="007576FC" w:rsidP="00A238A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A22442">
              <w:rPr>
                <w:rFonts w:ascii="GHEA Grapalat" w:hAnsi="GHEA Grapalat"/>
              </w:rPr>
              <w:t>Հաշվի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առնելով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22442">
              <w:rPr>
                <w:rFonts w:ascii="GHEA Grapalat" w:hAnsi="GHEA Grapalat"/>
              </w:rPr>
              <w:t>որ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Նախագծով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նախատեսված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դրույթներով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կարգավորվում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r w:rsidRPr="00A22442">
              <w:rPr>
                <w:rFonts w:ascii="GHEA Grapalat" w:hAnsi="GHEA Grapalat"/>
              </w:rPr>
              <w:t>է</w:t>
            </w:r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միայն</w:t>
            </w:r>
            <w:proofErr w:type="spellEnd"/>
            <w:r w:rsidRPr="00A238A8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 w:cs="Sylfaen"/>
              </w:rPr>
              <w:t>վերոնշյալ</w:t>
            </w:r>
            <w:proofErr w:type="spellEnd"/>
            <w:r w:rsidRPr="00A22442">
              <w:rPr>
                <w:rFonts w:ascii="GHEA Grapalat" w:hAnsi="GHEA Grapalat"/>
                <w:lang w:val="hy-AM"/>
              </w:rPr>
              <w:t xml:space="preserve"> </w:t>
            </w:r>
            <w:r w:rsidRPr="00A22442">
              <w:rPr>
                <w:rFonts w:ascii="GHEA Grapalat" w:hAnsi="GHEA Grapalat" w:cs="Sylfaen"/>
                <w:lang w:val="hy-AM"/>
              </w:rPr>
              <w:t>հողամաս</w:t>
            </w:r>
            <w:r w:rsidRPr="00A22442">
              <w:rPr>
                <w:rFonts w:ascii="GHEA Grapalat" w:hAnsi="GHEA Grapalat" w:cs="Sylfaen"/>
              </w:rPr>
              <w:t>ի</w:t>
            </w:r>
            <w:r w:rsidRPr="00A238A8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նպատակային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գործառնական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նշանակությունները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անտառայինից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ջրայինի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փոփոխելու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գործընթացները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իսկ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հիմնավորման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նախատեսվում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Գետահովիտ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համայնքի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վարչական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տարածքում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գտնվող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ջրաղբյուրների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կապտաժավորման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նպատակով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կառուցել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ջրընդունիչ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համակարգ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առանձնացնել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սանիտարական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պահպանման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գոտի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A22442">
              <w:rPr>
                <w:rFonts w:ascii="GHEA Grapalat" w:hAnsi="GHEA Grapalat"/>
              </w:rPr>
              <w:t>առաջարկում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</w:rPr>
              <w:t>ենք</w:t>
            </w:r>
            <w:proofErr w:type="spellEnd"/>
            <w:r w:rsidRPr="00A238A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ամրագրել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հանձն</w:t>
            </w:r>
            <w:r>
              <w:rPr>
                <w:rFonts w:ascii="GHEA Grapalat" w:hAnsi="GHEA Grapalat"/>
                <w:lang w:val="fr-FR"/>
              </w:rPr>
              <w:t>վող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գույքի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հետագա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օգտագործման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2442">
              <w:rPr>
                <w:rFonts w:ascii="GHEA Grapalat" w:hAnsi="GHEA Grapalat"/>
                <w:lang w:val="fr-FR"/>
              </w:rPr>
              <w:t>նպատակը</w:t>
            </w:r>
            <w:proofErr w:type="spellEnd"/>
            <w:r w:rsidRPr="00A22442">
              <w:rPr>
                <w:rFonts w:ascii="GHEA Grapalat" w:hAnsi="GHEA Grapalat"/>
                <w:lang w:val="fr-FR"/>
              </w:rPr>
              <w:t xml:space="preserve">: </w:t>
            </w:r>
          </w:p>
        </w:tc>
        <w:tc>
          <w:tcPr>
            <w:tcW w:w="43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F0792D" w:rsidRPr="000600E7" w:rsidRDefault="006B59DD" w:rsidP="00F0792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 Նախագծի 1-ին կետը լրացվել է:</w:t>
            </w:r>
          </w:p>
          <w:p w:rsidR="00440F36" w:rsidRPr="000600E7" w:rsidRDefault="00440F36" w:rsidP="00440F36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0600E7" w:rsidRDefault="00F0792D" w:rsidP="006745C6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3C7FF4" w:rsidRPr="00A238A8" w:rsidTr="00741924">
        <w:tblPrEx>
          <w:shd w:val="clear" w:color="auto" w:fill="auto"/>
        </w:tblPrEx>
        <w:trPr>
          <w:trHeight w:val="199"/>
        </w:trPr>
        <w:tc>
          <w:tcPr>
            <w:tcW w:w="7054" w:type="dxa"/>
            <w:vMerge w:val="restart"/>
            <w:shd w:val="clear" w:color="auto" w:fill="D9D9D9" w:themeFill="background1" w:themeFillShade="D9"/>
          </w:tcPr>
          <w:p w:rsidR="003C7FF4" w:rsidRPr="00596B42" w:rsidRDefault="00A238A8" w:rsidP="003C7FF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96B42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Pr="00596B42">
              <w:rPr>
                <w:rFonts w:ascii="GHEA Grapalat" w:hAnsi="GHEA Grapalat"/>
                <w:b/>
                <w:lang w:val="en-US"/>
              </w:rPr>
              <w:t>շրջակա</w:t>
            </w:r>
            <w:proofErr w:type="spellEnd"/>
            <w:r w:rsidRPr="00596B4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96B42">
              <w:rPr>
                <w:rFonts w:ascii="GHEA Grapalat" w:hAnsi="GHEA Grapalat"/>
                <w:b/>
                <w:lang w:val="en-US"/>
              </w:rPr>
              <w:t>միջավայրրի</w:t>
            </w:r>
            <w:proofErr w:type="spellEnd"/>
            <w:r w:rsidRPr="00596B4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96B42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:rsidR="003C7FF4" w:rsidRPr="00596B42" w:rsidRDefault="00741924" w:rsidP="00741924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41924">
              <w:rPr>
                <w:rFonts w:ascii="GHEA Grapalat" w:hAnsi="GHEA Grapalat"/>
                <w:b/>
                <w:lang w:val="af-ZA"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741924">
              <w:rPr>
                <w:rFonts w:ascii="GHEA Grapalat" w:hAnsi="GHEA Grapalat"/>
                <w:b/>
                <w:lang w:val="af-ZA"/>
              </w:rPr>
              <w:t>.08.2021թ.</w:t>
            </w:r>
          </w:p>
        </w:tc>
      </w:tr>
      <w:tr w:rsidR="003C7FF4" w:rsidRPr="000600E7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/>
            <w:shd w:val="clear" w:color="auto" w:fill="D9D9D9" w:themeFill="background1" w:themeFillShade="D9"/>
          </w:tcPr>
          <w:p w:rsidR="003C7FF4" w:rsidRPr="00596B42" w:rsidRDefault="003C7FF4" w:rsidP="003F0C20">
            <w:pPr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3C7FF4" w:rsidRPr="00596B42" w:rsidRDefault="00A238A8" w:rsidP="003F16DA">
            <w:pPr>
              <w:spacing w:line="276" w:lineRule="auto"/>
              <w:contextualSpacing/>
              <w:jc w:val="center"/>
              <w:rPr>
                <w:b/>
                <w:lang w:val="en-US"/>
              </w:rPr>
            </w:pPr>
            <w:r w:rsidRPr="00596B42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3F16DA">
              <w:rPr>
                <w:rFonts w:ascii="GHEA Grapalat" w:hAnsi="GHEA Grapalat"/>
                <w:b/>
                <w:lang w:val="hy-AM"/>
              </w:rPr>
              <w:t>1/17</w:t>
            </w:r>
            <w:r w:rsidR="003F16DA">
              <w:rPr>
                <w:rFonts w:ascii="GHEA Grapalat" w:hAnsi="GHEA Grapalat"/>
                <w:b/>
                <w:lang w:val="en-US"/>
              </w:rPr>
              <w:t>.2/10707</w:t>
            </w:r>
          </w:p>
        </w:tc>
      </w:tr>
      <w:tr w:rsidR="003C7FF4" w:rsidRPr="007576FC" w:rsidTr="00A238A8">
        <w:tblPrEx>
          <w:shd w:val="clear" w:color="auto" w:fill="auto"/>
        </w:tblPrEx>
        <w:trPr>
          <w:trHeight w:val="92"/>
        </w:trPr>
        <w:tc>
          <w:tcPr>
            <w:tcW w:w="7054" w:type="dxa"/>
          </w:tcPr>
          <w:p w:rsidR="00A238A8" w:rsidRPr="009E71BE" w:rsidRDefault="00741924" w:rsidP="009E71BE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«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Գույք</w:t>
            </w:r>
            <w:r w:rsidR="009E71B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հետ</w:t>
            </w:r>
            <w:r w:rsidR="009E71B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վերցնելու</w:t>
            </w:r>
            <w:r w:rsidR="009E71B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և</w:t>
            </w:r>
            <w:r w:rsidR="009E71B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ամրացնելու</w:t>
            </w:r>
            <w:r w:rsidR="009E71B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E71BE">
              <w:rPr>
                <w:rFonts w:ascii="GHEA Grapalat" w:hAnsi="GHEA Grapalat" w:cs="Sylfaen"/>
                <w:bCs/>
                <w:lang w:val="hy-AM"/>
              </w:rPr>
              <w:t>մասին</w:t>
            </w:r>
            <w:r>
              <w:rPr>
                <w:rFonts w:ascii="GHEA Grapalat" w:hAnsi="GHEA Grapalat" w:cs="Sylfaen"/>
                <w:bCs/>
                <w:lang w:val="hy-AM"/>
              </w:rPr>
              <w:t>»</w:t>
            </w:r>
            <w:r w:rsidR="009E71BE" w:rsidRPr="009E71BE">
              <w:rPr>
                <w:rFonts w:ascii="GHEA Grapalat" w:hAnsi="GHEA Grapalat" w:cs="Sylfaen"/>
              </w:rPr>
              <w:t xml:space="preserve"> </w:t>
            </w:r>
            <w:r w:rsidR="00A238A8">
              <w:rPr>
                <w:rFonts w:ascii="GHEA Grapalat" w:eastAsia="Calibri" w:hAnsi="GHEA Grapalat"/>
                <w:lang w:val="hy-AM" w:eastAsia="hy-AM"/>
              </w:rPr>
              <w:t>Կառավարության որոշման նախագծի վերաբերյալ դիտողություններ և առաջարկություններ չունի։</w:t>
            </w:r>
          </w:p>
          <w:p w:rsidR="003C7FF4" w:rsidRPr="000600E7" w:rsidRDefault="003C7FF4" w:rsidP="003F0C2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94" w:type="dxa"/>
          </w:tcPr>
          <w:p w:rsidR="003C7FF4" w:rsidRPr="00F17A04" w:rsidRDefault="003C7FF4" w:rsidP="003F0C20">
            <w:pPr>
              <w:rPr>
                <w:rFonts w:ascii="GHEA Grapalat" w:hAnsi="GHEA Grapalat"/>
                <w:lang w:val="hy-AM"/>
              </w:rPr>
            </w:pPr>
          </w:p>
        </w:tc>
      </w:tr>
      <w:tr w:rsidR="00A238A8" w:rsidRPr="007576FC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 w:val="restart"/>
            <w:shd w:val="clear" w:color="auto" w:fill="D9D9D9" w:themeFill="background1" w:themeFillShade="D9"/>
          </w:tcPr>
          <w:p w:rsidR="00A238A8" w:rsidRPr="00596B42" w:rsidRDefault="00A238A8" w:rsidP="00A238A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96B42">
              <w:rPr>
                <w:rFonts w:ascii="GHEA Grapalat" w:hAnsi="GHEA Grapalat"/>
                <w:b/>
                <w:lang w:val="hy-AM"/>
              </w:rPr>
              <w:t>ՀՀ Կադաստրի կոմիտե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A238A8" w:rsidRPr="00741924" w:rsidRDefault="00741924" w:rsidP="0074192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19</w:t>
            </w:r>
            <w:r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>
              <w:rPr>
                <w:rFonts w:ascii="GHEA Grapalat" w:hAnsi="GHEA Grapalat"/>
                <w:b/>
                <w:lang w:val="en-US"/>
              </w:rPr>
              <w:t>.2021</w:t>
            </w:r>
            <w:r>
              <w:rPr>
                <w:rFonts w:ascii="GHEA Grapalat" w:hAnsi="GHEA Grapalat"/>
                <w:b/>
                <w:lang w:val="hy-AM"/>
              </w:rPr>
              <w:t>թ</w:t>
            </w:r>
            <w:r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A238A8" w:rsidRPr="007576FC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/>
            <w:shd w:val="clear" w:color="auto" w:fill="D9D9D9" w:themeFill="background1" w:themeFillShade="D9"/>
          </w:tcPr>
          <w:p w:rsidR="00A238A8" w:rsidRPr="00596B42" w:rsidRDefault="00A238A8" w:rsidP="00A238A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A238A8" w:rsidRPr="00596B42" w:rsidRDefault="00FE3A90" w:rsidP="00A238A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96B42">
              <w:rPr>
                <w:rFonts w:ascii="GHEA Grapalat" w:hAnsi="GHEA Grapalat"/>
                <w:b/>
                <w:lang w:val="hy-AM"/>
              </w:rPr>
              <w:t>N ԱՊ/7440-2021</w:t>
            </w:r>
          </w:p>
        </w:tc>
      </w:tr>
      <w:tr w:rsidR="007576FC" w:rsidRPr="005B5908" w:rsidTr="00A238A8">
        <w:tblPrEx>
          <w:shd w:val="clear" w:color="auto" w:fill="auto"/>
        </w:tblPrEx>
        <w:trPr>
          <w:trHeight w:val="92"/>
        </w:trPr>
        <w:tc>
          <w:tcPr>
            <w:tcW w:w="7054" w:type="dxa"/>
          </w:tcPr>
          <w:p w:rsidR="007576FC" w:rsidRPr="00150235" w:rsidRDefault="007576FC" w:rsidP="0015023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6B42">
              <w:rPr>
                <w:rFonts w:ascii="GHEA Grapalat" w:hAnsi="GHEA Grapalat" w:cs="Arial Armenian"/>
                <w:lang w:val="hy-AM"/>
              </w:rPr>
              <w:lastRenderedPageBreak/>
              <w:t>Նախագծի 2-րդ կետի 2-րդ ենթակետում «գույքերը» բառը փոխարինել «գույքը» բառով, քանի որ Ն</w:t>
            </w:r>
            <w:r w:rsidRPr="00596B42">
              <w:rPr>
                <w:rFonts w:ascii="GHEA Grapalat" w:hAnsi="GHEA Grapalat" w:cs="Sylfaen"/>
                <w:lang w:val="hy-AM"/>
              </w:rPr>
              <w:t>ախագծի 1-ին կետով ՀՀ տարածքային կառավարման և ենթակառուցվածքների նախարարության ջրային կոմիտեին ամրացվում է մեկ միավոր՝ 11-022-0637-0002 կադաստրային ծածկագրով հողամասը:</w:t>
            </w:r>
          </w:p>
        </w:tc>
        <w:tc>
          <w:tcPr>
            <w:tcW w:w="4394" w:type="dxa"/>
          </w:tcPr>
          <w:p w:rsidR="006B59DD" w:rsidRDefault="006B59DD" w:rsidP="006B59D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6B59DD" w:rsidRPr="000600E7" w:rsidRDefault="006B59DD" w:rsidP="006B59D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Ընդունվել է Նախագծի </w:t>
            </w:r>
            <w:r w:rsidR="00021C69">
              <w:rPr>
                <w:rFonts w:ascii="GHEA Grapalat" w:hAnsi="GHEA Grapalat"/>
                <w:lang w:val="af-ZA"/>
              </w:rPr>
              <w:t>համապատասխան կետը</w:t>
            </w:r>
            <w:r>
              <w:rPr>
                <w:rFonts w:ascii="GHEA Grapalat" w:hAnsi="GHEA Grapalat"/>
                <w:lang w:val="af-ZA"/>
              </w:rPr>
              <w:t xml:space="preserve"> լրամշակվել է:</w:t>
            </w:r>
          </w:p>
          <w:p w:rsidR="007576FC" w:rsidRPr="006B59DD" w:rsidRDefault="007576FC" w:rsidP="003F0C20">
            <w:pPr>
              <w:rPr>
                <w:rFonts w:ascii="GHEA Grapalat" w:hAnsi="GHEA Grapalat"/>
                <w:lang w:val="af-ZA"/>
              </w:rPr>
            </w:pPr>
          </w:p>
        </w:tc>
      </w:tr>
      <w:tr w:rsidR="00A238A8" w:rsidRPr="007576FC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 w:val="restart"/>
            <w:shd w:val="clear" w:color="auto" w:fill="D9D9D9" w:themeFill="background1" w:themeFillShade="D9"/>
          </w:tcPr>
          <w:p w:rsidR="00A238A8" w:rsidRPr="00596B42" w:rsidRDefault="00FE3A90" w:rsidP="002B1424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գույ</w:t>
            </w:r>
            <w:r w:rsidR="00F9741A"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քի</w:t>
            </w:r>
            <w:proofErr w:type="spellEnd"/>
            <w:r w:rsidR="00F9741A"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41A"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="00F9741A"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41A"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:rsidR="00A238A8" w:rsidRPr="00596B42" w:rsidRDefault="00A238A8" w:rsidP="00FE3A90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596B42">
              <w:rPr>
                <w:rFonts w:ascii="GHEA Grapalat" w:hAnsi="GHEA Grapalat"/>
                <w:b/>
                <w:lang w:val="hy-AM"/>
              </w:rPr>
              <w:t>17.08.2021թ.</w:t>
            </w:r>
          </w:p>
        </w:tc>
      </w:tr>
      <w:tr w:rsidR="00A238A8" w:rsidRPr="00741924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/>
            <w:shd w:val="clear" w:color="auto" w:fill="D9D9D9" w:themeFill="background1" w:themeFillShade="D9"/>
          </w:tcPr>
          <w:p w:rsidR="00A238A8" w:rsidRPr="00596B42" w:rsidRDefault="00A238A8" w:rsidP="002B1424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A238A8" w:rsidRPr="00596B42" w:rsidRDefault="00FE3A90" w:rsidP="00741924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741924">
              <w:rPr>
                <w:rFonts w:ascii="GHEA Grapalat" w:hAnsi="GHEA Grapalat"/>
                <w:b/>
                <w:lang w:val="en-US"/>
              </w:rPr>
              <w:t>№</w:t>
            </w:r>
            <w:r w:rsidR="00741924">
              <w:rPr>
                <w:rFonts w:ascii="GHEA Grapalat" w:hAnsi="GHEA Grapalat"/>
                <w:b/>
                <w:lang w:val="hy-AM"/>
              </w:rPr>
              <w:t>ԳՍ/15</w:t>
            </w:r>
            <w:r w:rsidR="00741924">
              <w:rPr>
                <w:rFonts w:ascii="GHEA Grapalat" w:hAnsi="GHEA Grapalat"/>
                <w:b/>
                <w:lang w:val="en-US"/>
              </w:rPr>
              <w:t>.</w:t>
            </w:r>
            <w:r w:rsidR="00741924">
              <w:rPr>
                <w:rFonts w:ascii="GHEA Grapalat" w:hAnsi="GHEA Grapalat"/>
                <w:b/>
                <w:lang w:val="hy-AM"/>
              </w:rPr>
              <w:t>3/21043-2021</w:t>
            </w:r>
          </w:p>
        </w:tc>
      </w:tr>
      <w:tr w:rsidR="00A238A8" w:rsidRPr="005B5908" w:rsidTr="00A238A8">
        <w:tblPrEx>
          <w:shd w:val="clear" w:color="auto" w:fill="auto"/>
        </w:tblPrEx>
        <w:trPr>
          <w:trHeight w:val="92"/>
        </w:trPr>
        <w:tc>
          <w:tcPr>
            <w:tcW w:w="7054" w:type="dxa"/>
          </w:tcPr>
          <w:p w:rsidR="00F9741A" w:rsidRPr="00596B42" w:rsidRDefault="00741924" w:rsidP="00F9741A">
            <w:pPr>
              <w:pStyle w:val="norm"/>
              <w:spacing w:line="360" w:lineRule="auto"/>
              <w:ind w:firstLine="567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6B99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Գույք</w:t>
            </w:r>
            <w:r w:rsidR="00596B42" w:rsidRP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հետ</w:t>
            </w:r>
            <w:r w:rsidR="00596B42" w:rsidRP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վերցնելու</w:t>
            </w:r>
            <w:r w:rsidR="00596B42" w:rsidRP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և</w:t>
            </w:r>
            <w:r w:rsidR="00596B42" w:rsidRP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ամրացնելու</w:t>
            </w:r>
            <w:r w:rsidR="00596B42" w:rsidRP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 w:rsidRP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»</w:t>
            </w:r>
            <w:r w:rsidR="00596B42" w:rsidRPr="00596B42">
              <w:rPr>
                <w:rFonts w:ascii="GHEA Grapalat" w:hAnsi="GHEA Grapalat" w:cs="Sylfaen"/>
                <w:lang w:val="hy-AM"/>
              </w:rPr>
              <w:t xml:space="preserve"> </w:t>
            </w:r>
            <w:r w:rsidR="00F9741A" w:rsidRPr="00596B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(այսուհետ՝ Նախագիծ) վերաբերյալ առաջարկում ենք.</w:t>
            </w:r>
          </w:p>
          <w:p w:rsidR="00F9741A" w:rsidRDefault="00F9741A" w:rsidP="00F9741A">
            <w:pPr>
              <w:pStyle w:val="ListParagraph"/>
              <w:numPr>
                <w:ilvl w:val="0"/>
                <w:numId w:val="8"/>
              </w:numPr>
              <w:tabs>
                <w:tab w:val="left" w:pos="633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Նախագծի բնույթի վերաբերյալ համապատասխան տողում նշել «Ա» տառը՝ որպես նորմատիվ իրավական ակտի վավերապայման՝ հիմք ընդունելով «Նորմատիվ իրավական ակտերի մասին» ՀՀ օրենքի 11-րդ հոդվածի 4-րդ մասը,</w:t>
            </w:r>
          </w:p>
          <w:p w:rsidR="00F9741A" w:rsidRPr="00AC7C50" w:rsidRDefault="00F9741A" w:rsidP="00F9741A">
            <w:pPr>
              <w:pStyle w:val="ListParagraph"/>
              <w:numPr>
                <w:ilvl w:val="0"/>
                <w:numId w:val="8"/>
              </w:numPr>
              <w:tabs>
                <w:tab w:val="left" w:pos="633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6D4A4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C7C50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AC7C50">
              <w:rPr>
                <w:rFonts w:ascii="GHEA Grapalat" w:hAnsi="GHEA Grapalat"/>
                <w:bCs/>
                <w:lang w:val="hy-AM"/>
              </w:rPr>
              <w:t xml:space="preserve"> 2-րդ կետի 2-րդ ենթակետում նշված «գույքերը» բառը փոխարինել «անշարժ գույքը» բառ</w:t>
            </w:r>
            <w:r>
              <w:rPr>
                <w:rFonts w:ascii="GHEA Grapalat" w:hAnsi="GHEA Grapalat"/>
                <w:bCs/>
                <w:lang w:val="hy-AM"/>
              </w:rPr>
              <w:t>ով՝ համապատասխան փոփոխություն կատարելով նաև վերնագրում,</w:t>
            </w:r>
            <w:r w:rsidRPr="00AC7C50">
              <w:rPr>
                <w:rFonts w:ascii="GHEA Grapalat" w:hAnsi="GHEA Grapalat"/>
                <w:bCs/>
                <w:lang w:val="hy-AM"/>
              </w:rPr>
              <w:t xml:space="preserve"> իսկ «համաձայնագրեր» բառը՝ </w:t>
            </w:r>
            <w:r w:rsidRPr="00AC7C50">
              <w:rPr>
                <w:rFonts w:ascii="GHEA Grapalat" w:hAnsi="GHEA Grapalat"/>
                <w:lang w:val="hy-AM"/>
              </w:rPr>
              <w:t>«</w:t>
            </w:r>
            <w:r w:rsidRPr="00AC7C50">
              <w:rPr>
                <w:rStyle w:val="Emphasis"/>
                <w:rFonts w:ascii="GHEA Grapalat" w:hAnsi="GHEA Grapalat" w:cs="Sylfaen"/>
                <w:lang w:val="hy-AM"/>
              </w:rPr>
              <w:t>համաձայնագիր</w:t>
            </w:r>
            <w:r w:rsidRPr="00AC7C50">
              <w:rPr>
                <w:rFonts w:ascii="GHEA Grapalat" w:hAnsi="GHEA Grapalat"/>
                <w:lang w:val="hy-AM"/>
              </w:rPr>
              <w:t xml:space="preserve">» բառով, </w:t>
            </w:r>
            <w:r w:rsidRPr="00AC7C50">
              <w:rPr>
                <w:rFonts w:ascii="GHEA Grapalat" w:hAnsi="GHEA Grapalat" w:cs="Sylfaen"/>
                <w:bCs/>
                <w:lang w:val="hy-AM"/>
              </w:rPr>
              <w:t>ք</w:t>
            </w:r>
            <w:r w:rsidRPr="00AC7C50">
              <w:rPr>
                <w:rFonts w:ascii="GHEA Grapalat" w:hAnsi="GHEA Grapalat"/>
                <w:bCs/>
                <w:lang w:val="hy-AM"/>
              </w:rPr>
              <w:t xml:space="preserve">անի որ Նախագծի 1-ին կետում խոսվում է 1 միավոր անշարժ գույքի մասին, </w:t>
            </w:r>
          </w:p>
          <w:p w:rsidR="00F9741A" w:rsidRDefault="00F9741A" w:rsidP="00F9741A">
            <w:pPr>
              <w:pStyle w:val="ListParagraph"/>
              <w:numPr>
                <w:ilvl w:val="0"/>
                <w:numId w:val="8"/>
              </w:numPr>
              <w:tabs>
                <w:tab w:val="left" w:pos="633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Նախագծում նախատեսել դրույթ՝ Նախագ</w:t>
            </w:r>
            <w:r w:rsidR="00741924">
              <w:rPr>
                <w:rFonts w:ascii="GHEA Grapalat" w:hAnsi="GHEA Grapalat"/>
                <w:bCs/>
                <w:lang w:val="hy-AM"/>
              </w:rPr>
              <w:t>ծ</w:t>
            </w:r>
            <w:r>
              <w:rPr>
                <w:rFonts w:ascii="GHEA Grapalat" w:hAnsi="GHEA Grapalat"/>
                <w:bCs/>
                <w:lang w:val="hy-AM"/>
              </w:rPr>
              <w:t>ի 1-ին կետում նշված անշարժ գույքի հանձնման-ընդունման աշխատանքների և դրանց կատարման ժամկետների վերաբերյալ,</w:t>
            </w:r>
          </w:p>
          <w:p w:rsidR="009E71BE" w:rsidRPr="00596B42" w:rsidRDefault="00F9741A" w:rsidP="009E71BE">
            <w:pPr>
              <w:pStyle w:val="ListParagraph"/>
              <w:numPr>
                <w:ilvl w:val="0"/>
                <w:numId w:val="8"/>
              </w:numPr>
              <w:tabs>
                <w:tab w:val="left" w:pos="633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bCs/>
                <w:lang w:val="hy-AM"/>
              </w:rPr>
            </w:pPr>
            <w:r w:rsidRPr="009753DE">
              <w:rPr>
                <w:rFonts w:ascii="GHEA Grapalat" w:hAnsi="GHEA Grapalat"/>
                <w:bCs/>
                <w:lang w:val="hy-AM"/>
              </w:rPr>
              <w:t>Նախագծի վերջում, որպես նորմատիվ իրավական ակտի վավերապայման, լրացնել Նախագիծը ստորագրող պաշտոնատար անձի պաշտոնը, անվան սկզբնատառը և ազգանունը։</w:t>
            </w:r>
          </w:p>
        </w:tc>
        <w:tc>
          <w:tcPr>
            <w:tcW w:w="4394" w:type="dxa"/>
          </w:tcPr>
          <w:p w:rsidR="00A238A8" w:rsidRPr="00741924" w:rsidRDefault="00A238A8" w:rsidP="00021C6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21C69" w:rsidRPr="00741924" w:rsidRDefault="00021C69" w:rsidP="00021C6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21C69" w:rsidRPr="00741924" w:rsidRDefault="00021C69" w:rsidP="00021C6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21C69" w:rsidRPr="000600E7" w:rsidRDefault="00021C69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Ընդունվել է </w:t>
            </w:r>
            <w:r w:rsidR="00F06874">
              <w:rPr>
                <w:rFonts w:ascii="GHEA Grapalat" w:hAnsi="GHEA Grapalat"/>
                <w:lang w:val="af-ZA"/>
              </w:rPr>
              <w:t>կատարվել 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="00F06874">
              <w:rPr>
                <w:rFonts w:ascii="GHEA Grapalat" w:hAnsi="GHEA Grapalat"/>
                <w:lang w:val="af-ZA"/>
              </w:rPr>
              <w:t>համապատասխան  լրացում,</w:t>
            </w:r>
          </w:p>
          <w:p w:rsidR="00021C69" w:rsidRDefault="00021C69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021C69" w:rsidRPr="000600E7" w:rsidRDefault="00F06874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 Նախագիծը</w:t>
            </w:r>
            <w:r w:rsidR="00021C69">
              <w:rPr>
                <w:rFonts w:ascii="GHEA Grapalat" w:hAnsi="GHEA Grapalat"/>
                <w:lang w:val="af-ZA"/>
              </w:rPr>
              <w:t xml:space="preserve"> լրամշակվել է</w:t>
            </w:r>
            <w:r>
              <w:rPr>
                <w:rFonts w:ascii="GHEA Grapalat" w:hAnsi="GHEA Grapalat"/>
                <w:lang w:val="af-ZA"/>
              </w:rPr>
              <w:t>,</w:t>
            </w:r>
          </w:p>
          <w:p w:rsidR="00021C69" w:rsidRDefault="00021C69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Default="00F06874" w:rsidP="00150235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6874" w:rsidRPr="000600E7" w:rsidRDefault="00F06874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 Նախագիծը լրացվել է նոր կետով, Նախագծի լրամշակված տարբերակը ներկայացված է նոր համարակալմամբ,</w:t>
            </w:r>
          </w:p>
          <w:p w:rsidR="00F06874" w:rsidRPr="000600E7" w:rsidRDefault="00F06874" w:rsidP="0015023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 կատարվել է համապատասխան  լրացում:</w:t>
            </w:r>
          </w:p>
          <w:p w:rsidR="00F06874" w:rsidRPr="00021C69" w:rsidRDefault="00F06874" w:rsidP="002B1424">
            <w:pPr>
              <w:rPr>
                <w:rFonts w:ascii="GHEA Grapalat" w:hAnsi="GHEA Grapalat"/>
                <w:lang w:val="af-ZA"/>
              </w:rPr>
            </w:pPr>
          </w:p>
        </w:tc>
      </w:tr>
      <w:tr w:rsidR="009E71BE" w:rsidRPr="00FE3A90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 w:val="restart"/>
            <w:shd w:val="clear" w:color="auto" w:fill="D9D9D9" w:themeFill="background1" w:themeFillShade="D9"/>
          </w:tcPr>
          <w:p w:rsidR="009E71BE" w:rsidRPr="00596B42" w:rsidRDefault="009E71BE" w:rsidP="002B1424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Տավուշի</w:t>
            </w:r>
            <w:proofErr w:type="spellEnd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6B42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:rsidR="009E71BE" w:rsidRPr="00741924" w:rsidRDefault="00741924" w:rsidP="00741924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17.08.2021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71BE" w:rsidRPr="00FE3A90" w:rsidTr="00741924">
        <w:tblPrEx>
          <w:shd w:val="clear" w:color="auto" w:fill="auto"/>
        </w:tblPrEx>
        <w:trPr>
          <w:trHeight w:val="92"/>
        </w:trPr>
        <w:tc>
          <w:tcPr>
            <w:tcW w:w="7054" w:type="dxa"/>
            <w:vMerge/>
            <w:shd w:val="clear" w:color="auto" w:fill="D9D9D9" w:themeFill="background1" w:themeFillShade="D9"/>
          </w:tcPr>
          <w:p w:rsidR="009E71BE" w:rsidRDefault="009E71BE" w:rsidP="002B1424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9E71BE" w:rsidRPr="00741924" w:rsidRDefault="00741924" w:rsidP="007419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741924">
              <w:rPr>
                <w:rFonts w:ascii="GHEA Grapalat" w:hAnsi="GHEA Grapalat"/>
                <w:lang w:val="en-US"/>
              </w:rPr>
              <w:t>01/20/04252-2021</w:t>
            </w:r>
          </w:p>
        </w:tc>
      </w:tr>
      <w:tr w:rsidR="009E71BE" w:rsidRPr="00F17A04" w:rsidTr="00150235">
        <w:tblPrEx>
          <w:shd w:val="clear" w:color="auto" w:fill="auto"/>
        </w:tblPrEx>
        <w:trPr>
          <w:trHeight w:val="1059"/>
        </w:trPr>
        <w:tc>
          <w:tcPr>
            <w:tcW w:w="7054" w:type="dxa"/>
          </w:tcPr>
          <w:p w:rsidR="00150235" w:rsidRPr="00150235" w:rsidRDefault="00741924" w:rsidP="0074192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«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Գույք</w:t>
            </w:r>
            <w:r w:rsid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հետ</w:t>
            </w:r>
            <w:r w:rsid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վերցնելու</w:t>
            </w:r>
            <w:r w:rsid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և</w:t>
            </w:r>
            <w:r w:rsid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ամրացնելու</w:t>
            </w:r>
            <w:r w:rsidR="00596B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96B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596B42" w:rsidRPr="00741924">
              <w:rPr>
                <w:rFonts w:ascii="GHEA Grapalat" w:hAnsi="GHEA Grapalat" w:cs="Sylfaen"/>
              </w:rPr>
              <w:t xml:space="preserve"> </w:t>
            </w:r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 w:rsidR="009E71BE" w:rsidRPr="009E71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չունեմ</w:t>
            </w:r>
            <w:proofErr w:type="spellEnd"/>
            <w:r w:rsidR="009E71BE" w:rsidRPr="009E71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4394" w:type="dxa"/>
          </w:tcPr>
          <w:p w:rsidR="009E71BE" w:rsidRPr="00150235" w:rsidRDefault="009E71BE" w:rsidP="002B1424">
            <w:pPr>
              <w:rPr>
                <w:rFonts w:ascii="GHEA Grapalat" w:hAnsi="GHEA Grapalat"/>
                <w:lang w:val="af-ZA"/>
              </w:rPr>
            </w:pPr>
          </w:p>
        </w:tc>
      </w:tr>
      <w:tr w:rsidR="00DC6B99" w:rsidRPr="00F17A04" w:rsidTr="003D493C">
        <w:tblPrEx>
          <w:shd w:val="clear" w:color="auto" w:fill="auto"/>
        </w:tblPrEx>
        <w:trPr>
          <w:trHeight w:val="390"/>
        </w:trPr>
        <w:tc>
          <w:tcPr>
            <w:tcW w:w="7054" w:type="dxa"/>
            <w:vMerge w:val="restart"/>
            <w:shd w:val="clear" w:color="auto" w:fill="BFBFBF" w:themeFill="background1" w:themeFillShade="BF"/>
          </w:tcPr>
          <w:p w:rsidR="00DC6B99" w:rsidRPr="003D493C" w:rsidRDefault="00DC6B99" w:rsidP="003D493C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D493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DC6B99" w:rsidRPr="00DC6B99" w:rsidRDefault="00DC6B99" w:rsidP="00DC6B99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>
              <w:rPr>
                <w:rFonts w:ascii="GHEA Grapalat" w:hAnsi="GHEA Grapalat"/>
                <w:lang w:val="en-US"/>
              </w:rPr>
              <w:t>.09.2021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DC6B99" w:rsidRPr="00F17A04" w:rsidTr="003D493C">
        <w:tblPrEx>
          <w:shd w:val="clear" w:color="auto" w:fill="auto"/>
        </w:tblPrEx>
        <w:trPr>
          <w:trHeight w:val="345"/>
        </w:trPr>
        <w:tc>
          <w:tcPr>
            <w:tcW w:w="7054" w:type="dxa"/>
            <w:vMerge/>
            <w:shd w:val="clear" w:color="auto" w:fill="BFBFBF" w:themeFill="background1" w:themeFillShade="BF"/>
          </w:tcPr>
          <w:p w:rsidR="00DC6B99" w:rsidRDefault="00DC6B99" w:rsidP="0074192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DC6B99" w:rsidRPr="00DC6B99" w:rsidRDefault="00DC6B99" w:rsidP="00DC6B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  <w:r w:rsidRPr="00DC6B99">
              <w:rPr>
                <w:rFonts w:ascii="GHEA Grapalat" w:hAnsi="GHEA Grapalat"/>
                <w:lang w:val="af-ZA"/>
              </w:rPr>
              <w:t>02/16.32/31535-2021</w:t>
            </w:r>
          </w:p>
        </w:tc>
      </w:tr>
      <w:tr w:rsidR="00DC6B99" w:rsidRPr="00F17A04" w:rsidTr="00DC6B99">
        <w:tblPrEx>
          <w:shd w:val="clear" w:color="auto" w:fill="auto"/>
        </w:tblPrEx>
        <w:trPr>
          <w:trHeight w:val="1059"/>
        </w:trPr>
        <w:tc>
          <w:tcPr>
            <w:tcW w:w="7054" w:type="dxa"/>
          </w:tcPr>
          <w:p w:rsidR="00DC6B99" w:rsidRDefault="003D493C" w:rsidP="0074192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Նախագծի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հիմնավորումը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համապատասխանում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՝ N 02/08.3/28440-2021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պարբերություն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՝ «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Կապը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վերափոխման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ռազմավարություն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2050,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2021-2026թթ.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ծրագիր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ոլորտային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և/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ռազմավարություններ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վերտառությամբ</w:t>
            </w:r>
            <w:proofErr w:type="spellEnd"/>
            <w:r w:rsidR="00DC6B99" w:rsidRPr="00DC6B9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:rsidR="00DC6B99" w:rsidRPr="00DC6B99" w:rsidRDefault="00DC6B99" w:rsidP="00DC6B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DC6B99" w:rsidRPr="005B5908" w:rsidTr="00DC6B99">
        <w:tblPrEx>
          <w:shd w:val="clear" w:color="auto" w:fill="auto"/>
        </w:tblPrEx>
        <w:trPr>
          <w:trHeight w:val="1059"/>
        </w:trPr>
        <w:tc>
          <w:tcPr>
            <w:tcW w:w="7054" w:type="dxa"/>
          </w:tcPr>
          <w:p w:rsidR="00DC6B99" w:rsidRPr="00DC6B99" w:rsidRDefault="00DC6B99" w:rsidP="0074192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ամփոփաթերթում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Կադաստրի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արված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պարունակում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որևէ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ենթակետ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առաջանում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ամփոփաթերթում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անճշտությունները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ենթակետերի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C6B99">
              <w:rPr>
                <w:rFonts w:ascii="GHEA Grapalat" w:hAnsi="GHEA Grapalat" w:cs="Sylfaen"/>
                <w:sz w:val="24"/>
                <w:szCs w:val="24"/>
              </w:rPr>
              <w:t>վերանայել</w:t>
            </w:r>
            <w:proofErr w:type="spellEnd"/>
            <w:r w:rsidRPr="00DC6B9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:rsidR="00DC6B99" w:rsidRDefault="00DC6B99" w:rsidP="00DC6B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</w:t>
            </w:r>
          </w:p>
          <w:p w:rsidR="00DC6B99" w:rsidRPr="00455F48" w:rsidRDefault="00A21D16" w:rsidP="005B590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Շահագրգիռ գերատեսչությ</w:t>
            </w:r>
            <w:r w:rsidR="00455F48">
              <w:rPr>
                <w:rFonts w:ascii="GHEA Grapalat" w:hAnsi="GHEA Grapalat"/>
                <w:lang w:val="hy-AM"/>
              </w:rPr>
              <w:t>ո</w:t>
            </w:r>
            <w:r>
              <w:rPr>
                <w:rFonts w:ascii="GHEA Grapalat" w:hAnsi="GHEA Grapalat"/>
                <w:lang w:val="hy-AM"/>
              </w:rPr>
              <w:t>ւ</w:t>
            </w:r>
            <w:r w:rsidR="00455F48">
              <w:rPr>
                <w:rFonts w:ascii="GHEA Grapalat" w:hAnsi="GHEA Grapalat"/>
                <w:lang w:val="hy-AM"/>
              </w:rPr>
              <w:t>ններից ստացված կարծիքների հիմնա վրա ն</w:t>
            </w:r>
            <w:r w:rsidR="00455F48" w:rsidRPr="00455F48">
              <w:rPr>
                <w:rFonts w:ascii="GHEA Grapalat" w:hAnsi="GHEA Grapalat"/>
                <w:lang w:val="hy-AM"/>
              </w:rPr>
              <w:t>ախագիծը լրացվել է նոր կետով</w:t>
            </w:r>
            <w:r w:rsidR="00455F48">
              <w:rPr>
                <w:rFonts w:ascii="GHEA Grapalat" w:hAnsi="GHEA Grapalat"/>
                <w:lang w:val="hy-AM"/>
              </w:rPr>
              <w:t>։</w:t>
            </w:r>
            <w:r w:rsidR="00455F48" w:rsidRPr="00455F48">
              <w:rPr>
                <w:rFonts w:ascii="GHEA Grapalat" w:hAnsi="GHEA Grapalat"/>
                <w:lang w:val="hy-AM"/>
              </w:rPr>
              <w:t xml:space="preserve"> Նախագծի լրամշակված տարբերակը </w:t>
            </w:r>
            <w:r w:rsidR="00455F48">
              <w:rPr>
                <w:rFonts w:ascii="GHEA Grapalat" w:hAnsi="GHEA Grapalat"/>
                <w:lang w:val="hy-AM"/>
              </w:rPr>
              <w:t xml:space="preserve">ներկայացվել է նոր համարակալմամբ։ </w:t>
            </w:r>
            <w:r w:rsidR="00455F48" w:rsidRPr="00455F48">
              <w:rPr>
                <w:rFonts w:ascii="GHEA Grapalat" w:hAnsi="GHEA Grapalat"/>
                <w:lang w:val="hy-AM"/>
              </w:rPr>
              <w:t>(</w:t>
            </w:r>
            <w:r w:rsidR="00455F48">
              <w:rPr>
                <w:rFonts w:ascii="GHEA Grapalat" w:hAnsi="GHEA Grapalat"/>
                <w:lang w:val="hy-AM"/>
              </w:rPr>
              <w:t>Պետական գույքի կառավարման կոմիտե, 3-րդ կետ</w:t>
            </w:r>
            <w:bookmarkStart w:id="0" w:name="_GoBack"/>
            <w:bookmarkEnd w:id="0"/>
            <w:r w:rsidR="00455F48" w:rsidRPr="005B5908">
              <w:rPr>
                <w:rFonts w:ascii="GHEA Grapalat" w:hAnsi="GHEA Grapalat"/>
                <w:lang w:val="hy-AM"/>
              </w:rPr>
              <w:t>)</w:t>
            </w:r>
          </w:p>
        </w:tc>
      </w:tr>
    </w:tbl>
    <w:p w:rsidR="003C7FF4" w:rsidRPr="00DC6B99" w:rsidRDefault="003C7FF4" w:rsidP="00150235">
      <w:pPr>
        <w:rPr>
          <w:rFonts w:ascii="GHEA Grapalat" w:hAnsi="GHEA Grapalat"/>
          <w:b/>
          <w:sz w:val="20"/>
          <w:szCs w:val="20"/>
          <w:lang w:val="hy-AM"/>
        </w:rPr>
      </w:pPr>
    </w:p>
    <w:sectPr w:rsidR="003C7FF4" w:rsidRPr="00DC6B99" w:rsidSect="00150235">
      <w:pgSz w:w="12240" w:h="15840"/>
      <w:pgMar w:top="284" w:right="425" w:bottom="56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1C69"/>
    <w:rsid w:val="00024FE8"/>
    <w:rsid w:val="000376E7"/>
    <w:rsid w:val="00045131"/>
    <w:rsid w:val="00053DB5"/>
    <w:rsid w:val="00056756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2E0E"/>
    <w:rsid w:val="00273297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D493C"/>
    <w:rsid w:val="003E022D"/>
    <w:rsid w:val="003E2577"/>
    <w:rsid w:val="003E5DC8"/>
    <w:rsid w:val="003E685F"/>
    <w:rsid w:val="003F16DA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12"/>
    <w:rsid w:val="004552DD"/>
    <w:rsid w:val="00455F48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6B42"/>
    <w:rsid w:val="00597740"/>
    <w:rsid w:val="005A3D95"/>
    <w:rsid w:val="005A5873"/>
    <w:rsid w:val="005A6390"/>
    <w:rsid w:val="005A6872"/>
    <w:rsid w:val="005B205A"/>
    <w:rsid w:val="005B5908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9DD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1924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3D6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1D16"/>
    <w:rsid w:val="00A238A8"/>
    <w:rsid w:val="00A25290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4A04"/>
    <w:rsid w:val="00B263DA"/>
    <w:rsid w:val="00B2742C"/>
    <w:rsid w:val="00B3007C"/>
    <w:rsid w:val="00B31108"/>
    <w:rsid w:val="00B32570"/>
    <w:rsid w:val="00B355EA"/>
    <w:rsid w:val="00B35F78"/>
    <w:rsid w:val="00B36F27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C6B9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6874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9741A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83546750-4C95-4906-A7FB-452B279B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8936-AA73-4698-95AA-4FC8017A1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https://mul2.gov.am/tasks/493199/oneclick/04Ampopatert.docx?token=a73de7d39268c4a26fff4c8b1f84d6f9</cp:keywords>
  <cp:lastModifiedBy>Anush Khudoyan</cp:lastModifiedBy>
  <cp:revision>25</cp:revision>
  <cp:lastPrinted>2021-04-20T13:50:00Z</cp:lastPrinted>
  <dcterms:created xsi:type="dcterms:W3CDTF">2021-04-20T11:14:00Z</dcterms:created>
  <dcterms:modified xsi:type="dcterms:W3CDTF">2021-09-14T08:34:00Z</dcterms:modified>
</cp:coreProperties>
</file>