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459" w:rsidRDefault="00A73459" w:rsidP="00A73459">
      <w:pPr>
        <w:spacing w:line="360" w:lineRule="auto"/>
        <w:ind w:right="76"/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>ՀԻՄՆԱՎՈՐՈՒՄ</w:t>
      </w:r>
    </w:p>
    <w:p w:rsidR="00A73459" w:rsidRDefault="00A73459" w:rsidP="00A73459">
      <w:pPr>
        <w:spacing w:line="360" w:lineRule="auto"/>
        <w:ind w:left="-360" w:right="256" w:firstLine="426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Cs/>
          <w:color w:val="000000"/>
          <w:lang w:val="fr-FR"/>
        </w:rPr>
        <w:t>«</w:t>
      </w:r>
      <w:r>
        <w:rPr>
          <w:rFonts w:ascii="GHEA Grapalat" w:hAnsi="GHEA Grapalat" w:cs="Sylfaen"/>
          <w:b/>
          <w:lang w:val="fr-FR"/>
        </w:rPr>
        <w:t>Հայաստանի Հանրապետության կառավարության</w:t>
      </w:r>
      <w:r>
        <w:rPr>
          <w:rFonts w:ascii="GHEA Grapalat" w:hAnsi="GHEA Grapalat" w:cs="Arial Armenian"/>
          <w:b/>
          <w:lang w:val="fr-FR"/>
        </w:rPr>
        <w:t xml:space="preserve"> 2014 </w:t>
      </w:r>
      <w:r>
        <w:rPr>
          <w:rFonts w:ascii="GHEA Grapalat" w:hAnsi="GHEA Grapalat" w:cs="Sylfaen"/>
          <w:b/>
          <w:lang w:val="fr-FR"/>
        </w:rPr>
        <w:t>թվականի</w:t>
      </w:r>
      <w:r>
        <w:rPr>
          <w:rFonts w:ascii="GHEA Grapalat" w:hAnsi="GHEA Grapalat" w:cs="Arial Armenian"/>
          <w:b/>
          <w:lang w:val="fr-FR"/>
        </w:rPr>
        <w:t xml:space="preserve"> հուլիս</w:t>
      </w:r>
      <w:r>
        <w:rPr>
          <w:rFonts w:ascii="GHEA Grapalat" w:hAnsi="GHEA Grapalat" w:cs="Sylfaen"/>
          <w:b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3-</w:t>
      </w:r>
      <w:r>
        <w:rPr>
          <w:rFonts w:ascii="GHEA Grapalat" w:hAnsi="GHEA Grapalat" w:cs="Sylfaen"/>
          <w:b/>
          <w:lang w:val="fr-FR"/>
        </w:rPr>
        <w:t xml:space="preserve">ի </w:t>
      </w:r>
      <w:r>
        <w:rPr>
          <w:rFonts w:ascii="GHEA Grapalat" w:hAnsi="GHEA Grapalat"/>
          <w:b/>
          <w:lang w:val="fr-FR"/>
        </w:rPr>
        <w:t xml:space="preserve">N 712-Ն </w:t>
      </w:r>
      <w:r>
        <w:rPr>
          <w:rFonts w:ascii="GHEA Grapalat" w:hAnsi="GHEA Grapalat" w:cs="Sylfaen"/>
          <w:b/>
          <w:lang w:val="fr-FR"/>
        </w:rPr>
        <w:t>որոշման մեջ լրացումներ և փոփոխություններ կատարելու մասին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>
        <w:rPr>
          <w:rFonts w:ascii="GHEA Grapalat" w:hAnsi="GHEA Grapalat" w:cs="Sylfaen"/>
          <w:b/>
          <w:lang w:val="fr-FR"/>
        </w:rPr>
        <w:t>ՀՀ կառավարության որոշման նախագծի</w:t>
      </w:r>
    </w:p>
    <w:p w:rsidR="00A73459" w:rsidRDefault="00A73459" w:rsidP="00A73459">
      <w:pPr>
        <w:spacing w:line="360" w:lineRule="auto"/>
        <w:ind w:left="-360" w:right="76" w:firstLine="426"/>
        <w:jc w:val="both"/>
        <w:rPr>
          <w:rFonts w:ascii="GHEA Grapalat" w:hAnsi="GHEA Grapalat"/>
          <w:b/>
          <w:lang w:val="fr-FR"/>
        </w:rPr>
      </w:pPr>
    </w:p>
    <w:p w:rsidR="00A73459" w:rsidRDefault="00A73459" w:rsidP="00A73459">
      <w:pPr>
        <w:spacing w:line="360" w:lineRule="auto"/>
        <w:ind w:left="-360" w:right="76" w:firstLine="426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1. </w:t>
      </w:r>
      <w:r w:rsidR="005A62F6" w:rsidRPr="00FA1009">
        <w:rPr>
          <w:rFonts w:ascii="GHEA Grapalat" w:hAnsi="GHEA Grapalat" w:cs="Sylfaen"/>
          <w:b/>
          <w:lang w:val="hy-AM"/>
        </w:rPr>
        <w:t>Ընթացիկ</w:t>
      </w:r>
      <w:r w:rsidR="005A62F6" w:rsidRPr="00FA1009">
        <w:rPr>
          <w:rFonts w:ascii="GHEA Grapalat" w:hAnsi="GHEA Grapalat"/>
          <w:b/>
          <w:lang w:val="hy-AM"/>
        </w:rPr>
        <w:t xml:space="preserve"> </w:t>
      </w:r>
      <w:r w:rsidR="005A62F6" w:rsidRPr="00FA1009">
        <w:rPr>
          <w:rFonts w:ascii="GHEA Grapalat" w:hAnsi="GHEA Grapalat" w:cs="Sylfaen"/>
          <w:b/>
          <w:lang w:val="hy-AM"/>
        </w:rPr>
        <w:t>իրավիճակը</w:t>
      </w:r>
      <w:r w:rsidR="005A62F6" w:rsidRPr="00FA1009">
        <w:rPr>
          <w:rFonts w:ascii="GHEA Grapalat" w:hAnsi="GHEA Grapalat"/>
          <w:b/>
          <w:lang w:val="hy-AM"/>
        </w:rPr>
        <w:t xml:space="preserve"> </w:t>
      </w:r>
      <w:r w:rsidR="005A62F6" w:rsidRPr="00FA1009">
        <w:rPr>
          <w:rFonts w:ascii="GHEA Grapalat" w:hAnsi="GHEA Grapalat" w:cs="Sylfaen"/>
          <w:b/>
          <w:lang w:val="hy-AM"/>
        </w:rPr>
        <w:t>և</w:t>
      </w:r>
      <w:r w:rsidR="005A62F6" w:rsidRPr="00FA1009">
        <w:rPr>
          <w:rFonts w:ascii="GHEA Grapalat" w:hAnsi="GHEA Grapalat"/>
          <w:b/>
          <w:lang w:val="hy-AM"/>
        </w:rPr>
        <w:t xml:space="preserve"> </w:t>
      </w:r>
      <w:r w:rsidR="005A62F6" w:rsidRPr="00FA1009">
        <w:rPr>
          <w:rFonts w:ascii="GHEA Grapalat" w:hAnsi="GHEA Grapalat" w:cs="Sylfaen"/>
          <w:b/>
          <w:lang w:val="hy-AM"/>
        </w:rPr>
        <w:t>իրավական</w:t>
      </w:r>
      <w:r w:rsidR="005A62F6" w:rsidRPr="00FA1009">
        <w:rPr>
          <w:rFonts w:ascii="GHEA Grapalat" w:hAnsi="GHEA Grapalat"/>
          <w:b/>
          <w:lang w:val="hy-AM"/>
        </w:rPr>
        <w:t xml:space="preserve"> </w:t>
      </w:r>
      <w:r w:rsidR="005A62F6" w:rsidRPr="00FA1009">
        <w:rPr>
          <w:rFonts w:ascii="GHEA Grapalat" w:hAnsi="GHEA Grapalat" w:cs="Sylfaen"/>
          <w:b/>
          <w:lang w:val="hy-AM"/>
        </w:rPr>
        <w:t>ակտի</w:t>
      </w:r>
      <w:r w:rsidR="005A62F6" w:rsidRPr="00FA1009">
        <w:rPr>
          <w:rFonts w:ascii="GHEA Grapalat" w:hAnsi="GHEA Grapalat"/>
          <w:b/>
          <w:lang w:val="hy-AM"/>
        </w:rPr>
        <w:t xml:space="preserve"> ընդունման անհրաժեշտությունը</w:t>
      </w:r>
    </w:p>
    <w:p w:rsidR="003C7382" w:rsidRDefault="00A73459" w:rsidP="003C7382">
      <w:pPr>
        <w:spacing w:line="360" w:lineRule="auto"/>
        <w:ind w:left="-360" w:right="76" w:firstLine="426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 xml:space="preserve">Պայմանավորված է «Հայաստանի Հանրապետության ոստիկանության պաշտոնների առանձին խմբերում ընդգրկվող հիմնական պաշտոնների, ինչպես նաև այդ պաշտոններին հավասարեցված պաշտոնների անվանացանկը սահմանելու մասին» ՀՀ վարչապետի որոշման նախագծով սահմանվող պաշտոնների անվանումներին համապատասխանեցնելու անհրաժեշտությամբ:  </w:t>
      </w:r>
    </w:p>
    <w:p w:rsidR="003C7382" w:rsidRDefault="003C7382" w:rsidP="003C7382">
      <w:pPr>
        <w:spacing w:line="360" w:lineRule="auto"/>
        <w:ind w:left="-360" w:right="76" w:firstLine="426"/>
        <w:jc w:val="both"/>
        <w:rPr>
          <w:rFonts w:ascii="GHEA Grapalat" w:hAnsi="GHEA Grapalat" w:cs="Sylfaen"/>
          <w:lang w:val="fr-FR"/>
        </w:rPr>
      </w:pPr>
      <w:bookmarkStart w:id="0" w:name="_GoBack"/>
      <w:bookmarkEnd w:id="0"/>
    </w:p>
    <w:p w:rsidR="003C7382" w:rsidRPr="003C7382" w:rsidRDefault="003C7382" w:rsidP="003C7382">
      <w:pPr>
        <w:spacing w:line="360" w:lineRule="auto"/>
        <w:ind w:left="-360" w:right="76" w:firstLine="426"/>
        <w:jc w:val="both"/>
        <w:rPr>
          <w:rFonts w:ascii="GHEA Grapalat" w:hAnsi="GHEA Grapalat" w:cs="Sylfaen"/>
          <w:b/>
          <w:lang w:val="fr-FR"/>
        </w:rPr>
      </w:pPr>
      <w:r w:rsidRPr="003C7382">
        <w:rPr>
          <w:rFonts w:ascii="GHEA Grapalat" w:hAnsi="GHEA Grapalat" w:cs="Sylfaen"/>
          <w:b/>
          <w:lang w:val="fr-FR"/>
        </w:rPr>
        <w:t xml:space="preserve">2. </w:t>
      </w:r>
      <w:r w:rsidRPr="003C7382">
        <w:rPr>
          <w:rFonts w:ascii="GHEA Grapalat" w:hAnsi="GHEA Grapalat" w:cs="Sylfaen"/>
          <w:b/>
          <w:lang w:val="hy-AM"/>
        </w:rPr>
        <w:t>Կապը</w:t>
      </w:r>
      <w:r w:rsidRPr="003C7382">
        <w:rPr>
          <w:rFonts w:ascii="GHEA Grapalat" w:hAnsi="GHEA Grapalat"/>
          <w:b/>
          <w:lang w:val="hy-AM"/>
        </w:rPr>
        <w:t xml:space="preserve"> </w:t>
      </w:r>
      <w:r w:rsidRPr="003C7382">
        <w:rPr>
          <w:rFonts w:ascii="GHEA Grapalat" w:hAnsi="GHEA Grapalat" w:cs="Sylfaen"/>
          <w:b/>
          <w:lang w:val="hy-AM"/>
        </w:rPr>
        <w:t>ռազմավարական</w:t>
      </w:r>
      <w:r w:rsidRPr="003C7382">
        <w:rPr>
          <w:rFonts w:ascii="GHEA Grapalat" w:hAnsi="GHEA Grapalat"/>
          <w:b/>
          <w:lang w:val="hy-AM"/>
        </w:rPr>
        <w:t xml:space="preserve"> </w:t>
      </w:r>
      <w:r w:rsidRPr="003C7382">
        <w:rPr>
          <w:rFonts w:ascii="GHEA Grapalat" w:hAnsi="GHEA Grapalat" w:cs="Sylfaen"/>
          <w:b/>
          <w:lang w:val="hy-AM"/>
        </w:rPr>
        <w:t>փաստաթղթերի</w:t>
      </w:r>
      <w:r w:rsidRPr="003C7382">
        <w:rPr>
          <w:rFonts w:ascii="GHEA Grapalat" w:hAnsi="GHEA Grapalat"/>
          <w:b/>
          <w:lang w:val="hy-AM"/>
        </w:rPr>
        <w:t xml:space="preserve"> </w:t>
      </w:r>
      <w:r w:rsidRPr="003C7382">
        <w:rPr>
          <w:rFonts w:ascii="GHEA Grapalat" w:hAnsi="GHEA Grapalat" w:cs="Sylfaen"/>
          <w:b/>
          <w:lang w:val="hy-AM"/>
        </w:rPr>
        <w:t>հետ</w:t>
      </w:r>
      <w:r w:rsidRPr="003C7382">
        <w:rPr>
          <w:rFonts w:ascii="GHEA Grapalat" w:hAnsi="GHEA Grapalat"/>
          <w:b/>
          <w:lang w:val="hy-AM"/>
        </w:rPr>
        <w:t>.</w:t>
      </w:r>
    </w:p>
    <w:p w:rsidR="00591895" w:rsidRPr="003C7382" w:rsidRDefault="001C0B14" w:rsidP="001C0B14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-360" w:firstLine="540"/>
        <w:jc w:val="both"/>
        <w:rPr>
          <w:lang w:val="fr-FR"/>
        </w:rPr>
      </w:pPr>
      <w:r w:rsidRPr="00025388">
        <w:rPr>
          <w:rFonts w:cs="Sylfaen"/>
          <w:lang w:val="hy-AM"/>
        </w:rPr>
        <w:t xml:space="preserve">Նախագիծը </w:t>
      </w:r>
      <w:proofErr w:type="spellStart"/>
      <w:r w:rsidRPr="00025388">
        <w:rPr>
          <w:rFonts w:cs="Sylfaen"/>
        </w:rPr>
        <w:t>բխում</w:t>
      </w:r>
      <w:proofErr w:type="spellEnd"/>
      <w:r w:rsidRPr="00025388">
        <w:rPr>
          <w:rFonts w:cs="Sylfaen"/>
          <w:lang w:val="fr-FR"/>
        </w:rPr>
        <w:t xml:space="preserve"> </w:t>
      </w:r>
      <w:r w:rsidRPr="00025388">
        <w:rPr>
          <w:rFonts w:cs="Sylfaen"/>
        </w:rPr>
        <w:t>է</w:t>
      </w:r>
      <w:r w:rsidRPr="00025388">
        <w:rPr>
          <w:rFonts w:cs="Sylfaen"/>
          <w:lang w:val="fr-FR"/>
        </w:rPr>
        <w:t xml:space="preserve"> ՀՀ </w:t>
      </w:r>
      <w:r w:rsidRPr="00025388">
        <w:rPr>
          <w:rFonts w:cs="Sylfaen"/>
          <w:lang w:val="hy-AM"/>
        </w:rPr>
        <w:t>կառավարության 2021 թվականի օգոստոսի 18-ի N 1363-Ա որոշմամբ հավանության արժանացած և Ազգային ժողովի կողմից հաստատված Հայաստանի Հանրապետության կառավարության հնգամյա ծրագրի 5-րդ՝ «Իրավունք և արդարադատություն» բաժնի 5.4-րդ՝ «Ոստիկանության բարեփոխումներ» մասի</w:t>
      </w:r>
      <w:r w:rsidRPr="00025388">
        <w:rPr>
          <w:rFonts w:cs="Sylfaen"/>
        </w:rPr>
        <w:t>ց</w:t>
      </w:r>
      <w:r w:rsidRPr="00025388">
        <w:rPr>
          <w:rFonts w:cs="Sylfaen"/>
          <w:lang w:val="hy-AM"/>
        </w:rPr>
        <w:t>, որով մասնավորապես նախատեսված է պարեկային նոր ծառայության ներդրում</w:t>
      </w:r>
      <w:r w:rsidRPr="00025388">
        <w:rPr>
          <w:rFonts w:cs="Sylfaen"/>
        </w:rPr>
        <w:t>ը</w:t>
      </w:r>
      <w:r w:rsidRPr="00025388">
        <w:rPr>
          <w:rFonts w:cs="Sylfaen"/>
          <w:lang w:val="hy-AM"/>
        </w:rPr>
        <w:t>, ինչպես նաև ոստիկանությունում ծառայության գրավչության բարձրացման նպատակով ոստիկանության ծառայողների վարձատրության վերանայում</w:t>
      </w:r>
      <w:r w:rsidRPr="00025388">
        <w:rPr>
          <w:rFonts w:cs="Sylfaen"/>
        </w:rPr>
        <w:t>ը</w:t>
      </w:r>
      <w:r w:rsidRPr="00025388">
        <w:rPr>
          <w:rFonts w:cs="Sylfaen"/>
          <w:lang w:val="hy-AM"/>
        </w:rPr>
        <w:t>:</w:t>
      </w:r>
      <w:r w:rsidR="00A73459">
        <w:rPr>
          <w:rFonts w:cs="Sylfaen"/>
          <w:lang w:val="fr-FR"/>
        </w:rPr>
        <w:t xml:space="preserve">                                    </w:t>
      </w:r>
    </w:p>
    <w:p w:rsidR="00591895" w:rsidRDefault="003C7382" w:rsidP="00591895">
      <w:pPr>
        <w:spacing w:line="360" w:lineRule="auto"/>
        <w:ind w:left="-360" w:right="76" w:firstLine="426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fr-FR"/>
        </w:rPr>
        <w:t>3</w:t>
      </w:r>
      <w:r w:rsidR="00591895" w:rsidRPr="00591895">
        <w:rPr>
          <w:rFonts w:ascii="GHEA Grapalat" w:hAnsi="GHEA Grapalat" w:cs="Sylfaen"/>
          <w:b/>
          <w:lang w:val="fr-FR"/>
        </w:rPr>
        <w:t xml:space="preserve">. </w:t>
      </w:r>
      <w:r w:rsidR="00591895" w:rsidRPr="00591895">
        <w:rPr>
          <w:rFonts w:ascii="GHEA Grapalat" w:hAnsi="GHEA Grapalat" w:cs="Sylfaen"/>
          <w:b/>
          <w:color w:val="000000"/>
          <w:lang w:val="hy-AM"/>
        </w:rPr>
        <w:t>Կարգավորման</w:t>
      </w:r>
      <w:r w:rsidR="00591895" w:rsidRPr="00591895">
        <w:rPr>
          <w:rFonts w:ascii="GHEA Grapalat" w:hAnsi="GHEA Grapalat"/>
          <w:b/>
          <w:color w:val="000000"/>
          <w:lang w:val="fr-FR"/>
        </w:rPr>
        <w:t xml:space="preserve"> </w:t>
      </w:r>
      <w:r w:rsidR="00591895" w:rsidRPr="00591895">
        <w:rPr>
          <w:rFonts w:ascii="GHEA Grapalat" w:hAnsi="GHEA Grapalat"/>
          <w:b/>
          <w:color w:val="000000"/>
          <w:lang w:val="hy-AM"/>
        </w:rPr>
        <w:t>նպատակը</w:t>
      </w:r>
      <w:r w:rsidR="00591895" w:rsidRPr="00591895">
        <w:rPr>
          <w:rFonts w:ascii="GHEA Grapalat" w:hAnsi="GHEA Grapalat"/>
          <w:b/>
          <w:color w:val="000000"/>
          <w:lang w:val="fr-FR"/>
        </w:rPr>
        <w:t xml:space="preserve"> </w:t>
      </w:r>
      <w:r w:rsidR="00591895" w:rsidRPr="00591895">
        <w:rPr>
          <w:rFonts w:ascii="GHEA Grapalat" w:hAnsi="GHEA Grapalat"/>
          <w:b/>
          <w:color w:val="000000"/>
          <w:lang w:val="hy-AM"/>
        </w:rPr>
        <w:t>և</w:t>
      </w:r>
      <w:r w:rsidR="00591895" w:rsidRPr="00591895">
        <w:rPr>
          <w:rFonts w:ascii="GHEA Grapalat" w:hAnsi="GHEA Grapalat"/>
          <w:b/>
          <w:color w:val="000000"/>
          <w:lang w:val="fr-FR"/>
        </w:rPr>
        <w:t xml:space="preserve"> </w:t>
      </w:r>
      <w:r w:rsidR="00591895" w:rsidRPr="00591895">
        <w:rPr>
          <w:rFonts w:ascii="GHEA Grapalat" w:hAnsi="GHEA Grapalat"/>
          <w:b/>
          <w:color w:val="000000"/>
          <w:lang w:val="hy-AM"/>
        </w:rPr>
        <w:t>բնույթը</w:t>
      </w:r>
      <w:r w:rsidR="00591895" w:rsidRPr="00591895">
        <w:rPr>
          <w:rFonts w:ascii="GHEA Grapalat" w:hAnsi="GHEA Grapalat"/>
          <w:b/>
          <w:lang w:val="hy-AM"/>
        </w:rPr>
        <w:t xml:space="preserve"> </w:t>
      </w:r>
    </w:p>
    <w:p w:rsidR="00591895" w:rsidRDefault="00A73459" w:rsidP="00591895">
      <w:pPr>
        <w:spacing w:line="360" w:lineRule="auto"/>
        <w:ind w:left="-360" w:right="76" w:firstLine="426"/>
        <w:jc w:val="both"/>
        <w:rPr>
          <w:rFonts w:ascii="GHEA Grapalat" w:hAnsi="GHEA Grapalat" w:cs="Sylfaen"/>
          <w:lang w:val="fr-FR"/>
        </w:rPr>
      </w:pPr>
      <w:r w:rsidRPr="00591895">
        <w:rPr>
          <w:rFonts w:ascii="GHEA Grapalat" w:hAnsi="GHEA Grapalat"/>
          <w:lang w:val="hy-AM"/>
        </w:rPr>
        <w:t>Որոշման 3.1. կետում նշված են</w:t>
      </w:r>
      <w:r w:rsidR="00121F0D">
        <w:rPr>
          <w:rFonts w:ascii="GHEA Grapalat" w:hAnsi="GHEA Grapalat"/>
          <w:lang w:val="hy-AM"/>
        </w:rPr>
        <w:t xml:space="preserve"> </w:t>
      </w:r>
      <w:r w:rsidR="00121F0D" w:rsidRPr="00121F0D">
        <w:rPr>
          <w:rFonts w:ascii="GHEA Grapalat" w:hAnsi="GHEA Grapalat"/>
          <w:lang w:val="hy-AM"/>
        </w:rPr>
        <w:t>ոստիկանության</w:t>
      </w:r>
      <w:r w:rsidRPr="00591895">
        <w:rPr>
          <w:rFonts w:ascii="GHEA Grapalat" w:hAnsi="GHEA Grapalat"/>
          <w:lang w:val="hy-AM"/>
        </w:rPr>
        <w:t xml:space="preserve"> այն</w:t>
      </w:r>
      <w:r w:rsidR="00121F0D" w:rsidRPr="00121F0D">
        <w:rPr>
          <w:rFonts w:ascii="GHEA Grapalat" w:hAnsi="GHEA Grapalat"/>
          <w:lang w:val="hy-AM"/>
        </w:rPr>
        <w:t xml:space="preserve"> ստորաբաժանումները</w:t>
      </w:r>
      <w:r w:rsidRPr="00591895">
        <w:rPr>
          <w:rFonts w:ascii="GHEA Grapalat" w:hAnsi="GHEA Grapalat"/>
          <w:lang w:val="hy-AM"/>
        </w:rPr>
        <w:t xml:space="preserve"> </w:t>
      </w:r>
      <w:r w:rsidR="00121F0D" w:rsidRPr="00121F0D">
        <w:rPr>
          <w:rFonts w:ascii="GHEA Grapalat" w:hAnsi="GHEA Grapalat"/>
          <w:lang w:val="hy-AM"/>
        </w:rPr>
        <w:t>(</w:t>
      </w:r>
      <w:r w:rsidRPr="00591895">
        <w:rPr>
          <w:rFonts w:ascii="GHEA Grapalat" w:hAnsi="GHEA Grapalat"/>
          <w:lang w:val="hy-AM"/>
        </w:rPr>
        <w:t>ծառայություններ</w:t>
      </w:r>
      <w:r w:rsidR="00121F0D" w:rsidRPr="00121F0D">
        <w:rPr>
          <w:rFonts w:ascii="GHEA Grapalat" w:hAnsi="GHEA Grapalat"/>
          <w:lang w:val="hy-AM"/>
        </w:rPr>
        <w:t xml:space="preserve">ը), որոնց ծառայողներին </w:t>
      </w:r>
      <w:r w:rsidR="00121F0D">
        <w:rPr>
          <w:rFonts w:ascii="GHEA Grapalat" w:hAnsi="GHEA Grapalat"/>
          <w:lang w:val="hy-AM"/>
        </w:rPr>
        <w:t>որոշման N 8 հավելվածով սահմանված</w:t>
      </w:r>
      <w:r w:rsidR="00121F0D" w:rsidRPr="00121F0D">
        <w:rPr>
          <w:rFonts w:ascii="GHEA Grapalat" w:hAnsi="GHEA Grapalat"/>
          <w:lang w:val="hy-AM"/>
        </w:rPr>
        <w:t>՝ ծառայության առանձնահատկություններով</w:t>
      </w:r>
      <w:r w:rsidR="00121F0D">
        <w:rPr>
          <w:rFonts w:ascii="GHEA Grapalat" w:hAnsi="GHEA Grapalat"/>
          <w:lang w:val="hy-AM"/>
        </w:rPr>
        <w:t xml:space="preserve"> պայման</w:t>
      </w:r>
      <w:r w:rsidR="00121F0D" w:rsidRPr="00121F0D">
        <w:rPr>
          <w:rFonts w:ascii="GHEA Grapalat" w:hAnsi="GHEA Grapalat"/>
          <w:lang w:val="hy-AM"/>
        </w:rPr>
        <w:t>ավորված</w:t>
      </w:r>
      <w:r>
        <w:rPr>
          <w:rFonts w:ascii="GHEA Grapalat" w:hAnsi="GHEA Grapalat"/>
          <w:lang w:val="hy-AM"/>
        </w:rPr>
        <w:t xml:space="preserve"> հավելումները չեն վճարվում: Նկատի ունենալով, որ </w:t>
      </w:r>
      <w:r>
        <w:rPr>
          <w:rFonts w:ascii="GHEA Grapalat" w:hAnsi="GHEA Grapalat"/>
          <w:lang w:val="fr-FR"/>
        </w:rPr>
        <w:t xml:space="preserve">նոր ստեղծվող օպերատիվ կառավարման կենտրոնի ծառայողների համար հավելումներ չեն նախատեսվում, այդ պատճառով </w:t>
      </w:r>
      <w:r>
        <w:rPr>
          <w:rFonts w:ascii="GHEA Grapalat" w:hAnsi="GHEA Grapalat"/>
          <w:lang w:val="hy-AM"/>
        </w:rPr>
        <w:t>նախագծով</w:t>
      </w:r>
      <w:r>
        <w:rPr>
          <w:rFonts w:ascii="GHEA Grapalat" w:hAnsi="GHEA Grapalat"/>
          <w:lang w:val="fr-FR"/>
        </w:rPr>
        <w:t xml:space="preserve"> օպերատիվ կառավարման կենտրոնը ևս ներառված է որոշման 3.1. </w:t>
      </w:r>
      <w:r>
        <w:rPr>
          <w:rFonts w:ascii="GHEA Grapalat" w:hAnsi="GHEA Grapalat"/>
          <w:lang w:val="hy-AM"/>
        </w:rPr>
        <w:t>կետում:</w:t>
      </w:r>
      <w:r w:rsidR="00591895">
        <w:rPr>
          <w:rFonts w:ascii="GHEA Grapalat" w:hAnsi="GHEA Grapalat" w:cs="Sylfaen"/>
          <w:lang w:val="fr-FR"/>
        </w:rPr>
        <w:t xml:space="preserve"> </w:t>
      </w:r>
    </w:p>
    <w:p w:rsidR="000C516D" w:rsidRDefault="00A73459" w:rsidP="009C1B84">
      <w:pPr>
        <w:spacing w:line="360" w:lineRule="auto"/>
        <w:ind w:left="-360" w:right="76" w:firstLine="426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/>
          <w:lang w:val="hy-AM"/>
        </w:rPr>
        <w:t xml:space="preserve">Նախագծով առաջարկվում է նաև ՀՀ կառավարության </w:t>
      </w:r>
      <w:r>
        <w:rPr>
          <w:rFonts w:ascii="GHEA Grapalat" w:hAnsi="GHEA Grapalat" w:cs="Sylfaen"/>
          <w:lang w:val="fr-FR"/>
        </w:rPr>
        <w:t xml:space="preserve">2014 թվականի հուլիսի 3-ի      N 712-Ն որոշման հավելված N 8-ում «ավագ ինժեներ», «ինժեներ» բառերը փոխարինել </w:t>
      </w:r>
      <w:r>
        <w:rPr>
          <w:rFonts w:ascii="GHEA Grapalat" w:hAnsi="GHEA Grapalat" w:cs="Sylfaen"/>
          <w:lang w:val="fr-FR"/>
        </w:rPr>
        <w:lastRenderedPageBreak/>
        <w:t>«ավագ ճարտարագետ», «ճարտարագետ» բառերով, ինչպես նաև ՀՀ ոստիկանության պարեկային ծառայության ոստիկանության Լոռու և Շիրակի մարզերում նոր ստեղծվող պարեկային գումարտակներում նախատեսվող պաշտոնների անվանումները ընդգրկել որոշման N 8 հավելվածի «Ը» բաժնի «15. ՀՀ ոստիկանության պար</w:t>
      </w:r>
      <w:r w:rsidR="00591895">
        <w:rPr>
          <w:rFonts w:ascii="GHEA Grapalat" w:hAnsi="GHEA Grapalat" w:cs="Sylfaen"/>
          <w:lang w:val="fr-FR"/>
        </w:rPr>
        <w:t xml:space="preserve">եկային ծառայություն» կետում: </w:t>
      </w:r>
    </w:p>
    <w:p w:rsidR="002575F4" w:rsidRPr="005C1F36" w:rsidRDefault="000C516D" w:rsidP="00B51456">
      <w:pPr>
        <w:spacing w:line="360" w:lineRule="auto"/>
        <w:ind w:left="-360" w:right="76" w:firstLine="426"/>
        <w:jc w:val="both"/>
        <w:rPr>
          <w:rFonts w:ascii="GHEA Grapalat" w:hAnsi="GHEA Grapalat" w:cs="Sylfaen"/>
          <w:lang w:val="fr-FR"/>
        </w:rPr>
      </w:pPr>
      <w:r w:rsidRPr="00FA1009">
        <w:rPr>
          <w:rFonts w:ascii="GHEA Grapalat" w:eastAsia="MS Mincho" w:hAnsi="GHEA Grapalat" w:cs="MS Mincho"/>
        </w:rPr>
        <w:t>ՀՀ</w:t>
      </w:r>
      <w:r w:rsidRPr="00FA1009">
        <w:rPr>
          <w:rFonts w:ascii="GHEA Grapalat" w:eastAsia="MS Mincho" w:hAnsi="GHEA Grapalat" w:cs="MS Mincho"/>
          <w:lang w:val="fr-FR"/>
        </w:rPr>
        <w:t xml:space="preserve"> </w:t>
      </w:r>
      <w:proofErr w:type="spellStart"/>
      <w:r w:rsidRPr="00FA1009">
        <w:rPr>
          <w:rFonts w:ascii="GHEA Grapalat" w:eastAsia="MS Mincho" w:hAnsi="GHEA Grapalat" w:cs="MS Mincho"/>
        </w:rPr>
        <w:t>ոստիկանությունում</w:t>
      </w:r>
      <w:proofErr w:type="spellEnd"/>
      <w:r w:rsidRPr="00FA1009">
        <w:rPr>
          <w:rFonts w:ascii="GHEA Grapalat" w:eastAsia="MS Mincho" w:hAnsi="GHEA Grapalat" w:cs="MS Mincho"/>
          <w:lang w:val="fr-FR"/>
        </w:rPr>
        <w:t xml:space="preserve"> </w:t>
      </w:r>
      <w:proofErr w:type="spellStart"/>
      <w:r w:rsidRPr="00FA1009">
        <w:rPr>
          <w:rFonts w:ascii="GHEA Grapalat" w:eastAsia="MS Mincho" w:hAnsi="GHEA Grapalat" w:cs="MS Mincho"/>
        </w:rPr>
        <w:t>նախատեսվող</w:t>
      </w:r>
      <w:proofErr w:type="spellEnd"/>
      <w:r w:rsidRPr="00FA1009">
        <w:rPr>
          <w:rFonts w:ascii="GHEA Grapalat" w:eastAsia="MS Mincho" w:hAnsi="GHEA Grapalat" w:cs="MS Mincho"/>
          <w:lang w:val="fr-FR"/>
        </w:rPr>
        <w:t xml:space="preserve"> </w:t>
      </w:r>
      <w:proofErr w:type="spellStart"/>
      <w:r w:rsidRPr="00FA1009">
        <w:rPr>
          <w:rFonts w:ascii="GHEA Grapalat" w:eastAsia="MS Mincho" w:hAnsi="GHEA Grapalat" w:cs="MS Mincho"/>
        </w:rPr>
        <w:t>կառուցվածքային</w:t>
      </w:r>
      <w:proofErr w:type="spellEnd"/>
      <w:r w:rsidRPr="00FA1009">
        <w:rPr>
          <w:rFonts w:ascii="GHEA Grapalat" w:eastAsia="MS Mincho" w:hAnsi="GHEA Grapalat" w:cs="MS Mincho"/>
          <w:lang w:val="fr-FR"/>
        </w:rPr>
        <w:t xml:space="preserve"> </w:t>
      </w:r>
      <w:proofErr w:type="spellStart"/>
      <w:r w:rsidRPr="00FA1009">
        <w:rPr>
          <w:rFonts w:ascii="GHEA Grapalat" w:eastAsia="MS Mincho" w:hAnsi="GHEA Grapalat" w:cs="MS Mincho"/>
        </w:rPr>
        <w:t>փոփոխությ</w:t>
      </w:r>
      <w:r w:rsidRPr="00FA1009">
        <w:rPr>
          <w:rFonts w:ascii="GHEA Grapalat" w:eastAsia="MS Mincho" w:hAnsi="GHEA Grapalat" w:cs="MS Mincho"/>
          <w:lang w:val="hy-AM"/>
        </w:rPr>
        <w:t>ուններով</w:t>
      </w:r>
      <w:proofErr w:type="spellEnd"/>
      <w:r w:rsidRPr="00FA1009">
        <w:rPr>
          <w:rFonts w:ascii="GHEA Grapalat" w:eastAsia="MS Mincho" w:hAnsi="GHEA Grapalat" w:cs="MS Mincho"/>
          <w:lang w:val="fr-FR"/>
        </w:rPr>
        <w:t xml:space="preserve"> </w:t>
      </w:r>
      <w:proofErr w:type="spellStart"/>
      <w:r w:rsidRPr="00FA1009">
        <w:rPr>
          <w:rFonts w:ascii="GHEA Grapalat" w:eastAsia="MS Mincho" w:hAnsi="GHEA Grapalat" w:cs="MS Mincho"/>
        </w:rPr>
        <w:t>պայմանավորված</w:t>
      </w:r>
      <w:proofErr w:type="spellEnd"/>
      <w:r w:rsidRPr="00FA1009">
        <w:rPr>
          <w:rFonts w:ascii="GHEA Grapalat" w:eastAsia="MS Mincho" w:hAnsi="GHEA Grapalat" w:cs="MS Mincho"/>
          <w:lang w:val="fr-FR"/>
        </w:rPr>
        <w:t xml:space="preserve"> </w:t>
      </w:r>
      <w:proofErr w:type="spellStart"/>
      <w:r w:rsidRPr="00FA1009">
        <w:rPr>
          <w:rFonts w:ascii="GHEA Grapalat" w:eastAsia="MS Mincho" w:hAnsi="GHEA Grapalat" w:cs="MS Mincho"/>
        </w:rPr>
        <w:t>ստորաբաժանումների</w:t>
      </w:r>
      <w:proofErr w:type="spellEnd"/>
      <w:r w:rsidRPr="00FA1009">
        <w:rPr>
          <w:rFonts w:ascii="GHEA Grapalat" w:hAnsi="GHEA Grapalat" w:cs="Sylfaen"/>
          <w:lang w:val="hy-AM"/>
        </w:rPr>
        <w:t xml:space="preserve"> </w:t>
      </w:r>
      <w:proofErr w:type="spellStart"/>
      <w:r w:rsidRPr="00FA1009">
        <w:rPr>
          <w:rFonts w:ascii="GHEA Grapalat" w:hAnsi="GHEA Grapalat" w:cs="GHEA Grapalat"/>
          <w:lang w:val="hy-AM"/>
        </w:rPr>
        <w:t>ա</w:t>
      </w:r>
      <w:r w:rsidRPr="00FA1009">
        <w:rPr>
          <w:rFonts w:ascii="GHEA Grapalat" w:hAnsi="GHEA Grapalat" w:cs="Sylfaen"/>
          <w:lang w:val="hy-AM"/>
        </w:rPr>
        <w:t>նվանափոխությունները</w:t>
      </w:r>
      <w:proofErr w:type="spellEnd"/>
      <w:r w:rsidRPr="00FA1009">
        <w:rPr>
          <w:rFonts w:ascii="GHEA Grapalat" w:hAnsi="GHEA Grapalat" w:cs="Sylfaen"/>
          <w:lang w:val="hy-AM"/>
        </w:rPr>
        <w:t xml:space="preserve"> սահմանող </w:t>
      </w:r>
      <w:r w:rsidRPr="00FA1009">
        <w:rPr>
          <w:rFonts w:ascii="GHEA Grapalat" w:hAnsi="GHEA Grapalat" w:cs="Sylfaen"/>
          <w:lang w:val="fr-FR"/>
        </w:rPr>
        <w:t xml:space="preserve">ՀՀ </w:t>
      </w:r>
      <w:proofErr w:type="spellStart"/>
      <w:r w:rsidRPr="00FA1009">
        <w:rPr>
          <w:rFonts w:ascii="GHEA Grapalat" w:hAnsi="GHEA Grapalat" w:cs="Sylfaen"/>
          <w:lang w:val="fr-FR"/>
        </w:rPr>
        <w:t>կառավարության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2021</w:t>
      </w:r>
      <w:r w:rsidR="00F27AB0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թ</w:t>
      </w:r>
      <w:r w:rsidR="00F27AB0">
        <w:rPr>
          <w:rFonts w:ascii="GHEA Grapalat" w:hAnsi="GHEA Grapalat" w:cs="Sylfaen"/>
          <w:lang w:val="fr-FR"/>
        </w:rPr>
        <w:t>վականի</w:t>
      </w:r>
      <w:proofErr w:type="spellEnd"/>
      <w:r w:rsidR="00F27AB0">
        <w:rPr>
          <w:rFonts w:ascii="GHEA Grapalat" w:hAnsi="GHEA Grapalat" w:cs="Sylfaen"/>
          <w:lang w:val="fr-FR"/>
        </w:rPr>
        <w:t xml:space="preserve"> </w:t>
      </w:r>
      <w:proofErr w:type="spellStart"/>
      <w:r w:rsidR="00F27AB0">
        <w:rPr>
          <w:rFonts w:ascii="GHEA Grapalat" w:hAnsi="GHEA Grapalat" w:cs="Sylfaen"/>
          <w:lang w:val="fr-FR"/>
        </w:rPr>
        <w:t>մարտի</w:t>
      </w:r>
      <w:proofErr w:type="spellEnd"/>
      <w:r w:rsidR="00F27AB0">
        <w:rPr>
          <w:rFonts w:ascii="GHEA Grapalat" w:hAnsi="GHEA Grapalat" w:cs="Sylfaen"/>
          <w:lang w:val="fr-FR"/>
        </w:rPr>
        <w:t xml:space="preserve"> 25-ի</w:t>
      </w:r>
      <w:r w:rsidRPr="00FA1009">
        <w:rPr>
          <w:rFonts w:ascii="GHEA Grapalat" w:hAnsi="GHEA Grapalat" w:cs="Sylfaen"/>
          <w:lang w:val="fr-FR"/>
        </w:rPr>
        <w:t xml:space="preserve"> «</w:t>
      </w:r>
      <w:proofErr w:type="spellStart"/>
      <w:r w:rsidRPr="00FA1009">
        <w:rPr>
          <w:rFonts w:ascii="GHEA Grapalat" w:hAnsi="GHEA Grapalat" w:cs="Sylfaen"/>
          <w:lang w:val="fr-FR"/>
        </w:rPr>
        <w:t>Հայաստանի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Հանրապետության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կառավարության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2014 </w:t>
      </w:r>
      <w:proofErr w:type="spellStart"/>
      <w:r w:rsidRPr="00FA1009">
        <w:rPr>
          <w:rFonts w:ascii="GHEA Grapalat" w:hAnsi="GHEA Grapalat" w:cs="Sylfaen"/>
          <w:lang w:val="fr-FR"/>
        </w:rPr>
        <w:t>թվականի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հուլիսի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3-ի N 71</w:t>
      </w:r>
      <w:r>
        <w:rPr>
          <w:rFonts w:ascii="GHEA Grapalat" w:hAnsi="GHEA Grapalat" w:cs="Sylfaen"/>
          <w:lang w:val="fr-FR"/>
        </w:rPr>
        <w:t>2</w:t>
      </w:r>
      <w:r w:rsidRPr="00FA1009">
        <w:rPr>
          <w:rFonts w:ascii="GHEA Grapalat" w:hAnsi="GHEA Grapalat" w:cs="Sylfaen"/>
          <w:lang w:val="fr-FR"/>
        </w:rPr>
        <w:t xml:space="preserve">-Ն </w:t>
      </w:r>
      <w:proofErr w:type="spellStart"/>
      <w:r w:rsidRPr="00FA1009">
        <w:rPr>
          <w:rFonts w:ascii="GHEA Grapalat" w:hAnsi="GHEA Grapalat" w:cs="Sylfaen"/>
          <w:lang w:val="fr-FR"/>
        </w:rPr>
        <w:t>որոշման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մեջ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կատարելու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մասին</w:t>
      </w:r>
      <w:proofErr w:type="spellEnd"/>
      <w:r w:rsidRPr="00FA1009">
        <w:rPr>
          <w:rFonts w:ascii="GHEA Grapalat" w:hAnsi="GHEA Grapalat" w:cs="Sylfaen"/>
          <w:lang w:val="fr-FR"/>
        </w:rPr>
        <w:t>»</w:t>
      </w:r>
      <w:r w:rsidRPr="00FA1009">
        <w:rPr>
          <w:rFonts w:ascii="GHEA Grapalat" w:hAnsi="GHEA Grapalat" w:cs="Sylfaen"/>
          <w:lang w:val="hy-AM"/>
        </w:rPr>
        <w:t xml:space="preserve"> </w:t>
      </w:r>
      <w:r w:rsidRPr="00FA1009">
        <w:rPr>
          <w:rFonts w:ascii="GHEA Grapalat" w:hAnsi="GHEA Grapalat" w:cs="Sylfaen"/>
          <w:lang w:val="fr-FR"/>
        </w:rPr>
        <w:t>N 39</w:t>
      </w:r>
      <w:r>
        <w:rPr>
          <w:rFonts w:ascii="GHEA Grapalat" w:hAnsi="GHEA Grapalat" w:cs="Sylfaen"/>
          <w:lang w:val="fr-FR"/>
        </w:rPr>
        <w:t>0</w:t>
      </w:r>
      <w:r w:rsidRPr="00FA1009">
        <w:rPr>
          <w:rFonts w:ascii="GHEA Grapalat" w:hAnsi="GHEA Grapalat" w:cs="Sylfaen"/>
          <w:lang w:val="fr-FR"/>
        </w:rPr>
        <w:t xml:space="preserve">-Ն </w:t>
      </w:r>
      <w:proofErr w:type="spellStart"/>
      <w:r w:rsidRPr="00FA1009">
        <w:rPr>
          <w:rFonts w:ascii="GHEA Grapalat" w:hAnsi="GHEA Grapalat" w:cs="Sylfaen"/>
          <w:lang w:val="fr-FR"/>
        </w:rPr>
        <w:t>որոշ</w:t>
      </w:r>
      <w:r w:rsidR="00F27AB0">
        <w:rPr>
          <w:rFonts w:ascii="GHEA Grapalat" w:hAnsi="GHEA Grapalat" w:cs="Sylfaen"/>
          <w:lang w:val="fr-FR"/>
        </w:rPr>
        <w:t>ման</w:t>
      </w:r>
      <w:proofErr w:type="spellEnd"/>
      <w:r w:rsidR="00F27AB0">
        <w:rPr>
          <w:rFonts w:ascii="GHEA Grapalat" w:hAnsi="GHEA Grapalat" w:cs="Sylfaen"/>
          <w:lang w:val="fr-FR"/>
        </w:rPr>
        <w:t xml:space="preserve"> </w:t>
      </w:r>
      <w:proofErr w:type="spellStart"/>
      <w:r w:rsidR="00F27AB0">
        <w:rPr>
          <w:rFonts w:ascii="GHEA Grapalat" w:hAnsi="GHEA Grapalat" w:cs="Sylfaen"/>
          <w:lang w:val="fr-FR"/>
        </w:rPr>
        <w:t>ընդունման</w:t>
      </w:r>
      <w:proofErr w:type="spellEnd"/>
      <w:r w:rsidR="00F27AB0">
        <w:rPr>
          <w:rFonts w:ascii="GHEA Grapalat" w:hAnsi="GHEA Grapalat" w:cs="Sylfaen"/>
          <w:lang w:val="fr-FR"/>
        </w:rPr>
        <w:t xml:space="preserve"> </w:t>
      </w:r>
      <w:proofErr w:type="spellStart"/>
      <w:r w:rsidR="00F27AB0">
        <w:rPr>
          <w:rFonts w:ascii="GHEA Grapalat" w:hAnsi="GHEA Grapalat" w:cs="Sylfaen"/>
          <w:lang w:val="fr-FR"/>
        </w:rPr>
        <w:t>արդյունքում</w:t>
      </w:r>
      <w:proofErr w:type="spellEnd"/>
      <w:r w:rsidR="00F27AB0">
        <w:rPr>
          <w:rFonts w:ascii="GHEA Grapalat" w:hAnsi="GHEA Grapalat" w:cs="Sylfaen"/>
          <w:lang w:val="fr-FR"/>
        </w:rPr>
        <w:t xml:space="preserve"> </w:t>
      </w:r>
      <w:proofErr w:type="spellStart"/>
      <w:r w:rsidR="00F27AB0">
        <w:rPr>
          <w:rFonts w:ascii="GHEA Grapalat" w:hAnsi="GHEA Grapalat" w:cs="Sylfaen"/>
          <w:lang w:val="fr-FR"/>
        </w:rPr>
        <w:t>գործող</w:t>
      </w:r>
      <w:proofErr w:type="spellEnd"/>
      <w:r w:rsidR="00F27AB0">
        <w:rPr>
          <w:rFonts w:ascii="GHEA Grapalat" w:hAnsi="GHEA Grapalat" w:cs="Sylfaen"/>
          <w:lang w:val="fr-FR"/>
        </w:rPr>
        <w:t xml:space="preserve"> </w:t>
      </w:r>
      <w:proofErr w:type="spellStart"/>
      <w:r w:rsidR="00F27AB0">
        <w:rPr>
          <w:rFonts w:ascii="GHEA Grapalat" w:hAnsi="GHEA Grapalat" w:cs="Sylfaen"/>
          <w:lang w:val="fr-FR"/>
        </w:rPr>
        <w:t>որոշումից</w:t>
      </w:r>
      <w:proofErr w:type="spellEnd"/>
      <w:r w:rsidR="00F27AB0">
        <w:rPr>
          <w:rFonts w:ascii="GHEA Grapalat" w:hAnsi="GHEA Grapalat" w:cs="Sylfaen"/>
          <w:lang w:val="fr-FR"/>
        </w:rPr>
        <w:t xml:space="preserve"> </w:t>
      </w:r>
      <w:proofErr w:type="spellStart"/>
      <w:r w:rsidR="002575F4">
        <w:rPr>
          <w:rFonts w:ascii="GHEA Grapalat" w:hAnsi="GHEA Grapalat" w:cs="Sylfaen"/>
          <w:lang w:val="fr-FR"/>
        </w:rPr>
        <w:t>հանվել</w:t>
      </w:r>
      <w:proofErr w:type="spellEnd"/>
      <w:r w:rsidR="002575F4">
        <w:rPr>
          <w:rFonts w:ascii="GHEA Grapalat" w:hAnsi="GHEA Grapalat" w:cs="Sylfaen"/>
          <w:lang w:val="fr-FR"/>
        </w:rPr>
        <w:t xml:space="preserve"> </w:t>
      </w:r>
      <w:proofErr w:type="spellStart"/>
      <w:r w:rsidR="002575F4">
        <w:rPr>
          <w:rFonts w:ascii="GHEA Grapalat" w:hAnsi="GHEA Grapalat" w:cs="Sylfaen"/>
          <w:lang w:val="fr-FR"/>
        </w:rPr>
        <w:t>են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="00CA0D9F">
        <w:rPr>
          <w:rFonts w:ascii="GHEA Grapalat" w:hAnsi="GHEA Grapalat" w:cs="Sylfaen"/>
          <w:lang w:val="fr-FR"/>
        </w:rPr>
        <w:t>Նախագծի</w:t>
      </w:r>
      <w:proofErr w:type="spellEnd"/>
      <w:r w:rsidR="00CA0D9F">
        <w:rPr>
          <w:rFonts w:ascii="GHEA Grapalat" w:hAnsi="GHEA Grapalat" w:cs="Sylfaen"/>
          <w:lang w:val="fr-FR"/>
        </w:rPr>
        <w:t xml:space="preserve"> 1-ին </w:t>
      </w:r>
      <w:proofErr w:type="spellStart"/>
      <w:r w:rsidR="00CA0D9F">
        <w:rPr>
          <w:rFonts w:ascii="GHEA Grapalat" w:hAnsi="GHEA Grapalat" w:cs="Sylfaen"/>
          <w:lang w:val="fr-FR"/>
        </w:rPr>
        <w:t>կետի</w:t>
      </w:r>
      <w:proofErr w:type="spellEnd"/>
      <w:r w:rsidR="00CA0D9F">
        <w:rPr>
          <w:rFonts w:ascii="GHEA Grapalat" w:hAnsi="GHEA Grapalat" w:cs="Sylfaen"/>
          <w:lang w:val="fr-FR"/>
        </w:rPr>
        <w:t xml:space="preserve"> 3-րդ </w:t>
      </w:r>
      <w:proofErr w:type="spellStart"/>
      <w:r w:rsidR="00CA0D9F">
        <w:rPr>
          <w:rFonts w:ascii="GHEA Grapalat" w:hAnsi="GHEA Grapalat" w:cs="Sylfaen"/>
          <w:lang w:val="fr-FR"/>
        </w:rPr>
        <w:t>ենթակետով</w:t>
      </w:r>
      <w:proofErr w:type="spellEnd"/>
      <w:r w:rsidR="00CA0D9F">
        <w:rPr>
          <w:rFonts w:ascii="GHEA Grapalat" w:hAnsi="GHEA Grapalat" w:cs="Sylfaen"/>
          <w:lang w:val="fr-FR"/>
        </w:rPr>
        <w:t xml:space="preserve"> </w:t>
      </w:r>
      <w:proofErr w:type="spellStart"/>
      <w:r w:rsidR="00CA0D9F">
        <w:rPr>
          <w:rFonts w:ascii="GHEA Grapalat" w:hAnsi="GHEA Grapalat" w:cs="Sylfaen"/>
          <w:lang w:val="fr-FR"/>
        </w:rPr>
        <w:t>լրացվող</w:t>
      </w:r>
      <w:proofErr w:type="spellEnd"/>
      <w:r w:rsidR="00C33F16">
        <w:rPr>
          <w:rFonts w:ascii="GHEA Grapalat" w:hAnsi="GHEA Grapalat" w:cs="Sylfaen"/>
          <w:lang w:val="fr-FR"/>
        </w:rPr>
        <w:t xml:space="preserve"> «</w:t>
      </w:r>
      <w:proofErr w:type="spellStart"/>
      <w:r w:rsidR="00C33F16">
        <w:rPr>
          <w:rFonts w:ascii="GHEA Grapalat" w:hAnsi="GHEA Grapalat" w:cs="Sylfaen"/>
          <w:lang w:val="fr-FR"/>
        </w:rPr>
        <w:t>կրտսեր</w:t>
      </w:r>
      <w:proofErr w:type="spellEnd"/>
      <w:r w:rsidR="00C33F16">
        <w:rPr>
          <w:rFonts w:ascii="GHEA Grapalat" w:hAnsi="GHEA Grapalat" w:cs="Sylfaen"/>
          <w:lang w:val="fr-FR"/>
        </w:rPr>
        <w:t xml:space="preserve"> </w:t>
      </w:r>
      <w:proofErr w:type="spellStart"/>
      <w:r w:rsidR="00C33F16">
        <w:rPr>
          <w:rFonts w:ascii="GHEA Grapalat" w:hAnsi="GHEA Grapalat" w:cs="Sylfaen"/>
          <w:lang w:val="fr-FR"/>
        </w:rPr>
        <w:t>օպերլիազոր</w:t>
      </w:r>
      <w:proofErr w:type="spellEnd"/>
      <w:r w:rsidR="00C33F16">
        <w:rPr>
          <w:rFonts w:ascii="GHEA Grapalat" w:hAnsi="GHEA Grapalat" w:cs="Sylfaen"/>
          <w:lang w:val="fr-FR"/>
        </w:rPr>
        <w:t>»</w:t>
      </w:r>
      <w:r w:rsidR="004E5DED">
        <w:rPr>
          <w:rFonts w:ascii="GHEA Grapalat" w:hAnsi="GHEA Grapalat" w:cs="Sylfaen"/>
          <w:lang w:val="fr-FR"/>
        </w:rPr>
        <w:t xml:space="preserve">, </w:t>
      </w:r>
      <w:r w:rsidR="001446FD">
        <w:rPr>
          <w:rFonts w:ascii="GHEA Grapalat" w:hAnsi="GHEA Grapalat" w:cs="Sylfaen"/>
          <w:lang w:val="fr-FR"/>
        </w:rPr>
        <w:t xml:space="preserve">5-րդ </w:t>
      </w:r>
      <w:proofErr w:type="spellStart"/>
      <w:r w:rsidR="001446FD">
        <w:rPr>
          <w:rFonts w:ascii="GHEA Grapalat" w:hAnsi="GHEA Grapalat" w:cs="Sylfaen"/>
          <w:lang w:val="fr-FR"/>
        </w:rPr>
        <w:t>ենթակետով</w:t>
      </w:r>
      <w:proofErr w:type="spellEnd"/>
      <w:r w:rsidR="001446FD">
        <w:rPr>
          <w:rFonts w:ascii="GHEA Grapalat" w:hAnsi="GHEA Grapalat" w:cs="Sylfaen"/>
          <w:lang w:val="fr-FR"/>
        </w:rPr>
        <w:t xml:space="preserve"> </w:t>
      </w:r>
      <w:proofErr w:type="spellStart"/>
      <w:r w:rsidR="001446FD">
        <w:rPr>
          <w:rFonts w:ascii="GHEA Grapalat" w:hAnsi="GHEA Grapalat" w:cs="Sylfaen"/>
          <w:lang w:val="fr-FR"/>
        </w:rPr>
        <w:t>լրացվող</w:t>
      </w:r>
      <w:proofErr w:type="spellEnd"/>
      <w:r w:rsidR="001446FD">
        <w:rPr>
          <w:rFonts w:ascii="GHEA Grapalat" w:hAnsi="GHEA Grapalat" w:cs="Sylfaen"/>
          <w:lang w:val="fr-FR"/>
        </w:rPr>
        <w:t xml:space="preserve"> </w:t>
      </w:r>
      <w:r w:rsidR="001446FD" w:rsidRPr="003434FB">
        <w:rPr>
          <w:rFonts w:ascii="GHEA Grapalat" w:hAnsi="GHEA Grapalat" w:cs="Sylfaen"/>
          <w:lang w:val="fr-FR"/>
        </w:rPr>
        <w:t xml:space="preserve">«, </w:t>
      </w:r>
      <w:proofErr w:type="spellStart"/>
      <w:r w:rsidR="001446FD" w:rsidRPr="003434FB">
        <w:rPr>
          <w:rFonts w:ascii="GHEA Grapalat" w:hAnsi="GHEA Grapalat" w:cs="Sylfaen"/>
          <w:lang w:val="fr-FR"/>
        </w:rPr>
        <w:t>Երևան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քաղաքի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վարչության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ենթակա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տարածքային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բաժնի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ծառայության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վաշտի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ծառայողներ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, </w:t>
      </w:r>
      <w:proofErr w:type="spellStart"/>
      <w:r w:rsidR="001446FD" w:rsidRPr="003434FB">
        <w:rPr>
          <w:rFonts w:ascii="GHEA Grapalat" w:hAnsi="GHEA Grapalat" w:cs="Sylfaen"/>
          <w:lang w:val="fr-FR"/>
        </w:rPr>
        <w:t>տարածքային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բաժնի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բաժանմունքի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ծառայության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ավագ</w:t>
      </w:r>
      <w:proofErr w:type="spellEnd"/>
      <w:r w:rsidR="001446FD" w:rsidRPr="003434FB">
        <w:rPr>
          <w:rFonts w:ascii="GHEA Grapalat" w:hAnsi="GHEA Grapalat" w:cs="Sylfaen"/>
          <w:lang w:val="fr-FR"/>
        </w:rPr>
        <w:t xml:space="preserve"> </w:t>
      </w:r>
      <w:proofErr w:type="spellStart"/>
      <w:r w:rsidR="001446FD" w:rsidRPr="003434FB">
        <w:rPr>
          <w:rFonts w:ascii="GHEA Grapalat" w:hAnsi="GHEA Grapalat" w:cs="Sylfaen"/>
          <w:lang w:val="fr-FR"/>
        </w:rPr>
        <w:t>տեսուչ</w:t>
      </w:r>
      <w:proofErr w:type="spellEnd"/>
      <w:r w:rsidR="001446FD" w:rsidRPr="003434FB">
        <w:rPr>
          <w:rFonts w:ascii="GHEA Grapalat" w:hAnsi="GHEA Grapalat" w:cs="Sylfaen"/>
          <w:lang w:val="fr-FR"/>
        </w:rPr>
        <w:t>»</w:t>
      </w:r>
      <w:r w:rsidR="00C33F16">
        <w:rPr>
          <w:rFonts w:ascii="GHEA Grapalat" w:hAnsi="GHEA Grapalat" w:cs="Sylfaen"/>
          <w:lang w:val="fr-FR"/>
        </w:rPr>
        <w:t xml:space="preserve"> և</w:t>
      </w:r>
      <w:r w:rsidR="00B51456">
        <w:rPr>
          <w:rFonts w:ascii="GHEA Grapalat" w:hAnsi="GHEA Grapalat" w:cs="Sylfaen"/>
          <w:lang w:val="fr-FR"/>
        </w:rPr>
        <w:t xml:space="preserve"> 7-րդ </w:t>
      </w:r>
      <w:proofErr w:type="spellStart"/>
      <w:r w:rsidR="00B51456">
        <w:rPr>
          <w:rFonts w:ascii="GHEA Grapalat" w:hAnsi="GHEA Grapalat" w:cs="Sylfaen"/>
          <w:lang w:val="fr-FR"/>
        </w:rPr>
        <w:t>ենթակետով</w:t>
      </w:r>
      <w:proofErr w:type="spellEnd"/>
      <w:r w:rsidR="00DB1653">
        <w:rPr>
          <w:rFonts w:ascii="GHEA Grapalat" w:hAnsi="GHEA Grapalat" w:cs="Sylfaen"/>
          <w:lang w:val="fr-FR"/>
        </w:rPr>
        <w:t xml:space="preserve"> </w:t>
      </w:r>
      <w:proofErr w:type="spellStart"/>
      <w:r w:rsidR="00DB1653">
        <w:rPr>
          <w:rFonts w:ascii="GHEA Grapalat" w:hAnsi="GHEA Grapalat" w:cs="Sylfaen"/>
          <w:lang w:val="fr-FR"/>
        </w:rPr>
        <w:t>լրացվող</w:t>
      </w:r>
      <w:proofErr w:type="spellEnd"/>
      <w:r w:rsidR="00C33F16">
        <w:rPr>
          <w:rFonts w:ascii="GHEA Grapalat" w:hAnsi="GHEA Grapalat" w:cs="Sylfaen"/>
          <w:lang w:val="fr-FR"/>
        </w:rPr>
        <w:t xml:space="preserve"> «Թ.1» </w:t>
      </w:r>
      <w:proofErr w:type="spellStart"/>
      <w:r w:rsidR="00C33F16">
        <w:rPr>
          <w:rFonts w:ascii="GHEA Grapalat" w:hAnsi="GHEA Grapalat" w:cs="Sylfaen"/>
          <w:lang w:val="fr-FR"/>
        </w:rPr>
        <w:t>բաժնով</w:t>
      </w:r>
      <w:proofErr w:type="spellEnd"/>
      <w:r w:rsidR="00C33F16">
        <w:rPr>
          <w:rFonts w:ascii="GHEA Grapalat" w:hAnsi="GHEA Grapalat" w:cs="Sylfaen"/>
          <w:lang w:val="fr-FR"/>
        </w:rPr>
        <w:t xml:space="preserve"> </w:t>
      </w:r>
      <w:proofErr w:type="spellStart"/>
      <w:r w:rsidR="00C33F16">
        <w:rPr>
          <w:rFonts w:ascii="GHEA Grapalat" w:hAnsi="GHEA Grapalat" w:cs="Sylfaen"/>
          <w:lang w:val="fr-FR"/>
        </w:rPr>
        <w:t>ներկայացված</w:t>
      </w:r>
      <w:proofErr w:type="spellEnd"/>
      <w:r w:rsidR="00C33F16">
        <w:rPr>
          <w:rFonts w:ascii="GHEA Grapalat" w:hAnsi="GHEA Grapalat" w:cs="Sylfaen"/>
          <w:lang w:val="fr-FR"/>
        </w:rPr>
        <w:t xml:space="preserve"> </w:t>
      </w:r>
      <w:proofErr w:type="spellStart"/>
      <w:r w:rsidR="00C33F16">
        <w:rPr>
          <w:rFonts w:ascii="GHEA Grapalat" w:hAnsi="GHEA Grapalat" w:cs="Sylfaen"/>
          <w:lang w:val="fr-FR"/>
        </w:rPr>
        <w:t>պաշտոնները</w:t>
      </w:r>
      <w:proofErr w:type="spellEnd"/>
      <w:r w:rsidR="00C33F16">
        <w:rPr>
          <w:rFonts w:ascii="GHEA Grapalat" w:hAnsi="GHEA Grapalat" w:cs="Sylfaen"/>
          <w:lang w:val="fr-FR"/>
        </w:rPr>
        <w:t>:</w:t>
      </w:r>
      <w:r w:rsidR="00DF2DD9">
        <w:rPr>
          <w:rFonts w:ascii="GHEA Grapalat" w:hAnsi="GHEA Grapalat" w:cs="Sylfaen"/>
          <w:lang w:val="fr-FR"/>
        </w:rPr>
        <w:t xml:space="preserve"> </w:t>
      </w:r>
      <w:proofErr w:type="spellStart"/>
      <w:r w:rsidR="00F27AB0">
        <w:rPr>
          <w:rFonts w:ascii="GHEA Grapalat" w:hAnsi="GHEA Grapalat" w:cs="Sylfaen"/>
          <w:lang w:val="fr-FR"/>
        </w:rPr>
        <w:t>Հաշվի</w:t>
      </w:r>
      <w:proofErr w:type="spellEnd"/>
      <w:r w:rsidR="00F27AB0">
        <w:rPr>
          <w:rFonts w:ascii="GHEA Grapalat" w:hAnsi="GHEA Grapalat" w:cs="Sylfaen"/>
          <w:lang w:val="fr-FR"/>
        </w:rPr>
        <w:t xml:space="preserve"> </w:t>
      </w:r>
      <w:proofErr w:type="spellStart"/>
      <w:r w:rsidR="00F27AB0">
        <w:rPr>
          <w:rFonts w:ascii="GHEA Grapalat" w:hAnsi="GHEA Grapalat" w:cs="Sylfaen"/>
          <w:lang w:val="fr-FR"/>
        </w:rPr>
        <w:t>առնելով</w:t>
      </w:r>
      <w:proofErr w:type="spellEnd"/>
      <w:r w:rsidR="00F27AB0">
        <w:rPr>
          <w:rFonts w:ascii="GHEA Grapalat" w:hAnsi="GHEA Grapalat" w:cs="Sylfaen"/>
          <w:lang w:val="fr-FR"/>
        </w:rPr>
        <w:t xml:space="preserve">, </w:t>
      </w:r>
      <w:proofErr w:type="spellStart"/>
      <w:r w:rsidR="00F27AB0">
        <w:rPr>
          <w:rFonts w:ascii="GHEA Grapalat" w:hAnsi="GHEA Grapalat" w:cs="Sylfaen"/>
          <w:lang w:val="fr-FR"/>
        </w:rPr>
        <w:t>որ</w:t>
      </w:r>
      <w:proofErr w:type="spellEnd"/>
      <w:r w:rsidR="002575F4">
        <w:rPr>
          <w:rFonts w:ascii="GHEA Grapalat" w:hAnsi="GHEA Grapalat" w:cs="Sylfaen"/>
          <w:lang w:val="fr-FR"/>
        </w:rPr>
        <w:t xml:space="preserve"> </w:t>
      </w:r>
      <w:proofErr w:type="spellStart"/>
      <w:r w:rsidR="002575F4">
        <w:rPr>
          <w:rFonts w:ascii="GHEA Grapalat" w:hAnsi="GHEA Grapalat" w:cs="Sylfaen"/>
          <w:lang w:val="fr-FR"/>
        </w:rPr>
        <w:t>պարեկային</w:t>
      </w:r>
      <w:proofErr w:type="spellEnd"/>
      <w:r w:rsidR="002575F4">
        <w:rPr>
          <w:rFonts w:ascii="GHEA Grapalat" w:hAnsi="GHEA Grapalat" w:cs="Sylfaen"/>
          <w:lang w:val="fr-FR"/>
        </w:rPr>
        <w:t xml:space="preserve"> </w:t>
      </w:r>
      <w:proofErr w:type="spellStart"/>
      <w:r w:rsidR="002575F4">
        <w:rPr>
          <w:rFonts w:ascii="GHEA Grapalat" w:hAnsi="GHEA Grapalat" w:cs="Sylfaen"/>
          <w:lang w:val="fr-FR"/>
        </w:rPr>
        <w:t>ծառայության</w:t>
      </w:r>
      <w:proofErr w:type="spellEnd"/>
      <w:r w:rsidR="002575F4">
        <w:rPr>
          <w:rFonts w:ascii="GHEA Grapalat" w:hAnsi="GHEA Grapalat" w:cs="Sylfaen"/>
          <w:lang w:val="fr-FR"/>
        </w:rPr>
        <w:t xml:space="preserve"> </w:t>
      </w:r>
      <w:proofErr w:type="spellStart"/>
      <w:r w:rsidR="002575F4">
        <w:rPr>
          <w:rFonts w:ascii="GHEA Grapalat" w:hAnsi="GHEA Grapalat" w:cs="Sylfaen"/>
          <w:lang w:val="fr-FR"/>
        </w:rPr>
        <w:t>գործարկումը</w:t>
      </w:r>
      <w:proofErr w:type="spellEnd"/>
      <w:r w:rsidR="002575F4">
        <w:rPr>
          <w:rFonts w:ascii="GHEA Grapalat" w:hAnsi="GHEA Grapalat" w:cs="Sylfaen"/>
          <w:lang w:val="fr-FR"/>
        </w:rPr>
        <w:t xml:space="preserve"> </w:t>
      </w:r>
      <w:proofErr w:type="spellStart"/>
      <w:r w:rsidR="002575F4">
        <w:rPr>
          <w:rFonts w:ascii="GHEA Grapalat" w:hAnsi="GHEA Grapalat" w:cs="Sylfaen"/>
          <w:lang w:val="fr-FR"/>
        </w:rPr>
        <w:t>հետաձգվել</w:t>
      </w:r>
      <w:proofErr w:type="spellEnd"/>
      <w:r w:rsidR="002575F4">
        <w:rPr>
          <w:rFonts w:ascii="GHEA Grapalat" w:hAnsi="GHEA Grapalat" w:cs="Sylfaen"/>
          <w:lang w:val="fr-FR"/>
        </w:rPr>
        <w:t xml:space="preserve"> </w:t>
      </w:r>
      <w:proofErr w:type="spellStart"/>
      <w:r w:rsidR="002575F4">
        <w:rPr>
          <w:rFonts w:ascii="GHEA Grapalat" w:hAnsi="GHEA Grapalat" w:cs="Sylfaen"/>
          <w:lang w:val="fr-FR"/>
        </w:rPr>
        <w:t>էր</w:t>
      </w:r>
      <w:proofErr w:type="spellEnd"/>
      <w:r w:rsidR="002575F4">
        <w:rPr>
          <w:rFonts w:ascii="GHEA Grapalat" w:hAnsi="GHEA Grapalat" w:cs="Sylfaen"/>
          <w:lang w:val="fr-FR"/>
        </w:rPr>
        <w:t xml:space="preserve"> </w:t>
      </w:r>
      <w:proofErr w:type="spellStart"/>
      <w:r w:rsidR="002575F4">
        <w:rPr>
          <w:rFonts w:ascii="GHEA Grapalat" w:hAnsi="GHEA Grapalat" w:cs="Sylfaen"/>
          <w:lang w:val="fr-FR"/>
        </w:rPr>
        <w:t>մինչև</w:t>
      </w:r>
      <w:proofErr w:type="spellEnd"/>
      <w:r w:rsidR="002575F4">
        <w:rPr>
          <w:rFonts w:ascii="GHEA Grapalat" w:hAnsi="GHEA Grapalat" w:cs="Sylfaen"/>
          <w:lang w:val="fr-FR"/>
        </w:rPr>
        <w:t xml:space="preserve"> </w:t>
      </w:r>
      <w:r w:rsidR="002575F4" w:rsidRPr="00FA1009">
        <w:rPr>
          <w:rFonts w:ascii="GHEA Grapalat" w:hAnsi="GHEA Grapalat" w:cs="Sylfaen"/>
          <w:lang w:val="hy-AM"/>
        </w:rPr>
        <w:t>ս/թ հուլիս ամիսը</w:t>
      </w:r>
      <w:r w:rsidR="002575F4" w:rsidRPr="002575F4">
        <w:rPr>
          <w:rFonts w:ascii="GHEA Grapalat" w:hAnsi="GHEA Grapalat" w:cs="Sylfaen"/>
          <w:lang w:val="fr-FR"/>
        </w:rPr>
        <w:t xml:space="preserve">, </w:t>
      </w:r>
      <w:proofErr w:type="spellStart"/>
      <w:r w:rsidR="008A0E62">
        <w:rPr>
          <w:rFonts w:ascii="GHEA Grapalat" w:hAnsi="GHEA Grapalat" w:cs="Sylfaen"/>
          <w:lang w:val="fr-FR"/>
        </w:rPr>
        <w:t>ուստի</w:t>
      </w:r>
      <w:proofErr w:type="spellEnd"/>
      <w:r w:rsidR="005C1F36">
        <w:rPr>
          <w:rFonts w:ascii="GHEA Grapalat" w:hAnsi="GHEA Grapalat" w:cs="Sylfaen"/>
          <w:lang w:val="fr-FR"/>
        </w:rPr>
        <w:t xml:space="preserve"> </w:t>
      </w:r>
      <w:proofErr w:type="spellStart"/>
      <w:r w:rsidR="005C1F36">
        <w:rPr>
          <w:rFonts w:ascii="GHEA Grapalat" w:hAnsi="GHEA Grapalat" w:cs="Sylfaen"/>
          <w:lang w:val="fr-FR"/>
        </w:rPr>
        <w:t>նշված</w:t>
      </w:r>
      <w:proofErr w:type="spellEnd"/>
      <w:r w:rsidR="005C1F36">
        <w:rPr>
          <w:rFonts w:ascii="GHEA Grapalat" w:hAnsi="GHEA Grapalat" w:cs="Sylfaen"/>
          <w:lang w:val="fr-FR"/>
        </w:rPr>
        <w:t xml:space="preserve"> </w:t>
      </w:r>
      <w:proofErr w:type="spellStart"/>
      <w:r w:rsidR="005C1F36">
        <w:rPr>
          <w:rFonts w:ascii="GHEA Grapalat" w:hAnsi="GHEA Grapalat" w:cs="Sylfaen"/>
          <w:lang w:val="fr-FR"/>
        </w:rPr>
        <w:t>պաշտոնները</w:t>
      </w:r>
      <w:proofErr w:type="spellEnd"/>
      <w:r w:rsidR="005C1F36">
        <w:rPr>
          <w:rFonts w:ascii="GHEA Grapalat" w:hAnsi="GHEA Grapalat" w:cs="Sylfaen"/>
          <w:lang w:val="fr-FR"/>
        </w:rPr>
        <w:t xml:space="preserve"> </w:t>
      </w:r>
      <w:proofErr w:type="spellStart"/>
      <w:r w:rsidR="005C1F36">
        <w:rPr>
          <w:rFonts w:ascii="GHEA Grapalat" w:hAnsi="GHEA Grapalat" w:cs="Sylfaen"/>
          <w:lang w:val="fr-FR"/>
        </w:rPr>
        <w:t>դեռևս</w:t>
      </w:r>
      <w:proofErr w:type="spellEnd"/>
      <w:r w:rsidR="005C1F36">
        <w:rPr>
          <w:rFonts w:ascii="GHEA Grapalat" w:hAnsi="GHEA Grapalat" w:cs="Sylfaen"/>
          <w:lang w:val="fr-FR"/>
        </w:rPr>
        <w:t xml:space="preserve"> </w:t>
      </w:r>
      <w:proofErr w:type="spellStart"/>
      <w:r w:rsidR="005C1F36">
        <w:rPr>
          <w:rFonts w:ascii="GHEA Grapalat" w:hAnsi="GHEA Grapalat" w:cs="Sylfaen"/>
          <w:lang w:val="fr-FR"/>
        </w:rPr>
        <w:t>պահպանվել</w:t>
      </w:r>
      <w:proofErr w:type="spellEnd"/>
      <w:r w:rsidR="005C1F36">
        <w:rPr>
          <w:rFonts w:ascii="GHEA Grapalat" w:hAnsi="GHEA Grapalat" w:cs="Sylfaen"/>
          <w:lang w:val="fr-FR"/>
        </w:rPr>
        <w:t xml:space="preserve"> </w:t>
      </w:r>
      <w:proofErr w:type="spellStart"/>
      <w:r w:rsidR="005C1F36">
        <w:rPr>
          <w:rFonts w:ascii="GHEA Grapalat" w:hAnsi="GHEA Grapalat" w:cs="Sylfaen"/>
          <w:lang w:val="fr-FR"/>
        </w:rPr>
        <w:t>էին</w:t>
      </w:r>
      <w:proofErr w:type="spellEnd"/>
      <w:r w:rsidR="005C1F36">
        <w:rPr>
          <w:rFonts w:ascii="GHEA Grapalat" w:hAnsi="GHEA Grapalat" w:cs="Sylfaen"/>
          <w:lang w:val="fr-FR"/>
        </w:rPr>
        <w:t xml:space="preserve">, </w:t>
      </w:r>
      <w:proofErr w:type="spellStart"/>
      <w:r w:rsidR="005C1F36">
        <w:rPr>
          <w:rFonts w:ascii="GHEA Grapalat" w:hAnsi="GHEA Grapalat" w:cs="Sylfaen"/>
          <w:lang w:val="fr-FR"/>
        </w:rPr>
        <w:t>սակայն</w:t>
      </w:r>
      <w:proofErr w:type="spellEnd"/>
      <w:r w:rsidR="005C1F36">
        <w:rPr>
          <w:rFonts w:ascii="GHEA Grapalat" w:hAnsi="GHEA Grapalat" w:cs="Sylfaen"/>
          <w:lang w:val="fr-FR"/>
        </w:rPr>
        <w:t xml:space="preserve"> </w:t>
      </w:r>
      <w:proofErr w:type="spellStart"/>
      <w:r w:rsidR="005C1F36">
        <w:rPr>
          <w:rFonts w:ascii="GHEA Grapalat" w:hAnsi="GHEA Grapalat" w:cs="Sylfaen"/>
          <w:lang w:val="fr-FR"/>
        </w:rPr>
        <w:t>որոշումն</w:t>
      </w:r>
      <w:proofErr w:type="spellEnd"/>
      <w:r w:rsidR="005C1F36">
        <w:rPr>
          <w:rFonts w:ascii="GHEA Grapalat" w:hAnsi="GHEA Grapalat" w:cs="Sylfaen"/>
          <w:lang w:val="fr-FR"/>
        </w:rPr>
        <w:t xml:space="preserve"> </w:t>
      </w:r>
      <w:proofErr w:type="spellStart"/>
      <w:r w:rsidR="005C1F36">
        <w:rPr>
          <w:rFonts w:ascii="GHEA Grapalat" w:hAnsi="GHEA Grapalat" w:cs="Sylfaen"/>
          <w:lang w:val="fr-FR"/>
        </w:rPr>
        <w:t>ուժի</w:t>
      </w:r>
      <w:proofErr w:type="spellEnd"/>
      <w:r w:rsidR="005C1F36">
        <w:rPr>
          <w:rFonts w:ascii="GHEA Grapalat" w:hAnsi="GHEA Grapalat" w:cs="Sylfaen"/>
          <w:lang w:val="fr-FR"/>
        </w:rPr>
        <w:t xml:space="preserve"> </w:t>
      </w:r>
      <w:proofErr w:type="spellStart"/>
      <w:r w:rsidR="005C1F36">
        <w:rPr>
          <w:rFonts w:ascii="GHEA Grapalat" w:hAnsi="GHEA Grapalat" w:cs="Sylfaen"/>
          <w:lang w:val="fr-FR"/>
        </w:rPr>
        <w:t>մեջ</w:t>
      </w:r>
      <w:proofErr w:type="spellEnd"/>
      <w:r w:rsidR="005C1F36">
        <w:rPr>
          <w:rFonts w:ascii="GHEA Grapalat" w:hAnsi="GHEA Grapalat" w:cs="Sylfaen"/>
          <w:lang w:val="fr-FR"/>
        </w:rPr>
        <w:t xml:space="preserve"> </w:t>
      </w:r>
      <w:proofErr w:type="spellStart"/>
      <w:r w:rsidR="005C1F36">
        <w:rPr>
          <w:rFonts w:ascii="GHEA Grapalat" w:hAnsi="GHEA Grapalat" w:cs="Sylfaen"/>
          <w:lang w:val="fr-FR"/>
        </w:rPr>
        <w:t>մտնելու</w:t>
      </w:r>
      <w:proofErr w:type="spellEnd"/>
      <w:r w:rsidR="005C1F36">
        <w:rPr>
          <w:rFonts w:ascii="GHEA Grapalat" w:hAnsi="GHEA Grapalat" w:cs="Sylfaen"/>
          <w:lang w:val="fr-FR"/>
        </w:rPr>
        <w:t xml:space="preserve"> </w:t>
      </w:r>
      <w:proofErr w:type="spellStart"/>
      <w:r w:rsidR="005C1F36">
        <w:rPr>
          <w:rFonts w:ascii="GHEA Grapalat" w:hAnsi="GHEA Grapalat" w:cs="Sylfaen"/>
          <w:lang w:val="fr-FR"/>
        </w:rPr>
        <w:t>օրվանից</w:t>
      </w:r>
      <w:proofErr w:type="spellEnd"/>
      <w:r w:rsidR="005C1F36">
        <w:rPr>
          <w:rFonts w:ascii="GHEA Grapalat" w:hAnsi="GHEA Grapalat" w:cs="Sylfaen"/>
          <w:lang w:val="fr-FR"/>
        </w:rPr>
        <w:t xml:space="preserve">՝ </w:t>
      </w:r>
      <w:r w:rsidR="002575F4" w:rsidRPr="00FA1009">
        <w:rPr>
          <w:rFonts w:ascii="GHEA Grapalat" w:hAnsi="GHEA Grapalat" w:cs="Sylfaen"/>
          <w:lang w:val="hy-AM"/>
        </w:rPr>
        <w:t>27</w:t>
      </w:r>
      <w:r w:rsidR="002575F4" w:rsidRPr="00FA1009">
        <w:rPr>
          <w:rFonts w:ascii="MS Mincho" w:eastAsia="MS Mincho" w:hAnsi="MS Mincho" w:cs="MS Mincho" w:hint="eastAsia"/>
          <w:lang w:val="hy-AM"/>
        </w:rPr>
        <w:t>․</w:t>
      </w:r>
      <w:r w:rsidR="002575F4" w:rsidRPr="00FA1009">
        <w:rPr>
          <w:rFonts w:ascii="GHEA Grapalat" w:hAnsi="GHEA Grapalat" w:cs="Sylfaen"/>
          <w:lang w:val="hy-AM"/>
        </w:rPr>
        <w:t>03</w:t>
      </w:r>
      <w:r w:rsidR="002575F4" w:rsidRPr="00FA1009">
        <w:rPr>
          <w:rFonts w:ascii="MS Mincho" w:eastAsia="MS Mincho" w:hAnsi="MS Mincho" w:cs="MS Mincho" w:hint="eastAsia"/>
          <w:lang w:val="hy-AM"/>
        </w:rPr>
        <w:t>․</w:t>
      </w:r>
      <w:r w:rsidR="002575F4" w:rsidRPr="00FA1009">
        <w:rPr>
          <w:rFonts w:ascii="GHEA Grapalat" w:hAnsi="GHEA Grapalat" w:cs="Sylfaen"/>
          <w:lang w:val="hy-AM"/>
        </w:rPr>
        <w:t>2021</w:t>
      </w:r>
      <w:r w:rsidR="002575F4" w:rsidRPr="00FA1009">
        <w:rPr>
          <w:rFonts w:ascii="GHEA Grapalat" w:hAnsi="GHEA Grapalat" w:cs="GHEA Grapalat"/>
          <w:lang w:val="hy-AM"/>
        </w:rPr>
        <w:t>թ</w:t>
      </w:r>
      <w:r w:rsidR="002575F4" w:rsidRPr="00FA1009">
        <w:rPr>
          <w:rFonts w:ascii="MS Mincho" w:eastAsia="MS Mincho" w:hAnsi="MS Mincho" w:cs="MS Mincho" w:hint="eastAsia"/>
          <w:lang w:val="hy-AM"/>
        </w:rPr>
        <w:t>․</w:t>
      </w:r>
      <w:r w:rsidR="002575F4" w:rsidRPr="00FA1009">
        <w:rPr>
          <w:rFonts w:ascii="GHEA Grapalat" w:hAnsi="GHEA Grapalat" w:cs="Sylfaen"/>
          <w:lang w:val="hy-AM"/>
        </w:rPr>
        <w:t xml:space="preserve">-ից </w:t>
      </w:r>
      <w:proofErr w:type="spellStart"/>
      <w:r w:rsidR="005C1F36">
        <w:rPr>
          <w:rFonts w:ascii="GHEA Grapalat" w:hAnsi="GHEA Grapalat" w:cs="Sylfaen"/>
        </w:rPr>
        <w:t>վերջիններիս</w:t>
      </w:r>
      <w:proofErr w:type="spellEnd"/>
      <w:r w:rsidR="005C1F36" w:rsidRPr="005C1F36">
        <w:rPr>
          <w:rFonts w:ascii="GHEA Grapalat" w:hAnsi="GHEA Grapalat" w:cs="Sylfaen"/>
          <w:lang w:val="fr-FR"/>
        </w:rPr>
        <w:t xml:space="preserve"> </w:t>
      </w:r>
      <w:proofErr w:type="spellStart"/>
      <w:r w:rsidR="005C1F36">
        <w:rPr>
          <w:rFonts w:ascii="GHEA Grapalat" w:hAnsi="GHEA Grapalat" w:cs="Sylfaen"/>
        </w:rPr>
        <w:t>համար</w:t>
      </w:r>
      <w:proofErr w:type="spellEnd"/>
      <w:r w:rsidR="005C1F36" w:rsidRPr="005C1F36">
        <w:rPr>
          <w:rFonts w:ascii="GHEA Grapalat" w:hAnsi="GHEA Grapalat" w:cs="Sylfaen"/>
          <w:lang w:val="fr-FR"/>
        </w:rPr>
        <w:t xml:space="preserve"> </w:t>
      </w:r>
      <w:r w:rsidR="008A0E62">
        <w:rPr>
          <w:rFonts w:ascii="GHEA Grapalat" w:hAnsi="GHEA Grapalat" w:cs="Sylfaen"/>
          <w:lang w:val="fr-FR"/>
        </w:rPr>
        <w:t xml:space="preserve">նախատեսված հավելումների վճարման համար իրավական հիմք նախատեսված չի եղել: Հետևաբար անհրաժեշտություն է առաջացել նշված պաշտոնները կրկին ներառելու </w:t>
      </w:r>
      <w:r w:rsidR="003721B7">
        <w:rPr>
          <w:rFonts w:ascii="GHEA Grapalat" w:hAnsi="GHEA Grapalat" w:cs="Sylfaen"/>
          <w:lang w:val="fr-FR"/>
        </w:rPr>
        <w:t>որոշման մեջ՝ ծառայողների դրամական ապահովության հարցը կանոնակարգելու նպատակով:</w:t>
      </w:r>
    </w:p>
    <w:p w:rsidR="00A73459" w:rsidRPr="00FA6D22" w:rsidRDefault="00591895" w:rsidP="00FA6D22">
      <w:pPr>
        <w:spacing w:line="360" w:lineRule="auto"/>
        <w:ind w:left="-360" w:right="76" w:firstLine="426"/>
        <w:jc w:val="both"/>
        <w:rPr>
          <w:rFonts w:ascii="GHEA Grapalat" w:hAnsi="GHEA Grapalat" w:cs="Sylfaen"/>
          <w:lang w:val="fr-FR"/>
        </w:rPr>
      </w:pPr>
      <w:r w:rsidRPr="00591895">
        <w:rPr>
          <w:rFonts w:ascii="GHEA Grapalat" w:hAnsi="GHEA Grapalat"/>
          <w:bCs/>
          <w:color w:val="000000"/>
          <w:lang w:val="fr-FR"/>
        </w:rPr>
        <w:t>«</w:t>
      </w:r>
      <w:r w:rsidRPr="00591895">
        <w:rPr>
          <w:rFonts w:ascii="GHEA Grapalat" w:hAnsi="GHEA Grapalat" w:cs="Sylfaen"/>
          <w:lang w:val="fr-FR"/>
        </w:rPr>
        <w:t>Հայաստանի Հանրապետության կառավարության</w:t>
      </w:r>
      <w:r w:rsidRPr="00591895">
        <w:rPr>
          <w:rFonts w:ascii="GHEA Grapalat" w:hAnsi="GHEA Grapalat" w:cs="Arial Armenian"/>
          <w:lang w:val="fr-FR"/>
        </w:rPr>
        <w:t xml:space="preserve"> 2014 </w:t>
      </w:r>
      <w:r w:rsidRPr="00591895">
        <w:rPr>
          <w:rFonts w:ascii="GHEA Grapalat" w:hAnsi="GHEA Grapalat" w:cs="Sylfaen"/>
          <w:lang w:val="fr-FR"/>
        </w:rPr>
        <w:t>թվականի</w:t>
      </w:r>
      <w:r w:rsidRPr="00591895">
        <w:rPr>
          <w:rFonts w:ascii="GHEA Grapalat" w:hAnsi="GHEA Grapalat" w:cs="Arial Armenian"/>
          <w:lang w:val="fr-FR"/>
        </w:rPr>
        <w:t xml:space="preserve"> հուլիս</w:t>
      </w:r>
      <w:r w:rsidRPr="00591895">
        <w:rPr>
          <w:rFonts w:ascii="GHEA Grapalat" w:hAnsi="GHEA Grapalat" w:cs="Sylfaen"/>
          <w:lang w:val="fr-FR"/>
        </w:rPr>
        <w:t>ի</w:t>
      </w:r>
      <w:r w:rsidRPr="00591895">
        <w:rPr>
          <w:rFonts w:ascii="GHEA Grapalat" w:hAnsi="GHEA Grapalat" w:cs="Arial Armenian"/>
          <w:lang w:val="fr-FR"/>
        </w:rPr>
        <w:t xml:space="preserve"> 3-</w:t>
      </w:r>
      <w:r w:rsidRPr="00591895">
        <w:rPr>
          <w:rFonts w:ascii="GHEA Grapalat" w:hAnsi="GHEA Grapalat" w:cs="Sylfaen"/>
          <w:lang w:val="fr-FR"/>
        </w:rPr>
        <w:t xml:space="preserve">ի </w:t>
      </w:r>
      <w:r w:rsidR="00121F0D">
        <w:rPr>
          <w:rFonts w:ascii="GHEA Grapalat" w:hAnsi="GHEA Grapalat" w:cs="Sylfaen"/>
          <w:lang w:val="fr-FR"/>
        </w:rPr>
        <w:t xml:space="preserve">        </w:t>
      </w:r>
      <w:r w:rsidRPr="00591895">
        <w:rPr>
          <w:rFonts w:ascii="GHEA Grapalat" w:hAnsi="GHEA Grapalat"/>
          <w:lang w:val="fr-FR"/>
        </w:rPr>
        <w:t xml:space="preserve">N 712-Ն </w:t>
      </w:r>
      <w:r w:rsidRPr="00591895">
        <w:rPr>
          <w:rFonts w:ascii="GHEA Grapalat" w:hAnsi="GHEA Grapalat" w:cs="Sylfaen"/>
          <w:lang w:val="fr-FR"/>
        </w:rPr>
        <w:t>որոշման մեջ լրացումներ և փոփոխություններ կատարելու մասին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="00A73459">
        <w:rPr>
          <w:rFonts w:ascii="GHEA Grapalat" w:hAnsi="GHEA Grapalat" w:cs="Sylfaen"/>
          <w:lang w:val="hy-AM"/>
        </w:rPr>
        <w:t>ՀՀ</w:t>
      </w:r>
      <w:r w:rsidR="00A73459">
        <w:rPr>
          <w:rFonts w:ascii="GHEA Grapalat" w:hAnsi="GHEA Grapalat" w:cs="Sylfaen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կառավարության</w:t>
      </w:r>
      <w:r w:rsidR="00121F0D" w:rsidRPr="00121F0D">
        <w:rPr>
          <w:rFonts w:ascii="GHEA Grapalat" w:hAnsi="GHEA Grapalat" w:cs="Sylfaen"/>
          <w:lang w:val="fr-FR"/>
        </w:rPr>
        <w:t xml:space="preserve"> </w:t>
      </w:r>
      <w:r w:rsidR="00121F0D" w:rsidRPr="000C516D">
        <w:rPr>
          <w:rFonts w:ascii="GHEA Grapalat" w:hAnsi="GHEA Grapalat" w:cs="Sylfaen"/>
          <w:lang w:val="hy-AM"/>
        </w:rPr>
        <w:t>տվյալ</w:t>
      </w:r>
      <w:r w:rsidR="00A73459">
        <w:rPr>
          <w:rFonts w:ascii="GHEA Grapalat" w:hAnsi="GHEA Grapalat" w:cs="Sylfaen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որոշման</w:t>
      </w:r>
      <w:r w:rsidR="00A73459">
        <w:rPr>
          <w:rFonts w:ascii="GHEA Grapalat" w:hAnsi="GHEA Grapalat" w:cs="Sylfaen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նախագծի</w:t>
      </w:r>
      <w:r w:rsidR="00A73459">
        <w:rPr>
          <w:rFonts w:ascii="GHEA Grapalat" w:eastAsia="Arial Unicode MS" w:hAnsi="GHEA Grapalat" w:cs="Arial Unicode MS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ընդունմամբ</w:t>
      </w:r>
      <w:r w:rsidR="00A73459">
        <w:rPr>
          <w:rFonts w:ascii="GHEA Grapalat" w:hAnsi="GHEA Grapalat" w:cs="Times Armenian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պետական</w:t>
      </w:r>
      <w:r w:rsidR="00A73459">
        <w:rPr>
          <w:rFonts w:ascii="GHEA Grapalat" w:hAnsi="GHEA Grapalat" w:cs="Times Armenian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բյուջեում</w:t>
      </w:r>
      <w:r w:rsidR="00A73459">
        <w:rPr>
          <w:rFonts w:ascii="GHEA Grapalat" w:hAnsi="GHEA Grapalat" w:cs="Times Armenian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ծախսերի</w:t>
      </w:r>
      <w:r w:rsidR="00A73459">
        <w:rPr>
          <w:rFonts w:ascii="GHEA Grapalat" w:hAnsi="GHEA Grapalat" w:cs="Times Armenian"/>
          <w:lang w:val="fr-FR"/>
        </w:rPr>
        <w:t xml:space="preserve"> </w:t>
      </w:r>
      <w:r w:rsidR="00A73459">
        <w:rPr>
          <w:rFonts w:ascii="GHEA Grapalat" w:hAnsi="GHEA Grapalat" w:cs="Times Armenian"/>
          <w:lang w:val="hy-AM"/>
        </w:rPr>
        <w:t>և</w:t>
      </w:r>
      <w:r w:rsidR="00A73459">
        <w:rPr>
          <w:rFonts w:ascii="GHEA Grapalat" w:hAnsi="GHEA Grapalat" w:cs="Times Armenian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եկամուտների</w:t>
      </w:r>
      <w:r w:rsidR="00A73459">
        <w:rPr>
          <w:rFonts w:ascii="GHEA Grapalat" w:hAnsi="GHEA Grapalat" w:cs="Times Armenian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ավելացում</w:t>
      </w:r>
      <w:r w:rsidR="00A73459">
        <w:rPr>
          <w:rFonts w:ascii="GHEA Grapalat" w:hAnsi="GHEA Grapalat" w:cs="Times Armenian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կամ</w:t>
      </w:r>
      <w:r w:rsidR="00A73459">
        <w:rPr>
          <w:rFonts w:ascii="GHEA Grapalat" w:hAnsi="GHEA Grapalat" w:cs="Times Armenian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նվազեցում</w:t>
      </w:r>
      <w:r w:rsidR="00A73459">
        <w:rPr>
          <w:rFonts w:ascii="GHEA Grapalat" w:hAnsi="GHEA Grapalat" w:cs="Times Armenian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չի</w:t>
      </w:r>
      <w:r w:rsidR="00A73459">
        <w:rPr>
          <w:rFonts w:ascii="GHEA Grapalat" w:hAnsi="GHEA Grapalat" w:cs="Times Armenian"/>
          <w:lang w:val="fr-FR"/>
        </w:rPr>
        <w:t xml:space="preserve"> </w:t>
      </w:r>
      <w:r w:rsidR="00A73459">
        <w:rPr>
          <w:rFonts w:ascii="GHEA Grapalat" w:hAnsi="GHEA Grapalat" w:cs="Sylfaen"/>
          <w:lang w:val="hy-AM"/>
        </w:rPr>
        <w:t>նախատեսվում</w:t>
      </w:r>
      <w:r w:rsidR="00121F0D" w:rsidRPr="00121F0D">
        <w:rPr>
          <w:rFonts w:ascii="GHEA Grapalat" w:hAnsi="GHEA Grapalat" w:cs="Sylfaen"/>
          <w:lang w:val="fr-FR"/>
        </w:rPr>
        <w:t xml:space="preserve">, </w:t>
      </w:r>
      <w:r w:rsidR="00121F0D" w:rsidRPr="000C516D">
        <w:rPr>
          <w:rFonts w:ascii="GHEA Grapalat" w:hAnsi="GHEA Grapalat" w:cs="Sylfaen"/>
          <w:lang w:val="hy-AM"/>
        </w:rPr>
        <w:t>քանի</w:t>
      </w:r>
      <w:r w:rsidR="00121F0D" w:rsidRPr="00121F0D">
        <w:rPr>
          <w:rFonts w:ascii="GHEA Grapalat" w:hAnsi="GHEA Grapalat" w:cs="Sylfaen"/>
          <w:lang w:val="fr-FR"/>
        </w:rPr>
        <w:t xml:space="preserve"> </w:t>
      </w:r>
      <w:r w:rsidR="00121F0D" w:rsidRPr="000C516D">
        <w:rPr>
          <w:rFonts w:ascii="GHEA Grapalat" w:hAnsi="GHEA Grapalat" w:cs="Sylfaen"/>
          <w:lang w:val="hy-AM"/>
        </w:rPr>
        <w:t>որ</w:t>
      </w:r>
      <w:r w:rsidR="00121F0D" w:rsidRPr="00121F0D">
        <w:rPr>
          <w:rFonts w:ascii="GHEA Grapalat" w:hAnsi="GHEA Grapalat" w:cs="Sylfaen"/>
          <w:lang w:val="fr-FR"/>
        </w:rPr>
        <w:t xml:space="preserve"> </w:t>
      </w:r>
      <w:r w:rsidR="00121F0D" w:rsidRPr="000C516D">
        <w:rPr>
          <w:rFonts w:ascii="GHEA Grapalat" w:hAnsi="GHEA Grapalat" w:cs="Sylfaen"/>
          <w:lang w:val="hy-AM"/>
        </w:rPr>
        <w:t>կատարվում</w:t>
      </w:r>
      <w:r w:rsidR="00121F0D" w:rsidRPr="00121F0D">
        <w:rPr>
          <w:rFonts w:ascii="GHEA Grapalat" w:hAnsi="GHEA Grapalat" w:cs="Sylfaen"/>
          <w:lang w:val="fr-FR"/>
        </w:rPr>
        <w:t xml:space="preserve"> </w:t>
      </w:r>
      <w:r w:rsidR="00121F0D" w:rsidRPr="000C516D">
        <w:rPr>
          <w:rFonts w:ascii="GHEA Grapalat" w:hAnsi="GHEA Grapalat" w:cs="Sylfaen"/>
          <w:lang w:val="hy-AM"/>
        </w:rPr>
        <w:t>է</w:t>
      </w:r>
      <w:r w:rsidR="00121F0D" w:rsidRPr="00121F0D">
        <w:rPr>
          <w:rFonts w:ascii="GHEA Grapalat" w:hAnsi="GHEA Grapalat" w:cs="Sylfaen"/>
          <w:lang w:val="fr-FR"/>
        </w:rPr>
        <w:t xml:space="preserve"> </w:t>
      </w:r>
      <w:r w:rsidR="00121F0D" w:rsidRPr="000C516D">
        <w:rPr>
          <w:rFonts w:ascii="GHEA Grapalat" w:hAnsi="GHEA Grapalat" w:cs="Sylfaen"/>
          <w:lang w:val="hy-AM"/>
        </w:rPr>
        <w:t>ոստիկանական</w:t>
      </w:r>
      <w:r w:rsidR="00121F0D" w:rsidRPr="00121F0D">
        <w:rPr>
          <w:rFonts w:ascii="GHEA Grapalat" w:hAnsi="GHEA Grapalat" w:cs="Sylfaen"/>
          <w:lang w:val="fr-FR"/>
        </w:rPr>
        <w:t xml:space="preserve"> </w:t>
      </w:r>
      <w:r w:rsidR="00121F0D" w:rsidRPr="000C516D">
        <w:rPr>
          <w:rFonts w:ascii="GHEA Grapalat" w:hAnsi="GHEA Grapalat" w:cs="Sylfaen"/>
          <w:lang w:val="hy-AM"/>
        </w:rPr>
        <w:t>պաշտոնների</w:t>
      </w:r>
      <w:r w:rsidR="00121F0D" w:rsidRPr="00121F0D">
        <w:rPr>
          <w:rFonts w:ascii="GHEA Grapalat" w:hAnsi="GHEA Grapalat" w:cs="Sylfaen"/>
          <w:lang w:val="fr-FR"/>
        </w:rPr>
        <w:t xml:space="preserve"> </w:t>
      </w:r>
      <w:r w:rsidR="00121F0D" w:rsidRPr="000C516D">
        <w:rPr>
          <w:rFonts w:ascii="GHEA Grapalat" w:hAnsi="GHEA Grapalat" w:cs="Sylfaen"/>
          <w:lang w:val="hy-AM"/>
        </w:rPr>
        <w:t>անվանափոխություններ</w:t>
      </w:r>
      <w:r w:rsidR="00121F0D" w:rsidRPr="00121F0D">
        <w:rPr>
          <w:rFonts w:ascii="GHEA Grapalat" w:hAnsi="GHEA Grapalat" w:cs="Sylfaen"/>
          <w:lang w:val="fr-FR"/>
        </w:rPr>
        <w:t xml:space="preserve"> </w:t>
      </w:r>
      <w:r w:rsidR="00121F0D" w:rsidRPr="000C516D">
        <w:rPr>
          <w:rFonts w:ascii="GHEA Grapalat" w:hAnsi="GHEA Grapalat" w:cs="Sylfaen"/>
          <w:lang w:val="hy-AM"/>
        </w:rPr>
        <w:t>նույն</w:t>
      </w:r>
      <w:r w:rsidR="00121F0D" w:rsidRPr="00121F0D">
        <w:rPr>
          <w:rFonts w:ascii="GHEA Grapalat" w:hAnsi="GHEA Grapalat" w:cs="Sylfaen"/>
          <w:lang w:val="fr-FR"/>
        </w:rPr>
        <w:t xml:space="preserve"> </w:t>
      </w:r>
      <w:r w:rsidR="00121F0D" w:rsidRPr="000C516D">
        <w:rPr>
          <w:rFonts w:ascii="GHEA Grapalat" w:hAnsi="GHEA Grapalat" w:cs="Sylfaen"/>
          <w:lang w:val="hy-AM"/>
        </w:rPr>
        <w:t>թվաքանակի</w:t>
      </w:r>
      <w:r w:rsidR="00121F0D" w:rsidRPr="00121F0D">
        <w:rPr>
          <w:rFonts w:ascii="GHEA Grapalat" w:hAnsi="GHEA Grapalat" w:cs="Sylfaen"/>
          <w:lang w:val="fr-FR"/>
        </w:rPr>
        <w:t xml:space="preserve"> </w:t>
      </w:r>
      <w:r w:rsidR="00121F0D" w:rsidRPr="000C516D">
        <w:rPr>
          <w:rFonts w:ascii="GHEA Grapalat" w:hAnsi="GHEA Grapalat" w:cs="Sylfaen"/>
          <w:lang w:val="hy-AM"/>
        </w:rPr>
        <w:t>սահմաններում</w:t>
      </w:r>
      <w:r w:rsidR="00121F0D" w:rsidRPr="00121F0D">
        <w:rPr>
          <w:rFonts w:ascii="GHEA Grapalat" w:hAnsi="GHEA Grapalat" w:cs="Sylfaen"/>
          <w:lang w:val="fr-FR"/>
        </w:rPr>
        <w:t xml:space="preserve"> </w:t>
      </w:r>
      <w:r w:rsidR="00AB7C01">
        <w:rPr>
          <w:rFonts w:ascii="GHEA Grapalat" w:hAnsi="GHEA Grapalat" w:cs="Sylfaen"/>
          <w:lang w:val="fr-FR"/>
        </w:rPr>
        <w:t>առանց հավելումների չափերի փոփոխման</w:t>
      </w:r>
      <w:r w:rsidR="00A73459">
        <w:rPr>
          <w:rFonts w:ascii="GHEA Grapalat" w:hAnsi="GHEA Grapalat" w:cs="Times Armenian"/>
          <w:lang w:val="fr-FR"/>
        </w:rPr>
        <w:t>:</w:t>
      </w:r>
      <w:r w:rsidR="00A73459">
        <w:rPr>
          <w:rFonts w:ascii="GHEA Grapalat" w:hAnsi="GHEA Grapalat" w:cs="Sylfaen"/>
          <w:lang w:val="fr-FR"/>
        </w:rPr>
        <w:t xml:space="preserve">                                                             </w:t>
      </w:r>
    </w:p>
    <w:p w:rsidR="00A73459" w:rsidRDefault="003C7382" w:rsidP="00A73459">
      <w:pPr>
        <w:spacing w:line="360" w:lineRule="auto"/>
        <w:ind w:left="-360" w:right="76" w:firstLine="426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>4</w:t>
      </w:r>
      <w:r w:rsidR="00A73459">
        <w:rPr>
          <w:rFonts w:ascii="GHEA Grapalat" w:hAnsi="GHEA Grapalat"/>
          <w:b/>
          <w:lang w:val="fr-FR"/>
        </w:rPr>
        <w:t xml:space="preserve">. </w:t>
      </w:r>
      <w:r w:rsidR="00A73459">
        <w:rPr>
          <w:rFonts w:ascii="GHEA Grapalat" w:hAnsi="GHEA Grapalat" w:cs="Sylfaen"/>
          <w:b/>
          <w:lang w:val="fr-FR"/>
        </w:rPr>
        <w:t>Նախագծի մշակման գործընթացում ներգրավված ինստիտուտները եւ անձինք.</w:t>
      </w:r>
    </w:p>
    <w:p w:rsidR="00A73459" w:rsidRDefault="00A73459" w:rsidP="00A73459">
      <w:pPr>
        <w:spacing w:line="360" w:lineRule="auto"/>
        <w:ind w:left="-360" w:right="76" w:firstLine="426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lang w:val="fr-FR"/>
        </w:rPr>
        <w:t>Նախագիծը մշակվել է ՀՀ ոստիկանության կողմից:</w:t>
      </w:r>
    </w:p>
    <w:p w:rsidR="00A73459" w:rsidRDefault="00A73459" w:rsidP="00A73459">
      <w:pPr>
        <w:spacing w:line="360" w:lineRule="auto"/>
        <w:ind w:left="-360" w:right="76" w:firstLine="426"/>
        <w:jc w:val="both"/>
        <w:rPr>
          <w:rFonts w:ascii="GHEA Grapalat" w:hAnsi="GHEA Grapalat"/>
          <w:lang w:val="fr-FR"/>
        </w:rPr>
      </w:pPr>
    </w:p>
    <w:p w:rsidR="00A73459" w:rsidRDefault="003C7382" w:rsidP="00A73459">
      <w:pPr>
        <w:spacing w:line="360" w:lineRule="auto"/>
        <w:ind w:left="-360" w:right="76" w:firstLine="426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lastRenderedPageBreak/>
        <w:t>5</w:t>
      </w:r>
      <w:r w:rsidR="00A73459">
        <w:rPr>
          <w:rFonts w:ascii="GHEA Grapalat" w:hAnsi="GHEA Grapalat"/>
          <w:b/>
          <w:lang w:val="fr-FR"/>
        </w:rPr>
        <w:t xml:space="preserve">. </w:t>
      </w:r>
      <w:r w:rsidR="00A73459">
        <w:rPr>
          <w:rFonts w:ascii="GHEA Grapalat" w:hAnsi="GHEA Grapalat" w:cs="Sylfaen"/>
          <w:b/>
          <w:lang w:val="fr-FR"/>
        </w:rPr>
        <w:t>Ակնկալվող արդյունքը.</w:t>
      </w:r>
    </w:p>
    <w:p w:rsidR="00A73459" w:rsidRDefault="00A73459" w:rsidP="00A73459">
      <w:pPr>
        <w:spacing w:line="360" w:lineRule="auto"/>
        <w:ind w:left="-360" w:right="76" w:firstLine="426"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Առաջարկվող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փոփոխությամբ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պաշտոնների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անվանումները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կհամապատասխանեն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</w:rPr>
        <w:t>ո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ստիկանության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պաշտոնների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առանձին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խմբերում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ընդգրկվող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հիմնական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պաշտոններին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ինչպես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նաև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այդ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պաշտոններին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հավասարեցված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պաշտոնների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անվանացանկով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սահմանված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խմբերին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: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Բացի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այդ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կապահովվի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մինչև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ՀՀ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ոստիկանության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պարեկային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ծառայության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ստեղծումը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ՀՀ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ոստիկանության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Երևան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քաղաքի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վարչության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ներկայումս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գործող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պարեկապահակակետային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ոստիկանության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գնդի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ծառայողներին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հավելումների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fr-FR"/>
        </w:rPr>
        <w:t>վճարումը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</w:p>
    <w:p w:rsidR="00A73459" w:rsidRDefault="00A73459" w:rsidP="00FA6D22">
      <w:pPr>
        <w:spacing w:line="360" w:lineRule="auto"/>
        <w:rPr>
          <w:rFonts w:ascii="GHEA Grapalat" w:hAnsi="GHEA Grapalat" w:cs="Sylfaen"/>
          <w:b/>
          <w:lang w:val="fr-FR"/>
        </w:rPr>
      </w:pPr>
    </w:p>
    <w:p w:rsidR="00A73459" w:rsidRDefault="00A73459" w:rsidP="00A73459">
      <w:pPr>
        <w:spacing w:line="360" w:lineRule="auto"/>
        <w:ind w:left="-360"/>
        <w:jc w:val="right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>ՀՀ ոստիկանություն</w:t>
      </w:r>
    </w:p>
    <w:sectPr w:rsidR="00A73459" w:rsidSect="00A7345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4374A"/>
    <w:multiLevelType w:val="hybridMultilevel"/>
    <w:tmpl w:val="74488E8C"/>
    <w:lvl w:ilvl="0" w:tplc="FE20BF18">
      <w:start w:val="2"/>
      <w:numFmt w:val="decimal"/>
      <w:lvlText w:val="%1."/>
      <w:lvlJc w:val="left"/>
      <w:pPr>
        <w:ind w:left="90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5118"/>
    <w:rsid w:val="000549DF"/>
    <w:rsid w:val="000C516D"/>
    <w:rsid w:val="00121F0D"/>
    <w:rsid w:val="001446FD"/>
    <w:rsid w:val="001C0B14"/>
    <w:rsid w:val="002575F4"/>
    <w:rsid w:val="00330503"/>
    <w:rsid w:val="003721B7"/>
    <w:rsid w:val="003C7382"/>
    <w:rsid w:val="004D21D4"/>
    <w:rsid w:val="004E5DED"/>
    <w:rsid w:val="00562ACD"/>
    <w:rsid w:val="00591895"/>
    <w:rsid w:val="005A62F6"/>
    <w:rsid w:val="005C1F36"/>
    <w:rsid w:val="008A0E62"/>
    <w:rsid w:val="009C1B84"/>
    <w:rsid w:val="00A73459"/>
    <w:rsid w:val="00AB7C01"/>
    <w:rsid w:val="00B51456"/>
    <w:rsid w:val="00B705BE"/>
    <w:rsid w:val="00C33F16"/>
    <w:rsid w:val="00CA0D9F"/>
    <w:rsid w:val="00D32304"/>
    <w:rsid w:val="00DB1653"/>
    <w:rsid w:val="00DF2DD9"/>
    <w:rsid w:val="00E97712"/>
    <w:rsid w:val="00F27AB0"/>
    <w:rsid w:val="00FA6D22"/>
    <w:rsid w:val="00FD5118"/>
    <w:rsid w:val="00FD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0017F0-0B0D-430B-BAFC-7E768C91A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6D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D22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ListParagraph">
    <w:name w:val="List Paragraph"/>
    <w:basedOn w:val="Normal"/>
    <w:uiPriority w:val="34"/>
    <w:qFormat/>
    <w:rsid w:val="003C7382"/>
    <w:pPr>
      <w:spacing w:after="200" w:line="276" w:lineRule="auto"/>
      <w:ind w:left="720"/>
      <w:contextualSpacing/>
    </w:pPr>
    <w:rPr>
      <w:rFonts w:ascii="GHEA Grapalat" w:eastAsia="Calibri" w:hAnsi="GHEA Grapala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464</Words>
  <Characters>3536</Characters>
  <Application>Microsoft Office Word</Application>
  <DocSecurity>0</DocSecurity>
  <Lines>68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https://mul2.gov.am/tasks/486720/oneclick/himnavorum 712  2.09.21.docx?token=ff4d3ad2c8d31aee75c2dafcd266643a</cp:keywords>
  <dc:description/>
  <cp:lastModifiedBy>Sedrak Simonyan</cp:lastModifiedBy>
  <cp:revision>11</cp:revision>
  <cp:lastPrinted>2021-06-14T10:23:00Z</cp:lastPrinted>
  <dcterms:created xsi:type="dcterms:W3CDTF">2021-06-14T10:19:00Z</dcterms:created>
  <dcterms:modified xsi:type="dcterms:W3CDTF">2021-09-15T13:39:00Z</dcterms:modified>
</cp:coreProperties>
</file>