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68" w:rsidRPr="00552312" w:rsidRDefault="00AC2168" w:rsidP="00AC2168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552312">
        <w:rPr>
          <w:rFonts w:ascii="GHEA Grapalat" w:hAnsi="GHEA Grapalat"/>
          <w:b/>
          <w:sz w:val="24"/>
          <w:szCs w:val="24"/>
          <w:lang w:val="fr-FR"/>
        </w:rPr>
        <w:t>ԱՄՓՈՓԱԹԵՐԹ</w:t>
      </w:r>
    </w:p>
    <w:p w:rsidR="00AC2168" w:rsidRPr="00552312" w:rsidRDefault="001A0902" w:rsidP="000810E6">
      <w:pPr>
        <w:jc w:val="center"/>
        <w:rPr>
          <w:rFonts w:ascii="GHEA Grapalat" w:hAnsi="GHEA Grapalat" w:cs="Arial"/>
          <w:b/>
          <w:bCs/>
          <w:sz w:val="24"/>
          <w:szCs w:val="24"/>
          <w:lang w:val="fr-FR"/>
        </w:rPr>
      </w:pPr>
      <w:r w:rsidRPr="00552312">
        <w:rPr>
          <w:rFonts w:ascii="GHEA Grapalat" w:hAnsi="GHEA Grapalat" w:cs="Arial"/>
          <w:b/>
          <w:bCs/>
          <w:sz w:val="24"/>
          <w:szCs w:val="24"/>
          <w:lang w:val="fr-FR"/>
        </w:rPr>
        <w:t>«</w:t>
      </w:r>
      <w:r w:rsidRPr="00552312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 ԿԱՌԱՎԱՐՈՒԹՅԱՆ 2021 ԹՎԱԿԱՆԻ ՊԵՏԱԿԱՆ ԲՅՈՒՋԵԻ ՄԱՍԻՆ</w:t>
      </w:r>
      <w:r w:rsidRPr="00552312">
        <w:rPr>
          <w:rFonts w:ascii="GHEA Grapalat" w:hAnsi="GHEA Grapalat" w:cs="Arial"/>
          <w:b/>
          <w:bCs/>
          <w:sz w:val="24"/>
          <w:szCs w:val="24"/>
          <w:lang w:val="fr-FR"/>
        </w:rPr>
        <w:t>»</w:t>
      </w:r>
      <w:r w:rsidRPr="00552312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ՀՀ ՕՐԵՆՔՈՒՄ ՎԵՐԱԲԱՇԽՈՒՄ ԵՎ «ՀԱՅԱՍՏԱՆԻ ՀԱՆՐԱՊԵՏՈՒԹՅԱՆ ԿԱՌԱՎԱՐՈՒԹՅԱՆ 2020 ԹՎԱԿԱՆԻ ԴԵԿՏԵՄԲԵՐԻ 30-Ի N 2215-Ն ՈՐՈՇՄԱՆ» ՄԵՋ ՓՈՓՈԽՈՒԹՅՈՒՆՆԵՐ</w:t>
      </w:r>
      <w:r w:rsidRPr="00552312">
        <w:rPr>
          <w:rStyle w:val="Strong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AC2168" w:rsidRPr="00552312">
        <w:rPr>
          <w:rFonts w:ascii="GHEA Grapalat" w:hAnsi="GHEA Grapalat" w:cs="Arial"/>
          <w:b/>
          <w:bCs/>
          <w:sz w:val="24"/>
          <w:szCs w:val="24"/>
          <w:lang w:val="fr-FR"/>
        </w:rPr>
        <w:t>ԿԱՏԱՐԵԼՈՒ ՄԱՍԻՆ» ՀՀ ԿԱՌԱՎԱՐՈՒԹՅԱՆ ՈՐՈՇՄԱՆ ՆԱԽԱԳԾԻ ԿԱՊԱԿՑՈՒԹՅԱՄԲ ՇԱՀԱԳՐԳԻՌ ՆԱԽԱՐԱՐՈՒԹՅՈՒՆՆԵՐԻ ԱՌԱՐԿՈՒԹՅՈՒՆՆԵՐԻ ԵՎ ԱՌԱՋԱՐԿՈՒԹՅՈՒՆՆԵՐԻ</w:t>
      </w:r>
    </w:p>
    <w:p w:rsidR="00A46504" w:rsidRPr="00552312" w:rsidRDefault="00A46504" w:rsidP="000810E6">
      <w:pPr>
        <w:jc w:val="center"/>
        <w:rPr>
          <w:rFonts w:ascii="GHEA Grapalat" w:hAnsi="GHEA Grapalat" w:cs="Arial"/>
          <w:b/>
          <w:bCs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C3F91" w:rsidRPr="00552312" w:rsidTr="003C3F91">
        <w:tc>
          <w:tcPr>
            <w:tcW w:w="7393" w:type="dxa"/>
          </w:tcPr>
          <w:p w:rsidR="003C3F91" w:rsidRPr="00552312" w:rsidRDefault="003C3F91" w:rsidP="003C3F91">
            <w:pPr>
              <w:tabs>
                <w:tab w:val="left" w:pos="0"/>
                <w:tab w:val="left" w:pos="10065"/>
                <w:tab w:val="left" w:pos="10206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2312">
              <w:rPr>
                <w:rFonts w:ascii="GHEA Grapalat" w:hAnsi="GHEA Grapalat"/>
                <w:sz w:val="24"/>
                <w:szCs w:val="24"/>
                <w:lang w:val="hy-AM"/>
              </w:rPr>
              <w:t>Ֆինանսների նախարարություն</w:t>
            </w:r>
          </w:p>
        </w:tc>
        <w:tc>
          <w:tcPr>
            <w:tcW w:w="7393" w:type="dxa"/>
          </w:tcPr>
          <w:p w:rsidR="003C3F91" w:rsidRPr="00552312" w:rsidRDefault="003C3F91" w:rsidP="003C3F91">
            <w:pPr>
              <w:tabs>
                <w:tab w:val="left" w:pos="0"/>
                <w:tab w:val="left" w:pos="10065"/>
                <w:tab w:val="left" w:pos="10206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2312">
              <w:rPr>
                <w:rFonts w:ascii="GHEA Grapalat" w:hAnsi="GHEA Grapalat"/>
                <w:sz w:val="24"/>
                <w:szCs w:val="24"/>
                <w:lang w:val="hy-AM"/>
              </w:rPr>
              <w:t>Ստացվել է աշխատանքային կարգով</w:t>
            </w:r>
          </w:p>
        </w:tc>
      </w:tr>
      <w:tr w:rsidR="003C3F91" w:rsidRPr="00552312" w:rsidTr="00C047F3">
        <w:trPr>
          <w:trHeight w:val="2744"/>
        </w:trPr>
        <w:tc>
          <w:tcPr>
            <w:tcW w:w="7393" w:type="dxa"/>
          </w:tcPr>
          <w:p w:rsidR="003C3F91" w:rsidRPr="00552312" w:rsidRDefault="003C3F91" w:rsidP="00C047F3">
            <w:pPr>
              <w:pStyle w:val="NormalWeb"/>
              <w:rPr>
                <w:rFonts w:ascii="GHEA Grapalat" w:hAnsi="GHEA Grapalat"/>
                <w:lang w:val="fr-FR"/>
              </w:rPr>
            </w:pPr>
            <w:r w:rsidRPr="00552312">
              <w:rPr>
                <w:rFonts w:ascii="GHEA Grapalat" w:hAnsi="GHEA Grapalat"/>
              </w:rPr>
              <w:t>Ուսումնասիրելով</w:t>
            </w:r>
            <w:r w:rsidRPr="00552312">
              <w:rPr>
                <w:rFonts w:ascii="GHEA Grapalat" w:hAnsi="GHEA Grapalat"/>
                <w:lang w:val="fr-FR"/>
              </w:rPr>
              <w:t xml:space="preserve"> </w:t>
            </w:r>
            <w:r w:rsidRPr="00552312">
              <w:rPr>
                <w:rFonts w:ascii="GHEA Grapalat" w:hAnsi="GHEA Grapalat"/>
              </w:rPr>
              <w:t>Ձեր</w:t>
            </w:r>
            <w:r w:rsidRPr="00552312">
              <w:rPr>
                <w:rFonts w:ascii="GHEA Grapalat" w:hAnsi="GHEA Grapalat"/>
                <w:lang w:val="fr-FR"/>
              </w:rPr>
              <w:t xml:space="preserve"> </w:t>
            </w:r>
            <w:r w:rsidRPr="00552312">
              <w:rPr>
                <w:rFonts w:ascii="GHEA Grapalat" w:hAnsi="GHEA Grapalat"/>
              </w:rPr>
              <w:t>կողմից</w:t>
            </w:r>
            <w:r w:rsidRPr="00552312">
              <w:rPr>
                <w:rFonts w:ascii="GHEA Grapalat" w:hAnsi="GHEA Grapalat"/>
                <w:lang w:val="fr-FR"/>
              </w:rPr>
              <w:t xml:space="preserve"> </w:t>
            </w:r>
            <w:r w:rsidRPr="00552312">
              <w:rPr>
                <w:rFonts w:ascii="GHEA Grapalat" w:hAnsi="GHEA Grapalat"/>
              </w:rPr>
              <w:t>էլ</w:t>
            </w:r>
            <w:r w:rsidRPr="00552312">
              <w:rPr>
                <w:rFonts w:ascii="Cambria Math" w:hAnsi="Cambria Math" w:cs="Cambria Math"/>
                <w:lang w:val="fr-FR"/>
              </w:rPr>
              <w:t>․</w:t>
            </w:r>
            <w:r w:rsidRPr="00552312">
              <w:rPr>
                <w:rFonts w:ascii="GHEA Grapalat" w:hAnsi="GHEA Grapalat"/>
                <w:lang w:val="fr-FR"/>
              </w:rPr>
              <w:t xml:space="preserve"> </w:t>
            </w:r>
            <w:r w:rsidRPr="00552312">
              <w:rPr>
                <w:rFonts w:ascii="GHEA Grapalat" w:hAnsi="GHEA Grapalat"/>
              </w:rPr>
              <w:t>փոստով</w:t>
            </w:r>
            <w:r w:rsidRPr="00552312">
              <w:rPr>
                <w:rFonts w:ascii="GHEA Grapalat" w:hAnsi="GHEA Grapalat"/>
                <w:lang w:val="fr-FR"/>
              </w:rPr>
              <w:t xml:space="preserve"> </w:t>
            </w:r>
            <w:r w:rsidRPr="00552312">
              <w:rPr>
                <w:rFonts w:ascii="GHEA Grapalat" w:hAnsi="GHEA Grapalat"/>
              </w:rPr>
              <w:t>ներկայացված</w:t>
            </w:r>
            <w:r w:rsidRPr="00552312">
              <w:rPr>
                <w:rFonts w:ascii="GHEA Grapalat" w:hAnsi="GHEA Grapalat"/>
                <w:lang w:val="fr-FR"/>
              </w:rPr>
              <w:t xml:space="preserve"> «</w:t>
            </w:r>
            <w:r w:rsidRPr="00552312">
              <w:rPr>
                <w:rFonts w:ascii="GHEA Grapalat" w:hAnsi="GHEA Grapalat"/>
              </w:rPr>
              <w:t>Հայաստանի</w:t>
            </w:r>
            <w:r w:rsidRPr="00552312">
              <w:rPr>
                <w:rFonts w:ascii="GHEA Grapalat" w:hAnsi="GHEA Grapalat"/>
                <w:lang w:val="fr-FR"/>
              </w:rPr>
              <w:t xml:space="preserve"> </w:t>
            </w:r>
            <w:r w:rsidRPr="00552312">
              <w:rPr>
                <w:rFonts w:ascii="GHEA Grapalat" w:hAnsi="GHEA Grapalat"/>
              </w:rPr>
              <w:t>Հանրապետության</w:t>
            </w:r>
            <w:r w:rsidRPr="00552312">
              <w:rPr>
                <w:rFonts w:ascii="GHEA Grapalat" w:hAnsi="GHEA Grapalat"/>
                <w:lang w:val="fr-FR"/>
              </w:rPr>
              <w:t xml:space="preserve"> 2021 </w:t>
            </w:r>
            <w:r w:rsidRPr="00552312">
              <w:rPr>
                <w:rFonts w:ascii="GHEA Grapalat" w:hAnsi="GHEA Grapalat"/>
              </w:rPr>
              <w:t>թվականի</w:t>
            </w:r>
            <w:r w:rsidRPr="00552312">
              <w:rPr>
                <w:rFonts w:ascii="GHEA Grapalat" w:hAnsi="GHEA Grapalat"/>
                <w:lang w:val="fr-FR"/>
              </w:rPr>
              <w:t xml:space="preserve"> </w:t>
            </w:r>
            <w:r w:rsidRPr="00552312">
              <w:rPr>
                <w:rFonts w:ascii="GHEA Grapalat" w:hAnsi="GHEA Grapalat"/>
              </w:rPr>
              <w:t>պետական</w:t>
            </w:r>
            <w:r w:rsidRPr="00552312">
              <w:rPr>
                <w:rFonts w:ascii="GHEA Grapalat" w:hAnsi="GHEA Grapalat"/>
                <w:lang w:val="fr-FR"/>
              </w:rPr>
              <w:t xml:space="preserve"> </w:t>
            </w:r>
            <w:r w:rsidRPr="00552312">
              <w:rPr>
                <w:rFonts w:ascii="GHEA Grapalat" w:hAnsi="GHEA Grapalat"/>
              </w:rPr>
              <w:t>բյուջեի</w:t>
            </w:r>
            <w:r w:rsidRPr="00552312">
              <w:rPr>
                <w:rFonts w:ascii="GHEA Grapalat" w:hAnsi="GHEA Grapalat"/>
                <w:lang w:val="fr-FR"/>
              </w:rPr>
              <w:t xml:space="preserve"> </w:t>
            </w:r>
            <w:r w:rsidRPr="00552312">
              <w:rPr>
                <w:rFonts w:ascii="GHEA Grapalat" w:hAnsi="GHEA Grapalat"/>
              </w:rPr>
              <w:t>մասին</w:t>
            </w:r>
            <w:r w:rsidRPr="00552312">
              <w:rPr>
                <w:rFonts w:ascii="GHEA Grapalat" w:hAnsi="GHEA Grapalat"/>
                <w:lang w:val="fr-FR"/>
              </w:rPr>
              <w:t xml:space="preserve"> </w:t>
            </w:r>
            <w:r w:rsidRPr="00552312">
              <w:rPr>
                <w:rFonts w:ascii="GHEA Grapalat" w:hAnsi="GHEA Grapalat"/>
              </w:rPr>
              <w:t>օրենքում</w:t>
            </w:r>
            <w:r w:rsidRPr="00552312">
              <w:rPr>
                <w:rFonts w:ascii="GHEA Grapalat" w:hAnsi="GHEA Grapalat"/>
                <w:lang w:val="fr-FR"/>
              </w:rPr>
              <w:t xml:space="preserve"> </w:t>
            </w:r>
            <w:r w:rsidRPr="00552312">
              <w:rPr>
                <w:rFonts w:ascii="GHEA Grapalat" w:hAnsi="GHEA Grapalat"/>
              </w:rPr>
              <w:t>վերաբաշխում</w:t>
            </w:r>
            <w:r w:rsidRPr="00552312">
              <w:rPr>
                <w:rFonts w:ascii="GHEA Grapalat" w:hAnsi="GHEA Grapalat"/>
                <w:lang w:val="fr-FR"/>
              </w:rPr>
              <w:t xml:space="preserve"> </w:t>
            </w:r>
            <w:r w:rsidRPr="00552312">
              <w:rPr>
                <w:rFonts w:ascii="GHEA Grapalat" w:hAnsi="GHEA Grapalat"/>
              </w:rPr>
              <w:t>և</w:t>
            </w:r>
            <w:r w:rsidRPr="00552312">
              <w:rPr>
                <w:rFonts w:ascii="GHEA Grapalat" w:hAnsi="GHEA Grapalat"/>
                <w:lang w:val="fr-FR"/>
              </w:rPr>
              <w:t xml:space="preserve"> </w:t>
            </w:r>
            <w:r w:rsidRPr="00552312">
              <w:rPr>
                <w:rFonts w:ascii="GHEA Grapalat" w:hAnsi="GHEA Grapalat"/>
              </w:rPr>
              <w:t>Հայաստանի</w:t>
            </w:r>
            <w:r w:rsidRPr="00552312">
              <w:rPr>
                <w:rFonts w:ascii="GHEA Grapalat" w:hAnsi="GHEA Grapalat"/>
                <w:lang w:val="fr-FR"/>
              </w:rPr>
              <w:t xml:space="preserve"> </w:t>
            </w:r>
            <w:r w:rsidRPr="00552312">
              <w:rPr>
                <w:rFonts w:ascii="GHEA Grapalat" w:hAnsi="GHEA Grapalat"/>
              </w:rPr>
              <w:t>Հանրապետության</w:t>
            </w:r>
            <w:r w:rsidRPr="00552312">
              <w:rPr>
                <w:rFonts w:ascii="GHEA Grapalat" w:hAnsi="GHEA Grapalat"/>
                <w:lang w:val="fr-FR"/>
              </w:rPr>
              <w:t xml:space="preserve"> </w:t>
            </w:r>
            <w:r w:rsidRPr="00552312">
              <w:rPr>
                <w:rFonts w:ascii="GHEA Grapalat" w:hAnsi="GHEA Grapalat"/>
              </w:rPr>
              <w:t>կառավարության</w:t>
            </w:r>
            <w:r w:rsidRPr="00552312">
              <w:rPr>
                <w:rFonts w:ascii="GHEA Grapalat" w:hAnsi="GHEA Grapalat"/>
                <w:lang w:val="fr-FR"/>
              </w:rPr>
              <w:t xml:space="preserve"> 2020 </w:t>
            </w:r>
            <w:r w:rsidRPr="00552312">
              <w:rPr>
                <w:rFonts w:ascii="GHEA Grapalat" w:hAnsi="GHEA Grapalat"/>
              </w:rPr>
              <w:t>թվականի</w:t>
            </w:r>
            <w:r w:rsidRPr="00552312">
              <w:rPr>
                <w:rFonts w:ascii="GHEA Grapalat" w:hAnsi="GHEA Grapalat"/>
                <w:lang w:val="fr-FR"/>
              </w:rPr>
              <w:t xml:space="preserve"> </w:t>
            </w:r>
            <w:r w:rsidRPr="00552312">
              <w:rPr>
                <w:rFonts w:ascii="GHEA Grapalat" w:hAnsi="GHEA Grapalat"/>
              </w:rPr>
              <w:t>դեկտեմբերի</w:t>
            </w:r>
            <w:r w:rsidRPr="00552312">
              <w:rPr>
                <w:rFonts w:ascii="GHEA Grapalat" w:hAnsi="GHEA Grapalat"/>
                <w:lang w:val="fr-FR"/>
              </w:rPr>
              <w:t xml:space="preserve"> 30-</w:t>
            </w:r>
            <w:r w:rsidRPr="00552312">
              <w:rPr>
                <w:rFonts w:ascii="GHEA Grapalat" w:hAnsi="GHEA Grapalat"/>
              </w:rPr>
              <w:t>ի</w:t>
            </w:r>
            <w:r w:rsidRPr="00552312">
              <w:rPr>
                <w:rFonts w:ascii="GHEA Grapalat" w:hAnsi="GHEA Grapalat"/>
                <w:lang w:val="fr-FR"/>
              </w:rPr>
              <w:t xml:space="preserve"> N 2215-</w:t>
            </w:r>
            <w:r w:rsidRPr="00552312">
              <w:rPr>
                <w:rFonts w:ascii="GHEA Grapalat" w:hAnsi="GHEA Grapalat"/>
              </w:rPr>
              <w:t>Ն</w:t>
            </w:r>
            <w:r w:rsidRPr="00552312">
              <w:rPr>
                <w:rFonts w:ascii="GHEA Grapalat" w:hAnsi="GHEA Grapalat"/>
                <w:lang w:val="fr-FR"/>
              </w:rPr>
              <w:t xml:space="preserve"> </w:t>
            </w:r>
            <w:r w:rsidRPr="00552312">
              <w:rPr>
                <w:rFonts w:ascii="GHEA Grapalat" w:hAnsi="GHEA Grapalat"/>
              </w:rPr>
              <w:t>որոշման</w:t>
            </w:r>
            <w:r w:rsidRPr="00552312">
              <w:rPr>
                <w:rFonts w:ascii="GHEA Grapalat" w:hAnsi="GHEA Grapalat"/>
                <w:lang w:val="fr-FR"/>
              </w:rPr>
              <w:t xml:space="preserve"> </w:t>
            </w:r>
            <w:r w:rsidRPr="00552312">
              <w:rPr>
                <w:rFonts w:ascii="GHEA Grapalat" w:hAnsi="GHEA Grapalat"/>
              </w:rPr>
              <w:t>մեջ</w:t>
            </w:r>
            <w:r w:rsidRPr="00552312">
              <w:rPr>
                <w:rFonts w:ascii="GHEA Grapalat" w:hAnsi="GHEA Grapalat"/>
                <w:lang w:val="fr-FR"/>
              </w:rPr>
              <w:t xml:space="preserve"> </w:t>
            </w:r>
            <w:r w:rsidRPr="00552312">
              <w:rPr>
                <w:rFonts w:ascii="GHEA Grapalat" w:hAnsi="GHEA Grapalat"/>
              </w:rPr>
              <w:t>փոփոխություններ</w:t>
            </w:r>
            <w:r w:rsidRPr="00552312">
              <w:rPr>
                <w:rFonts w:ascii="GHEA Grapalat" w:hAnsi="GHEA Grapalat"/>
                <w:lang w:val="fr-FR"/>
              </w:rPr>
              <w:t xml:space="preserve"> </w:t>
            </w:r>
            <w:r w:rsidRPr="00552312">
              <w:rPr>
                <w:rFonts w:ascii="GHEA Grapalat" w:hAnsi="GHEA Grapalat"/>
              </w:rPr>
              <w:t>կատարելու</w:t>
            </w:r>
            <w:r w:rsidRPr="00552312">
              <w:rPr>
                <w:rFonts w:ascii="GHEA Grapalat" w:hAnsi="GHEA Grapalat"/>
                <w:lang w:val="fr-FR"/>
              </w:rPr>
              <w:t xml:space="preserve"> </w:t>
            </w:r>
            <w:r w:rsidRPr="00552312">
              <w:rPr>
                <w:rFonts w:ascii="GHEA Grapalat" w:hAnsi="GHEA Grapalat"/>
              </w:rPr>
              <w:t>մասին</w:t>
            </w:r>
            <w:r w:rsidRPr="00552312">
              <w:rPr>
                <w:rFonts w:ascii="GHEA Grapalat" w:hAnsi="GHEA Grapalat"/>
                <w:lang w:val="fr-FR"/>
              </w:rPr>
              <w:t xml:space="preserve"> </w:t>
            </w:r>
            <w:r w:rsidRPr="00552312">
              <w:rPr>
                <w:rFonts w:ascii="GHEA Grapalat" w:hAnsi="GHEA Grapalat"/>
              </w:rPr>
              <w:t>ՀՀ</w:t>
            </w:r>
            <w:r w:rsidRPr="00552312">
              <w:rPr>
                <w:rFonts w:ascii="GHEA Grapalat" w:hAnsi="GHEA Grapalat"/>
                <w:lang w:val="fr-FR"/>
              </w:rPr>
              <w:t xml:space="preserve"> </w:t>
            </w:r>
            <w:r w:rsidRPr="00552312">
              <w:rPr>
                <w:rFonts w:ascii="GHEA Grapalat" w:hAnsi="GHEA Grapalat"/>
              </w:rPr>
              <w:t>կառավարության</w:t>
            </w:r>
            <w:r w:rsidRPr="00552312">
              <w:rPr>
                <w:rFonts w:ascii="GHEA Grapalat" w:hAnsi="GHEA Grapalat"/>
                <w:lang w:val="fr-FR"/>
              </w:rPr>
              <w:t xml:space="preserve"> </w:t>
            </w:r>
            <w:r w:rsidRPr="00552312">
              <w:rPr>
                <w:rFonts w:ascii="GHEA Grapalat" w:hAnsi="GHEA Grapalat"/>
              </w:rPr>
              <w:t>որոշման</w:t>
            </w:r>
            <w:r w:rsidRPr="00552312">
              <w:rPr>
                <w:rFonts w:ascii="GHEA Grapalat" w:hAnsi="GHEA Grapalat"/>
                <w:lang w:val="fr-FR"/>
              </w:rPr>
              <w:t xml:space="preserve"> </w:t>
            </w:r>
            <w:r w:rsidRPr="00552312">
              <w:rPr>
                <w:rFonts w:ascii="GHEA Grapalat" w:hAnsi="GHEA Grapalat"/>
              </w:rPr>
              <w:t>նախագիծը</w:t>
            </w:r>
            <w:r w:rsidRPr="00552312">
              <w:rPr>
                <w:rFonts w:ascii="GHEA Grapalat" w:hAnsi="GHEA Grapalat"/>
                <w:lang w:val="fr-FR"/>
              </w:rPr>
              <w:t xml:space="preserve"> (</w:t>
            </w:r>
            <w:r w:rsidRPr="00552312">
              <w:rPr>
                <w:rFonts w:ascii="GHEA Grapalat" w:hAnsi="GHEA Grapalat"/>
              </w:rPr>
              <w:t>այսուհետ</w:t>
            </w:r>
            <w:r w:rsidRPr="00552312">
              <w:rPr>
                <w:rFonts w:ascii="GHEA Grapalat" w:hAnsi="GHEA Grapalat"/>
                <w:lang w:val="fr-FR"/>
              </w:rPr>
              <w:t xml:space="preserve">` </w:t>
            </w:r>
            <w:r w:rsidRPr="00552312">
              <w:rPr>
                <w:rFonts w:ascii="GHEA Grapalat" w:hAnsi="GHEA Grapalat"/>
              </w:rPr>
              <w:t>Նախագիծ</w:t>
            </w:r>
            <w:r w:rsidRPr="00552312">
              <w:rPr>
                <w:rFonts w:ascii="GHEA Grapalat" w:hAnsi="GHEA Grapalat"/>
                <w:lang w:val="fr-FR"/>
              </w:rPr>
              <w:t>)</w:t>
            </w:r>
            <w:r w:rsidRPr="00552312">
              <w:rPr>
                <w:rFonts w:ascii="GHEA Grapalat" w:hAnsi="GHEA Grapalat"/>
              </w:rPr>
              <w:t>՝</w:t>
            </w:r>
            <w:r w:rsidRPr="00552312">
              <w:rPr>
                <w:rFonts w:ascii="GHEA Grapalat" w:hAnsi="GHEA Grapalat"/>
                <w:lang w:val="fr-FR"/>
              </w:rPr>
              <w:t xml:space="preserve"> </w:t>
            </w:r>
            <w:r w:rsidRPr="00552312">
              <w:rPr>
                <w:rFonts w:ascii="GHEA Grapalat" w:hAnsi="GHEA Grapalat"/>
              </w:rPr>
              <w:t>հայտնում</w:t>
            </w:r>
            <w:r w:rsidRPr="00552312">
              <w:rPr>
                <w:rFonts w:ascii="GHEA Grapalat" w:hAnsi="GHEA Grapalat"/>
                <w:lang w:val="fr-FR"/>
              </w:rPr>
              <w:t xml:space="preserve"> </w:t>
            </w:r>
            <w:r w:rsidRPr="00552312">
              <w:rPr>
                <w:rFonts w:ascii="GHEA Grapalat" w:hAnsi="GHEA Grapalat"/>
              </w:rPr>
              <w:t>ենք</w:t>
            </w:r>
            <w:r w:rsidRPr="00552312">
              <w:rPr>
                <w:rFonts w:ascii="GHEA Grapalat" w:hAnsi="GHEA Grapalat"/>
                <w:lang w:val="fr-FR"/>
              </w:rPr>
              <w:t xml:space="preserve"> </w:t>
            </w:r>
            <w:r w:rsidRPr="00552312">
              <w:rPr>
                <w:rFonts w:ascii="GHEA Grapalat" w:hAnsi="GHEA Grapalat"/>
              </w:rPr>
              <w:t>հետևյալ</w:t>
            </w:r>
            <w:r w:rsidRPr="00552312">
              <w:rPr>
                <w:rFonts w:ascii="GHEA Grapalat" w:hAnsi="GHEA Grapalat"/>
                <w:lang w:val="fr-FR"/>
              </w:rPr>
              <w:t>.</w:t>
            </w:r>
          </w:p>
        </w:tc>
        <w:tc>
          <w:tcPr>
            <w:tcW w:w="7393" w:type="dxa"/>
          </w:tcPr>
          <w:p w:rsidR="003C3F91" w:rsidRPr="00552312" w:rsidRDefault="003C3F91" w:rsidP="000810E6">
            <w:pPr>
              <w:jc w:val="center"/>
              <w:rPr>
                <w:rFonts w:ascii="GHEA Grapalat" w:hAnsi="GHEA Grapalat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3C3F91" w:rsidRPr="006F2EA2" w:rsidTr="003C3F91">
        <w:tc>
          <w:tcPr>
            <w:tcW w:w="7393" w:type="dxa"/>
          </w:tcPr>
          <w:p w:rsidR="003C3F91" w:rsidRPr="00552312" w:rsidRDefault="00C047F3" w:rsidP="00C047F3">
            <w:pPr>
              <w:pStyle w:val="NormalWeb"/>
              <w:rPr>
                <w:rFonts w:ascii="GHEA Grapalat" w:hAnsi="GHEA Grapalat" w:cs="Arial"/>
                <w:b/>
                <w:bCs/>
                <w:lang w:val="fr-FR"/>
              </w:rPr>
            </w:pPr>
            <w:r w:rsidRPr="00552312">
              <w:rPr>
                <w:rFonts w:ascii="GHEA Grapalat" w:hAnsi="GHEA Grapalat"/>
                <w:lang w:val="fr-FR"/>
              </w:rPr>
              <w:t>Լրացուցիչ գումարների անհրաժեշտությունը Նախագծին կից հիմնավորման մեջ ներկայացվել է բացարձակ ֆինանսական ցուցանիշներով առանց ներկայացնելու այդ ցուցանիշների հաշվարկ-հիմնավորումները՝ ներառյալ նաև քանակական ցուցանիշների հետ փոխկապակցվածությունը (այդ թվում նաև արդյունքային ցուցանիշների հավելվածներում արտացոլված ոչ ֆինանսական (արդյունքային) ցուցանիշների հետ փոխկապակցվածությունը):</w:t>
            </w:r>
          </w:p>
        </w:tc>
        <w:tc>
          <w:tcPr>
            <w:tcW w:w="7393" w:type="dxa"/>
          </w:tcPr>
          <w:p w:rsidR="00A23E5D" w:rsidRDefault="00A23E5D" w:rsidP="00A23E5D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r w:rsidRPr="00552312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Առաջարկն ընդունվել է։</w:t>
            </w:r>
          </w:p>
          <w:p w:rsidR="00A23E5D" w:rsidRPr="00A23E5D" w:rsidRDefault="00A23E5D" w:rsidP="00A23E5D">
            <w:pP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A23E5D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Հիմնավորումը խմբագրվել է։</w:t>
            </w:r>
          </w:p>
          <w:p w:rsidR="003C3F91" w:rsidRPr="00A23E5D" w:rsidRDefault="003C3F91" w:rsidP="000810E6">
            <w:pPr>
              <w:jc w:val="center"/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</w:p>
        </w:tc>
      </w:tr>
      <w:tr w:rsidR="003C3F91" w:rsidRPr="006F2EA2" w:rsidTr="006F2EA2">
        <w:trPr>
          <w:trHeight w:val="440"/>
        </w:trPr>
        <w:tc>
          <w:tcPr>
            <w:tcW w:w="7393" w:type="dxa"/>
          </w:tcPr>
          <w:p w:rsidR="003C3F91" w:rsidRPr="00552312" w:rsidRDefault="00EC03A7" w:rsidP="00660B4A">
            <w:pPr>
              <w:pStyle w:val="NormalWeb"/>
              <w:rPr>
                <w:rFonts w:ascii="GHEA Grapalat" w:hAnsi="GHEA Grapalat" w:cs="Arial"/>
                <w:b/>
                <w:bCs/>
                <w:lang w:val="fr-FR"/>
              </w:rPr>
            </w:pPr>
            <w:r w:rsidRPr="00552312">
              <w:rPr>
                <w:rFonts w:ascii="GHEA Grapalat" w:hAnsi="GHEA Grapalat"/>
                <w:lang w:val="fr-FR"/>
              </w:rPr>
              <w:t>Ինչ վերաբերում է Նախագծի տեխնիկական խնդիրներին, հայտնում ենք, որ անհրաժեշտ է ճշտել 1068 ծրագրի 12001 միջոցառման հոդվածը և կատարել համապատասխան պայմանագրերի պարտավորությունների նվազեցումները։</w:t>
            </w:r>
          </w:p>
        </w:tc>
        <w:tc>
          <w:tcPr>
            <w:tcW w:w="7393" w:type="dxa"/>
          </w:tcPr>
          <w:p w:rsidR="003C3F91" w:rsidRPr="00552312" w:rsidRDefault="005E48D4" w:rsidP="005E48D4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r w:rsidRPr="00552312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Առաջարկն ընդունվել է։</w:t>
            </w:r>
          </w:p>
          <w:p w:rsidR="005E48D4" w:rsidRPr="00552312" w:rsidRDefault="005E48D4" w:rsidP="00552312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r w:rsidRPr="00552312">
              <w:rPr>
                <w:rFonts w:ascii="GHEA Grapalat" w:hAnsi="GHEA Grapalat"/>
                <w:sz w:val="24"/>
                <w:szCs w:val="24"/>
                <w:lang w:val="fr-FR"/>
              </w:rPr>
              <w:t>1068 ծրագրի 12001 միջոցառման հոդվածը</w:t>
            </w:r>
            <w:r w:rsidRPr="00552312">
              <w:rPr>
                <w:rFonts w:ascii="GHEA Grapalat" w:hAnsi="GHEA Grapalat"/>
                <w:sz w:val="24"/>
                <w:szCs w:val="24"/>
                <w:lang w:val="hy-AM"/>
              </w:rPr>
              <w:t xml:space="preserve"> ճշգրտվել է, իսկ </w:t>
            </w:r>
            <w:r w:rsidR="00552312" w:rsidRPr="00552312">
              <w:rPr>
                <w:rFonts w:ascii="GHEA Grapalat" w:hAnsi="GHEA Grapalat"/>
                <w:sz w:val="24"/>
                <w:szCs w:val="24"/>
                <w:lang w:val="fr-FR"/>
              </w:rPr>
              <w:t>պայմանագրերի պարտավորությունների նվազեցումները</w:t>
            </w:r>
            <w:r w:rsidR="00552312" w:rsidRPr="00552312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կատարվել են </w:t>
            </w:r>
            <w:r w:rsidR="00552312">
              <w:rPr>
                <w:rFonts w:ascii="GHEA Grapalat" w:hAnsi="GHEA Grapalat"/>
                <w:sz w:val="24"/>
                <w:szCs w:val="24"/>
                <w:lang w:val="hy-AM"/>
              </w:rPr>
              <w:t xml:space="preserve">գանձապետական համակարգի </w:t>
            </w:r>
            <w:r w:rsidR="0055231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համապատասխան ծրագրում </w:t>
            </w:r>
            <w:r w:rsidR="00552312" w:rsidRPr="00552312">
              <w:rPr>
                <w:rFonts w:ascii="GHEA Grapalat" w:hAnsi="GHEA Grapalat"/>
                <w:sz w:val="24"/>
                <w:szCs w:val="24"/>
                <w:lang w:val="hy-AM"/>
              </w:rPr>
              <w:t>(clienttreasury3):</w:t>
            </w:r>
            <w:bookmarkStart w:id="0" w:name="_GoBack"/>
            <w:bookmarkEnd w:id="0"/>
          </w:p>
        </w:tc>
      </w:tr>
      <w:tr w:rsidR="00EC03A7" w:rsidRPr="006F2EA2" w:rsidTr="003C3F91">
        <w:tc>
          <w:tcPr>
            <w:tcW w:w="7393" w:type="dxa"/>
          </w:tcPr>
          <w:p w:rsidR="00EC03A7" w:rsidRPr="00552312" w:rsidRDefault="00EC03A7" w:rsidP="00EC03A7">
            <w:pPr>
              <w:pStyle w:val="NormalWeb"/>
              <w:rPr>
                <w:rFonts w:ascii="GHEA Grapalat" w:hAnsi="GHEA Grapalat"/>
                <w:lang w:val="fr-FR"/>
              </w:rPr>
            </w:pPr>
            <w:r w:rsidRPr="00552312">
              <w:rPr>
                <w:rFonts w:ascii="GHEA Grapalat" w:hAnsi="GHEA Grapalat"/>
                <w:lang w:val="fr-FR"/>
              </w:rPr>
              <w:lastRenderedPageBreak/>
              <w:t>Նախագծին կից հիմնավորման մեջ նշվում է, որ Նախագիծը կապ չունի ռազմավարական փաստաթղթերի՝ Հայաստանի վերափոխման ռազմավարություն 2050, Կառավարության 2021-2026թթ. ծրագրի, ոլորտային և/կամ այլ ռազմավարությունների հետ: Այս կապակցությամբ հայտնում ենք, որ ՀՀ կառավարության կողմից ընդունվող որոշումները չեն կարող չբխել ՀՀ կառավարության կողմից ընդունված ռազամավարական փաստաթղթերից, ուստի առաջարկում ենք բացահայտել կապը ռազմավարական փաստաթղթերի հետ:</w:t>
            </w:r>
          </w:p>
        </w:tc>
        <w:tc>
          <w:tcPr>
            <w:tcW w:w="7393" w:type="dxa"/>
          </w:tcPr>
          <w:p w:rsidR="00552312" w:rsidRPr="008754C2" w:rsidRDefault="00552312" w:rsidP="00552312">
            <w:pPr>
              <w:rPr>
                <w:rFonts w:ascii="Cambria Math" w:hAnsi="Cambria Math"/>
                <w:sz w:val="24"/>
                <w:szCs w:val="24"/>
                <w:lang w:val="hy-AM"/>
              </w:rPr>
            </w:pPr>
            <w:r w:rsidRPr="00552312">
              <w:rPr>
                <w:rFonts w:ascii="GHEA Grapalat" w:hAnsi="GHEA Grapalat"/>
                <w:sz w:val="24"/>
                <w:szCs w:val="24"/>
                <w:lang w:val="en-US"/>
              </w:rPr>
              <w:t>Նախագծի</w:t>
            </w:r>
            <w:r w:rsidRPr="0055231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552312">
              <w:rPr>
                <w:rFonts w:ascii="GHEA Grapalat" w:hAnsi="GHEA Grapalat"/>
                <w:sz w:val="24"/>
                <w:szCs w:val="24"/>
                <w:lang w:val="en-US"/>
              </w:rPr>
              <w:t>ընդունման</w:t>
            </w:r>
            <w:r w:rsidRPr="0055231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552312">
              <w:rPr>
                <w:rFonts w:ascii="GHEA Grapalat" w:hAnsi="GHEA Grapalat"/>
                <w:sz w:val="24"/>
                <w:szCs w:val="24"/>
                <w:lang w:val="en-US"/>
              </w:rPr>
              <w:t>դեպքում</w:t>
            </w:r>
            <w:r w:rsidRPr="0055231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552312">
              <w:rPr>
                <w:rFonts w:ascii="GHEA Grapalat" w:hAnsi="GHEA Grapalat"/>
                <w:sz w:val="24"/>
                <w:szCs w:val="24"/>
                <w:lang w:val="en-US"/>
              </w:rPr>
              <w:t>կապահովվի</w:t>
            </w:r>
            <w:r w:rsidRPr="0055231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552312">
              <w:rPr>
                <w:rFonts w:ascii="GHEA Grapalat" w:hAnsi="GHEA Grapalat"/>
                <w:sz w:val="24"/>
                <w:szCs w:val="24"/>
                <w:lang w:val="en-US"/>
              </w:rPr>
              <w:t>հետևյալ</w:t>
            </w:r>
            <w:r w:rsidRPr="0055231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552312">
              <w:rPr>
                <w:rFonts w:ascii="GHEA Grapalat" w:hAnsi="GHEA Grapalat"/>
                <w:sz w:val="24"/>
                <w:szCs w:val="24"/>
                <w:lang w:val="en-US"/>
              </w:rPr>
              <w:t>տրանսֆերտների</w:t>
            </w:r>
            <w:r w:rsidRPr="00552312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2021թ</w:t>
            </w:r>
            <w:r w:rsidRPr="0055231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52312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սեպտեմբեր ամս</w:t>
            </w:r>
            <w:r w:rsidR="008754C2">
              <w:rPr>
                <w:rFonts w:ascii="GHEA Grapalat" w:hAnsi="GHEA Grapalat"/>
                <w:sz w:val="24"/>
                <w:szCs w:val="24"/>
                <w:lang w:val="hy-AM"/>
              </w:rPr>
              <w:t>վա վճարումները</w:t>
            </w:r>
            <w:r w:rsidR="008754C2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  <w:p w:rsidR="00552312" w:rsidRPr="00552312" w:rsidRDefault="00552312" w:rsidP="0055231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2312">
              <w:rPr>
                <w:rFonts w:ascii="GHEA Grapalat" w:hAnsi="GHEA Grapalat"/>
                <w:sz w:val="24"/>
                <w:szCs w:val="24"/>
                <w:lang w:val="hy-AM"/>
              </w:rPr>
              <w:t>-  աշխատանքային կենսաթոշակներ,</w:t>
            </w:r>
          </w:p>
          <w:p w:rsidR="00552312" w:rsidRPr="00552312" w:rsidRDefault="00552312" w:rsidP="0055231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2312">
              <w:rPr>
                <w:rFonts w:ascii="GHEA Grapalat" w:hAnsi="GHEA Grapalat"/>
                <w:sz w:val="24"/>
                <w:szCs w:val="24"/>
                <w:lang w:val="hy-AM"/>
              </w:rPr>
              <w:t>- զոհված՝ հետմահու «Հայաստանի ազգային հերոս» ՀՀ բարձրագույն կոչում ստացած կամ «Մարտական խաչ» շքանշանով պարգևատրված անձի ընտանիքին տրվող պարգևավճար,</w:t>
            </w:r>
          </w:p>
          <w:p w:rsidR="00552312" w:rsidRPr="00552312" w:rsidRDefault="00552312" w:rsidP="0055231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2312">
              <w:rPr>
                <w:rFonts w:ascii="GHEA Grapalat" w:hAnsi="GHEA Grapalat"/>
                <w:sz w:val="24"/>
                <w:szCs w:val="24"/>
                <w:lang w:val="hy-AM"/>
              </w:rPr>
              <w:t>- երեխայի խնամքի նպաստ,</w:t>
            </w:r>
          </w:p>
          <w:p w:rsidR="00552312" w:rsidRPr="00552312" w:rsidRDefault="00552312" w:rsidP="0055231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2312">
              <w:rPr>
                <w:rFonts w:ascii="GHEA Grapalat" w:hAnsi="GHEA Grapalat"/>
                <w:sz w:val="24"/>
                <w:szCs w:val="24"/>
                <w:lang w:val="hy-AM"/>
              </w:rPr>
              <w:t>- երեխայի ծննդյան միանվագ նպաստ,</w:t>
            </w:r>
          </w:p>
          <w:p w:rsidR="00552312" w:rsidRPr="00552312" w:rsidRDefault="00552312" w:rsidP="0055231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2312">
              <w:rPr>
                <w:rFonts w:ascii="GHEA Grapalat" w:hAnsi="GHEA Grapalat"/>
                <w:sz w:val="24"/>
                <w:szCs w:val="24"/>
                <w:lang w:val="hy-AM"/>
              </w:rPr>
              <w:t>- հաշմանդամ դարձած զինծառայողներին և զոհվածների ընտանիքներին տրվող դրամական աջակցություն։</w:t>
            </w:r>
          </w:p>
          <w:p w:rsidR="008754C2" w:rsidRDefault="008754C2" w:rsidP="0055231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52312" w:rsidRPr="00552312" w:rsidRDefault="00552312" w:rsidP="00552312">
            <w:pPr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552312">
              <w:rPr>
                <w:rFonts w:ascii="GHEA Grapalat" w:hAnsi="GHEA Grapalat"/>
                <w:sz w:val="24"/>
                <w:szCs w:val="24"/>
                <w:lang w:val="hy-AM"/>
              </w:rPr>
              <w:t xml:space="preserve">Նշված տրանսֆերտները տրամադրվում են անձանց՝ </w:t>
            </w:r>
            <w:r w:rsidRPr="0055231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սոցիալական ապահովության սահմանադրական իրավունքի իրացման շրջանակներում՝ օրենքին համապատասխան։</w:t>
            </w:r>
          </w:p>
          <w:p w:rsidR="008754C2" w:rsidRDefault="008754C2" w:rsidP="008754C2">
            <w:pPr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EC03A7" w:rsidRPr="00552312" w:rsidRDefault="00552312" w:rsidP="00127AE2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fr-FR"/>
              </w:rPr>
            </w:pPr>
            <w:r w:rsidRPr="0055231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Միաժամանակ հարկ է նշել, որ </w:t>
            </w:r>
            <w:r w:rsidRPr="0055231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754C2">
              <w:rPr>
                <w:rFonts w:ascii="GHEA Grapalat" w:hAnsi="GHEA Grapalat"/>
                <w:sz w:val="24"/>
                <w:szCs w:val="24"/>
                <w:lang w:val="hy-AM"/>
              </w:rPr>
              <w:t>ռազմավարական փաստաթղթերի թիրախային ցուցանիշներ</w:t>
            </w:r>
            <w:r w:rsidR="00127AE2">
              <w:rPr>
                <w:rFonts w:ascii="GHEA Grapalat" w:hAnsi="GHEA Grapalat"/>
                <w:sz w:val="24"/>
                <w:szCs w:val="24"/>
                <w:lang w:val="hy-AM"/>
              </w:rPr>
              <w:t>ի կատարումն ապահովող նախագծերի դեպքում կնշվի դրանց ուղղակի կապը կոնկրետ ռազմավարական փաստաթղթին։</w:t>
            </w:r>
            <w:r w:rsidR="008754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660B4A" w:rsidRPr="006F2EA2" w:rsidTr="003C3F91">
        <w:tc>
          <w:tcPr>
            <w:tcW w:w="7393" w:type="dxa"/>
          </w:tcPr>
          <w:p w:rsidR="00660B4A" w:rsidRPr="00127AE2" w:rsidRDefault="009F6D56" w:rsidP="00EC03A7">
            <w:pPr>
              <w:pStyle w:val="NormalWeb"/>
              <w:rPr>
                <w:rFonts w:ascii="GHEA Grapalat" w:hAnsi="GHEA Grapalat"/>
                <w:lang w:val="hy-AM"/>
              </w:rPr>
            </w:pPr>
            <w:r w:rsidRPr="009F6D56">
              <w:rPr>
                <w:rFonts w:ascii="GHEA Grapalat" w:hAnsi="GHEA Grapalat"/>
                <w:lang w:val="hy-AM"/>
              </w:rPr>
              <w:t>ՀՀ 2021թ. պետական բյուջեի կատարման վերաբերյալ</w:t>
            </w:r>
            <w:r w:rsidR="00C7701F">
              <w:rPr>
                <w:rFonts w:ascii="GHEA Grapalat" w:hAnsi="GHEA Grapalat"/>
                <w:lang w:val="hy-AM"/>
              </w:rPr>
              <w:t xml:space="preserve"> տեղեկանք</w:t>
            </w:r>
          </w:p>
        </w:tc>
        <w:tc>
          <w:tcPr>
            <w:tcW w:w="7393" w:type="dxa"/>
          </w:tcPr>
          <w:p w:rsidR="00660B4A" w:rsidRPr="00C7701F" w:rsidRDefault="00C7701F" w:rsidP="00A23E5D">
            <w:pPr>
              <w:pStyle w:val="NormalWeb"/>
              <w:rPr>
                <w:rFonts w:ascii="GHEA Grapalat" w:hAnsi="GHEA Grapalat" w:cs="Arial"/>
                <w:b/>
                <w:bCs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Տեղեկանքի տվյալներով </w:t>
            </w:r>
            <w:r w:rsidRPr="00C7701F">
              <w:rPr>
                <w:rFonts w:ascii="GHEA Grapalat" w:hAnsi="GHEA Grapalat"/>
                <w:lang w:val="hy-AM"/>
              </w:rPr>
              <w:t>Միասնական սոցիալական ծառայությ</w:t>
            </w:r>
            <w:r w:rsidR="00333293">
              <w:rPr>
                <w:rFonts w:ascii="GHEA Grapalat" w:hAnsi="GHEA Grapalat"/>
                <w:lang w:val="hy-AM"/>
              </w:rPr>
              <w:t xml:space="preserve">ունը գրավոր դիմել է Ֆինանսների նախարարություն՝ 1102 ծրագրի 12004 միջոցառման և 1205 ծրագրի 12007 միջոցառման </w:t>
            </w:r>
            <w:r w:rsidRPr="00C7701F">
              <w:rPr>
                <w:rFonts w:ascii="GHEA Grapalat" w:hAnsi="GHEA Grapalat"/>
                <w:lang w:val="hy-AM"/>
              </w:rPr>
              <w:t xml:space="preserve"> հաշիվներում առկա մնացորդները ՀՀ պետական բյուջեի գանձապետական համապատասխան հաշիվներին</w:t>
            </w:r>
            <w:r w:rsidR="00A23E5D">
              <w:rPr>
                <w:rFonts w:ascii="GHEA Grapalat" w:hAnsi="GHEA Grapalat"/>
                <w:lang w:val="hy-AM"/>
              </w:rPr>
              <w:t xml:space="preserve"> </w:t>
            </w:r>
            <w:r w:rsidR="00A23E5D" w:rsidRPr="00C7701F">
              <w:rPr>
                <w:rFonts w:ascii="GHEA Grapalat" w:hAnsi="GHEA Grapalat"/>
                <w:lang w:val="hy-AM"/>
              </w:rPr>
              <w:t>հետ վերադարձնել</w:t>
            </w:r>
            <w:r w:rsidR="00A23E5D">
              <w:rPr>
                <w:rFonts w:ascii="GHEA Grapalat" w:hAnsi="GHEA Grapalat"/>
                <w:lang w:val="hy-AM"/>
              </w:rPr>
              <w:t>ու վերաբերյալ</w:t>
            </w:r>
            <w:r w:rsidRPr="00C7701F">
              <w:rPr>
                <w:rFonts w:ascii="GHEA Grapalat" w:hAnsi="GHEA Grapalat"/>
                <w:lang w:val="hy-AM"/>
              </w:rPr>
              <w:t>։</w:t>
            </w:r>
          </w:p>
        </w:tc>
      </w:tr>
    </w:tbl>
    <w:p w:rsidR="00607332" w:rsidRPr="00552312" w:rsidRDefault="00607332">
      <w:pPr>
        <w:rPr>
          <w:rFonts w:ascii="GHEA Grapalat" w:hAnsi="GHEA Grapalat"/>
          <w:sz w:val="24"/>
          <w:szCs w:val="24"/>
          <w:lang w:val="hy-AM"/>
        </w:rPr>
      </w:pPr>
    </w:p>
    <w:sectPr w:rsidR="00607332" w:rsidRPr="00552312" w:rsidSect="006F2EA2">
      <w:pgSz w:w="16838" w:h="11906" w:orient="landscape"/>
      <w:pgMar w:top="126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55A2"/>
    <w:multiLevelType w:val="hybridMultilevel"/>
    <w:tmpl w:val="8C2AA82A"/>
    <w:lvl w:ilvl="0" w:tplc="1D1E903A">
      <w:start w:val="1"/>
      <w:numFmt w:val="decimal"/>
      <w:lvlText w:val="%1."/>
      <w:lvlJc w:val="left"/>
      <w:pPr>
        <w:ind w:left="927" w:hanging="360"/>
      </w:pPr>
      <w:rPr>
        <w:rFonts w:ascii="Cambria Math" w:hAnsi="Cambria Math" w:cs="Cambria Math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7C"/>
    <w:rsid w:val="00030275"/>
    <w:rsid w:val="00041F7D"/>
    <w:rsid w:val="000810E6"/>
    <w:rsid w:val="00127AE2"/>
    <w:rsid w:val="001A0902"/>
    <w:rsid w:val="00333293"/>
    <w:rsid w:val="0034158A"/>
    <w:rsid w:val="00385CE3"/>
    <w:rsid w:val="003C3F91"/>
    <w:rsid w:val="00460208"/>
    <w:rsid w:val="004734E8"/>
    <w:rsid w:val="004F3388"/>
    <w:rsid w:val="0050746F"/>
    <w:rsid w:val="00552312"/>
    <w:rsid w:val="005D3F9B"/>
    <w:rsid w:val="005E48D4"/>
    <w:rsid w:val="00607332"/>
    <w:rsid w:val="00621E68"/>
    <w:rsid w:val="00660324"/>
    <w:rsid w:val="00660B4A"/>
    <w:rsid w:val="00664B8F"/>
    <w:rsid w:val="006875F5"/>
    <w:rsid w:val="006E401E"/>
    <w:rsid w:val="006F2EA2"/>
    <w:rsid w:val="006F3D1C"/>
    <w:rsid w:val="00750BFE"/>
    <w:rsid w:val="008754C2"/>
    <w:rsid w:val="009078AE"/>
    <w:rsid w:val="00937A37"/>
    <w:rsid w:val="00943449"/>
    <w:rsid w:val="009F6C0C"/>
    <w:rsid w:val="009F6D56"/>
    <w:rsid w:val="00A23E5D"/>
    <w:rsid w:val="00A352CE"/>
    <w:rsid w:val="00A46504"/>
    <w:rsid w:val="00A77773"/>
    <w:rsid w:val="00AC1F04"/>
    <w:rsid w:val="00AC2168"/>
    <w:rsid w:val="00B0508A"/>
    <w:rsid w:val="00B10BAC"/>
    <w:rsid w:val="00BB1E18"/>
    <w:rsid w:val="00C047F3"/>
    <w:rsid w:val="00C3561E"/>
    <w:rsid w:val="00C7701F"/>
    <w:rsid w:val="00C818FB"/>
    <w:rsid w:val="00D42303"/>
    <w:rsid w:val="00D4756A"/>
    <w:rsid w:val="00DC597C"/>
    <w:rsid w:val="00E40F74"/>
    <w:rsid w:val="00EC03A7"/>
    <w:rsid w:val="00FC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E8236-F99A-44D4-81E9-763C8BAC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C2168"/>
    <w:rPr>
      <w:b/>
      <w:bCs/>
    </w:rPr>
  </w:style>
  <w:style w:type="paragraph" w:styleId="ListParagraph">
    <w:name w:val="List Paragraph"/>
    <w:basedOn w:val="Normal"/>
    <w:uiPriority w:val="34"/>
    <w:qFormat/>
    <w:rsid w:val="009F6C0C"/>
    <w:pPr>
      <w:spacing w:before="360" w:after="240" w:line="240" w:lineRule="auto"/>
      <w:ind w:left="720" w:hanging="576"/>
      <w:contextualSpacing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3C3F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341</Words>
  <Characters>2701</Characters>
  <Application>Microsoft Office Word</Application>
  <DocSecurity>0</DocSecurity>
  <Lines>73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Arto</dc:creator>
  <cp:keywords>https://mul2-mss.gov.am/tasks/514933/oneclick/ampopatert -FN--10.09.2021.docx?token=37e4a359dd2719581664a7479f1fcb49</cp:keywords>
  <cp:lastModifiedBy>Anahit.Galstyan</cp:lastModifiedBy>
  <cp:revision>15</cp:revision>
  <dcterms:created xsi:type="dcterms:W3CDTF">2021-09-10T08:39:00Z</dcterms:created>
  <dcterms:modified xsi:type="dcterms:W3CDTF">2021-09-10T11:18:00Z</dcterms:modified>
</cp:coreProperties>
</file>