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proofErr w:type="gram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w:t>
      </w:r>
      <w:proofErr w:type="gramEnd"/>
      <w:r w:rsidR="00F2741C">
        <w:rPr>
          <w:rFonts w:ascii="GHEA Mariam" w:hAnsi="GHEA Mariam"/>
          <w:sz w:val="24"/>
          <w:szCs w:val="24"/>
        </w:rPr>
        <w:t xml:space="preserve"> </w:t>
      </w:r>
      <w:r>
        <w:rPr>
          <w:rFonts w:ascii="GHEA Mariam" w:hAnsi="GHEA Mariam"/>
          <w:sz w:val="24"/>
          <w:szCs w:val="24"/>
          <w:lang w:val="hy-AM"/>
        </w:rPr>
        <w:t xml:space="preserve">   </w:t>
      </w:r>
      <w:r w:rsidR="003957D0">
        <w:rPr>
          <w:rFonts w:ascii="GHEA Mariam" w:hAnsi="GHEA Mariam"/>
          <w:sz w:val="24"/>
          <w:szCs w:val="24"/>
          <w:lang w:val="hy-AM"/>
        </w:rPr>
        <w:t xml:space="preserve">   </w:t>
      </w:r>
      <w:r>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Pr>
          <w:rFonts w:ascii="GHEA Mariam" w:hAnsi="GHEA Mariam"/>
          <w:sz w:val="24"/>
          <w:szCs w:val="24"/>
          <w:lang w:val="hy-AM"/>
        </w:rPr>
        <w:t>Ա</w:t>
      </w:r>
    </w:p>
    <w:p w:rsidR="00F2741C" w:rsidRPr="000B5CC4" w:rsidRDefault="00F2741C" w:rsidP="000B5CC4">
      <w:pPr>
        <w:pStyle w:val="mechtex"/>
        <w:rPr>
          <w:lang w:val="hy-AM"/>
        </w:rPr>
      </w:pPr>
    </w:p>
    <w:p w:rsidR="00F2741C" w:rsidRPr="000B5CC4" w:rsidRDefault="00F2741C" w:rsidP="000B5CC4">
      <w:pPr>
        <w:pStyle w:val="mechtex"/>
        <w:rPr>
          <w:lang w:val="hy-AM"/>
        </w:rPr>
      </w:pPr>
    </w:p>
    <w:p w:rsidR="00527817" w:rsidRPr="000B5CC4" w:rsidRDefault="00527817" w:rsidP="000B5CC4">
      <w:pPr>
        <w:pStyle w:val="mechtex"/>
        <w:rPr>
          <w:lang w:val="hy-AM"/>
        </w:rPr>
      </w:pPr>
    </w:p>
    <w:p w:rsidR="000B5CC4" w:rsidRPr="000B5CC4" w:rsidRDefault="000B5CC4" w:rsidP="000B5CC4">
      <w:pPr>
        <w:pStyle w:val="mechtex"/>
        <w:rPr>
          <w:rFonts w:ascii="GHEA Mariam" w:eastAsia="Batang" w:hAnsi="GHEA Mariam" w:cs="Arial"/>
          <w:sz w:val="24"/>
          <w:szCs w:val="24"/>
          <w:lang w:val="hy-AM"/>
        </w:rPr>
      </w:pPr>
      <w:r w:rsidRPr="000B5CC4">
        <w:rPr>
          <w:rFonts w:ascii="GHEA Mariam" w:hAnsi="GHEA Mariam"/>
          <w:spacing w:val="-8"/>
          <w:sz w:val="24"/>
          <w:szCs w:val="24"/>
          <w:lang w:val="hy-AM"/>
        </w:rPr>
        <w:t>«</w:t>
      </w:r>
      <w:r w:rsidRPr="000B5CC4">
        <w:rPr>
          <w:rFonts w:ascii="GHEA Mariam" w:hAnsi="GHEA Mariam" w:cs="Arial"/>
          <w:spacing w:val="-8"/>
          <w:sz w:val="24"/>
          <w:szCs w:val="24"/>
          <w:shd w:val="clear" w:color="auto" w:fill="FFFFFF"/>
          <w:lang w:val="hy-AM"/>
        </w:rPr>
        <w:t>ԱՆԿԱԽ</w:t>
      </w:r>
      <w:r>
        <w:rPr>
          <w:rFonts w:ascii="GHEA Mariam" w:hAnsi="GHEA Mariam" w:cs="Arial"/>
          <w:spacing w:val="-8"/>
          <w:sz w:val="24"/>
          <w:szCs w:val="24"/>
          <w:shd w:val="clear" w:color="auto" w:fill="FFFFFF"/>
          <w:lang w:val="hy-AM"/>
        </w:rPr>
        <w:t xml:space="preserve"> </w:t>
      </w:r>
      <w:r w:rsidRPr="000B5CC4">
        <w:rPr>
          <w:rFonts w:ascii="GHEA Mariam" w:hAnsi="GHEA Mariam"/>
          <w:spacing w:val="-8"/>
          <w:sz w:val="24"/>
          <w:szCs w:val="24"/>
          <w:shd w:val="clear" w:color="auto" w:fill="FFFFFF"/>
          <w:lang w:val="hy-AM"/>
        </w:rPr>
        <w:t xml:space="preserve"> </w:t>
      </w:r>
      <w:r w:rsidRPr="000B5CC4">
        <w:rPr>
          <w:rFonts w:ascii="GHEA Mariam" w:hAnsi="GHEA Mariam" w:cs="Arial"/>
          <w:spacing w:val="-8"/>
          <w:sz w:val="24"/>
          <w:szCs w:val="24"/>
          <w:shd w:val="clear" w:color="auto" w:fill="FFFFFF"/>
          <w:lang w:val="hy-AM"/>
        </w:rPr>
        <w:t>ՊԵՏՈՒԹՅՈՒՆՆԵՐԻ</w:t>
      </w:r>
      <w:r w:rsidRPr="000B5CC4">
        <w:rPr>
          <w:rFonts w:ascii="GHEA Mariam" w:hAnsi="GHEA Mariam"/>
          <w:spacing w:val="-8"/>
          <w:sz w:val="24"/>
          <w:szCs w:val="24"/>
          <w:shd w:val="clear" w:color="auto" w:fill="FFFFFF"/>
          <w:lang w:val="hy-AM"/>
        </w:rPr>
        <w:t xml:space="preserve"> </w:t>
      </w:r>
      <w:r>
        <w:rPr>
          <w:rFonts w:ascii="GHEA Mariam" w:hAnsi="GHEA Mariam"/>
          <w:spacing w:val="-8"/>
          <w:sz w:val="24"/>
          <w:szCs w:val="24"/>
          <w:shd w:val="clear" w:color="auto" w:fill="FFFFFF"/>
          <w:lang w:val="hy-AM"/>
        </w:rPr>
        <w:t xml:space="preserve"> </w:t>
      </w:r>
      <w:r w:rsidRPr="000B5CC4">
        <w:rPr>
          <w:rFonts w:ascii="GHEA Mariam" w:hAnsi="GHEA Mariam" w:cs="Arial"/>
          <w:spacing w:val="-8"/>
          <w:sz w:val="24"/>
          <w:szCs w:val="24"/>
          <w:shd w:val="clear" w:color="auto" w:fill="FFFFFF"/>
          <w:lang w:val="hy-AM"/>
        </w:rPr>
        <w:t>ՀԱՄԱԳՈՐԾԱԿՑՈՒԹՅԱՆ</w:t>
      </w:r>
      <w:r>
        <w:rPr>
          <w:rFonts w:ascii="GHEA Mariam" w:hAnsi="GHEA Mariam" w:cs="Arial"/>
          <w:spacing w:val="-8"/>
          <w:sz w:val="24"/>
          <w:szCs w:val="24"/>
          <w:shd w:val="clear" w:color="auto" w:fill="FFFFFF"/>
          <w:lang w:val="hy-AM"/>
        </w:rPr>
        <w:t xml:space="preserve"> </w:t>
      </w:r>
      <w:r w:rsidRPr="000B5CC4">
        <w:rPr>
          <w:rFonts w:ascii="GHEA Mariam" w:hAnsi="GHEA Mariam"/>
          <w:spacing w:val="-8"/>
          <w:sz w:val="24"/>
          <w:szCs w:val="24"/>
          <w:shd w:val="clear" w:color="auto" w:fill="FFFFFF"/>
          <w:lang w:val="hy-AM"/>
        </w:rPr>
        <w:t xml:space="preserve"> </w:t>
      </w:r>
      <w:r w:rsidRPr="000B5CC4">
        <w:rPr>
          <w:rFonts w:ascii="GHEA Mariam" w:hAnsi="GHEA Mariam" w:cs="Arial"/>
          <w:spacing w:val="-8"/>
          <w:sz w:val="24"/>
          <w:szCs w:val="24"/>
          <w:shd w:val="clear" w:color="auto" w:fill="FFFFFF"/>
          <w:lang w:val="hy-AM"/>
        </w:rPr>
        <w:t>ՑԱՆՑԱՅԻՆ</w:t>
      </w:r>
      <w:r w:rsidRPr="000B5CC4">
        <w:rPr>
          <w:rFonts w:ascii="GHEA Mariam" w:hAnsi="GHEA Mariam"/>
          <w:spacing w:val="-8"/>
          <w:sz w:val="24"/>
          <w:szCs w:val="24"/>
          <w:shd w:val="clear" w:color="auto" w:fill="FFFFFF"/>
          <w:lang w:val="hy-AM"/>
        </w:rPr>
        <w:t xml:space="preserve"> </w:t>
      </w:r>
      <w:r w:rsidRPr="000B5CC4">
        <w:rPr>
          <w:rFonts w:ascii="GHEA Mariam" w:hAnsi="GHEA Mariam" w:cs="Arial"/>
          <w:sz w:val="24"/>
          <w:szCs w:val="24"/>
          <w:shd w:val="clear" w:color="auto" w:fill="FFFFFF"/>
          <w:lang w:val="hy-AM"/>
        </w:rPr>
        <w:t>ՀԱՄԱԼՍԱՐԱՆԻ</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ՀԻՄՆԱԴՐՄԱՆ</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ԵՎ</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ԳՈՐԾՈՒՆԵՈՒԹՅԱՆ</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ՄԱՍԻՆ»</w:t>
      </w:r>
      <w:r w:rsidRPr="000B5CC4">
        <w:rPr>
          <w:rFonts w:ascii="GHEA Mariam" w:hAnsi="GHEA Mariam"/>
          <w:sz w:val="24"/>
          <w:szCs w:val="24"/>
          <w:lang w:val="hy-AM"/>
        </w:rPr>
        <w:t xml:space="preserve"> </w:t>
      </w:r>
      <w:r w:rsidRPr="000B5CC4">
        <w:rPr>
          <w:rFonts w:ascii="GHEA Mariam" w:hAnsi="GHEA Mariam" w:cs="Arial"/>
          <w:sz w:val="24"/>
          <w:szCs w:val="24"/>
          <w:lang w:val="hy-AM"/>
        </w:rPr>
        <w:t>ՀԱՄԱՁԱՅՆԱԳԻՐԸ</w:t>
      </w:r>
      <w:r w:rsidRPr="000B5CC4">
        <w:rPr>
          <w:rFonts w:ascii="GHEA Mariam" w:hAnsi="GHEA Mariam"/>
          <w:sz w:val="24"/>
          <w:szCs w:val="24"/>
          <w:lang w:val="hy-AM"/>
        </w:rPr>
        <w:t xml:space="preserve"> </w:t>
      </w:r>
      <w:r w:rsidRPr="000B5CC4">
        <w:rPr>
          <w:rStyle w:val="Strong"/>
          <w:rFonts w:ascii="GHEA Mariam" w:hAnsi="GHEA Mariam"/>
          <w:b w:val="0"/>
          <w:sz w:val="24"/>
          <w:szCs w:val="24"/>
          <w:lang w:val="hy-AM"/>
        </w:rPr>
        <w:t xml:space="preserve">ՎԱՎԵՐԱՑՆԵԼՈՒ ՄԱՍԻՆ» </w:t>
      </w:r>
      <w:r w:rsidRPr="000B5CC4">
        <w:rPr>
          <w:rFonts w:ascii="GHEA Mariam" w:eastAsia="Batang" w:hAnsi="GHEA Mariam" w:cs="Arial"/>
          <w:sz w:val="24"/>
          <w:szCs w:val="24"/>
          <w:lang w:val="hy-AM"/>
        </w:rPr>
        <w:t>ՀԱՅԱՍՏԱՆԻ</w:t>
      </w:r>
      <w:r w:rsidRPr="000B5CC4">
        <w:rPr>
          <w:rFonts w:ascii="GHEA Mariam" w:eastAsia="Batang" w:hAnsi="GHEA Mariam"/>
          <w:sz w:val="24"/>
          <w:szCs w:val="24"/>
          <w:lang w:val="hy-AM"/>
        </w:rPr>
        <w:t xml:space="preserve"> </w:t>
      </w:r>
      <w:r w:rsidRPr="000B5CC4">
        <w:rPr>
          <w:rFonts w:ascii="GHEA Mariam" w:eastAsia="Batang" w:hAnsi="GHEA Mariam" w:cs="Arial"/>
          <w:sz w:val="24"/>
          <w:szCs w:val="24"/>
          <w:lang w:val="hy-AM"/>
        </w:rPr>
        <w:t>ՀԱՆՐԱՊԵՏՈՒԹՅԱՆ</w:t>
      </w:r>
      <w:r w:rsidRPr="000B5CC4">
        <w:rPr>
          <w:rFonts w:ascii="GHEA Mariam" w:eastAsia="Batang" w:hAnsi="GHEA Mariam"/>
          <w:sz w:val="24"/>
          <w:szCs w:val="24"/>
          <w:lang w:val="hy-AM"/>
        </w:rPr>
        <w:t xml:space="preserve"> </w:t>
      </w:r>
      <w:r w:rsidRPr="000B5CC4">
        <w:rPr>
          <w:rFonts w:ascii="GHEA Mariam" w:eastAsia="Batang" w:hAnsi="GHEA Mariam" w:cs="Arial"/>
          <w:sz w:val="24"/>
          <w:szCs w:val="24"/>
          <w:lang w:val="hy-AM"/>
        </w:rPr>
        <w:t>ՕՐԵՆ</w:t>
      </w:r>
      <w:r w:rsidRPr="000B5CC4">
        <w:rPr>
          <w:rFonts w:ascii="GHEA Mariam" w:eastAsia="Batang" w:hAnsi="GHEA Mariam"/>
          <w:sz w:val="24"/>
          <w:szCs w:val="24"/>
          <w:lang w:val="hy-AM"/>
        </w:rPr>
        <w:softHyphen/>
      </w:r>
      <w:r w:rsidRPr="000B5CC4">
        <w:rPr>
          <w:rFonts w:ascii="GHEA Mariam" w:eastAsia="Batang" w:hAnsi="GHEA Mariam" w:cs="Arial"/>
          <w:sz w:val="24"/>
          <w:szCs w:val="24"/>
          <w:lang w:val="hy-AM"/>
        </w:rPr>
        <w:t>ՔԻ</w:t>
      </w:r>
      <w:r w:rsidRPr="000B5CC4">
        <w:rPr>
          <w:rFonts w:ascii="GHEA Mariam" w:eastAsia="Batang" w:hAnsi="GHEA Mariam" w:cs="Arial Armenian"/>
          <w:sz w:val="24"/>
          <w:szCs w:val="24"/>
          <w:lang w:val="hy-AM"/>
        </w:rPr>
        <w:t xml:space="preserve"> </w:t>
      </w:r>
      <w:r w:rsidRPr="000B5CC4">
        <w:rPr>
          <w:rFonts w:ascii="GHEA Mariam" w:eastAsia="Batang" w:hAnsi="GHEA Mariam" w:cs="Arial"/>
          <w:sz w:val="24"/>
          <w:szCs w:val="24"/>
          <w:lang w:val="hy-AM"/>
        </w:rPr>
        <w:t>ՆԱԽԱԳԾԻ</w:t>
      </w:r>
      <w:r w:rsidRPr="000B5CC4">
        <w:rPr>
          <w:rFonts w:ascii="GHEA Mariam" w:eastAsia="Batang" w:hAnsi="GHEA Mariam" w:cs="Arial Armenian"/>
          <w:sz w:val="24"/>
          <w:szCs w:val="24"/>
          <w:lang w:val="hy-AM"/>
        </w:rPr>
        <w:t xml:space="preserve"> </w:t>
      </w:r>
      <w:r w:rsidRPr="000B5CC4">
        <w:rPr>
          <w:rFonts w:ascii="GHEA Mariam" w:eastAsia="Batang" w:hAnsi="GHEA Mariam" w:cs="Arial"/>
          <w:sz w:val="24"/>
          <w:szCs w:val="24"/>
          <w:lang w:val="hy-AM"/>
        </w:rPr>
        <w:t>ՄԱՍԻՆ</w:t>
      </w:r>
    </w:p>
    <w:p w:rsidR="000B5CC4" w:rsidRPr="002A7D44" w:rsidRDefault="000B5CC4" w:rsidP="000B5CC4">
      <w:pPr>
        <w:pStyle w:val="mechtex"/>
        <w:rPr>
          <w:rFonts w:ascii="GHEA Mariam" w:hAnsi="GHEA Mariam"/>
          <w:bCs/>
          <w:szCs w:val="22"/>
          <w:lang w:val="hy-AM"/>
        </w:rPr>
      </w:pPr>
      <w:r>
        <w:rPr>
          <w:rFonts w:ascii="GHEA Mariam" w:eastAsia="Batang" w:hAnsi="GHEA Mariam" w:cs="Arial"/>
          <w:szCs w:val="22"/>
          <w:lang w:val="hy-AM"/>
        </w:rPr>
        <w:t>-------------------------------------------------------------------------------------------------------------</w:t>
      </w:r>
    </w:p>
    <w:p w:rsidR="000B5CC4" w:rsidRPr="001F7C5A" w:rsidRDefault="000B5CC4" w:rsidP="000B5CC4">
      <w:pPr>
        <w:autoSpaceDE w:val="0"/>
        <w:autoSpaceDN w:val="0"/>
        <w:adjustRightInd w:val="0"/>
        <w:jc w:val="center"/>
        <w:rPr>
          <w:rFonts w:ascii="GHEA Grapalat" w:hAnsi="GHEA Grapalat" w:cs="Sylfaen"/>
          <w:sz w:val="24"/>
          <w:szCs w:val="24"/>
          <w:lang w:val="hy-AM"/>
        </w:rPr>
      </w:pPr>
    </w:p>
    <w:p w:rsidR="000B5CC4" w:rsidRPr="000B5CC4" w:rsidRDefault="000B5CC4" w:rsidP="000B5CC4">
      <w:pPr>
        <w:pStyle w:val="norm"/>
        <w:spacing w:line="312" w:lineRule="auto"/>
        <w:ind w:firstLine="706"/>
        <w:rPr>
          <w:rFonts w:ascii="GHEA Mariam" w:hAnsi="GHEA Mariam" w:cs="Sylfaen"/>
          <w:sz w:val="24"/>
          <w:szCs w:val="24"/>
          <w:lang w:val="hy-AM"/>
        </w:rPr>
      </w:pPr>
      <w:r w:rsidRPr="000B5CC4">
        <w:rPr>
          <w:rFonts w:ascii="GHEA Mariam" w:hAnsi="GHEA Mariam" w:cs="Arial"/>
          <w:sz w:val="24"/>
          <w:szCs w:val="24"/>
          <w:lang w:val="hy-AM"/>
        </w:rPr>
        <w:t>Հիմք</w:t>
      </w:r>
      <w:r w:rsidRPr="000B5CC4">
        <w:rPr>
          <w:rFonts w:ascii="GHEA Mariam" w:hAnsi="GHEA Mariam"/>
          <w:sz w:val="24"/>
          <w:szCs w:val="24"/>
          <w:lang w:val="hy-AM"/>
        </w:rPr>
        <w:t xml:space="preserve"> </w:t>
      </w:r>
      <w:r w:rsidRPr="000B5CC4">
        <w:rPr>
          <w:rFonts w:ascii="GHEA Mariam" w:hAnsi="GHEA Mariam" w:cs="Arial"/>
          <w:sz w:val="24"/>
          <w:szCs w:val="24"/>
          <w:lang w:val="hy-AM"/>
        </w:rPr>
        <w:t>ընդունելով</w:t>
      </w:r>
      <w:r w:rsidRPr="000B5CC4">
        <w:rPr>
          <w:rFonts w:ascii="GHEA Mariam" w:hAnsi="GHEA Mariam"/>
          <w:sz w:val="24"/>
          <w:szCs w:val="24"/>
          <w:lang w:val="hy-AM"/>
        </w:rPr>
        <w:t xml:space="preserve"> </w:t>
      </w:r>
      <w:r w:rsidRPr="000B5CC4">
        <w:rPr>
          <w:rFonts w:ascii="GHEA Mariam" w:hAnsi="GHEA Mariam" w:cs="Sylfaen"/>
          <w:sz w:val="24"/>
          <w:szCs w:val="24"/>
          <w:lang w:val="hy-AM"/>
        </w:rPr>
        <w:t>«</w:t>
      </w:r>
      <w:r w:rsidRPr="000B5CC4">
        <w:rPr>
          <w:rFonts w:ascii="GHEA Mariam" w:hAnsi="GHEA Mariam" w:cs="Arial"/>
          <w:sz w:val="24"/>
          <w:szCs w:val="24"/>
          <w:lang w:val="hy-AM"/>
        </w:rPr>
        <w:t>Ազգային</w:t>
      </w:r>
      <w:r w:rsidRPr="000B5CC4">
        <w:rPr>
          <w:rFonts w:ascii="GHEA Mariam" w:hAnsi="GHEA Mariam"/>
          <w:sz w:val="24"/>
          <w:szCs w:val="24"/>
          <w:lang w:val="hy-AM"/>
        </w:rPr>
        <w:t xml:space="preserve"> </w:t>
      </w:r>
      <w:r w:rsidRPr="000B5CC4">
        <w:rPr>
          <w:rFonts w:ascii="GHEA Mariam" w:hAnsi="GHEA Mariam" w:cs="Arial"/>
          <w:sz w:val="24"/>
          <w:szCs w:val="24"/>
          <w:lang w:val="hy-AM"/>
        </w:rPr>
        <w:t>ժողովի</w:t>
      </w:r>
      <w:r w:rsidRPr="000B5CC4">
        <w:rPr>
          <w:rFonts w:ascii="GHEA Mariam" w:hAnsi="GHEA Mariam"/>
          <w:sz w:val="24"/>
          <w:szCs w:val="24"/>
          <w:lang w:val="hy-AM"/>
        </w:rPr>
        <w:t xml:space="preserve"> </w:t>
      </w:r>
      <w:r w:rsidRPr="000B5CC4">
        <w:rPr>
          <w:rFonts w:ascii="GHEA Mariam" w:hAnsi="GHEA Mariam" w:cs="Arial"/>
          <w:sz w:val="24"/>
          <w:szCs w:val="24"/>
          <w:lang w:val="hy-AM"/>
        </w:rPr>
        <w:t>կանոնակարգ</w:t>
      </w:r>
      <w:r w:rsidRPr="000B5CC4">
        <w:rPr>
          <w:rFonts w:ascii="GHEA Mariam" w:hAnsi="GHEA Mariam" w:cs="Arial Armenian"/>
          <w:sz w:val="24"/>
          <w:szCs w:val="24"/>
          <w:lang w:val="hy-AM"/>
        </w:rPr>
        <w:t>»</w:t>
      </w:r>
      <w:r w:rsidRPr="000B5CC4">
        <w:rPr>
          <w:rFonts w:ascii="GHEA Mariam" w:hAnsi="GHEA Mariam"/>
          <w:sz w:val="24"/>
          <w:szCs w:val="24"/>
          <w:lang w:val="hy-AM"/>
        </w:rPr>
        <w:t xml:space="preserve"> </w:t>
      </w:r>
      <w:r w:rsidRPr="000B5CC4">
        <w:rPr>
          <w:rFonts w:ascii="GHEA Mariam" w:hAnsi="GHEA Mariam" w:cs="Arial"/>
          <w:sz w:val="24"/>
          <w:szCs w:val="24"/>
          <w:lang w:val="hy-AM"/>
        </w:rPr>
        <w:t>Հայաստանի</w:t>
      </w:r>
      <w:r w:rsidRPr="000B5CC4">
        <w:rPr>
          <w:rFonts w:ascii="GHEA Mariam" w:hAnsi="GHEA Mariam"/>
          <w:sz w:val="24"/>
          <w:szCs w:val="24"/>
          <w:lang w:val="hy-AM"/>
        </w:rPr>
        <w:t xml:space="preserve"> </w:t>
      </w:r>
      <w:r w:rsidRPr="000B5CC4">
        <w:rPr>
          <w:rFonts w:ascii="GHEA Mariam" w:hAnsi="GHEA Mariam" w:cs="Arial"/>
          <w:sz w:val="24"/>
          <w:szCs w:val="24"/>
          <w:lang w:val="hy-AM"/>
        </w:rPr>
        <w:t>Հանրա</w:t>
      </w:r>
      <w:r w:rsidRPr="000B5CC4">
        <w:rPr>
          <w:rFonts w:ascii="GHEA Mariam" w:hAnsi="GHEA Mariam"/>
          <w:sz w:val="24"/>
          <w:szCs w:val="24"/>
          <w:lang w:val="hy-AM"/>
        </w:rPr>
        <w:softHyphen/>
      </w:r>
      <w:r w:rsidRPr="000B5CC4">
        <w:rPr>
          <w:rFonts w:ascii="GHEA Mariam" w:hAnsi="GHEA Mariam" w:cs="Arial"/>
          <w:spacing w:val="-4"/>
          <w:sz w:val="24"/>
          <w:szCs w:val="24"/>
          <w:lang w:val="hy-AM"/>
        </w:rPr>
        <w:t>պե</w:t>
      </w:r>
      <w:r w:rsidRPr="000B5CC4">
        <w:rPr>
          <w:rFonts w:ascii="GHEA Mariam" w:hAnsi="GHEA Mariam"/>
          <w:spacing w:val="-4"/>
          <w:sz w:val="24"/>
          <w:szCs w:val="24"/>
          <w:lang w:val="hy-AM"/>
        </w:rPr>
        <w:softHyphen/>
      </w:r>
      <w:r w:rsidRPr="000B5CC4">
        <w:rPr>
          <w:rFonts w:ascii="GHEA Mariam" w:hAnsi="GHEA Mariam" w:cs="Arial"/>
          <w:spacing w:val="-4"/>
          <w:sz w:val="24"/>
          <w:szCs w:val="24"/>
          <w:lang w:val="hy-AM"/>
        </w:rPr>
        <w:t>տության</w:t>
      </w:r>
      <w:r w:rsidRPr="000B5CC4">
        <w:rPr>
          <w:rFonts w:ascii="GHEA Mariam" w:hAnsi="GHEA Mariam"/>
          <w:spacing w:val="-4"/>
          <w:sz w:val="24"/>
          <w:szCs w:val="24"/>
          <w:lang w:val="hy-AM"/>
        </w:rPr>
        <w:t xml:space="preserve"> </w:t>
      </w:r>
      <w:r w:rsidRPr="000B5CC4">
        <w:rPr>
          <w:rFonts w:ascii="GHEA Mariam" w:hAnsi="GHEA Mariam" w:cs="Arial"/>
          <w:spacing w:val="-4"/>
          <w:sz w:val="24"/>
          <w:szCs w:val="24"/>
          <w:lang w:val="hy-AM"/>
        </w:rPr>
        <w:t>սահմանադրական</w:t>
      </w:r>
      <w:r w:rsidRPr="000B5CC4">
        <w:rPr>
          <w:rFonts w:ascii="GHEA Mariam" w:hAnsi="GHEA Mariam"/>
          <w:spacing w:val="-4"/>
          <w:sz w:val="24"/>
          <w:szCs w:val="24"/>
          <w:lang w:val="hy-AM"/>
        </w:rPr>
        <w:t xml:space="preserve"> </w:t>
      </w:r>
      <w:r w:rsidRPr="000B5CC4">
        <w:rPr>
          <w:rFonts w:ascii="GHEA Mariam" w:hAnsi="GHEA Mariam" w:cs="Arial"/>
          <w:spacing w:val="-4"/>
          <w:sz w:val="24"/>
          <w:szCs w:val="24"/>
          <w:lang w:val="hy-AM"/>
        </w:rPr>
        <w:t>օրենքի</w:t>
      </w:r>
      <w:r w:rsidRPr="000B5CC4">
        <w:rPr>
          <w:rFonts w:ascii="GHEA Mariam" w:hAnsi="GHEA Mariam"/>
          <w:spacing w:val="-4"/>
          <w:sz w:val="24"/>
          <w:szCs w:val="24"/>
          <w:lang w:val="hy-AM"/>
        </w:rPr>
        <w:t xml:space="preserve"> 65-</w:t>
      </w:r>
      <w:r w:rsidRPr="000B5CC4">
        <w:rPr>
          <w:rFonts w:ascii="GHEA Mariam" w:hAnsi="GHEA Mariam" w:cs="Arial"/>
          <w:spacing w:val="-4"/>
          <w:sz w:val="24"/>
          <w:szCs w:val="24"/>
          <w:lang w:val="hy-AM"/>
        </w:rPr>
        <w:t>րդ</w:t>
      </w:r>
      <w:r w:rsidRPr="000B5CC4">
        <w:rPr>
          <w:rFonts w:ascii="GHEA Mariam" w:hAnsi="GHEA Mariam"/>
          <w:spacing w:val="-4"/>
          <w:sz w:val="24"/>
          <w:szCs w:val="24"/>
          <w:lang w:val="hy-AM"/>
        </w:rPr>
        <w:t xml:space="preserve"> </w:t>
      </w:r>
      <w:r w:rsidRPr="000B5CC4">
        <w:rPr>
          <w:rFonts w:ascii="GHEA Mariam" w:hAnsi="GHEA Mariam" w:cs="Arial"/>
          <w:spacing w:val="-4"/>
          <w:sz w:val="24"/>
          <w:szCs w:val="24"/>
          <w:lang w:val="hy-AM"/>
        </w:rPr>
        <w:t>հոդվածի</w:t>
      </w:r>
      <w:r w:rsidRPr="000B5CC4">
        <w:rPr>
          <w:rFonts w:ascii="GHEA Mariam" w:hAnsi="GHEA Mariam"/>
          <w:spacing w:val="-4"/>
          <w:sz w:val="24"/>
          <w:szCs w:val="24"/>
          <w:lang w:val="hy-AM"/>
        </w:rPr>
        <w:t xml:space="preserve"> 3-</w:t>
      </w:r>
      <w:r w:rsidRPr="000B5CC4">
        <w:rPr>
          <w:rFonts w:ascii="GHEA Mariam" w:hAnsi="GHEA Mariam" w:cs="Arial"/>
          <w:spacing w:val="-4"/>
          <w:sz w:val="24"/>
          <w:szCs w:val="24"/>
          <w:lang w:val="hy-AM"/>
        </w:rPr>
        <w:t>րդ</w:t>
      </w:r>
      <w:r w:rsidRPr="000B5CC4">
        <w:rPr>
          <w:rFonts w:ascii="GHEA Mariam" w:hAnsi="GHEA Mariam"/>
          <w:spacing w:val="-4"/>
          <w:sz w:val="24"/>
          <w:szCs w:val="24"/>
          <w:lang w:val="hy-AM"/>
        </w:rPr>
        <w:t xml:space="preserve"> </w:t>
      </w:r>
      <w:r w:rsidRPr="000B5CC4">
        <w:rPr>
          <w:rFonts w:ascii="GHEA Mariam" w:hAnsi="GHEA Mariam" w:cs="Arial"/>
          <w:spacing w:val="-4"/>
          <w:sz w:val="24"/>
          <w:szCs w:val="24"/>
          <w:lang w:val="hy-AM"/>
        </w:rPr>
        <w:t>մասը</w:t>
      </w:r>
      <w:r w:rsidRPr="000B5CC4">
        <w:rPr>
          <w:rFonts w:ascii="GHEA Mariam" w:hAnsi="GHEA Mariam"/>
          <w:spacing w:val="-4"/>
          <w:sz w:val="24"/>
          <w:szCs w:val="24"/>
          <w:lang w:val="hy-AM"/>
        </w:rPr>
        <w:t xml:space="preserve"> </w:t>
      </w:r>
      <w:r w:rsidRPr="000B5CC4">
        <w:rPr>
          <w:rFonts w:ascii="GHEA Mariam" w:hAnsi="GHEA Mariam" w:cs="Arial"/>
          <w:spacing w:val="-4"/>
          <w:sz w:val="24"/>
          <w:szCs w:val="24"/>
          <w:lang w:val="hy-AM"/>
        </w:rPr>
        <w:t>և</w:t>
      </w:r>
      <w:r w:rsidRPr="000B5CC4">
        <w:rPr>
          <w:rFonts w:ascii="GHEA Mariam" w:hAnsi="GHEA Mariam"/>
          <w:spacing w:val="-4"/>
          <w:sz w:val="24"/>
          <w:szCs w:val="24"/>
          <w:lang w:val="hy-AM"/>
        </w:rPr>
        <w:t xml:space="preserve"> </w:t>
      </w:r>
      <w:r w:rsidRPr="000B5CC4">
        <w:rPr>
          <w:rFonts w:ascii="GHEA Mariam" w:hAnsi="GHEA Mariam" w:cs="Sylfaen"/>
          <w:spacing w:val="-4"/>
          <w:sz w:val="24"/>
          <w:szCs w:val="24"/>
          <w:lang w:val="hy-AM"/>
        </w:rPr>
        <w:t>«</w:t>
      </w:r>
      <w:r w:rsidRPr="000B5CC4">
        <w:rPr>
          <w:rFonts w:ascii="GHEA Mariam" w:hAnsi="GHEA Mariam" w:cs="Arial"/>
          <w:spacing w:val="-4"/>
          <w:sz w:val="24"/>
          <w:szCs w:val="24"/>
          <w:lang w:val="hy-AM"/>
        </w:rPr>
        <w:t>Միջազ</w:t>
      </w:r>
      <w:r w:rsidRPr="000B5CC4">
        <w:rPr>
          <w:rFonts w:ascii="GHEA Mariam" w:hAnsi="GHEA Mariam" w:cs="Arial"/>
          <w:spacing w:val="-4"/>
          <w:sz w:val="24"/>
          <w:szCs w:val="24"/>
          <w:lang w:val="hy-AM"/>
        </w:rPr>
        <w:softHyphen/>
        <w:t>գա</w:t>
      </w:r>
      <w:r w:rsidRPr="000B5CC4">
        <w:rPr>
          <w:rFonts w:ascii="GHEA Mariam" w:hAnsi="GHEA Mariam" w:cs="Arial"/>
          <w:spacing w:val="-4"/>
          <w:sz w:val="24"/>
          <w:szCs w:val="24"/>
          <w:lang w:val="hy-AM"/>
        </w:rPr>
        <w:softHyphen/>
        <w:t>յին</w:t>
      </w:r>
      <w:r w:rsidRPr="000B5CC4">
        <w:rPr>
          <w:rFonts w:ascii="GHEA Mariam" w:hAnsi="GHEA Mariam"/>
          <w:sz w:val="24"/>
          <w:szCs w:val="24"/>
          <w:lang w:val="hy-AM"/>
        </w:rPr>
        <w:t xml:space="preserve"> </w:t>
      </w:r>
      <w:r w:rsidRPr="000B5CC4">
        <w:rPr>
          <w:rFonts w:ascii="GHEA Mariam" w:hAnsi="GHEA Mariam" w:cs="Arial"/>
          <w:sz w:val="24"/>
          <w:szCs w:val="24"/>
          <w:lang w:val="hy-AM"/>
        </w:rPr>
        <w:t>պայ</w:t>
      </w:r>
      <w:r w:rsidRPr="000B5CC4">
        <w:rPr>
          <w:rFonts w:ascii="GHEA Mariam" w:hAnsi="GHEA Mariam"/>
          <w:sz w:val="24"/>
          <w:szCs w:val="24"/>
          <w:lang w:val="hy-AM"/>
        </w:rPr>
        <w:softHyphen/>
      </w:r>
      <w:r w:rsidRPr="000B5CC4">
        <w:rPr>
          <w:rFonts w:ascii="GHEA Mariam" w:hAnsi="GHEA Mariam" w:cs="Arial"/>
          <w:sz w:val="24"/>
          <w:szCs w:val="24"/>
          <w:lang w:val="hy-AM"/>
        </w:rPr>
        <w:t>մանագրերի</w:t>
      </w:r>
      <w:r w:rsidRPr="000B5CC4">
        <w:rPr>
          <w:rFonts w:ascii="GHEA Mariam" w:hAnsi="GHEA Mariam"/>
          <w:sz w:val="24"/>
          <w:szCs w:val="24"/>
          <w:lang w:val="hy-AM"/>
        </w:rPr>
        <w:t xml:space="preserve"> </w:t>
      </w:r>
      <w:r w:rsidRPr="000B5CC4">
        <w:rPr>
          <w:rFonts w:ascii="GHEA Mariam" w:hAnsi="GHEA Mariam" w:cs="Arial"/>
          <w:sz w:val="24"/>
          <w:szCs w:val="24"/>
          <w:lang w:val="hy-AM"/>
        </w:rPr>
        <w:t>մասին</w:t>
      </w:r>
      <w:r w:rsidRPr="000B5CC4">
        <w:rPr>
          <w:rFonts w:ascii="GHEA Mariam" w:hAnsi="GHEA Mariam" w:cs="Arial Armenian"/>
          <w:sz w:val="24"/>
          <w:szCs w:val="24"/>
          <w:lang w:val="hy-AM"/>
        </w:rPr>
        <w:t>»</w:t>
      </w:r>
      <w:r w:rsidRPr="000B5CC4">
        <w:rPr>
          <w:rFonts w:ascii="GHEA Mariam" w:hAnsi="GHEA Mariam"/>
          <w:sz w:val="24"/>
          <w:szCs w:val="24"/>
          <w:lang w:val="hy-AM"/>
        </w:rPr>
        <w:t xml:space="preserve"> </w:t>
      </w:r>
      <w:r w:rsidRPr="000B5CC4">
        <w:rPr>
          <w:rFonts w:ascii="GHEA Mariam" w:hAnsi="GHEA Mariam" w:cs="Arial"/>
          <w:sz w:val="24"/>
          <w:szCs w:val="24"/>
          <w:lang w:val="hy-AM"/>
        </w:rPr>
        <w:t>Հայաստանի</w:t>
      </w:r>
      <w:r w:rsidRPr="000B5CC4">
        <w:rPr>
          <w:rFonts w:ascii="GHEA Mariam" w:hAnsi="GHEA Mariam"/>
          <w:sz w:val="24"/>
          <w:szCs w:val="24"/>
          <w:lang w:val="hy-AM"/>
        </w:rPr>
        <w:t xml:space="preserve"> </w:t>
      </w:r>
      <w:r w:rsidRPr="000B5CC4">
        <w:rPr>
          <w:rFonts w:ascii="GHEA Mariam" w:hAnsi="GHEA Mariam" w:cs="Arial"/>
          <w:sz w:val="24"/>
          <w:szCs w:val="24"/>
          <w:lang w:val="hy-AM"/>
        </w:rPr>
        <w:t>Հանրա</w:t>
      </w:r>
      <w:r w:rsidRPr="000B5CC4">
        <w:rPr>
          <w:rFonts w:ascii="GHEA Mariam" w:hAnsi="GHEA Mariam"/>
          <w:sz w:val="24"/>
          <w:szCs w:val="24"/>
          <w:lang w:val="hy-AM"/>
        </w:rPr>
        <w:softHyphen/>
      </w:r>
      <w:r w:rsidRPr="000B5CC4">
        <w:rPr>
          <w:rFonts w:ascii="GHEA Mariam" w:hAnsi="GHEA Mariam" w:cs="Arial"/>
          <w:sz w:val="24"/>
          <w:szCs w:val="24"/>
          <w:lang w:val="hy-AM"/>
        </w:rPr>
        <w:t>պե</w:t>
      </w:r>
      <w:r w:rsidRPr="000B5CC4">
        <w:rPr>
          <w:rFonts w:ascii="GHEA Mariam" w:hAnsi="GHEA Mariam"/>
          <w:sz w:val="24"/>
          <w:szCs w:val="24"/>
          <w:lang w:val="hy-AM"/>
        </w:rPr>
        <w:softHyphen/>
      </w:r>
      <w:r w:rsidRPr="000B5CC4">
        <w:rPr>
          <w:rFonts w:ascii="GHEA Mariam" w:hAnsi="GHEA Mariam" w:cs="Arial"/>
          <w:sz w:val="24"/>
          <w:szCs w:val="24"/>
          <w:lang w:val="hy-AM"/>
        </w:rPr>
        <w:t>տության</w:t>
      </w:r>
      <w:r w:rsidRPr="000B5CC4">
        <w:rPr>
          <w:rFonts w:ascii="GHEA Mariam" w:hAnsi="GHEA Mariam"/>
          <w:sz w:val="24"/>
          <w:szCs w:val="24"/>
          <w:lang w:val="hy-AM"/>
        </w:rPr>
        <w:t xml:space="preserve"> </w:t>
      </w:r>
      <w:r w:rsidRPr="000B5CC4">
        <w:rPr>
          <w:rFonts w:ascii="GHEA Mariam" w:hAnsi="GHEA Mariam" w:cs="Arial"/>
          <w:sz w:val="24"/>
          <w:szCs w:val="24"/>
          <w:lang w:val="hy-AM"/>
        </w:rPr>
        <w:t>օրենքի</w:t>
      </w:r>
      <w:r w:rsidRPr="000B5CC4">
        <w:rPr>
          <w:rFonts w:ascii="GHEA Mariam" w:hAnsi="GHEA Mariam"/>
          <w:sz w:val="24"/>
          <w:szCs w:val="24"/>
          <w:lang w:val="hy-AM"/>
        </w:rPr>
        <w:t xml:space="preserve"> 12-</w:t>
      </w:r>
      <w:r w:rsidRPr="000B5CC4">
        <w:rPr>
          <w:rFonts w:ascii="GHEA Mariam" w:hAnsi="GHEA Mariam" w:cs="Arial"/>
          <w:sz w:val="24"/>
          <w:szCs w:val="24"/>
          <w:lang w:val="hy-AM"/>
        </w:rPr>
        <w:t>րդ</w:t>
      </w:r>
      <w:r w:rsidRPr="000B5CC4">
        <w:rPr>
          <w:rFonts w:ascii="GHEA Mariam" w:hAnsi="GHEA Mariam"/>
          <w:sz w:val="24"/>
          <w:szCs w:val="24"/>
          <w:lang w:val="hy-AM"/>
        </w:rPr>
        <w:t xml:space="preserve"> </w:t>
      </w:r>
      <w:r w:rsidRPr="000B5CC4">
        <w:rPr>
          <w:rFonts w:ascii="GHEA Mariam" w:hAnsi="GHEA Mariam" w:cs="Arial"/>
          <w:sz w:val="24"/>
          <w:szCs w:val="24"/>
          <w:lang w:val="hy-AM"/>
        </w:rPr>
        <w:t>հոդվածի</w:t>
      </w:r>
      <w:r w:rsidRPr="000B5CC4">
        <w:rPr>
          <w:rFonts w:ascii="GHEA Mariam" w:hAnsi="GHEA Mariam"/>
          <w:sz w:val="24"/>
          <w:szCs w:val="24"/>
          <w:lang w:val="hy-AM"/>
        </w:rPr>
        <w:t xml:space="preserve"> 3-</w:t>
      </w:r>
      <w:r w:rsidRPr="000B5CC4">
        <w:rPr>
          <w:rFonts w:ascii="GHEA Mariam" w:hAnsi="GHEA Mariam" w:cs="Arial"/>
          <w:sz w:val="24"/>
          <w:szCs w:val="24"/>
          <w:lang w:val="hy-AM"/>
        </w:rPr>
        <w:t>րդ</w:t>
      </w:r>
      <w:r w:rsidRPr="000B5CC4">
        <w:rPr>
          <w:rFonts w:ascii="GHEA Mariam" w:hAnsi="GHEA Mariam"/>
          <w:sz w:val="24"/>
          <w:szCs w:val="24"/>
          <w:lang w:val="hy-AM"/>
        </w:rPr>
        <w:t xml:space="preserve"> </w:t>
      </w:r>
      <w:r w:rsidRPr="000B5CC4">
        <w:rPr>
          <w:rFonts w:ascii="GHEA Mariam" w:hAnsi="GHEA Mariam" w:cs="Arial"/>
          <w:sz w:val="24"/>
          <w:szCs w:val="24"/>
          <w:lang w:val="hy-AM"/>
        </w:rPr>
        <w:t>մասը՝</w:t>
      </w:r>
      <w:r w:rsidRPr="000B5CC4">
        <w:rPr>
          <w:rFonts w:ascii="GHEA Mariam" w:hAnsi="GHEA Mariam"/>
          <w:sz w:val="24"/>
          <w:szCs w:val="24"/>
          <w:lang w:val="hy-AM"/>
        </w:rPr>
        <w:t xml:space="preserve"> </w:t>
      </w:r>
      <w:r w:rsidRPr="000B5CC4">
        <w:rPr>
          <w:rFonts w:ascii="GHEA Mariam" w:hAnsi="GHEA Mariam" w:cs="Sylfaen"/>
          <w:sz w:val="24"/>
          <w:szCs w:val="24"/>
          <w:lang w:val="hy-AM"/>
        </w:rPr>
        <w:t>Հայաստանի</w:t>
      </w:r>
      <w:r w:rsidRPr="000B5CC4">
        <w:rPr>
          <w:rFonts w:ascii="GHEA Mariam" w:hAnsi="GHEA Mariam" w:cs="Arial Armenian"/>
          <w:sz w:val="24"/>
          <w:szCs w:val="24"/>
          <w:lang w:val="hy-AM"/>
        </w:rPr>
        <w:t xml:space="preserve"> </w:t>
      </w:r>
      <w:r w:rsidRPr="000B5CC4">
        <w:rPr>
          <w:rFonts w:ascii="GHEA Mariam" w:hAnsi="GHEA Mariam" w:cs="Sylfaen"/>
          <w:sz w:val="24"/>
          <w:szCs w:val="24"/>
          <w:lang w:val="hy-AM"/>
        </w:rPr>
        <w:t>Հանրապետության</w:t>
      </w:r>
      <w:r w:rsidRPr="000B5CC4">
        <w:rPr>
          <w:rFonts w:ascii="GHEA Mariam" w:hAnsi="GHEA Mariam" w:cs="Arial Armenian"/>
          <w:sz w:val="24"/>
          <w:szCs w:val="24"/>
          <w:lang w:val="hy-AM"/>
        </w:rPr>
        <w:t xml:space="preserve"> </w:t>
      </w:r>
      <w:r w:rsidRPr="000B5CC4">
        <w:rPr>
          <w:rFonts w:ascii="GHEA Mariam" w:hAnsi="GHEA Mariam" w:cs="Sylfaen"/>
          <w:sz w:val="24"/>
          <w:szCs w:val="24"/>
          <w:lang w:val="hy-AM"/>
        </w:rPr>
        <w:t>կառավարությունը</w:t>
      </w:r>
      <w:r w:rsidRPr="000B5CC4">
        <w:rPr>
          <w:rFonts w:ascii="GHEA Mariam" w:hAnsi="GHEA Mariam" w:cs="Arial Armenian"/>
          <w:sz w:val="24"/>
          <w:szCs w:val="24"/>
          <w:lang w:val="hy-AM"/>
        </w:rPr>
        <w:t xml:space="preserve">    </w:t>
      </w:r>
      <w:r w:rsidRPr="000B5CC4">
        <w:rPr>
          <w:rFonts w:ascii="GHEA Mariam" w:hAnsi="GHEA Mariam" w:cs="Sylfaen"/>
          <w:sz w:val="24"/>
          <w:szCs w:val="24"/>
          <w:lang w:val="hy-AM"/>
        </w:rPr>
        <w:t>ո</w:t>
      </w:r>
      <w:r w:rsidRPr="000B5CC4">
        <w:rPr>
          <w:rFonts w:ascii="GHEA Mariam" w:hAnsi="GHEA Mariam" w:cs="Arial Armenian"/>
          <w:sz w:val="24"/>
          <w:szCs w:val="24"/>
          <w:lang w:val="hy-AM"/>
        </w:rPr>
        <w:t xml:space="preserve"> </w:t>
      </w:r>
      <w:r w:rsidRPr="000B5CC4">
        <w:rPr>
          <w:rFonts w:ascii="GHEA Mariam" w:hAnsi="GHEA Mariam" w:cs="Sylfaen"/>
          <w:sz w:val="24"/>
          <w:szCs w:val="24"/>
          <w:lang w:val="hy-AM"/>
        </w:rPr>
        <w:t>ր</w:t>
      </w:r>
      <w:r w:rsidRPr="000B5CC4">
        <w:rPr>
          <w:rFonts w:ascii="GHEA Mariam" w:hAnsi="GHEA Mariam" w:cs="Arial Armenian"/>
          <w:sz w:val="24"/>
          <w:szCs w:val="24"/>
          <w:lang w:val="hy-AM"/>
        </w:rPr>
        <w:t xml:space="preserve"> </w:t>
      </w:r>
      <w:r w:rsidRPr="000B5CC4">
        <w:rPr>
          <w:rFonts w:ascii="GHEA Mariam" w:hAnsi="GHEA Mariam" w:cs="Sylfaen"/>
          <w:sz w:val="24"/>
          <w:szCs w:val="24"/>
          <w:lang w:val="hy-AM"/>
        </w:rPr>
        <w:t>ո</w:t>
      </w:r>
      <w:r w:rsidRPr="000B5CC4">
        <w:rPr>
          <w:rFonts w:ascii="GHEA Mariam" w:hAnsi="GHEA Mariam" w:cs="Arial Armenian"/>
          <w:sz w:val="24"/>
          <w:szCs w:val="24"/>
          <w:lang w:val="hy-AM"/>
        </w:rPr>
        <w:t xml:space="preserve"> </w:t>
      </w:r>
      <w:r w:rsidRPr="000B5CC4">
        <w:rPr>
          <w:rFonts w:ascii="GHEA Mariam" w:hAnsi="GHEA Mariam" w:cs="Sylfaen"/>
          <w:sz w:val="24"/>
          <w:szCs w:val="24"/>
          <w:lang w:val="hy-AM"/>
        </w:rPr>
        <w:t>շ</w:t>
      </w:r>
      <w:r w:rsidRPr="000B5CC4">
        <w:rPr>
          <w:rFonts w:ascii="GHEA Mariam" w:hAnsi="GHEA Mariam" w:cs="Arial Armenian"/>
          <w:sz w:val="24"/>
          <w:szCs w:val="24"/>
          <w:lang w:val="hy-AM"/>
        </w:rPr>
        <w:t xml:space="preserve"> </w:t>
      </w:r>
      <w:r w:rsidRPr="000B5CC4">
        <w:rPr>
          <w:rFonts w:ascii="GHEA Mariam" w:hAnsi="GHEA Mariam" w:cs="Sylfaen"/>
          <w:sz w:val="24"/>
          <w:szCs w:val="24"/>
          <w:lang w:val="hy-AM"/>
        </w:rPr>
        <w:t>ու</w:t>
      </w:r>
      <w:r w:rsidRPr="000B5CC4">
        <w:rPr>
          <w:rFonts w:ascii="GHEA Mariam" w:hAnsi="GHEA Mariam" w:cs="Arial Armenian"/>
          <w:sz w:val="24"/>
          <w:szCs w:val="24"/>
          <w:lang w:val="hy-AM"/>
        </w:rPr>
        <w:t xml:space="preserve"> </w:t>
      </w:r>
      <w:r w:rsidRPr="000B5CC4">
        <w:rPr>
          <w:rFonts w:ascii="GHEA Mariam" w:hAnsi="GHEA Mariam" w:cs="Sylfaen"/>
          <w:sz w:val="24"/>
          <w:szCs w:val="24"/>
          <w:lang w:val="hy-AM"/>
        </w:rPr>
        <w:t>մ</w:t>
      </w:r>
      <w:r w:rsidRPr="000B5CC4">
        <w:rPr>
          <w:rFonts w:ascii="GHEA Mariam" w:hAnsi="GHEA Mariam" w:cs="Arial Armenian"/>
          <w:sz w:val="24"/>
          <w:szCs w:val="24"/>
          <w:lang w:val="hy-AM"/>
        </w:rPr>
        <w:t xml:space="preserve">     </w:t>
      </w:r>
      <w:r w:rsidRPr="000B5CC4">
        <w:rPr>
          <w:rFonts w:ascii="GHEA Mariam" w:hAnsi="GHEA Mariam" w:cs="Sylfaen"/>
          <w:sz w:val="24"/>
          <w:szCs w:val="24"/>
          <w:lang w:val="hy-AM"/>
        </w:rPr>
        <w:t>է</w:t>
      </w:r>
      <w:r w:rsidRPr="000B5CC4">
        <w:rPr>
          <w:rFonts w:ascii="GHEA Mariam" w:hAnsi="GHEA Mariam" w:cs="Arial Armenian"/>
          <w:sz w:val="24"/>
          <w:szCs w:val="24"/>
          <w:lang w:val="hy-AM"/>
        </w:rPr>
        <w:t>.</w:t>
      </w:r>
    </w:p>
    <w:p w:rsidR="000B5CC4" w:rsidRPr="000B5CC4" w:rsidRDefault="000B5CC4" w:rsidP="000B5CC4">
      <w:pPr>
        <w:pStyle w:val="norm"/>
        <w:spacing w:line="312" w:lineRule="auto"/>
        <w:ind w:firstLine="706"/>
        <w:rPr>
          <w:rFonts w:ascii="GHEA Mariam" w:hAnsi="GHEA Mariam" w:cs="Sylfaen"/>
          <w:sz w:val="24"/>
          <w:szCs w:val="24"/>
          <w:lang w:val="hy-AM"/>
        </w:rPr>
      </w:pPr>
      <w:r w:rsidRPr="000B5CC4">
        <w:rPr>
          <w:rFonts w:ascii="GHEA Mariam" w:hAnsi="GHEA Mariam" w:cs="Sylfaen"/>
          <w:sz w:val="24"/>
          <w:szCs w:val="24"/>
          <w:lang w:val="hy-AM"/>
        </w:rPr>
        <w:t xml:space="preserve">1. </w:t>
      </w:r>
      <w:r w:rsidRPr="000B5CC4">
        <w:rPr>
          <w:rFonts w:ascii="GHEA Mariam" w:hAnsi="GHEA Mariam" w:cs="Arial"/>
          <w:sz w:val="24"/>
          <w:szCs w:val="24"/>
          <w:lang w:val="hy-AM"/>
        </w:rPr>
        <w:t>Հավանություն</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տալ</w:t>
      </w:r>
      <w:r w:rsidRPr="000B5CC4">
        <w:rPr>
          <w:rFonts w:ascii="GHEA Mariam" w:hAnsi="GHEA Mariam" w:cs="Sylfaen"/>
          <w:sz w:val="24"/>
          <w:szCs w:val="24"/>
          <w:lang w:val="hy-AM"/>
        </w:rPr>
        <w:t xml:space="preserve"> 2020 </w:t>
      </w:r>
      <w:r w:rsidRPr="000B5CC4">
        <w:rPr>
          <w:rFonts w:ascii="GHEA Mariam" w:hAnsi="GHEA Mariam" w:cs="Arial"/>
          <w:sz w:val="24"/>
          <w:szCs w:val="24"/>
          <w:lang w:val="hy-AM"/>
        </w:rPr>
        <w:t>թվականի</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մայիսի</w:t>
      </w:r>
      <w:r w:rsidRPr="000B5CC4">
        <w:rPr>
          <w:rFonts w:ascii="GHEA Mariam" w:hAnsi="GHEA Mariam" w:cs="Sylfaen"/>
          <w:sz w:val="24"/>
          <w:szCs w:val="24"/>
          <w:lang w:val="hy-AM"/>
        </w:rPr>
        <w:t xml:space="preserve"> 29-</w:t>
      </w:r>
      <w:r w:rsidRPr="000B5CC4">
        <w:rPr>
          <w:rFonts w:ascii="GHEA Mariam" w:hAnsi="GHEA Mariam" w:cs="Arial"/>
          <w:sz w:val="24"/>
          <w:szCs w:val="24"/>
          <w:lang w:val="hy-AM"/>
        </w:rPr>
        <w:t>ին</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ստորագրված</w:t>
      </w:r>
      <w:bookmarkStart w:id="0" w:name="_GoBack"/>
      <w:bookmarkEnd w:id="0"/>
      <w:r w:rsidRPr="000B5CC4">
        <w:rPr>
          <w:rFonts w:ascii="GHEA Mariam" w:hAnsi="GHEA Mariam" w:cs="Sylfaen"/>
          <w:sz w:val="24"/>
          <w:szCs w:val="24"/>
          <w:lang w:val="hy-AM"/>
        </w:rPr>
        <w:t xml:space="preserve"> «</w:t>
      </w:r>
      <w:r w:rsidRPr="000B5CC4">
        <w:rPr>
          <w:rFonts w:ascii="GHEA Mariam" w:hAnsi="GHEA Mariam" w:cs="Arial"/>
          <w:sz w:val="24"/>
          <w:szCs w:val="24"/>
          <w:shd w:val="clear" w:color="auto" w:fill="FFFFFF"/>
          <w:lang w:val="hy-AM"/>
        </w:rPr>
        <w:t>Անկախ</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պետու</w:t>
      </w:r>
      <w:r w:rsidRPr="000B5CC4">
        <w:rPr>
          <w:rFonts w:ascii="GHEA Mariam" w:hAnsi="GHEA Mariam" w:cs="Sylfaen"/>
          <w:sz w:val="24"/>
          <w:szCs w:val="24"/>
          <w:shd w:val="clear" w:color="auto" w:fill="FFFFFF"/>
          <w:lang w:val="hy-AM"/>
        </w:rPr>
        <w:softHyphen/>
      </w:r>
      <w:r w:rsidRPr="000B5CC4">
        <w:rPr>
          <w:rFonts w:ascii="GHEA Mariam" w:hAnsi="GHEA Mariam" w:cs="Arial"/>
          <w:sz w:val="24"/>
          <w:szCs w:val="24"/>
          <w:shd w:val="clear" w:color="auto" w:fill="FFFFFF"/>
          <w:lang w:val="hy-AM"/>
        </w:rPr>
        <w:t>թյունների</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համագործակցության</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ցանցային</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համալսարանի</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հիմնադրման</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և</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գործու</w:t>
      </w:r>
      <w:r w:rsidRPr="000B5CC4">
        <w:rPr>
          <w:rFonts w:ascii="GHEA Mariam" w:hAnsi="GHEA Mariam" w:cs="Sylfaen"/>
          <w:sz w:val="24"/>
          <w:szCs w:val="24"/>
          <w:shd w:val="clear" w:color="auto" w:fill="FFFFFF"/>
          <w:lang w:val="hy-AM"/>
        </w:rPr>
        <w:softHyphen/>
      </w:r>
      <w:r w:rsidRPr="000B5CC4">
        <w:rPr>
          <w:rFonts w:ascii="GHEA Mariam" w:hAnsi="GHEA Mariam" w:cs="Arial"/>
          <w:sz w:val="24"/>
          <w:szCs w:val="24"/>
          <w:shd w:val="clear" w:color="auto" w:fill="FFFFFF"/>
          <w:lang w:val="hy-AM"/>
        </w:rPr>
        <w:t>նեու</w:t>
      </w:r>
      <w:r w:rsidRPr="000B5CC4">
        <w:rPr>
          <w:rFonts w:ascii="GHEA Mariam" w:hAnsi="GHEA Mariam" w:cs="Sylfaen"/>
          <w:sz w:val="24"/>
          <w:szCs w:val="24"/>
          <w:shd w:val="clear" w:color="auto" w:fill="FFFFFF"/>
          <w:lang w:val="hy-AM"/>
        </w:rPr>
        <w:softHyphen/>
      </w:r>
      <w:r w:rsidRPr="000B5CC4">
        <w:rPr>
          <w:rFonts w:ascii="GHEA Mariam" w:hAnsi="GHEA Mariam" w:cs="Arial"/>
          <w:sz w:val="24"/>
          <w:szCs w:val="24"/>
          <w:shd w:val="clear" w:color="auto" w:fill="FFFFFF"/>
          <w:lang w:val="hy-AM"/>
        </w:rPr>
        <w:t>թյան</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մասին</w:t>
      </w:r>
      <w:r w:rsidRPr="000B5CC4">
        <w:rPr>
          <w:rFonts w:ascii="GHEA Mariam" w:hAnsi="GHEA Mariam" w:cs="Sylfaen"/>
          <w:sz w:val="24"/>
          <w:szCs w:val="24"/>
          <w:shd w:val="clear" w:color="auto" w:fill="FFFFFF"/>
          <w:lang w:val="hy-AM"/>
        </w:rPr>
        <w:t>»</w:t>
      </w:r>
      <w:r w:rsidRPr="000B5CC4">
        <w:rPr>
          <w:rFonts w:ascii="GHEA Mariam" w:hAnsi="GHEA Mariam"/>
          <w:sz w:val="24"/>
          <w:szCs w:val="24"/>
          <w:shd w:val="clear" w:color="auto" w:fill="FFFFFF"/>
          <w:lang w:val="hy-AM"/>
        </w:rPr>
        <w:t xml:space="preserve"> </w:t>
      </w:r>
      <w:r w:rsidRPr="000B5CC4">
        <w:rPr>
          <w:rFonts w:ascii="GHEA Mariam" w:hAnsi="GHEA Mariam" w:cs="Arial"/>
          <w:sz w:val="24"/>
          <w:szCs w:val="24"/>
          <w:shd w:val="clear" w:color="auto" w:fill="FFFFFF"/>
          <w:lang w:val="hy-AM"/>
        </w:rPr>
        <w:t>համաձայնագիրը</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վավերացնելու</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մասին</w:t>
      </w:r>
      <w:r w:rsidRPr="000B5CC4">
        <w:rPr>
          <w:rFonts w:ascii="GHEA Mariam" w:hAnsi="GHEA Mariam" w:cs="Arial Armenian"/>
          <w:sz w:val="24"/>
          <w:szCs w:val="24"/>
          <w:lang w:val="hy-AM"/>
        </w:rPr>
        <w:t>»</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Հայաստանի</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Հանրապետության</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օրենքի</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նախագծի</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վերաբերյալ</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Հայաստանի</w:t>
      </w:r>
      <w:r w:rsidRPr="000B5CC4">
        <w:rPr>
          <w:rFonts w:ascii="GHEA Mariam" w:hAnsi="GHEA Mariam"/>
          <w:sz w:val="24"/>
          <w:szCs w:val="24"/>
          <w:lang w:val="hy-AM"/>
        </w:rPr>
        <w:t xml:space="preserve"> </w:t>
      </w:r>
      <w:r w:rsidRPr="000B5CC4">
        <w:rPr>
          <w:rFonts w:ascii="GHEA Mariam" w:hAnsi="GHEA Mariam" w:cs="Arial"/>
          <w:sz w:val="24"/>
          <w:szCs w:val="24"/>
          <w:lang w:val="hy-AM"/>
        </w:rPr>
        <w:t>Հանրա</w:t>
      </w:r>
      <w:r w:rsidRPr="000B5CC4">
        <w:rPr>
          <w:rFonts w:ascii="GHEA Mariam" w:hAnsi="GHEA Mariam"/>
          <w:sz w:val="24"/>
          <w:szCs w:val="24"/>
          <w:lang w:val="hy-AM"/>
        </w:rPr>
        <w:softHyphen/>
      </w:r>
      <w:r w:rsidRPr="000B5CC4">
        <w:rPr>
          <w:rFonts w:ascii="GHEA Mariam" w:hAnsi="GHEA Mariam" w:cs="Arial"/>
          <w:sz w:val="24"/>
          <w:szCs w:val="24"/>
          <w:lang w:val="hy-AM"/>
        </w:rPr>
        <w:t>պե</w:t>
      </w:r>
      <w:r w:rsidRPr="000B5CC4">
        <w:rPr>
          <w:rFonts w:ascii="GHEA Mariam" w:hAnsi="GHEA Mariam"/>
          <w:sz w:val="24"/>
          <w:szCs w:val="24"/>
          <w:lang w:val="hy-AM"/>
        </w:rPr>
        <w:softHyphen/>
      </w:r>
      <w:r w:rsidRPr="000B5CC4">
        <w:rPr>
          <w:rFonts w:ascii="GHEA Mariam" w:hAnsi="GHEA Mariam" w:cs="Arial"/>
          <w:sz w:val="24"/>
          <w:szCs w:val="24"/>
          <w:lang w:val="hy-AM"/>
        </w:rPr>
        <w:t>տության</w:t>
      </w:r>
      <w:r w:rsidRPr="000B5CC4">
        <w:rPr>
          <w:rFonts w:ascii="GHEA Mariam" w:hAnsi="GHEA Mariam"/>
          <w:sz w:val="24"/>
          <w:szCs w:val="24"/>
          <w:lang w:val="hy-AM"/>
        </w:rPr>
        <w:t xml:space="preserve"> </w:t>
      </w:r>
      <w:r w:rsidRPr="000B5CC4">
        <w:rPr>
          <w:rFonts w:ascii="GHEA Mariam" w:hAnsi="GHEA Mariam" w:cs="Arial"/>
          <w:sz w:val="24"/>
          <w:szCs w:val="24"/>
          <w:lang w:val="hy-AM"/>
        </w:rPr>
        <w:t>կառավարության</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օրենս</w:t>
      </w:r>
      <w:r w:rsidRPr="000B5CC4">
        <w:rPr>
          <w:rFonts w:ascii="GHEA Mariam" w:hAnsi="GHEA Mariam" w:cs="Sylfaen"/>
          <w:sz w:val="24"/>
          <w:szCs w:val="24"/>
          <w:lang w:val="hy-AM"/>
        </w:rPr>
        <w:softHyphen/>
      </w:r>
      <w:r w:rsidRPr="000B5CC4">
        <w:rPr>
          <w:rFonts w:ascii="GHEA Mariam" w:hAnsi="GHEA Mariam" w:cs="Arial"/>
          <w:sz w:val="24"/>
          <w:szCs w:val="24"/>
          <w:lang w:val="hy-AM"/>
        </w:rPr>
        <w:t>դրական</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նախաձեռնությանը</w:t>
      </w:r>
      <w:r w:rsidRPr="000B5CC4">
        <w:rPr>
          <w:rFonts w:ascii="GHEA Mariam" w:hAnsi="GHEA Mariam" w:cs="Sylfaen"/>
          <w:sz w:val="24"/>
          <w:szCs w:val="24"/>
          <w:lang w:val="hy-AM"/>
        </w:rPr>
        <w:t>:</w:t>
      </w:r>
    </w:p>
    <w:p w:rsidR="000B5CC4" w:rsidRPr="000B5CC4" w:rsidRDefault="000B5CC4" w:rsidP="000B5CC4">
      <w:pPr>
        <w:pStyle w:val="norm"/>
        <w:spacing w:line="312" w:lineRule="auto"/>
        <w:ind w:firstLine="706"/>
        <w:rPr>
          <w:rFonts w:ascii="GHEA Mariam" w:hAnsi="GHEA Mariam" w:cs="Sylfaen"/>
          <w:sz w:val="24"/>
          <w:szCs w:val="24"/>
          <w:lang w:val="hy-AM"/>
        </w:rPr>
      </w:pPr>
      <w:r w:rsidRPr="000B5CC4">
        <w:rPr>
          <w:rFonts w:ascii="GHEA Mariam" w:hAnsi="GHEA Mariam" w:cs="Sylfaen"/>
          <w:sz w:val="24"/>
          <w:szCs w:val="24"/>
          <w:lang w:val="hy-AM"/>
        </w:rPr>
        <w:t xml:space="preserve">2. </w:t>
      </w:r>
      <w:r w:rsidRPr="000B5CC4">
        <w:rPr>
          <w:rFonts w:ascii="GHEA Mariam" w:hAnsi="GHEA Mariam" w:cs="Arial"/>
          <w:sz w:val="24"/>
          <w:szCs w:val="24"/>
          <w:lang w:val="hy-AM"/>
        </w:rPr>
        <w:t>Հայաստանի</w:t>
      </w:r>
      <w:r w:rsidRPr="000B5CC4">
        <w:rPr>
          <w:rFonts w:ascii="GHEA Mariam" w:hAnsi="GHEA Mariam"/>
          <w:sz w:val="24"/>
          <w:szCs w:val="24"/>
          <w:lang w:val="hy-AM"/>
        </w:rPr>
        <w:t xml:space="preserve"> </w:t>
      </w:r>
      <w:r w:rsidRPr="000B5CC4">
        <w:rPr>
          <w:rFonts w:ascii="GHEA Mariam" w:hAnsi="GHEA Mariam" w:cs="Arial"/>
          <w:sz w:val="24"/>
          <w:szCs w:val="24"/>
          <w:lang w:val="hy-AM"/>
        </w:rPr>
        <w:t>Հանրա</w:t>
      </w:r>
      <w:r w:rsidRPr="000B5CC4">
        <w:rPr>
          <w:rFonts w:ascii="GHEA Mariam" w:hAnsi="GHEA Mariam"/>
          <w:sz w:val="24"/>
          <w:szCs w:val="24"/>
          <w:lang w:val="hy-AM"/>
        </w:rPr>
        <w:softHyphen/>
      </w:r>
      <w:r w:rsidRPr="000B5CC4">
        <w:rPr>
          <w:rFonts w:ascii="GHEA Mariam" w:hAnsi="GHEA Mariam" w:cs="Arial"/>
          <w:sz w:val="24"/>
          <w:szCs w:val="24"/>
          <w:lang w:val="hy-AM"/>
        </w:rPr>
        <w:t>պե</w:t>
      </w:r>
      <w:r w:rsidRPr="000B5CC4">
        <w:rPr>
          <w:rFonts w:ascii="GHEA Mariam" w:hAnsi="GHEA Mariam"/>
          <w:sz w:val="24"/>
          <w:szCs w:val="24"/>
          <w:lang w:val="hy-AM"/>
        </w:rPr>
        <w:softHyphen/>
      </w:r>
      <w:r w:rsidRPr="000B5CC4">
        <w:rPr>
          <w:rFonts w:ascii="GHEA Mariam" w:hAnsi="GHEA Mariam" w:cs="Arial"/>
          <w:sz w:val="24"/>
          <w:szCs w:val="24"/>
          <w:lang w:val="hy-AM"/>
        </w:rPr>
        <w:t>տության</w:t>
      </w:r>
      <w:r w:rsidRPr="000B5CC4">
        <w:rPr>
          <w:rFonts w:ascii="GHEA Mariam" w:hAnsi="GHEA Mariam"/>
          <w:sz w:val="24"/>
          <w:szCs w:val="24"/>
          <w:lang w:val="hy-AM"/>
        </w:rPr>
        <w:t xml:space="preserve"> </w:t>
      </w:r>
      <w:r w:rsidRPr="000B5CC4">
        <w:rPr>
          <w:rFonts w:ascii="GHEA Mariam" w:hAnsi="GHEA Mariam" w:cs="Arial"/>
          <w:sz w:val="24"/>
          <w:szCs w:val="24"/>
          <w:lang w:val="hy-AM"/>
        </w:rPr>
        <w:t>կառավարության</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օրենսդրական</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նախաձեռ</w:t>
      </w:r>
      <w:r w:rsidRPr="000B5CC4">
        <w:rPr>
          <w:rFonts w:ascii="GHEA Mariam" w:hAnsi="GHEA Mariam" w:cs="Sylfaen"/>
          <w:sz w:val="24"/>
          <w:szCs w:val="24"/>
          <w:lang w:val="hy-AM"/>
        </w:rPr>
        <w:softHyphen/>
      </w:r>
      <w:r w:rsidRPr="000B5CC4">
        <w:rPr>
          <w:rFonts w:ascii="GHEA Mariam" w:hAnsi="GHEA Mariam" w:cs="Arial"/>
          <w:sz w:val="24"/>
          <w:szCs w:val="24"/>
          <w:lang w:val="hy-AM"/>
        </w:rPr>
        <w:t>նությունը</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սահմանված</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կարգով</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ներկայացնել</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Հայաստանի</w:t>
      </w:r>
      <w:r w:rsidRPr="000B5CC4">
        <w:rPr>
          <w:rFonts w:ascii="GHEA Mariam" w:hAnsi="GHEA Mariam"/>
          <w:sz w:val="24"/>
          <w:szCs w:val="24"/>
          <w:lang w:val="hy-AM"/>
        </w:rPr>
        <w:t xml:space="preserve"> </w:t>
      </w:r>
      <w:r w:rsidRPr="000B5CC4">
        <w:rPr>
          <w:rFonts w:ascii="GHEA Mariam" w:hAnsi="GHEA Mariam" w:cs="Arial"/>
          <w:sz w:val="24"/>
          <w:szCs w:val="24"/>
          <w:lang w:val="hy-AM"/>
        </w:rPr>
        <w:t>Հանրա</w:t>
      </w:r>
      <w:r w:rsidRPr="000B5CC4">
        <w:rPr>
          <w:rFonts w:ascii="GHEA Mariam" w:hAnsi="GHEA Mariam"/>
          <w:sz w:val="24"/>
          <w:szCs w:val="24"/>
          <w:lang w:val="hy-AM"/>
        </w:rPr>
        <w:softHyphen/>
      </w:r>
      <w:r w:rsidRPr="000B5CC4">
        <w:rPr>
          <w:rFonts w:ascii="GHEA Mariam" w:hAnsi="GHEA Mariam" w:cs="Arial"/>
          <w:sz w:val="24"/>
          <w:szCs w:val="24"/>
          <w:lang w:val="hy-AM"/>
        </w:rPr>
        <w:t>պե</w:t>
      </w:r>
      <w:r w:rsidRPr="000B5CC4">
        <w:rPr>
          <w:rFonts w:ascii="GHEA Mariam" w:hAnsi="GHEA Mariam"/>
          <w:sz w:val="24"/>
          <w:szCs w:val="24"/>
          <w:lang w:val="hy-AM"/>
        </w:rPr>
        <w:softHyphen/>
      </w:r>
      <w:r w:rsidRPr="000B5CC4">
        <w:rPr>
          <w:rFonts w:ascii="GHEA Mariam" w:hAnsi="GHEA Mariam" w:cs="Arial"/>
          <w:sz w:val="24"/>
          <w:szCs w:val="24"/>
          <w:lang w:val="hy-AM"/>
        </w:rPr>
        <w:t>տության</w:t>
      </w:r>
      <w:r w:rsidRPr="000B5CC4">
        <w:rPr>
          <w:rFonts w:ascii="GHEA Mariam" w:hAnsi="GHEA Mariam"/>
          <w:sz w:val="24"/>
          <w:szCs w:val="24"/>
          <w:lang w:val="hy-AM"/>
        </w:rPr>
        <w:t xml:space="preserve"> </w:t>
      </w:r>
      <w:r w:rsidRPr="000B5CC4">
        <w:rPr>
          <w:rFonts w:ascii="GHEA Mariam" w:hAnsi="GHEA Mariam" w:cs="Arial"/>
          <w:sz w:val="24"/>
          <w:szCs w:val="24"/>
          <w:lang w:val="hy-AM"/>
        </w:rPr>
        <w:t>Ազգային</w:t>
      </w:r>
      <w:r w:rsidRPr="000B5CC4">
        <w:rPr>
          <w:rFonts w:ascii="GHEA Mariam" w:hAnsi="GHEA Mariam" w:cs="Sylfaen"/>
          <w:sz w:val="24"/>
          <w:szCs w:val="24"/>
          <w:lang w:val="hy-AM"/>
        </w:rPr>
        <w:t xml:space="preserve"> </w:t>
      </w:r>
      <w:r w:rsidRPr="000B5CC4">
        <w:rPr>
          <w:rFonts w:ascii="GHEA Mariam" w:hAnsi="GHEA Mariam" w:cs="Arial"/>
          <w:sz w:val="24"/>
          <w:szCs w:val="24"/>
          <w:lang w:val="hy-AM"/>
        </w:rPr>
        <w:t>ժողով</w:t>
      </w:r>
      <w:r w:rsidRPr="000B5CC4">
        <w:rPr>
          <w:rFonts w:ascii="GHEA Mariam" w:hAnsi="GHEA Mariam" w:cs="Sylfaen"/>
          <w:sz w:val="24"/>
          <w:szCs w:val="24"/>
          <w:lang w:val="hy-AM"/>
        </w:rPr>
        <w:t>:</w:t>
      </w:r>
    </w:p>
    <w:p w:rsidR="00D920F8" w:rsidRPr="000B5CC4" w:rsidRDefault="00D920F8" w:rsidP="000B5CC4">
      <w:pPr>
        <w:pStyle w:val="norm"/>
        <w:spacing w:line="360" w:lineRule="auto"/>
        <w:ind w:firstLine="706"/>
        <w:rPr>
          <w:rFonts w:ascii="GHEA Mariam" w:hAnsi="GHEA Mariam" w:cs="Arial"/>
          <w:sz w:val="24"/>
          <w:szCs w:val="24"/>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0B5CC4">
      <w:headerReference w:type="even" r:id="rId8"/>
      <w:headerReference w:type="default" r:id="rId9"/>
      <w:footerReference w:type="even" r:id="rId10"/>
      <w:footerReference w:type="default" r:id="rId11"/>
      <w:footerReference w:type="first" r:id="rId12"/>
      <w:pgSz w:w="11909" w:h="16834" w:code="9"/>
      <w:pgMar w:top="108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A24" w:rsidRDefault="00A31A24">
      <w:r>
        <w:separator/>
      </w:r>
    </w:p>
  </w:endnote>
  <w:endnote w:type="continuationSeparator" w:id="0">
    <w:p w:rsidR="00A31A24" w:rsidRDefault="00A3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9C5BA9">
      <w:rPr>
        <w:noProof/>
        <w:sz w:val="18"/>
      </w:rPr>
      <w:t>voroshumKK342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9C5BA9">
      <w:rPr>
        <w:noProof/>
        <w:sz w:val="18"/>
      </w:rPr>
      <w:t>voroshumKK342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9C5BA9" w:rsidRDefault="00A31A24" w:rsidP="009C5BA9">
    <w:pPr>
      <w:pStyle w:val="Footer"/>
    </w:pPr>
    <w:r>
      <w:fldChar w:fldCharType="begin"/>
    </w:r>
    <w:r>
      <w:instrText xml:space="preserve"> FILENAME   \* MERGEFORMAT </w:instrText>
    </w:r>
    <w:r>
      <w:fldChar w:fldCharType="separate"/>
    </w:r>
    <w:r w:rsidR="009C5BA9">
      <w:rPr>
        <w:noProof/>
      </w:rPr>
      <w:t>voroshumKK342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A24" w:rsidRDefault="00A31A24">
      <w:r>
        <w:separator/>
      </w:r>
    </w:p>
  </w:footnote>
  <w:footnote w:type="continuationSeparator" w:id="0">
    <w:p w:rsidR="00A31A24" w:rsidRDefault="00A31A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5CC4">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7D0"/>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A24"/>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DE47B"/>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99"/>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182</Words>
  <Characters>1042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5</cp:revision>
  <cp:lastPrinted>2021-09-10T05:16:00Z</cp:lastPrinted>
  <dcterms:created xsi:type="dcterms:W3CDTF">2021-09-10T05:16:00Z</dcterms:created>
  <dcterms:modified xsi:type="dcterms:W3CDTF">2021-09-10T06:31:00Z</dcterms:modified>
</cp:coreProperties>
</file>