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7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10"/>
        <w:gridCol w:w="8730"/>
        <w:gridCol w:w="2160"/>
        <w:gridCol w:w="1890"/>
      </w:tblGrid>
      <w:tr w:rsidR="002F6719" w:rsidRPr="002F6719" w:rsidTr="002F6719"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  <w:t>h/h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  <w:t>Առաջարկության հեղինակը, ստացման ամսաթիվը</w:t>
            </w:r>
          </w:p>
        </w:tc>
        <w:tc>
          <w:tcPr>
            <w:tcW w:w="8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  <w:t>Առաջարկության բովանդակությունը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ind w:left="-210" w:right="-120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  <w:t>Եզրակացություն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eastAsia="hy-AM"/>
              </w:rPr>
              <w:t>Կատարված փոփոխությունը</w:t>
            </w:r>
          </w:p>
        </w:tc>
      </w:tr>
      <w:tr w:rsidR="002F6719" w:rsidRPr="002F6719" w:rsidTr="002F6719">
        <w:tc>
          <w:tcPr>
            <w:tcW w:w="8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</w:p>
        </w:tc>
        <w:tc>
          <w:tcPr>
            <w:tcW w:w="26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1</w:t>
            </w:r>
          </w:p>
        </w:tc>
        <w:tc>
          <w:tcPr>
            <w:tcW w:w="87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2</w:t>
            </w:r>
          </w:p>
        </w:tc>
        <w:tc>
          <w:tcPr>
            <w:tcW w:w="216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3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4</w:t>
            </w:r>
          </w:p>
        </w:tc>
      </w:tr>
      <w:tr w:rsidR="002F6719" w:rsidRPr="002F6719" w:rsidTr="002F6719">
        <w:tc>
          <w:tcPr>
            <w:tcW w:w="8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F6719" w:rsidRPr="002F6719" w:rsidRDefault="002F6719" w:rsidP="002F67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1</w:t>
            </w:r>
          </w:p>
        </w:tc>
        <w:tc>
          <w:tcPr>
            <w:tcW w:w="26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Կրիստինա Մուրադյան</w:t>
            </w:r>
          </w:p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4B5C6A"/>
                <w:sz w:val="24"/>
                <w:szCs w:val="24"/>
                <w:bdr w:val="none" w:sz="0" w:space="0" w:color="auto" w:frame="1"/>
                <w:lang w:val="en-US"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4B5C6A"/>
                <w:sz w:val="24"/>
                <w:szCs w:val="24"/>
                <w:bdr w:val="none" w:sz="0" w:space="0" w:color="auto" w:frame="1"/>
                <w:lang w:eastAsia="hy-AM"/>
              </w:rPr>
              <w:t xml:space="preserve">22.04.2021 </w:t>
            </w:r>
          </w:p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4B5C6A"/>
                <w:sz w:val="24"/>
                <w:szCs w:val="24"/>
                <w:bdr w:val="none" w:sz="0" w:space="0" w:color="auto" w:frame="1"/>
                <w:lang w:eastAsia="hy-AM"/>
              </w:rPr>
              <w:t>12:45:16</w:t>
            </w:r>
          </w:p>
        </w:tc>
        <w:tc>
          <w:tcPr>
            <w:tcW w:w="87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  <w:r w:rsidRPr="002F6719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  <w:t>Վերջին տարիներին մեծաթիվ են մեծ պահանջարկ և ցանկալի համարանիշերի գողությունների դեպքերը: Հանցագործները գողանում են նշված համարանիշերը և դրանց դիմաց խոշոր գումարներ պահանջելով, դրանք հետ են վերադարձնում սեփականատերերին, քանի որ այդ համարանիշերի (զույգի մասին է խոսքը) կորստյան դեպքում մեքենայի սեփականատերը, գործող օրենսդրության համաձայն, ստիպված է նորից վճարել և պետական տուրքը, և ցանկալի կամ մեծ պահանջարկ ունեցող համարանիշի համար սահմանված ողջ վճարը: Ստացվում է իրավիճակ, որ գործող օրենսդրությունը, ըստ էության, նպաստավոր պայմաններ է ստեղծում նշված իրավախախտման համար: Առաջարկվում է 1251-Ն որոշման մեջ, բացի նախագծով նախատեսվող փոփոխությունների, նախատեսել կարգավորումներ, որոնց համաձայն ցանկալի և մեծ պահանջարկ ունեցող համարանիշերի կորստյան դեպքում, քաղաքացին վճարի միայն օրենքով նախատեսված 12.000 դրամ պետական տուրքը և ստանա համարանիշերի կրկնօրինակը` անկախ նրանից թե որերորդ անգամ է համարանիշը կորում: Նման կարգավորման պարագայում, ըստ էության, կվերանան վերոնշյալ իրավախախտմանը նպաստող հանգամանքերը:</w:t>
            </w:r>
          </w:p>
        </w:tc>
        <w:tc>
          <w:tcPr>
            <w:tcW w:w="216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577668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Ներկայումս</w:t>
            </w:r>
            <w:proofErr w:type="spellEnd"/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ոստիկանությունում</w:t>
            </w:r>
            <w:proofErr w:type="spellEnd"/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քննարկումներ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են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ընթանում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և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պատրաստում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է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նախագիծ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`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ներկայացված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խնդրի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լուծման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հետ</w:t>
            </w:r>
            <w:proofErr w:type="spellEnd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 xml:space="preserve"> </w:t>
            </w:r>
            <w:proofErr w:type="spellStart"/>
            <w:r w:rsidR="00577668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en-US" w:eastAsia="hy-AM"/>
              </w:rPr>
              <w:t>կապված</w:t>
            </w:r>
            <w:proofErr w:type="spellEnd"/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6719" w:rsidRPr="002F6719" w:rsidRDefault="002F6719" w:rsidP="002F6719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eastAsia="hy-AM"/>
              </w:rPr>
            </w:pPr>
          </w:p>
        </w:tc>
      </w:tr>
    </w:tbl>
    <w:p w:rsidR="00ED79BA" w:rsidRPr="002F6719" w:rsidRDefault="00ED79BA" w:rsidP="002F6719">
      <w:pPr>
        <w:rPr>
          <w:rFonts w:ascii="GHEA Grapalat" w:hAnsi="GHEA Grapalat"/>
          <w:sz w:val="24"/>
          <w:szCs w:val="24"/>
        </w:rPr>
      </w:pPr>
    </w:p>
    <w:sectPr w:rsidR="00ED79BA" w:rsidRPr="002F6719" w:rsidSect="002F6719">
      <w:pgSz w:w="16838" w:h="11906" w:orient="landscape"/>
      <w:pgMar w:top="108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5"/>
    <w:rsid w:val="002F6719"/>
    <w:rsid w:val="00577668"/>
    <w:rsid w:val="00ED79B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">
    <w:name w:val="db"/>
    <w:basedOn w:val="DefaultParagraphFont"/>
    <w:rsid w:val="002F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">
    <w:name w:val="db"/>
    <w:basedOn w:val="DefaultParagraphFont"/>
    <w:rsid w:val="002F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2021-05-07T06:23:00Z</dcterms:created>
  <dcterms:modified xsi:type="dcterms:W3CDTF">2021-05-07T06:37:00Z</dcterms:modified>
</cp:coreProperties>
</file>