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7D" w:rsidRPr="006357A1" w:rsidRDefault="00922F7D" w:rsidP="002650AD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6357A1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ԱՄՓՈՓԱԹԵՐԹ </w:t>
      </w:r>
    </w:p>
    <w:p w:rsidR="00922F7D" w:rsidRPr="002650AD" w:rsidRDefault="00F02282" w:rsidP="002650AD">
      <w:pPr>
        <w:spacing w:after="0" w:line="276" w:lineRule="auto"/>
        <w:ind w:firstLine="426"/>
        <w:jc w:val="center"/>
        <w:rPr>
          <w:bCs/>
          <w:lang w:val="hy-AM"/>
        </w:rPr>
      </w:pPr>
      <w:r w:rsidRPr="00F02282">
        <w:rPr>
          <w:rFonts w:ascii="GHEA Grapalat" w:hAnsi="GHEA Grapalat" w:cs="Sylfaen"/>
          <w:b/>
          <w:noProof/>
          <w:sz w:val="24"/>
          <w:szCs w:val="24"/>
          <w:lang w:val="hy-AM"/>
        </w:rPr>
        <w:t>«</w:t>
      </w:r>
      <w:r w:rsidR="002650AD" w:rsidRPr="004E20F9">
        <w:rPr>
          <w:rStyle w:val="Strong"/>
          <w:rFonts w:ascii="GHEA Grapalat" w:hAnsi="GHEA Grapalat"/>
          <w:sz w:val="24"/>
          <w:szCs w:val="24"/>
          <w:lang w:val="hy-AM"/>
        </w:rPr>
        <w:t>ՀԱՅԱՍՏԱՆԻ ՀԱՆՐԱ</w:t>
      </w:r>
      <w:r w:rsidR="002650AD" w:rsidRPr="004E20F9">
        <w:rPr>
          <w:rStyle w:val="Strong"/>
          <w:rFonts w:ascii="GHEA Grapalat" w:hAnsi="GHEA Grapalat"/>
          <w:sz w:val="24"/>
          <w:szCs w:val="24"/>
          <w:lang w:val="hy-AM"/>
        </w:rPr>
        <w:softHyphen/>
        <w:t xml:space="preserve">ՊԵՏՈՒԹՅԱՆ ԿԱՌԱՎԱՐՈՒԹՅԱՆ 2010 ԹՎԱԿԱՆԻ ԱՊՐԻԼԻ 1-Ի </w:t>
      </w:r>
      <w:r w:rsidR="002650AD">
        <w:rPr>
          <w:rFonts w:ascii="GHEA Grapalat" w:hAnsi="GHEA Grapalat"/>
          <w:sz w:val="24"/>
          <w:szCs w:val="24"/>
          <w:lang w:val="hy-AM"/>
        </w:rPr>
        <w:t xml:space="preserve">N </w:t>
      </w:r>
      <w:r w:rsidR="002650AD" w:rsidRPr="004E20F9">
        <w:rPr>
          <w:rStyle w:val="Strong"/>
          <w:rFonts w:ascii="GHEA Grapalat" w:hAnsi="GHEA Grapalat"/>
          <w:sz w:val="24"/>
          <w:szCs w:val="24"/>
          <w:lang w:val="hy-AM"/>
        </w:rPr>
        <w:t>350-Ն ՈՐՈՇՈՒՄՆ ՈՒԺԸ ԿՈՐՑՐԱԾ ՃԱՆԱՉԵԼՈՒ ՄԱՍԻՆ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»</w:t>
      </w:r>
      <w:r w:rsidR="00922F7D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="00A42B82" w:rsidRPr="00A42B82">
        <w:rPr>
          <w:rFonts w:ascii="GHEA Grapalat" w:hAnsi="GHEA Grapalat" w:cs="Sylfaen"/>
          <w:b/>
          <w:noProof/>
          <w:sz w:val="24"/>
          <w:szCs w:val="24"/>
          <w:lang w:val="hy-AM"/>
        </w:rPr>
        <w:t>ԿԱՌԱՎԱՐՈՒԹՅԱՆ ՈՐՈՇՄԱՆ</w:t>
      </w:r>
      <w:r w:rsidR="00922F7D" w:rsidRPr="00AF4911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="00922F7D">
        <w:rPr>
          <w:rFonts w:ascii="GHEA Grapalat" w:hAnsi="GHEA Grapalat" w:cs="Sylfaen"/>
          <w:b/>
          <w:noProof/>
          <w:sz w:val="24"/>
          <w:szCs w:val="24"/>
          <w:lang w:val="hy-AM"/>
        </w:rPr>
        <w:t>ՆԱԽԱԳԾ</w:t>
      </w:r>
      <w:r w:rsidR="00922F7D" w:rsidRPr="00AF4911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Ի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5"/>
        <w:gridCol w:w="1600"/>
        <w:gridCol w:w="4355"/>
      </w:tblGrid>
      <w:tr w:rsidR="003804F4" w:rsidRPr="00D9107E" w:rsidTr="005A304E">
        <w:tc>
          <w:tcPr>
            <w:tcW w:w="4105" w:type="dxa"/>
            <w:vMerge w:val="restart"/>
            <w:shd w:val="clear" w:color="auto" w:fill="D9D9D9" w:themeFill="background1" w:themeFillShade="D9"/>
          </w:tcPr>
          <w:p w:rsidR="003804F4" w:rsidRPr="00535447" w:rsidRDefault="003804F4" w:rsidP="005A304E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1</w:t>
            </w:r>
            <w:r w:rsidRPr="0086125E">
              <w:rPr>
                <w:rFonts w:ascii="GHEA Grapalat" w:eastAsia="Times New Roman" w:hAnsi="GHEA Grapalat" w:cs="Times New Roman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535447"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  <w:p w:rsidR="003804F4" w:rsidRPr="00D9107E" w:rsidRDefault="003804F4" w:rsidP="005A304E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5955" w:type="dxa"/>
            <w:gridSpan w:val="2"/>
            <w:shd w:val="clear" w:color="auto" w:fill="D9D9D9" w:themeFill="background1" w:themeFillShade="D9"/>
          </w:tcPr>
          <w:p w:rsidR="003804F4" w:rsidRPr="00D9107E" w:rsidRDefault="00494FDC" w:rsidP="005A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16.07</w:t>
            </w:r>
            <w:r w:rsidR="003804F4" w:rsidRPr="00D55950">
              <w:rPr>
                <w:rFonts w:ascii="GHEA Grapalat" w:eastAsia="Times New Roman" w:hAnsi="GHEA Grapalat" w:cs="Times New Roman"/>
                <w:lang w:val="hy-AM"/>
              </w:rPr>
              <w:t>.2021թ.</w:t>
            </w:r>
          </w:p>
        </w:tc>
      </w:tr>
      <w:tr w:rsidR="003804F4" w:rsidRPr="0086125E" w:rsidTr="005A304E">
        <w:tc>
          <w:tcPr>
            <w:tcW w:w="4105" w:type="dxa"/>
            <w:vMerge/>
            <w:shd w:val="clear" w:color="auto" w:fill="D9D9D9" w:themeFill="background1" w:themeFillShade="D9"/>
          </w:tcPr>
          <w:p w:rsidR="003804F4" w:rsidRDefault="003804F4" w:rsidP="005A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55" w:type="dxa"/>
            <w:gridSpan w:val="2"/>
            <w:shd w:val="clear" w:color="auto" w:fill="D9D9D9" w:themeFill="background1" w:themeFillShade="D9"/>
          </w:tcPr>
          <w:p w:rsidR="003804F4" w:rsidRPr="0086125E" w:rsidRDefault="003804F4" w:rsidP="005A304E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eastAsia="Times New Roman" w:hAnsi="GHEA Grapalat" w:cs="Times New Roman"/>
              </w:rPr>
            </w:pPr>
            <w:r w:rsidRPr="00FD70B9">
              <w:rPr>
                <w:rFonts w:ascii="GHEA Grapalat" w:eastAsia="Times New Roman" w:hAnsi="GHEA Grapalat" w:cs="Times New Roman"/>
                <w:lang w:val="hy-AM"/>
              </w:rPr>
              <w:t>N</w:t>
            </w:r>
            <w:r w:rsidR="00494FDC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494FDC" w:rsidRPr="00494FDC">
              <w:rPr>
                <w:rFonts w:ascii="GHEA Grapalat" w:eastAsia="Times New Roman" w:hAnsi="GHEA Grapalat" w:cs="Times New Roman"/>
                <w:lang w:val="hy-AM"/>
              </w:rPr>
              <w:t>01/11-1/11383-2021</w:t>
            </w:r>
          </w:p>
        </w:tc>
      </w:tr>
      <w:tr w:rsidR="003804F4" w:rsidRPr="0086125E" w:rsidTr="005A304E">
        <w:tc>
          <w:tcPr>
            <w:tcW w:w="5705" w:type="dxa"/>
            <w:gridSpan w:val="2"/>
          </w:tcPr>
          <w:p w:rsidR="003804F4" w:rsidRDefault="003804F4" w:rsidP="005A304E">
            <w:pPr>
              <w:spacing w:line="360" w:lineRule="auto"/>
              <w:jc w:val="both"/>
              <w:rPr>
                <w:rFonts w:ascii="GHEA Grapalat" w:hAnsi="GHEA Grapalat" w:cs="Arial Armenian"/>
                <w:lang w:val="hy-AM"/>
              </w:rPr>
            </w:pPr>
            <w:r w:rsidRPr="00E257A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Նախագծի վերաբերյալ առաջարկություններ և դիտողություններ չկան:</w:t>
            </w:r>
          </w:p>
          <w:p w:rsidR="003804F4" w:rsidRPr="0086125E" w:rsidRDefault="003804F4" w:rsidP="005A304E">
            <w:pPr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4355" w:type="dxa"/>
          </w:tcPr>
          <w:p w:rsidR="003804F4" w:rsidRPr="00535447" w:rsidRDefault="003804F4" w:rsidP="005A304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28756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35447">
              <w:rPr>
                <w:rFonts w:ascii="GHEA Grapalat" w:hAnsi="GHEA Grapalat" w:cs="Sylfaen"/>
                <w:lang w:val="hy-AM"/>
              </w:rPr>
              <w:t>Ընդունվել է:</w:t>
            </w:r>
          </w:p>
          <w:p w:rsidR="003804F4" w:rsidRPr="0086125E" w:rsidRDefault="003804F4" w:rsidP="005A304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EB60AF" w:rsidRDefault="00EB60AF" w:rsidP="00C8762E">
      <w:pPr>
        <w:autoSpaceDE w:val="0"/>
        <w:autoSpaceDN w:val="0"/>
        <w:adjustRightInd w:val="0"/>
        <w:spacing w:after="0" w:line="276" w:lineRule="auto"/>
        <w:rPr>
          <w:rFonts w:ascii="GHEA Grapalat" w:eastAsia="Times New Roman" w:hAnsi="GHEA Grapalat" w:cs="Times New Roman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5"/>
        <w:gridCol w:w="1600"/>
        <w:gridCol w:w="4355"/>
      </w:tblGrid>
      <w:tr w:rsidR="00EB60AF" w:rsidRPr="00D9107E" w:rsidTr="0010224A">
        <w:tc>
          <w:tcPr>
            <w:tcW w:w="4105" w:type="dxa"/>
            <w:vMerge w:val="restart"/>
            <w:shd w:val="clear" w:color="auto" w:fill="D9D9D9" w:themeFill="background1" w:themeFillShade="D9"/>
          </w:tcPr>
          <w:p w:rsidR="00EB60AF" w:rsidRPr="0012320B" w:rsidRDefault="004009CE" w:rsidP="0010224A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</w:rPr>
              <w:t>2</w:t>
            </w:r>
            <w:r w:rsidR="00EB60AF" w:rsidRPr="0086125E">
              <w:rPr>
                <w:rFonts w:ascii="GHEA Grapalat" w:eastAsia="Times New Roman" w:hAnsi="GHEA Grapalat" w:cs="Times New Roman"/>
                <w:lang w:val="hy-AM"/>
              </w:rPr>
              <w:t>.</w:t>
            </w:r>
            <w:r w:rsidR="00EB60AF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2320B" w:rsidRPr="0012320B">
              <w:rPr>
                <w:rFonts w:ascii="GHEA Grapalat" w:eastAsia="Times New Roman" w:hAnsi="GHEA Grapalat" w:cs="Times New Roman"/>
                <w:lang w:val="hy-AM"/>
              </w:rPr>
              <w:t>ՀՀ արդարադատության նախարարություն</w:t>
            </w:r>
          </w:p>
          <w:p w:rsidR="00EB60AF" w:rsidRPr="00D9107E" w:rsidRDefault="00EB60AF" w:rsidP="0010224A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5955" w:type="dxa"/>
            <w:gridSpan w:val="2"/>
            <w:shd w:val="clear" w:color="auto" w:fill="D9D9D9" w:themeFill="background1" w:themeFillShade="D9"/>
          </w:tcPr>
          <w:p w:rsidR="00EB60AF" w:rsidRPr="00D9107E" w:rsidRDefault="0012320B" w:rsidP="001022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20.08</w:t>
            </w:r>
            <w:r w:rsidR="00EB60AF" w:rsidRPr="00D55950">
              <w:rPr>
                <w:rFonts w:ascii="GHEA Grapalat" w:eastAsia="Times New Roman" w:hAnsi="GHEA Grapalat" w:cs="Times New Roman"/>
                <w:lang w:val="hy-AM"/>
              </w:rPr>
              <w:t>.2021թ.</w:t>
            </w:r>
          </w:p>
        </w:tc>
      </w:tr>
      <w:tr w:rsidR="00EB60AF" w:rsidRPr="0086125E" w:rsidTr="0010224A">
        <w:tc>
          <w:tcPr>
            <w:tcW w:w="4105" w:type="dxa"/>
            <w:vMerge/>
            <w:shd w:val="clear" w:color="auto" w:fill="D9D9D9" w:themeFill="background1" w:themeFillShade="D9"/>
          </w:tcPr>
          <w:p w:rsidR="00EB60AF" w:rsidRDefault="00EB60AF" w:rsidP="001022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55" w:type="dxa"/>
            <w:gridSpan w:val="2"/>
            <w:shd w:val="clear" w:color="auto" w:fill="D9D9D9" w:themeFill="background1" w:themeFillShade="D9"/>
          </w:tcPr>
          <w:p w:rsidR="00EB60AF" w:rsidRPr="0086125E" w:rsidRDefault="00EB60AF" w:rsidP="0010224A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eastAsia="Times New Roman" w:hAnsi="GHEA Grapalat" w:cs="Times New Roman"/>
              </w:rPr>
            </w:pPr>
            <w:r w:rsidRPr="00FD70B9">
              <w:rPr>
                <w:rFonts w:ascii="GHEA Grapalat" w:eastAsia="Times New Roman" w:hAnsi="GHEA Grapalat" w:cs="Times New Roman"/>
                <w:lang w:val="hy-AM"/>
              </w:rPr>
              <w:t>N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2320B" w:rsidRPr="0012320B">
              <w:rPr>
                <w:rFonts w:ascii="GHEA Grapalat" w:eastAsia="Times New Roman" w:hAnsi="GHEA Grapalat" w:cs="Times New Roman"/>
                <w:lang w:val="hy-AM"/>
              </w:rPr>
              <w:t>//25756-2021</w:t>
            </w:r>
          </w:p>
        </w:tc>
      </w:tr>
      <w:tr w:rsidR="00EB60AF" w:rsidRPr="0086125E" w:rsidTr="0010224A">
        <w:tc>
          <w:tcPr>
            <w:tcW w:w="5705" w:type="dxa"/>
            <w:gridSpan w:val="2"/>
          </w:tcPr>
          <w:p w:rsidR="00EB60AF" w:rsidRDefault="00EB60AF" w:rsidP="0010224A">
            <w:pPr>
              <w:spacing w:line="360" w:lineRule="auto"/>
              <w:jc w:val="both"/>
              <w:rPr>
                <w:rFonts w:ascii="GHEA Grapalat" w:hAnsi="GHEA Grapalat" w:cs="Arial Armenian"/>
                <w:lang w:val="hy-AM"/>
              </w:rPr>
            </w:pPr>
            <w:r w:rsidRPr="00E257A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Նախագծի վերաբերյալ առաջարկություններ և դիտողություններ չկան:</w:t>
            </w:r>
          </w:p>
          <w:p w:rsidR="00EB60AF" w:rsidRPr="0086125E" w:rsidRDefault="00EB60AF" w:rsidP="0010224A">
            <w:pPr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4355" w:type="dxa"/>
          </w:tcPr>
          <w:p w:rsidR="00EB60AF" w:rsidRPr="00535447" w:rsidRDefault="00EB60AF" w:rsidP="0010224A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28756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35447">
              <w:rPr>
                <w:rFonts w:ascii="GHEA Grapalat" w:hAnsi="GHEA Grapalat" w:cs="Sylfaen"/>
                <w:lang w:val="hy-AM"/>
              </w:rPr>
              <w:t>Ընդունվել է:</w:t>
            </w:r>
          </w:p>
          <w:p w:rsidR="00EB60AF" w:rsidRPr="0086125E" w:rsidRDefault="00EB60AF" w:rsidP="0010224A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6D2E64" w:rsidRDefault="006D2E64" w:rsidP="00EB60AF">
      <w:pPr>
        <w:rPr>
          <w:rFonts w:ascii="GHEA Grapalat" w:eastAsia="Times New Roman" w:hAnsi="GHEA Grapalat" w:cs="Times New Roman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5"/>
        <w:gridCol w:w="1600"/>
        <w:gridCol w:w="4355"/>
      </w:tblGrid>
      <w:tr w:rsidR="004009CE" w:rsidRPr="00D9107E" w:rsidTr="00F36EC8">
        <w:tc>
          <w:tcPr>
            <w:tcW w:w="4105" w:type="dxa"/>
            <w:vMerge w:val="restart"/>
            <w:shd w:val="clear" w:color="auto" w:fill="D9D9D9" w:themeFill="background1" w:themeFillShade="D9"/>
          </w:tcPr>
          <w:p w:rsidR="004009CE" w:rsidRPr="0012320B" w:rsidRDefault="004009CE" w:rsidP="00F36EC8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eastAsia="Times New Roman" w:hAnsi="GHEA Grapalat" w:cs="Times New Roman"/>
                <w:lang w:val="hy-AM"/>
              </w:rPr>
            </w:pPr>
            <w:proofErr w:type="gramStart"/>
            <w:r>
              <w:rPr>
                <w:rFonts w:ascii="GHEA Grapalat" w:eastAsia="Times New Roman" w:hAnsi="GHEA Grapalat" w:cs="Times New Roman"/>
              </w:rPr>
              <w:t>3</w:t>
            </w:r>
            <w:r w:rsidRPr="0086125E">
              <w:rPr>
                <w:rFonts w:ascii="GHEA Grapalat" w:eastAsia="Times New Roman" w:hAnsi="GHEA Grapalat" w:cs="Times New Roman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0803E9" w:rsidRPr="00396835">
              <w:rPr>
                <w:rFonts w:ascii="GHEA Grapalat" w:hAnsi="GHEA Grapalat" w:cs="Sylfaen"/>
                <w:lang w:val="hy-AM"/>
              </w:rPr>
              <w:t>.</w:t>
            </w:r>
            <w:proofErr w:type="gramEnd"/>
            <w:r w:rsidR="000803E9" w:rsidRPr="00396835">
              <w:rPr>
                <w:rFonts w:ascii="GHEA Grapalat" w:hAnsi="GHEA Grapalat" w:cs="Sylfaen"/>
                <w:lang w:val="hy-AM"/>
              </w:rPr>
              <w:t xml:space="preserve"> Իրավական ակտերի նախագծերի հանրային </w:t>
            </w:r>
            <w:r w:rsidR="000803E9">
              <w:rPr>
                <w:rFonts w:ascii="GHEA Grapalat" w:hAnsi="GHEA Grapalat" w:cs="Sylfaen"/>
                <w:lang w:val="hy-AM"/>
              </w:rPr>
              <w:t>քննարկում</w:t>
            </w:r>
          </w:p>
          <w:p w:rsidR="004009CE" w:rsidRPr="00D9107E" w:rsidRDefault="004009CE" w:rsidP="00F36EC8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5955" w:type="dxa"/>
            <w:gridSpan w:val="2"/>
            <w:shd w:val="clear" w:color="auto" w:fill="D9D9D9" w:themeFill="background1" w:themeFillShade="D9"/>
          </w:tcPr>
          <w:p w:rsidR="004009CE" w:rsidRPr="00D9107E" w:rsidRDefault="00D12AEF" w:rsidP="00F36E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14</w:t>
            </w:r>
            <w:r w:rsidR="004009CE">
              <w:rPr>
                <w:rFonts w:ascii="GHEA Grapalat" w:eastAsia="Times New Roman" w:hAnsi="GHEA Grapalat" w:cs="Times New Roman"/>
                <w:lang w:val="hy-AM"/>
              </w:rPr>
              <w:t>.08</w:t>
            </w:r>
            <w:r w:rsidR="004009CE" w:rsidRPr="00D55950">
              <w:rPr>
                <w:rFonts w:ascii="GHEA Grapalat" w:eastAsia="Times New Roman" w:hAnsi="GHEA Grapalat" w:cs="Times New Roman"/>
                <w:lang w:val="hy-AM"/>
              </w:rPr>
              <w:t>.2021թ.</w:t>
            </w:r>
          </w:p>
        </w:tc>
      </w:tr>
      <w:tr w:rsidR="004009CE" w:rsidRPr="0086125E" w:rsidTr="00F36EC8">
        <w:tc>
          <w:tcPr>
            <w:tcW w:w="4105" w:type="dxa"/>
            <w:vMerge/>
            <w:shd w:val="clear" w:color="auto" w:fill="D9D9D9" w:themeFill="background1" w:themeFillShade="D9"/>
          </w:tcPr>
          <w:p w:rsidR="004009CE" w:rsidRDefault="004009CE" w:rsidP="00F36E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55" w:type="dxa"/>
            <w:gridSpan w:val="2"/>
            <w:shd w:val="clear" w:color="auto" w:fill="D9D9D9" w:themeFill="background1" w:themeFillShade="D9"/>
          </w:tcPr>
          <w:p w:rsidR="004009CE" w:rsidRPr="0086125E" w:rsidRDefault="004009CE" w:rsidP="00F36EC8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eastAsia="Times New Roman" w:hAnsi="GHEA Grapalat" w:cs="Times New Roman"/>
              </w:rPr>
            </w:pPr>
          </w:p>
        </w:tc>
      </w:tr>
      <w:tr w:rsidR="004009CE" w:rsidRPr="0086125E" w:rsidTr="00F36EC8">
        <w:tc>
          <w:tcPr>
            <w:tcW w:w="5705" w:type="dxa"/>
            <w:gridSpan w:val="2"/>
          </w:tcPr>
          <w:p w:rsidR="004009CE" w:rsidRDefault="004009CE" w:rsidP="00F36EC8">
            <w:pPr>
              <w:spacing w:line="360" w:lineRule="auto"/>
              <w:jc w:val="both"/>
              <w:rPr>
                <w:rFonts w:ascii="GHEA Grapalat" w:hAnsi="GHEA Grapalat" w:cs="Arial Armenian"/>
                <w:lang w:val="hy-AM"/>
              </w:rPr>
            </w:pPr>
            <w:r w:rsidRPr="00E257A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Նախագծի վերաբերյալ առաջարկություններ և դիտողություններ չկան:</w:t>
            </w:r>
          </w:p>
          <w:p w:rsidR="004009CE" w:rsidRPr="0086125E" w:rsidRDefault="004009CE" w:rsidP="00F36EC8">
            <w:pPr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4355" w:type="dxa"/>
          </w:tcPr>
          <w:p w:rsidR="004009CE" w:rsidRPr="00535447" w:rsidRDefault="004009CE" w:rsidP="00F36EC8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28756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35447">
              <w:rPr>
                <w:rFonts w:ascii="GHEA Grapalat" w:hAnsi="GHEA Grapalat" w:cs="Sylfaen"/>
                <w:lang w:val="hy-AM"/>
              </w:rPr>
              <w:t>Ընդունվել է:</w:t>
            </w:r>
          </w:p>
          <w:p w:rsidR="004009CE" w:rsidRPr="0086125E" w:rsidRDefault="004009CE" w:rsidP="00F36EC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4009CE" w:rsidRPr="00EB60AF" w:rsidRDefault="004009CE" w:rsidP="00EB60AF">
      <w:pPr>
        <w:rPr>
          <w:rFonts w:ascii="GHEA Grapalat" w:eastAsia="Times New Roman" w:hAnsi="GHEA Grapalat" w:cs="Times New Roman"/>
        </w:rPr>
      </w:pPr>
      <w:bookmarkStart w:id="0" w:name="_GoBack"/>
      <w:bookmarkEnd w:id="0"/>
    </w:p>
    <w:sectPr w:rsidR="004009CE" w:rsidRPr="00EB60AF" w:rsidSect="0086125E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7A93"/>
    <w:multiLevelType w:val="hybridMultilevel"/>
    <w:tmpl w:val="BB3C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AD3"/>
    <w:multiLevelType w:val="hybridMultilevel"/>
    <w:tmpl w:val="75B2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6E71"/>
    <w:multiLevelType w:val="multilevel"/>
    <w:tmpl w:val="A01E50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2D402BE4"/>
    <w:multiLevelType w:val="hybridMultilevel"/>
    <w:tmpl w:val="4DA8B050"/>
    <w:lvl w:ilvl="0" w:tplc="A6A219C8">
      <w:start w:val="1"/>
      <w:numFmt w:val="decimal"/>
      <w:lvlText w:val="%1&gt;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27C9A"/>
    <w:multiLevelType w:val="multilevel"/>
    <w:tmpl w:val="A01E50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3CE00AAF"/>
    <w:multiLevelType w:val="hybridMultilevel"/>
    <w:tmpl w:val="F800D852"/>
    <w:lvl w:ilvl="0" w:tplc="EAEC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85E20"/>
    <w:multiLevelType w:val="hybridMultilevel"/>
    <w:tmpl w:val="FA2A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565C0"/>
    <w:multiLevelType w:val="hybridMultilevel"/>
    <w:tmpl w:val="FD040704"/>
    <w:lvl w:ilvl="0" w:tplc="96DAB29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8C0"/>
    <w:multiLevelType w:val="multilevel"/>
    <w:tmpl w:val="A01E50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7BB934F5"/>
    <w:multiLevelType w:val="multilevel"/>
    <w:tmpl w:val="A01E50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9D"/>
    <w:rsid w:val="0001637E"/>
    <w:rsid w:val="000521A7"/>
    <w:rsid w:val="00063D9E"/>
    <w:rsid w:val="00071C96"/>
    <w:rsid w:val="000803E9"/>
    <w:rsid w:val="00082872"/>
    <w:rsid w:val="000C3DAC"/>
    <w:rsid w:val="000E01E5"/>
    <w:rsid w:val="00106AE4"/>
    <w:rsid w:val="00111406"/>
    <w:rsid w:val="0011568C"/>
    <w:rsid w:val="0012320B"/>
    <w:rsid w:val="001956F3"/>
    <w:rsid w:val="001D0D5D"/>
    <w:rsid w:val="002125E8"/>
    <w:rsid w:val="00216282"/>
    <w:rsid w:val="0021667F"/>
    <w:rsid w:val="00232C7F"/>
    <w:rsid w:val="002650AD"/>
    <w:rsid w:val="0027155D"/>
    <w:rsid w:val="00275C44"/>
    <w:rsid w:val="00287569"/>
    <w:rsid w:val="002B49C9"/>
    <w:rsid w:val="003044C8"/>
    <w:rsid w:val="003804F4"/>
    <w:rsid w:val="00393976"/>
    <w:rsid w:val="00396835"/>
    <w:rsid w:val="003D69EC"/>
    <w:rsid w:val="003E059E"/>
    <w:rsid w:val="003F01DB"/>
    <w:rsid w:val="003F2B46"/>
    <w:rsid w:val="004009CE"/>
    <w:rsid w:val="004174E9"/>
    <w:rsid w:val="00465C82"/>
    <w:rsid w:val="00494FDC"/>
    <w:rsid w:val="00497FEF"/>
    <w:rsid w:val="004A1BCA"/>
    <w:rsid w:val="004A2344"/>
    <w:rsid w:val="004A5687"/>
    <w:rsid w:val="004E3F1D"/>
    <w:rsid w:val="00524061"/>
    <w:rsid w:val="00535447"/>
    <w:rsid w:val="0054152E"/>
    <w:rsid w:val="00547B74"/>
    <w:rsid w:val="005B0B1F"/>
    <w:rsid w:val="005C4CB1"/>
    <w:rsid w:val="005C5D57"/>
    <w:rsid w:val="005F2058"/>
    <w:rsid w:val="0061547A"/>
    <w:rsid w:val="006256A4"/>
    <w:rsid w:val="006368C9"/>
    <w:rsid w:val="006572F5"/>
    <w:rsid w:val="0066777D"/>
    <w:rsid w:val="00675DBE"/>
    <w:rsid w:val="00693F75"/>
    <w:rsid w:val="006C07B9"/>
    <w:rsid w:val="006D2E64"/>
    <w:rsid w:val="006E5119"/>
    <w:rsid w:val="0073338D"/>
    <w:rsid w:val="00734E1D"/>
    <w:rsid w:val="00760507"/>
    <w:rsid w:val="00760670"/>
    <w:rsid w:val="00777A44"/>
    <w:rsid w:val="007978CF"/>
    <w:rsid w:val="007C4347"/>
    <w:rsid w:val="007F05C9"/>
    <w:rsid w:val="007F71DA"/>
    <w:rsid w:val="008177EE"/>
    <w:rsid w:val="00837A82"/>
    <w:rsid w:val="00846936"/>
    <w:rsid w:val="0086125E"/>
    <w:rsid w:val="008613F4"/>
    <w:rsid w:val="00874881"/>
    <w:rsid w:val="008861D3"/>
    <w:rsid w:val="008940FB"/>
    <w:rsid w:val="008C6D31"/>
    <w:rsid w:val="008F1B0A"/>
    <w:rsid w:val="008F42BE"/>
    <w:rsid w:val="008F6C60"/>
    <w:rsid w:val="00902D36"/>
    <w:rsid w:val="00922F7D"/>
    <w:rsid w:val="00924A0E"/>
    <w:rsid w:val="00927025"/>
    <w:rsid w:val="0093041E"/>
    <w:rsid w:val="00955A64"/>
    <w:rsid w:val="009871FF"/>
    <w:rsid w:val="00990366"/>
    <w:rsid w:val="009912B9"/>
    <w:rsid w:val="009B4EFF"/>
    <w:rsid w:val="009B58CF"/>
    <w:rsid w:val="009E72CF"/>
    <w:rsid w:val="00A030A2"/>
    <w:rsid w:val="00A05F6F"/>
    <w:rsid w:val="00A27664"/>
    <w:rsid w:val="00A42B82"/>
    <w:rsid w:val="00A43408"/>
    <w:rsid w:val="00A85FBC"/>
    <w:rsid w:val="00AB4CD6"/>
    <w:rsid w:val="00AD23A7"/>
    <w:rsid w:val="00B13E9D"/>
    <w:rsid w:val="00B568A5"/>
    <w:rsid w:val="00B667F1"/>
    <w:rsid w:val="00BA0303"/>
    <w:rsid w:val="00BA2F85"/>
    <w:rsid w:val="00BF0670"/>
    <w:rsid w:val="00C11BF7"/>
    <w:rsid w:val="00C3571D"/>
    <w:rsid w:val="00C42C00"/>
    <w:rsid w:val="00C67A8F"/>
    <w:rsid w:val="00C8762E"/>
    <w:rsid w:val="00CB1772"/>
    <w:rsid w:val="00CB38DE"/>
    <w:rsid w:val="00CE4C38"/>
    <w:rsid w:val="00CF1B95"/>
    <w:rsid w:val="00D054EC"/>
    <w:rsid w:val="00D12AEF"/>
    <w:rsid w:val="00D17F4F"/>
    <w:rsid w:val="00D21A93"/>
    <w:rsid w:val="00D2351B"/>
    <w:rsid w:val="00D25770"/>
    <w:rsid w:val="00D33712"/>
    <w:rsid w:val="00D54A9E"/>
    <w:rsid w:val="00D6765C"/>
    <w:rsid w:val="00D80471"/>
    <w:rsid w:val="00D8492D"/>
    <w:rsid w:val="00D9107E"/>
    <w:rsid w:val="00D912F8"/>
    <w:rsid w:val="00DB506B"/>
    <w:rsid w:val="00DB5696"/>
    <w:rsid w:val="00DD0824"/>
    <w:rsid w:val="00DD0D27"/>
    <w:rsid w:val="00DF4FFD"/>
    <w:rsid w:val="00E21FDD"/>
    <w:rsid w:val="00E26C1B"/>
    <w:rsid w:val="00E538D5"/>
    <w:rsid w:val="00E950F6"/>
    <w:rsid w:val="00EA205F"/>
    <w:rsid w:val="00EB60AF"/>
    <w:rsid w:val="00F02282"/>
    <w:rsid w:val="00F37F9C"/>
    <w:rsid w:val="00F4124E"/>
    <w:rsid w:val="00F4592A"/>
    <w:rsid w:val="00F4613A"/>
    <w:rsid w:val="00F518F6"/>
    <w:rsid w:val="00F5656E"/>
    <w:rsid w:val="00F57CDE"/>
    <w:rsid w:val="00F757E9"/>
    <w:rsid w:val="00F80822"/>
    <w:rsid w:val="00FA25EB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BDF1"/>
  <w15:chartTrackingRefBased/>
  <w15:docId w15:val="{CC3CC94E-3511-41D7-BF83-C570D17F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6936"/>
    <w:pPr>
      <w:keepNext/>
      <w:spacing w:after="0" w:line="240" w:lineRule="auto"/>
      <w:ind w:left="284"/>
      <w:outlineLvl w:val="0"/>
    </w:pPr>
    <w:rPr>
      <w:rFonts w:ascii="Baltica" w:eastAsia="Times New Roman" w:hAnsi="Bal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F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6936"/>
    <w:rPr>
      <w:rFonts w:ascii="Baltica" w:eastAsia="Times New Roman" w:hAnsi="Baltica" w:cs="Times New Roman"/>
      <w:sz w:val="24"/>
      <w:szCs w:val="20"/>
    </w:rPr>
  </w:style>
  <w:style w:type="paragraph" w:customStyle="1" w:styleId="mcntmsonormal">
    <w:name w:val="mcntmsonormal"/>
    <w:basedOn w:val="Normal"/>
    <w:rsid w:val="00A8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65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BC00-D420-421C-9E7B-3E66E77A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Margaryan</dc:creator>
  <cp:keywords>https:/mul2-moh.gov.am/tasks/196322/oneclick/AMPOP.docx?token=2f77d83fb8a62739634e438922de4eb5</cp:keywords>
  <dc:description/>
  <cp:lastModifiedBy>Armine Aghajanyan</cp:lastModifiedBy>
  <cp:revision>99</cp:revision>
  <dcterms:created xsi:type="dcterms:W3CDTF">2021-03-19T07:37:00Z</dcterms:created>
  <dcterms:modified xsi:type="dcterms:W3CDTF">2021-09-03T07:38:00Z</dcterms:modified>
</cp:coreProperties>
</file>