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3D" w:rsidRPr="00B54DD9" w:rsidRDefault="00511F3D" w:rsidP="00511F3D">
      <w:pPr>
        <w:shd w:val="clear" w:color="auto" w:fill="FFFFFF"/>
        <w:spacing w:after="0" w:line="240" w:lineRule="auto"/>
        <w:ind w:firstLine="468"/>
        <w:jc w:val="center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B54DD9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</w:rPr>
        <w:t>ԱՄՓՈՓԱԹԵՐԹ</w:t>
      </w:r>
    </w:p>
    <w:p w:rsidR="00511F3D" w:rsidRPr="00E41EB5" w:rsidRDefault="00B54DD9" w:rsidP="00511F3D">
      <w:pPr>
        <w:shd w:val="clear" w:color="auto" w:fill="FFFFFF"/>
        <w:spacing w:after="0" w:line="240" w:lineRule="auto"/>
        <w:ind w:firstLine="468"/>
        <w:jc w:val="center"/>
        <w:rPr>
          <w:rFonts w:ascii="GHEA Grapalat" w:hAnsi="GHEA Grapalat"/>
          <w:sz w:val="24"/>
          <w:szCs w:val="24"/>
        </w:rPr>
      </w:pPr>
      <w:r w:rsidRPr="00B54DD9">
        <w:rPr>
          <w:rFonts w:ascii="GHEA Grapalat" w:hAnsi="GHEA Grapalat"/>
          <w:sz w:val="24"/>
          <w:szCs w:val="24"/>
        </w:rPr>
        <w:t>«</w:t>
      </w:r>
      <w:proofErr w:type="spellStart"/>
      <w:r w:rsidR="00FB34D8" w:rsidRPr="00FB34D8">
        <w:rPr>
          <w:rFonts w:ascii="GHEA Grapalat" w:hAnsi="GHEA Grapalat"/>
          <w:sz w:val="24"/>
          <w:szCs w:val="24"/>
        </w:rPr>
        <w:t>Հա</w:t>
      </w:r>
      <w:r w:rsidR="00FB34D8" w:rsidRPr="00FB34D8">
        <w:rPr>
          <w:rFonts w:ascii="GHEA Grapalat" w:hAnsi="GHEA Grapalat"/>
          <w:sz w:val="24"/>
          <w:szCs w:val="24"/>
        </w:rPr>
        <w:softHyphen/>
        <w:t>յաս</w:t>
      </w:r>
      <w:r w:rsidR="00FB34D8" w:rsidRPr="00FB34D8">
        <w:rPr>
          <w:rFonts w:ascii="GHEA Grapalat" w:hAnsi="GHEA Grapalat"/>
          <w:sz w:val="24"/>
          <w:szCs w:val="24"/>
        </w:rPr>
        <w:softHyphen/>
        <w:t>տանի</w:t>
      </w:r>
      <w:proofErr w:type="spellEnd"/>
      <w:r w:rsidR="00FB34D8" w:rsidRPr="00FB34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34D8" w:rsidRPr="00FB34D8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FB34D8" w:rsidRPr="00FB34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34D8" w:rsidRPr="00FB34D8">
        <w:rPr>
          <w:rFonts w:ascii="GHEA Grapalat" w:hAnsi="GHEA Grapalat"/>
          <w:sz w:val="24"/>
          <w:szCs w:val="24"/>
        </w:rPr>
        <w:t>կառա</w:t>
      </w:r>
      <w:r w:rsidR="00FB34D8" w:rsidRPr="00FB34D8">
        <w:rPr>
          <w:rFonts w:ascii="GHEA Grapalat" w:hAnsi="GHEA Grapalat"/>
          <w:sz w:val="24"/>
          <w:szCs w:val="24"/>
        </w:rPr>
        <w:softHyphen/>
        <w:t>վա</w:t>
      </w:r>
      <w:r w:rsidR="00FB34D8" w:rsidRPr="00FB34D8">
        <w:rPr>
          <w:rFonts w:ascii="GHEA Grapalat" w:hAnsi="GHEA Grapalat"/>
          <w:sz w:val="24"/>
          <w:szCs w:val="24"/>
        </w:rPr>
        <w:softHyphen/>
        <w:t>րու</w:t>
      </w:r>
      <w:r w:rsidR="00FB34D8" w:rsidRPr="00FB34D8">
        <w:rPr>
          <w:rFonts w:ascii="GHEA Grapalat" w:hAnsi="GHEA Grapalat"/>
          <w:sz w:val="24"/>
          <w:szCs w:val="24"/>
        </w:rPr>
        <w:softHyphen/>
        <w:t>թյան</w:t>
      </w:r>
      <w:proofErr w:type="spellEnd"/>
      <w:r w:rsidR="00FB34D8" w:rsidRPr="00FB34D8">
        <w:rPr>
          <w:rFonts w:ascii="GHEA Grapalat" w:hAnsi="GHEA Grapalat"/>
          <w:sz w:val="24"/>
          <w:szCs w:val="24"/>
        </w:rPr>
        <w:t xml:space="preserve"> 2020 </w:t>
      </w:r>
      <w:proofErr w:type="spellStart"/>
      <w:r w:rsidR="00FB34D8" w:rsidRPr="00FB34D8">
        <w:rPr>
          <w:rFonts w:ascii="GHEA Grapalat" w:hAnsi="GHEA Grapalat"/>
          <w:sz w:val="24"/>
          <w:szCs w:val="24"/>
        </w:rPr>
        <w:t>թվականի</w:t>
      </w:r>
      <w:proofErr w:type="spellEnd"/>
      <w:r w:rsidR="00FB34D8" w:rsidRPr="00FB34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34D8" w:rsidRPr="00FB34D8">
        <w:rPr>
          <w:rFonts w:ascii="GHEA Grapalat" w:hAnsi="GHEA Grapalat"/>
          <w:sz w:val="24"/>
          <w:szCs w:val="24"/>
        </w:rPr>
        <w:t>դեկտեմբերի</w:t>
      </w:r>
      <w:proofErr w:type="spellEnd"/>
      <w:r w:rsidR="00FB34D8" w:rsidRPr="00FB34D8">
        <w:rPr>
          <w:rFonts w:ascii="GHEA Grapalat" w:hAnsi="GHEA Grapalat"/>
          <w:sz w:val="24"/>
          <w:szCs w:val="24"/>
        </w:rPr>
        <w:t xml:space="preserve"> 30-ի N 2215-Ն </w:t>
      </w:r>
      <w:proofErr w:type="spellStart"/>
      <w:r w:rsidR="00FB34D8" w:rsidRPr="00FB34D8">
        <w:rPr>
          <w:rFonts w:ascii="GHEA Grapalat" w:hAnsi="GHEA Grapalat"/>
          <w:sz w:val="24"/>
          <w:szCs w:val="24"/>
        </w:rPr>
        <w:t>որոշման</w:t>
      </w:r>
      <w:proofErr w:type="spellEnd"/>
      <w:r w:rsidR="00FB34D8" w:rsidRPr="00FB34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34D8" w:rsidRPr="00FB34D8">
        <w:rPr>
          <w:rFonts w:ascii="GHEA Grapalat" w:hAnsi="GHEA Grapalat"/>
          <w:sz w:val="24"/>
          <w:szCs w:val="24"/>
        </w:rPr>
        <w:t>մեջ</w:t>
      </w:r>
      <w:proofErr w:type="spellEnd"/>
      <w:r w:rsidR="00FB34D8" w:rsidRPr="00FB34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34D8" w:rsidRPr="00FB34D8">
        <w:rPr>
          <w:rFonts w:ascii="GHEA Grapalat" w:hAnsi="GHEA Grapalat"/>
          <w:sz w:val="24"/>
          <w:szCs w:val="24"/>
        </w:rPr>
        <w:t>փոփոխություն</w:t>
      </w:r>
      <w:proofErr w:type="spellEnd"/>
      <w:r w:rsidR="00FB34D8" w:rsidRPr="00FB34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34D8" w:rsidRPr="00FB34D8">
        <w:rPr>
          <w:rFonts w:ascii="GHEA Grapalat" w:hAnsi="GHEA Grapalat"/>
          <w:sz w:val="24"/>
          <w:szCs w:val="24"/>
        </w:rPr>
        <w:t>ու</w:t>
      </w:r>
      <w:proofErr w:type="spellEnd"/>
      <w:r w:rsidR="00FB34D8" w:rsidRPr="00FB34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34D8" w:rsidRPr="00FB34D8">
        <w:rPr>
          <w:rFonts w:ascii="GHEA Grapalat" w:hAnsi="GHEA Grapalat"/>
          <w:sz w:val="24"/>
          <w:szCs w:val="24"/>
        </w:rPr>
        <w:t>լրացում</w:t>
      </w:r>
      <w:proofErr w:type="spellEnd"/>
      <w:r w:rsidR="00FB34D8" w:rsidRPr="00FB34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34D8" w:rsidRPr="00FB34D8">
        <w:rPr>
          <w:rFonts w:ascii="GHEA Grapalat" w:hAnsi="GHEA Grapalat"/>
          <w:sz w:val="24"/>
          <w:szCs w:val="24"/>
        </w:rPr>
        <w:t>կա</w:t>
      </w:r>
      <w:r w:rsidR="00FB34D8" w:rsidRPr="00FB34D8">
        <w:rPr>
          <w:rFonts w:ascii="GHEA Grapalat" w:hAnsi="GHEA Grapalat"/>
          <w:sz w:val="24"/>
          <w:szCs w:val="24"/>
        </w:rPr>
        <w:softHyphen/>
        <w:t>տա</w:t>
      </w:r>
      <w:r w:rsidR="00FB34D8" w:rsidRPr="00FB34D8">
        <w:rPr>
          <w:rFonts w:ascii="GHEA Grapalat" w:hAnsi="GHEA Grapalat"/>
          <w:sz w:val="24"/>
          <w:szCs w:val="24"/>
        </w:rPr>
        <w:softHyphen/>
        <w:t>րելու</w:t>
      </w:r>
      <w:proofErr w:type="spellEnd"/>
      <w:r w:rsidR="00FB34D8" w:rsidRPr="00FB34D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FB34D8" w:rsidRPr="00FB34D8">
        <w:rPr>
          <w:rFonts w:ascii="GHEA Grapalat" w:hAnsi="GHEA Grapalat"/>
          <w:sz w:val="24"/>
          <w:szCs w:val="24"/>
        </w:rPr>
        <w:t>գնման</w:t>
      </w:r>
      <w:proofErr w:type="spellEnd"/>
      <w:r w:rsidR="00FB34D8" w:rsidRPr="00FB34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34D8" w:rsidRPr="00FB34D8">
        <w:rPr>
          <w:rFonts w:ascii="GHEA Grapalat" w:hAnsi="GHEA Grapalat"/>
          <w:sz w:val="24"/>
          <w:szCs w:val="24"/>
        </w:rPr>
        <w:t>գործընթաց</w:t>
      </w:r>
      <w:proofErr w:type="spellEnd"/>
      <w:r w:rsidR="00FB34D8" w:rsidRPr="00FB34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34D8" w:rsidRPr="00FB34D8">
        <w:rPr>
          <w:rFonts w:ascii="GHEA Grapalat" w:hAnsi="GHEA Grapalat"/>
          <w:sz w:val="24"/>
          <w:szCs w:val="24"/>
        </w:rPr>
        <w:t>կազմակերպելու</w:t>
      </w:r>
      <w:proofErr w:type="spellEnd"/>
      <w:r w:rsidR="00FB34D8" w:rsidRPr="00FB34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34D8" w:rsidRPr="00FB34D8">
        <w:rPr>
          <w:rFonts w:ascii="GHEA Grapalat" w:hAnsi="GHEA Grapalat"/>
          <w:sz w:val="24"/>
          <w:szCs w:val="24"/>
        </w:rPr>
        <w:t>մասին</w:t>
      </w:r>
      <w:proofErr w:type="spellEnd"/>
      <w:r w:rsidRPr="00B54DD9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B54DD9">
        <w:rPr>
          <w:rFonts w:ascii="GHEA Grapalat" w:hAnsi="GHEA Grapalat"/>
          <w:sz w:val="24"/>
          <w:szCs w:val="24"/>
        </w:rPr>
        <w:t>ՀՀ</w:t>
      </w:r>
      <w:proofErr w:type="spellEnd"/>
      <w:r w:rsidRPr="00B54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54DD9">
        <w:rPr>
          <w:rFonts w:ascii="GHEA Grapalat" w:hAnsi="GHEA Grapalat"/>
          <w:sz w:val="24"/>
          <w:szCs w:val="24"/>
        </w:rPr>
        <w:t>կառա</w:t>
      </w:r>
      <w:r w:rsidRPr="00B54DD9">
        <w:rPr>
          <w:rFonts w:ascii="GHEA Grapalat" w:hAnsi="GHEA Grapalat"/>
          <w:sz w:val="24"/>
          <w:szCs w:val="24"/>
        </w:rPr>
        <w:softHyphen/>
        <w:t>վարության</w:t>
      </w:r>
      <w:proofErr w:type="spellEnd"/>
      <w:r w:rsidRPr="00B54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54DD9">
        <w:rPr>
          <w:rFonts w:ascii="GHEA Grapalat" w:hAnsi="GHEA Grapalat"/>
          <w:sz w:val="24"/>
          <w:szCs w:val="24"/>
        </w:rPr>
        <w:t>որոշման</w:t>
      </w:r>
      <w:proofErr w:type="spellEnd"/>
      <w:r w:rsidRPr="00B54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54DD9">
        <w:rPr>
          <w:rFonts w:ascii="GHEA Grapalat" w:hAnsi="GHEA Grapalat"/>
          <w:sz w:val="24"/>
          <w:szCs w:val="24"/>
        </w:rPr>
        <w:t>նախագծի</w:t>
      </w:r>
      <w:proofErr w:type="spellEnd"/>
    </w:p>
    <w:p w:rsidR="00511F3D" w:rsidRPr="00B54DD9" w:rsidRDefault="00511F3D" w:rsidP="00511F3D">
      <w:pPr>
        <w:shd w:val="clear" w:color="auto" w:fill="FFFFFF"/>
        <w:spacing w:after="0" w:line="240" w:lineRule="auto"/>
        <w:ind w:firstLine="468"/>
        <w:jc w:val="center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B54DD9">
        <w:rPr>
          <w:rFonts w:ascii="Arial" w:eastAsia="Times New Roman" w:hAnsi="Arial" w:cs="Arial"/>
          <w:color w:val="000000"/>
          <w:sz w:val="24"/>
          <w:szCs w:val="24"/>
        </w:rPr>
        <w:t>     </w:t>
      </w:r>
      <w:r w:rsidRPr="00B54DD9">
        <w:rPr>
          <w:rFonts w:ascii="Arial Unicode" w:eastAsia="Times New Roman" w:hAnsi="Arial Unicode" w:cs="Arial Unicode"/>
          <w:color w:val="000000"/>
          <w:sz w:val="24"/>
          <w:szCs w:val="24"/>
        </w:rPr>
        <w:t xml:space="preserve"> </w:t>
      </w:r>
      <w:r w:rsidRPr="00B54D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94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2"/>
        <w:gridCol w:w="2048"/>
        <w:gridCol w:w="1500"/>
      </w:tblGrid>
      <w:tr w:rsidR="00511F3D" w:rsidRPr="00B54DD9" w:rsidTr="00FB34D8">
        <w:trPr>
          <w:tblCellSpacing w:w="0" w:type="dxa"/>
          <w:jc w:val="center"/>
        </w:trPr>
        <w:tc>
          <w:tcPr>
            <w:tcW w:w="79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54DD9" w:rsidRPr="00B54DD9" w:rsidRDefault="00511F3D" w:rsidP="00B54D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54DD9">
              <w:rPr>
                <w:rFonts w:ascii="Arial Unicode" w:eastAsia="Times New Roman" w:hAnsi="Arial Unicode" w:cs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4DD9" w:rsidRPr="00B54DD9">
              <w:rPr>
                <w:rFonts w:ascii="GHEA Grapalat" w:hAnsi="GHEA Grapalat"/>
                <w:sz w:val="24"/>
                <w:szCs w:val="24"/>
              </w:rPr>
              <w:t>ՀՀ</w:t>
            </w:r>
            <w:proofErr w:type="spellEnd"/>
            <w:r w:rsidR="00B54DD9" w:rsidRPr="00B54D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54DD9" w:rsidRPr="00B54DD9">
              <w:rPr>
                <w:rFonts w:ascii="GHEA Grapalat" w:hAnsi="GHEA Grapalat"/>
                <w:sz w:val="24"/>
                <w:szCs w:val="24"/>
              </w:rPr>
              <w:t>ֆինանսների</w:t>
            </w:r>
            <w:proofErr w:type="spellEnd"/>
            <w:r w:rsidR="00B54DD9" w:rsidRPr="00B54D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54DD9" w:rsidRPr="00B54DD9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  <w:p w:rsidR="00511F3D" w:rsidRPr="00B54DD9" w:rsidRDefault="00511F3D" w:rsidP="00511F3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11F3D" w:rsidRPr="00B54DD9" w:rsidRDefault="00FB34D8" w:rsidP="00FB34D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31</w:t>
            </w:r>
            <w:r w:rsidR="00511F3D" w:rsidRPr="00B54DD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.</w:t>
            </w:r>
            <w:r w:rsidR="00775F5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8</w:t>
            </w:r>
            <w:r w:rsidR="00511F3D" w:rsidRPr="00B54DD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.</w:t>
            </w:r>
            <w:r w:rsidR="00775F5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1</w:t>
            </w:r>
            <w:r w:rsidR="00511F3D" w:rsidRPr="00B54DD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թ</w:t>
            </w:r>
            <w:proofErr w:type="spellEnd"/>
            <w:r w:rsidR="00511F3D" w:rsidRPr="00B54DD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11F3D" w:rsidRPr="00B54DD9" w:rsidTr="00FB34D8">
        <w:trPr>
          <w:tblCellSpacing w:w="0" w:type="dxa"/>
          <w:jc w:val="center"/>
        </w:trPr>
        <w:tc>
          <w:tcPr>
            <w:tcW w:w="797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F3D" w:rsidRPr="00B54DD9" w:rsidRDefault="00511F3D" w:rsidP="00511F3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75F59" w:rsidRDefault="00511F3D" w:rsidP="00775F5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  <w:r w:rsidRPr="00B54DD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 xml:space="preserve">N </w:t>
            </w:r>
            <w:r w:rsidR="00775F5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01/</w:t>
            </w:r>
            <w:r w:rsidR="00E95D8E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26</w:t>
            </w:r>
            <w:r w:rsidR="00775F5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/</w:t>
            </w:r>
          </w:p>
          <w:p w:rsidR="00511F3D" w:rsidRPr="00B54DD9" w:rsidRDefault="00FB34D8" w:rsidP="00FB34D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13807</w:t>
            </w:r>
            <w:r w:rsidR="00775F5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34D8" w:rsidRPr="00B54DD9" w:rsidTr="00FB34D8">
        <w:trPr>
          <w:tblCellSpacing w:w="0" w:type="dxa"/>
          <w:jc w:val="center"/>
        </w:trPr>
        <w:tc>
          <w:tcPr>
            <w:tcW w:w="5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4D8" w:rsidRDefault="00FB34D8" w:rsidP="00FB34D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E95D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E95D8E">
              <w:rPr>
                <w:rFonts w:ascii="GHEA Grapalat" w:hAnsi="GHEA Grapalat"/>
                <w:sz w:val="24"/>
                <w:szCs w:val="24"/>
              </w:rPr>
              <w:t>Նկատի</w:t>
            </w:r>
            <w:proofErr w:type="spellEnd"/>
            <w:r w:rsidRPr="00E95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D8E">
              <w:rPr>
                <w:rFonts w:ascii="GHEA Grapalat" w:hAnsi="GHEA Grapalat"/>
                <w:sz w:val="24"/>
                <w:szCs w:val="24"/>
              </w:rPr>
              <w:t>ունենալով</w:t>
            </w:r>
            <w:proofErr w:type="spellEnd"/>
            <w:r w:rsidRPr="00E95D8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E95D8E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E95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D8E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E95D8E">
              <w:rPr>
                <w:rFonts w:ascii="GHEA Grapalat" w:hAnsi="GHEA Grapalat"/>
                <w:sz w:val="24"/>
                <w:szCs w:val="24"/>
              </w:rPr>
              <w:t xml:space="preserve"> 3-</w:t>
            </w:r>
            <w:proofErr w:type="spellStart"/>
            <w:r w:rsidRPr="00E95D8E">
              <w:rPr>
                <w:rFonts w:ascii="GHEA Grapalat" w:hAnsi="GHEA Grapalat"/>
                <w:sz w:val="24"/>
                <w:szCs w:val="24"/>
              </w:rPr>
              <w:t>րդ</w:t>
            </w:r>
            <w:proofErr w:type="spellEnd"/>
            <w:r w:rsidRPr="00E95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D8E">
              <w:rPr>
                <w:rFonts w:ascii="GHEA Grapalat" w:hAnsi="GHEA Grapalat"/>
                <w:sz w:val="24"/>
                <w:szCs w:val="24"/>
              </w:rPr>
              <w:t>կետով</w:t>
            </w:r>
            <w:proofErr w:type="spellEnd"/>
            <w:r w:rsidRPr="00E95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D8E">
              <w:rPr>
                <w:rFonts w:ascii="GHEA Grapalat" w:hAnsi="GHEA Grapalat"/>
                <w:sz w:val="24"/>
                <w:szCs w:val="24"/>
              </w:rPr>
              <w:t>նախատեսվ</w:t>
            </w:r>
            <w:r>
              <w:rPr>
                <w:rFonts w:ascii="GHEA Grapalat" w:hAnsi="GHEA Grapalat"/>
                <w:sz w:val="24"/>
                <w:szCs w:val="24"/>
              </w:rPr>
              <w:t>ում</w:t>
            </w:r>
            <w:proofErr w:type="spellEnd"/>
            <w:r w:rsidRPr="00E95D8E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E95D8E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E95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D8E">
              <w:rPr>
                <w:rFonts w:ascii="GHEA Grapalat" w:hAnsi="GHEA Grapalat"/>
                <w:sz w:val="24"/>
                <w:szCs w:val="24"/>
              </w:rPr>
              <w:t>պահանջները</w:t>
            </w:r>
            <w:proofErr w:type="spellEnd"/>
            <w:r w:rsidRPr="00E95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D8E">
              <w:rPr>
                <w:rFonts w:ascii="GHEA Grapalat" w:hAnsi="GHEA Grapalat"/>
                <w:sz w:val="24"/>
                <w:szCs w:val="24"/>
              </w:rPr>
              <w:t>տարածել</w:t>
            </w:r>
            <w:proofErr w:type="spellEnd"/>
            <w:r w:rsidRPr="00E95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D8E">
              <w:rPr>
                <w:rFonts w:ascii="GHEA Grapalat" w:hAnsi="GHEA Grapalat"/>
                <w:sz w:val="24"/>
                <w:szCs w:val="24"/>
              </w:rPr>
              <w:t>կողմերի</w:t>
            </w:r>
            <w:proofErr w:type="spellEnd"/>
            <w:r w:rsidRPr="00E95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D8E">
              <w:rPr>
                <w:rFonts w:ascii="GHEA Grapalat" w:hAnsi="GHEA Grapalat"/>
                <w:sz w:val="24"/>
                <w:szCs w:val="24"/>
              </w:rPr>
              <w:t>միջև</w:t>
            </w:r>
            <w:proofErr w:type="spellEnd"/>
            <w:r w:rsidRPr="00E95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D8E">
              <w:rPr>
                <w:rFonts w:ascii="GHEA Grapalat" w:hAnsi="GHEA Grapalat"/>
                <w:sz w:val="24"/>
                <w:szCs w:val="24"/>
              </w:rPr>
              <w:t>2020թ</w:t>
            </w:r>
            <w:proofErr w:type="spellEnd"/>
            <w:r w:rsidRPr="00E95D8E">
              <w:rPr>
                <w:rFonts w:ascii="GHEA Grapalat" w:hAnsi="GHEA Grapalat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նոյեմբերի</w:t>
            </w:r>
            <w:proofErr w:type="spellEnd"/>
            <w:r w:rsidRPr="00E95D8E">
              <w:rPr>
                <w:rFonts w:ascii="GHEA Grapalat" w:hAnsi="GHEA Grapalat"/>
                <w:sz w:val="24"/>
                <w:szCs w:val="24"/>
              </w:rPr>
              <w:t xml:space="preserve"> 1</w:t>
            </w:r>
            <w:r>
              <w:rPr>
                <w:rFonts w:ascii="GHEA Grapalat" w:hAnsi="GHEA Grapalat"/>
                <w:sz w:val="24"/>
                <w:szCs w:val="24"/>
              </w:rPr>
              <w:t>0</w:t>
            </w:r>
            <w:r w:rsidRPr="00E95D8E">
              <w:rPr>
                <w:rFonts w:ascii="GHEA Grapalat" w:hAnsi="GHEA Grapalat"/>
                <w:sz w:val="24"/>
                <w:szCs w:val="24"/>
              </w:rPr>
              <w:t>-</w:t>
            </w:r>
            <w:proofErr w:type="spellStart"/>
            <w:r w:rsidRPr="00E95D8E">
              <w:rPr>
                <w:rFonts w:ascii="GHEA Grapalat" w:hAnsi="GHEA Grapalat"/>
                <w:sz w:val="24"/>
                <w:szCs w:val="24"/>
              </w:rPr>
              <w:t>ից</w:t>
            </w:r>
            <w:proofErr w:type="spellEnd"/>
            <w:r w:rsidRPr="00E95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D8E">
              <w:rPr>
                <w:rFonts w:ascii="GHEA Grapalat" w:hAnsi="GHEA Grapalat"/>
                <w:sz w:val="24"/>
                <w:szCs w:val="24"/>
              </w:rPr>
              <w:t>փաստացի</w:t>
            </w:r>
            <w:proofErr w:type="spellEnd"/>
            <w:r w:rsidRPr="00E95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D8E">
              <w:rPr>
                <w:rFonts w:ascii="GHEA Grapalat" w:hAnsi="GHEA Grapalat"/>
                <w:sz w:val="24"/>
                <w:szCs w:val="24"/>
              </w:rPr>
              <w:t>ծագած</w:t>
            </w:r>
            <w:proofErr w:type="spellEnd"/>
            <w:r w:rsidRPr="00E95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D8E">
              <w:rPr>
                <w:rFonts w:ascii="GHEA Grapalat" w:hAnsi="GHEA Grapalat"/>
                <w:sz w:val="24"/>
                <w:szCs w:val="24"/>
              </w:rPr>
              <w:t>հարաբերությունների</w:t>
            </w:r>
            <w:proofErr w:type="spellEnd"/>
            <w:r w:rsidRPr="00E95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D8E">
              <w:rPr>
                <w:rFonts w:ascii="GHEA Grapalat" w:hAnsi="GHEA Grapalat"/>
                <w:sz w:val="24"/>
                <w:szCs w:val="24"/>
              </w:rPr>
              <w:t>վրա</w:t>
            </w:r>
            <w:proofErr w:type="spellEnd"/>
            <w:r w:rsidRPr="00E95D8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E95D8E">
              <w:rPr>
                <w:rFonts w:ascii="GHEA Grapalat" w:hAnsi="GHEA Grapalat"/>
                <w:sz w:val="24"/>
                <w:szCs w:val="24"/>
              </w:rPr>
              <w:t>այսինքն</w:t>
            </w:r>
            <w:proofErr w:type="spellEnd"/>
            <w:r w:rsidRPr="00E95D8E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Pr="00E95D8E">
              <w:rPr>
                <w:rFonts w:ascii="GHEA Grapalat" w:hAnsi="GHEA Grapalat"/>
                <w:sz w:val="24"/>
                <w:szCs w:val="24"/>
              </w:rPr>
              <w:t>արդեն</w:t>
            </w:r>
            <w:proofErr w:type="spellEnd"/>
            <w:r w:rsidRPr="00E95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D8E">
              <w:rPr>
                <w:rFonts w:ascii="GHEA Grapalat" w:hAnsi="GHEA Grapalat"/>
                <w:sz w:val="24"/>
                <w:szCs w:val="24"/>
              </w:rPr>
              <w:t>իսկ</w:t>
            </w:r>
            <w:proofErr w:type="spellEnd"/>
            <w:r w:rsidRPr="00E95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D8E">
              <w:rPr>
                <w:rFonts w:ascii="GHEA Grapalat" w:hAnsi="GHEA Grapalat"/>
                <w:sz w:val="24"/>
                <w:szCs w:val="24"/>
              </w:rPr>
              <w:t>կայացած</w:t>
            </w:r>
            <w:proofErr w:type="spellEnd"/>
            <w:r w:rsidRPr="00E95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D8E">
              <w:rPr>
                <w:rFonts w:ascii="GHEA Grapalat" w:hAnsi="GHEA Grapalat"/>
                <w:sz w:val="24"/>
                <w:szCs w:val="24"/>
              </w:rPr>
              <w:t>փաստ</w:t>
            </w:r>
            <w:proofErr w:type="spellEnd"/>
            <w:r w:rsidRPr="00E95D8E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E95D8E">
              <w:rPr>
                <w:rFonts w:ascii="GHEA Grapalat" w:hAnsi="GHEA Grapalat"/>
                <w:sz w:val="24"/>
                <w:szCs w:val="24"/>
              </w:rPr>
              <w:t>նախագծով</w:t>
            </w:r>
            <w:proofErr w:type="spellEnd"/>
            <w:r w:rsidRPr="00E95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D8E">
              <w:rPr>
                <w:rFonts w:ascii="GHEA Grapalat" w:hAnsi="GHEA Grapalat"/>
                <w:sz w:val="24"/>
                <w:szCs w:val="24"/>
              </w:rPr>
              <w:t>սահմանվելիք</w:t>
            </w:r>
            <w:proofErr w:type="spellEnd"/>
            <w:r w:rsidRPr="00E95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D8E">
              <w:rPr>
                <w:rFonts w:ascii="GHEA Grapalat" w:hAnsi="GHEA Grapalat"/>
                <w:sz w:val="24"/>
                <w:szCs w:val="24"/>
              </w:rPr>
              <w:t>հարաբերությունների</w:t>
            </w:r>
            <w:proofErr w:type="spellEnd"/>
            <w:r w:rsidRPr="00E95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D8E">
              <w:rPr>
                <w:rFonts w:ascii="GHEA Grapalat" w:hAnsi="GHEA Grapalat"/>
                <w:sz w:val="24"/>
                <w:szCs w:val="24"/>
              </w:rPr>
              <w:t>առկայությունը</w:t>
            </w:r>
            <w:proofErr w:type="spellEnd"/>
            <w:r w:rsidRPr="00E95D8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E95D8E">
              <w:rPr>
                <w:rFonts w:ascii="GHEA Grapalat" w:hAnsi="GHEA Grapalat"/>
                <w:sz w:val="24"/>
                <w:szCs w:val="24"/>
              </w:rPr>
              <w:t>ուստի</w:t>
            </w:r>
            <w:proofErr w:type="spellEnd"/>
            <w:r w:rsidRPr="00E95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D8E"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proofErr w:type="spellEnd"/>
            <w:r w:rsidRPr="00E95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D8E">
              <w:rPr>
                <w:rFonts w:ascii="GHEA Grapalat" w:hAnsi="GHEA Grapalat"/>
                <w:sz w:val="24"/>
                <w:szCs w:val="24"/>
              </w:rPr>
              <w:t>չունենք</w:t>
            </w:r>
            <w:proofErr w:type="spellEnd"/>
            <w:r w:rsidRPr="00E95D8E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FB34D8" w:rsidRDefault="00FB34D8" w:rsidP="00FB34D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Միաժամանակ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հայտնում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են</w:t>
            </w:r>
            <w:bookmarkStart w:id="0" w:name="_GoBack"/>
            <w:bookmarkEnd w:id="0"/>
            <w:r>
              <w:rPr>
                <w:rFonts w:ascii="GHEA Grapalat" w:hAnsi="GHEA Grapalat"/>
                <w:sz w:val="24"/>
                <w:szCs w:val="24"/>
              </w:rPr>
              <w:t>ք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հավելվածում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առկա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տեխնիկական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բնույթի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թերություններ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մասնավորապես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`</w:t>
            </w:r>
          </w:p>
          <w:p w:rsidR="00FB34D8" w:rsidRDefault="00FB34D8" w:rsidP="00FB34D8">
            <w:pPr>
              <w:pStyle w:val="ListParagraph"/>
              <w:numPr>
                <w:ilvl w:val="0"/>
                <w:numId w:val="1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 xml:space="preserve">55321100/1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ԳՄԱ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կոդով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գնման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առարկայի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նվազեցվող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տողում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Միավորի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գինը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սյունակը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լրացնելու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անհրաժեշտությունը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բացակայում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 xml:space="preserve"> է,</w:t>
            </w:r>
          </w:p>
          <w:p w:rsidR="00FB34D8" w:rsidRPr="00FB34D8" w:rsidRDefault="00FB34D8" w:rsidP="00FB34D8">
            <w:pPr>
              <w:pStyle w:val="ListParagraph"/>
              <w:numPr>
                <w:ilvl w:val="0"/>
                <w:numId w:val="1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Ռազմական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կարիքների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բավարարում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տողից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հետո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անհրաժեշտ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ավելացնել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նոր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տող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` «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ՄԱՍ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Ծառայություններ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անվանումով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4D8" w:rsidRPr="00B54DD9" w:rsidRDefault="00FB34D8" w:rsidP="00FB34D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  <w:proofErr w:type="spellStart"/>
            <w:r w:rsidRPr="00B54DD9"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 w:rsidRPr="00B54DD9">
              <w:rPr>
                <w:rFonts w:ascii="GHEA Grapalat" w:hAnsi="GHEA Grapalat"/>
                <w:sz w:val="24"/>
                <w:szCs w:val="24"/>
              </w:rPr>
              <w:t xml:space="preserve"> է</w:t>
            </w:r>
            <w:r>
              <w:rPr>
                <w:rFonts w:ascii="GHEA Grapalat" w:hAnsi="GHEA Grapalat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հավելվածում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կատարվել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փոփոխություններ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FB34D8" w:rsidRPr="00B54DD9" w:rsidRDefault="00FB34D8" w:rsidP="00511F3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  <w:r w:rsidRPr="00B54D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F547E" w:rsidRPr="00B54DD9" w:rsidRDefault="003F547E" w:rsidP="00B54DD9">
      <w:pPr>
        <w:shd w:val="clear" w:color="auto" w:fill="FFFFFF"/>
        <w:spacing w:after="0" w:line="240" w:lineRule="auto"/>
        <w:ind w:firstLine="468"/>
        <w:rPr>
          <w:sz w:val="24"/>
          <w:szCs w:val="24"/>
        </w:rPr>
      </w:pPr>
    </w:p>
    <w:sectPr w:rsidR="003F547E" w:rsidRPr="00B54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F5922"/>
    <w:multiLevelType w:val="hybridMultilevel"/>
    <w:tmpl w:val="80DE695A"/>
    <w:lvl w:ilvl="0" w:tplc="49828B04">
      <w:start w:val="31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1F3D"/>
    <w:rsid w:val="00070624"/>
    <w:rsid w:val="00166082"/>
    <w:rsid w:val="001C7612"/>
    <w:rsid w:val="002F54EC"/>
    <w:rsid w:val="003F547E"/>
    <w:rsid w:val="00511F3D"/>
    <w:rsid w:val="006F7620"/>
    <w:rsid w:val="00775F59"/>
    <w:rsid w:val="00882A78"/>
    <w:rsid w:val="00B54DD9"/>
    <w:rsid w:val="00CB4211"/>
    <w:rsid w:val="00E41EB5"/>
    <w:rsid w:val="00E95D8E"/>
    <w:rsid w:val="00FB34D8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6BCF1-03B5-4891-81E7-EBC50078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1F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3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2021-05-31T09:57:00Z</cp:lastPrinted>
  <dcterms:created xsi:type="dcterms:W3CDTF">2021-03-16T06:04:00Z</dcterms:created>
  <dcterms:modified xsi:type="dcterms:W3CDTF">2021-09-02T12:27:00Z</dcterms:modified>
  <cp:keywords>https://mul2.gov.am/tasks/486851/oneclick/ampopatert.docx?token=c7f8fa59af416fc38daa1cf5beb3fd9d</cp:keywords>
</cp:coreProperties>
</file>