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2CED" w:rsidRPr="00F522B2" w:rsidRDefault="001D2CED" w:rsidP="00F14232">
      <w:pPr>
        <w:spacing w:line="360" w:lineRule="auto"/>
        <w:jc w:val="right"/>
        <w:rPr>
          <w:rFonts w:ascii="GHEA Grapalat" w:hAnsi="GHEA Grapalat"/>
          <w:b/>
          <w:color w:val="000000" w:themeColor="text1"/>
          <w:lang w:val="hy-AM"/>
        </w:rPr>
      </w:pPr>
      <w:r w:rsidRPr="00F522B2">
        <w:rPr>
          <w:rFonts w:ascii="GHEA Grapalat" w:hAnsi="GHEA Grapalat"/>
          <w:b/>
          <w:color w:val="000000" w:themeColor="text1"/>
          <w:lang w:val="hy-AM"/>
        </w:rPr>
        <w:t>ՆԱԽԱԳԻԾ</w:t>
      </w:r>
    </w:p>
    <w:p w:rsidR="001D2CED" w:rsidRPr="00F522B2" w:rsidRDefault="001D2CED" w:rsidP="00F14232">
      <w:pPr>
        <w:spacing w:line="36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  <w:r w:rsidRPr="00F522B2">
        <w:rPr>
          <w:rFonts w:ascii="GHEA Grapalat" w:hAnsi="GHEA Grapalat"/>
          <w:b/>
          <w:color w:val="000000" w:themeColor="text1"/>
          <w:lang w:val="hy-AM"/>
        </w:rPr>
        <w:t>ՀԱՅԱՍՏԱՆԻ ՀԱՆՐԱՊԵՏՈՒԹՅԱՆ</w:t>
      </w:r>
    </w:p>
    <w:p w:rsidR="001D2CED" w:rsidRPr="00F522B2" w:rsidRDefault="001D2CED" w:rsidP="00F14232">
      <w:pPr>
        <w:spacing w:line="36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  <w:r w:rsidRPr="00F522B2">
        <w:rPr>
          <w:rFonts w:ascii="GHEA Grapalat" w:hAnsi="GHEA Grapalat"/>
          <w:b/>
          <w:color w:val="000000" w:themeColor="text1"/>
          <w:lang w:val="hy-AM"/>
        </w:rPr>
        <w:t>ՕՐԵՆՔԸ</w:t>
      </w:r>
    </w:p>
    <w:p w:rsidR="001D2CED" w:rsidRPr="00F522B2" w:rsidRDefault="001D2CED" w:rsidP="00F14232">
      <w:pPr>
        <w:spacing w:line="36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</w:p>
    <w:p w:rsidR="001D2CED" w:rsidRPr="00F522B2" w:rsidRDefault="001D2CED" w:rsidP="00F14232">
      <w:pPr>
        <w:spacing w:line="36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  <w:r w:rsidRPr="00F522B2">
        <w:rPr>
          <w:rFonts w:ascii="GHEA Grapalat" w:hAnsi="GHEA Grapalat"/>
          <w:b/>
          <w:color w:val="000000" w:themeColor="text1"/>
          <w:lang w:val="hy-AM"/>
        </w:rPr>
        <w:t>«ԼԻՑԵՆԶԱՎՈՐՄԱՆ ՄԱՍԻՆ» ՀԱՅԱՍՏԱՆԻ ՀԱՆՐԱՊԵՏՈՒԹՅԱՆ ՕՐԵՆՔՈՒՄ</w:t>
      </w:r>
    </w:p>
    <w:p w:rsidR="001D2CED" w:rsidRPr="00F522B2" w:rsidRDefault="001D2CED" w:rsidP="00F14232">
      <w:pPr>
        <w:spacing w:line="36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  <w:r w:rsidRPr="00F522B2">
        <w:rPr>
          <w:rFonts w:ascii="GHEA Grapalat" w:hAnsi="GHEA Grapalat"/>
          <w:b/>
          <w:color w:val="000000" w:themeColor="text1"/>
          <w:lang w:val="hy-AM"/>
        </w:rPr>
        <w:t xml:space="preserve"> ԼՐԱՑՈՒՄ ԿԱՏԱՐԵԼՈՒ ՄԱՍԻՆ</w:t>
      </w:r>
    </w:p>
    <w:p w:rsidR="001D2CED" w:rsidRPr="00F522B2" w:rsidRDefault="001D2CED" w:rsidP="00F14232">
      <w:pPr>
        <w:spacing w:line="36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</w:p>
    <w:p w:rsidR="001D2CED" w:rsidRPr="00F522B2" w:rsidRDefault="001D2CED" w:rsidP="00F14232">
      <w:pPr>
        <w:spacing w:line="36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</w:p>
    <w:p w:rsidR="0099001B" w:rsidRPr="0099001B" w:rsidRDefault="001D2CED" w:rsidP="00F14232">
      <w:pPr>
        <w:spacing w:line="360" w:lineRule="auto"/>
        <w:ind w:firstLine="708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F522B2">
        <w:rPr>
          <w:rFonts w:ascii="GHEA Grapalat" w:hAnsi="GHEA Grapalat"/>
          <w:b/>
          <w:color w:val="000000" w:themeColor="text1"/>
          <w:lang w:val="hy-AM"/>
        </w:rPr>
        <w:t>Հոդված 1.</w:t>
      </w:r>
      <w:r w:rsidRPr="00F522B2">
        <w:rPr>
          <w:rFonts w:ascii="GHEA Grapalat" w:hAnsi="GHEA Grapalat"/>
          <w:color w:val="000000" w:themeColor="text1"/>
          <w:lang w:val="hy-AM"/>
        </w:rPr>
        <w:t xml:space="preserve"> «Լիզենզավորման մասին» Հայաստանի Հանրապետության 2001 թվականի մայիսի 30-ի ՀՕ-193 օրենքի</w:t>
      </w:r>
      <w:r w:rsidR="0028691E">
        <w:rPr>
          <w:rFonts w:ascii="GHEA Grapalat" w:hAnsi="GHEA Grapalat"/>
          <w:color w:val="000000" w:themeColor="text1"/>
          <w:lang w:val="hy-AM"/>
        </w:rPr>
        <w:t xml:space="preserve"> (այսուհետ՝ Օրենք) </w:t>
      </w:r>
      <w:r w:rsidR="008409E6" w:rsidRPr="00F522B2">
        <w:rPr>
          <w:rFonts w:ascii="GHEA Grapalat" w:hAnsi="GHEA Grapalat"/>
          <w:color w:val="000000" w:themeColor="text1"/>
          <w:lang w:val="hy-AM"/>
        </w:rPr>
        <w:t>Օրենքի</w:t>
      </w:r>
      <w:r w:rsidR="008409E6" w:rsidRPr="00F522B2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="008409E6" w:rsidRPr="00F522B2">
        <w:rPr>
          <w:rFonts w:ascii="GHEA Grapalat" w:hAnsi="GHEA Grapalat"/>
          <w:color w:val="000000" w:themeColor="text1"/>
          <w:lang w:val="hy-AM"/>
        </w:rPr>
        <w:t xml:space="preserve"> </w:t>
      </w:r>
      <w:r w:rsidR="0099001B" w:rsidRPr="0099001B">
        <w:rPr>
          <w:rFonts w:ascii="GHEA Grapalat" w:hAnsi="GHEA Grapalat"/>
          <w:color w:val="000000" w:themeColor="text1"/>
          <w:shd w:val="clear" w:color="auto" w:fill="FFFFFF"/>
          <w:lang w:val="hy-AM"/>
        </w:rPr>
        <w:t>43-րդ հոդվածի 2-րդ մասի ա</w:t>
      </w:r>
      <w:bookmarkStart w:id="0" w:name="_GoBack"/>
      <w:bookmarkEnd w:id="0"/>
      <w:r w:rsidR="0099001B" w:rsidRPr="0099001B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ղյուսակում 16-րդ բաժինը լրացնել նոր 6-րդ կետով հետևյալ բովանդակությամբ. 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8"/>
        <w:gridCol w:w="5014"/>
        <w:gridCol w:w="562"/>
        <w:gridCol w:w="560"/>
        <w:gridCol w:w="561"/>
        <w:gridCol w:w="561"/>
        <w:gridCol w:w="561"/>
        <w:gridCol w:w="561"/>
        <w:gridCol w:w="561"/>
        <w:gridCol w:w="561"/>
      </w:tblGrid>
      <w:tr w:rsidR="0099001B" w:rsidRPr="00AA0BF4" w:rsidTr="00E4697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001B" w:rsidRPr="00AA0BF4" w:rsidRDefault="0099001B" w:rsidP="00F1423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AA0BF4">
              <w:rPr>
                <w:rFonts w:ascii="GHEA Grapalat" w:hAnsi="GHEA Grapalat"/>
                <w:color w:val="000000"/>
              </w:rPr>
              <w:t>6.</w:t>
            </w:r>
          </w:p>
        </w:tc>
        <w:tc>
          <w:tcPr>
            <w:tcW w:w="5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9001B" w:rsidRPr="00AA0BF4" w:rsidRDefault="0099001B" w:rsidP="00F14232">
            <w:pPr>
              <w:spacing w:before="100" w:beforeAutospacing="1" w:after="100" w:afterAutospacing="1" w:line="360" w:lineRule="auto"/>
              <w:rPr>
                <w:rFonts w:ascii="GHEA Grapalat" w:hAnsi="GHEA Grapalat"/>
                <w:color w:val="000000"/>
              </w:rPr>
            </w:pPr>
            <w:proofErr w:type="spellStart"/>
            <w:r w:rsidRPr="00AA0BF4">
              <w:rPr>
                <w:rFonts w:ascii="GHEA Grapalat" w:hAnsi="GHEA Grapalat"/>
                <w:color w:val="000000"/>
              </w:rPr>
              <w:t>Անհատ</w:t>
            </w:r>
            <w:proofErr w:type="spellEnd"/>
            <w:r w:rsidRPr="00AA0BF4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AA0BF4">
              <w:rPr>
                <w:rFonts w:ascii="GHEA Grapalat" w:hAnsi="GHEA Grapalat"/>
                <w:color w:val="000000"/>
              </w:rPr>
              <w:t>ձեռնարկատերերի</w:t>
            </w:r>
            <w:proofErr w:type="spellEnd"/>
            <w:r w:rsidRPr="00AA0BF4">
              <w:rPr>
                <w:rFonts w:ascii="GHEA Grapalat" w:hAnsi="GHEA Grapalat"/>
                <w:color w:val="000000"/>
              </w:rPr>
              <w:t xml:space="preserve"> և </w:t>
            </w:r>
            <w:proofErr w:type="spellStart"/>
            <w:r w:rsidRPr="00AA0BF4">
              <w:rPr>
                <w:rFonts w:ascii="GHEA Grapalat" w:hAnsi="GHEA Grapalat"/>
                <w:color w:val="000000"/>
              </w:rPr>
              <w:t>կազմակերպությունների</w:t>
            </w:r>
            <w:proofErr w:type="spellEnd"/>
            <w:r w:rsidRPr="00AA0BF4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AA0BF4">
              <w:rPr>
                <w:rFonts w:ascii="GHEA Grapalat" w:hAnsi="GHEA Grapalat"/>
                <w:color w:val="000000"/>
              </w:rPr>
              <w:t>կողմից</w:t>
            </w:r>
            <w:proofErr w:type="spellEnd"/>
            <w:r w:rsidRPr="00AA0BF4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AA0BF4">
              <w:rPr>
                <w:rFonts w:ascii="GHEA Grapalat" w:hAnsi="GHEA Grapalat"/>
                <w:color w:val="000000"/>
              </w:rPr>
              <w:t>օդանավակայանների</w:t>
            </w:r>
            <w:proofErr w:type="spellEnd"/>
            <w:r w:rsidRPr="00AA0BF4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AA0BF4">
              <w:rPr>
                <w:rFonts w:ascii="GHEA Grapalat" w:hAnsi="GHEA Grapalat"/>
                <w:color w:val="000000"/>
              </w:rPr>
              <w:t>տաքսի</w:t>
            </w:r>
            <w:proofErr w:type="spellEnd"/>
            <w:r w:rsidRPr="00AA0BF4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AA0BF4">
              <w:rPr>
                <w:rFonts w:ascii="GHEA Grapalat" w:hAnsi="GHEA Grapalat"/>
                <w:color w:val="000000"/>
              </w:rPr>
              <w:t>ծառայության</w:t>
            </w:r>
            <w:proofErr w:type="spellEnd"/>
            <w:r w:rsidRPr="00AA0BF4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AA0BF4">
              <w:rPr>
                <w:rFonts w:ascii="GHEA Grapalat" w:hAnsi="GHEA Grapalat"/>
                <w:color w:val="000000"/>
              </w:rPr>
              <w:t>կազմակերպում</w:t>
            </w:r>
            <w:proofErr w:type="spellEnd"/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9001B" w:rsidRPr="00AA0BF4" w:rsidRDefault="0099001B" w:rsidP="00F1423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AA0BF4">
              <w:rPr>
                <w:rFonts w:ascii="GHEA Grapalat" w:hAnsi="GHEA Grapalat"/>
                <w:color w:val="000000"/>
              </w:rPr>
              <w:t>ԿՄ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9001B" w:rsidRPr="00AA0BF4" w:rsidRDefault="0099001B" w:rsidP="00F1423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AA0BF4">
              <w:rPr>
                <w:rFonts w:ascii="Calibri" w:hAnsi="Calibri" w:cs="Calibri"/>
                <w:color w:val="000000"/>
              </w:rPr>
              <w:t>  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9001B" w:rsidRPr="00AA0BF4" w:rsidRDefault="0099001B" w:rsidP="00F1423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AA0BF4">
              <w:rPr>
                <w:rFonts w:ascii="GHEA Grapalat" w:hAnsi="GHEA Grapalat"/>
                <w:color w:val="000000"/>
              </w:rPr>
              <w:t>-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9001B" w:rsidRPr="00AA0BF4" w:rsidRDefault="0099001B" w:rsidP="00F1423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AA0BF4">
              <w:rPr>
                <w:rFonts w:ascii="GHEA Grapalat" w:hAnsi="GHEA Grapalat"/>
                <w:color w:val="000000"/>
              </w:rPr>
              <w:t>-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9001B" w:rsidRPr="00AA0BF4" w:rsidRDefault="0099001B" w:rsidP="00F1423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AA0BF4">
              <w:rPr>
                <w:rFonts w:ascii="GHEA Grapalat" w:hAnsi="GHEA Grapalat"/>
                <w:color w:val="000000"/>
              </w:rPr>
              <w:t>-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9001B" w:rsidRPr="00AA0BF4" w:rsidRDefault="0099001B" w:rsidP="00F1423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AA0BF4">
              <w:rPr>
                <w:rFonts w:ascii="GHEA Grapalat" w:hAnsi="GHEA Grapalat"/>
                <w:color w:val="000000"/>
              </w:rPr>
              <w:t>-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9001B" w:rsidRPr="00AA0BF4" w:rsidRDefault="0099001B" w:rsidP="00F1423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AA0BF4">
              <w:rPr>
                <w:rFonts w:ascii="GHEA Grapalat" w:hAnsi="GHEA Grapalat"/>
                <w:color w:val="000000"/>
              </w:rPr>
              <w:t>-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9001B" w:rsidRPr="00AA0BF4" w:rsidRDefault="0099001B" w:rsidP="00F1423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AA0BF4">
              <w:rPr>
                <w:rFonts w:ascii="GHEA Grapalat" w:hAnsi="GHEA Grapalat"/>
                <w:color w:val="000000"/>
                <w:lang w:val="hy-AM"/>
              </w:rPr>
              <w:t>-</w:t>
            </w:r>
          </w:p>
        </w:tc>
      </w:tr>
    </w:tbl>
    <w:p w:rsidR="0099001B" w:rsidRPr="0099003F" w:rsidRDefault="0099001B" w:rsidP="00F14232">
      <w:pPr>
        <w:spacing w:line="360" w:lineRule="auto"/>
        <w:ind w:firstLine="720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</w:p>
    <w:p w:rsidR="0039012E" w:rsidRPr="0039012E" w:rsidRDefault="0039012E" w:rsidP="00F14232">
      <w:pPr>
        <w:spacing w:line="360" w:lineRule="auto"/>
        <w:ind w:firstLine="720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</w:p>
    <w:p w:rsidR="009E2113" w:rsidRPr="00EB19C5" w:rsidRDefault="00D67F51" w:rsidP="00F14232">
      <w:pPr>
        <w:spacing w:line="360" w:lineRule="auto"/>
        <w:ind w:firstLine="720"/>
        <w:jc w:val="both"/>
        <w:rPr>
          <w:rFonts w:ascii="GHEA Grapalat" w:hAnsi="GHEA Grapalat"/>
          <w:color w:val="000000" w:themeColor="text1"/>
          <w:shd w:val="clear" w:color="auto" w:fill="FFFFFF"/>
          <w:lang w:val="af-ZA"/>
        </w:rPr>
      </w:pPr>
      <w:r w:rsidRPr="00F522B2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Հոդված </w:t>
      </w:r>
      <w:r w:rsidR="00346372" w:rsidRPr="00F14232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>2</w:t>
      </w:r>
      <w:r w:rsidRPr="00F522B2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>.</w:t>
      </w:r>
      <w:r w:rsidRPr="0099003F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="0098198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Սույն օրենքն ուժի մեջ է մտնում պաշտոնական հրապարակման օրվան հաջորդող </w:t>
      </w:r>
      <w:r w:rsidR="00981988" w:rsidRPr="0099003F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վեցերորդ ամսվա մեկից</w:t>
      </w:r>
      <w:r w:rsidR="0098198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:</w:t>
      </w:r>
    </w:p>
    <w:sectPr w:rsidR="009E2113" w:rsidRPr="00EB19C5" w:rsidSect="000608A8">
      <w:pgSz w:w="11906" w:h="16838"/>
      <w:pgMar w:top="630" w:right="850" w:bottom="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5E9"/>
    <w:rsid w:val="00001ACA"/>
    <w:rsid w:val="000608A8"/>
    <w:rsid w:val="000814EE"/>
    <w:rsid w:val="000A1DCF"/>
    <w:rsid w:val="000B2CD6"/>
    <w:rsid w:val="00115A5F"/>
    <w:rsid w:val="00142285"/>
    <w:rsid w:val="001438E3"/>
    <w:rsid w:val="00174226"/>
    <w:rsid w:val="001D2CED"/>
    <w:rsid w:val="002463FF"/>
    <w:rsid w:val="0028691E"/>
    <w:rsid w:val="002E2811"/>
    <w:rsid w:val="003148E8"/>
    <w:rsid w:val="00346372"/>
    <w:rsid w:val="00377A13"/>
    <w:rsid w:val="0039012E"/>
    <w:rsid w:val="003B1D5A"/>
    <w:rsid w:val="003B3B4F"/>
    <w:rsid w:val="00410FD6"/>
    <w:rsid w:val="004178B9"/>
    <w:rsid w:val="004A753C"/>
    <w:rsid w:val="00500159"/>
    <w:rsid w:val="005101C0"/>
    <w:rsid w:val="005222B2"/>
    <w:rsid w:val="0054105B"/>
    <w:rsid w:val="0058203F"/>
    <w:rsid w:val="006A796A"/>
    <w:rsid w:val="006C752C"/>
    <w:rsid w:val="007215F0"/>
    <w:rsid w:val="00735EA1"/>
    <w:rsid w:val="00757D45"/>
    <w:rsid w:val="00765B3B"/>
    <w:rsid w:val="00782C41"/>
    <w:rsid w:val="007C223D"/>
    <w:rsid w:val="007F2DA2"/>
    <w:rsid w:val="008071CC"/>
    <w:rsid w:val="008153B4"/>
    <w:rsid w:val="008409E6"/>
    <w:rsid w:val="00874BC8"/>
    <w:rsid w:val="00876CE4"/>
    <w:rsid w:val="00880CE7"/>
    <w:rsid w:val="008849CF"/>
    <w:rsid w:val="008B0B95"/>
    <w:rsid w:val="008F0DBE"/>
    <w:rsid w:val="00911DF0"/>
    <w:rsid w:val="00920079"/>
    <w:rsid w:val="00957F27"/>
    <w:rsid w:val="00981988"/>
    <w:rsid w:val="009865E9"/>
    <w:rsid w:val="0099001B"/>
    <w:rsid w:val="0099003F"/>
    <w:rsid w:val="009A041C"/>
    <w:rsid w:val="009E2113"/>
    <w:rsid w:val="009F4C97"/>
    <w:rsid w:val="00AA0BF4"/>
    <w:rsid w:val="00B26D51"/>
    <w:rsid w:val="00B8461E"/>
    <w:rsid w:val="00BD4BEC"/>
    <w:rsid w:val="00C76923"/>
    <w:rsid w:val="00CA608A"/>
    <w:rsid w:val="00CC3A30"/>
    <w:rsid w:val="00CD08E1"/>
    <w:rsid w:val="00CD14C2"/>
    <w:rsid w:val="00D231DF"/>
    <w:rsid w:val="00D57220"/>
    <w:rsid w:val="00D67F51"/>
    <w:rsid w:val="00D964EE"/>
    <w:rsid w:val="00DC4B53"/>
    <w:rsid w:val="00DC6B1D"/>
    <w:rsid w:val="00E41187"/>
    <w:rsid w:val="00E62E8D"/>
    <w:rsid w:val="00EB19C5"/>
    <w:rsid w:val="00EE54CF"/>
    <w:rsid w:val="00F14232"/>
    <w:rsid w:val="00F522B2"/>
    <w:rsid w:val="00F63667"/>
    <w:rsid w:val="00F717DA"/>
    <w:rsid w:val="00F97CAC"/>
    <w:rsid w:val="00FA3679"/>
    <w:rsid w:val="00FF7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34B6B19-1AF4-4BB6-9E68-229A8A132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2C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link w:val="NormalWeb"/>
    <w:uiPriority w:val="99"/>
    <w:semiHidden/>
    <w:locked/>
    <w:rsid w:val="001D2CED"/>
    <w:rPr>
      <w:sz w:val="24"/>
      <w:szCs w:val="24"/>
      <w:lang w:eastAsia="ru-RU"/>
    </w:rPr>
  </w:style>
  <w:style w:type="paragraph" w:styleId="NormalWeb">
    <w:name w:val="Normal (Web)"/>
    <w:basedOn w:val="Normal"/>
    <w:link w:val="NormalWebChar"/>
    <w:uiPriority w:val="99"/>
    <w:unhideWhenUsed/>
    <w:rsid w:val="001D2CED"/>
    <w:pPr>
      <w:spacing w:before="100" w:beforeAutospacing="1" w:after="100" w:afterAutospacing="1"/>
    </w:pPr>
    <w:rPr>
      <w:rFonts w:asciiTheme="minorHAnsi" w:eastAsiaTheme="minorHAnsi" w:hAnsiTheme="minorHAnsi" w:cstheme="minorBidi"/>
      <w:lang w:val="ru-RU" w:eastAsia="ru-RU"/>
    </w:rPr>
  </w:style>
  <w:style w:type="character" w:styleId="Strong">
    <w:name w:val="Strong"/>
    <w:basedOn w:val="DefaultParagraphFont"/>
    <w:uiPriority w:val="99"/>
    <w:qFormat/>
    <w:rsid w:val="001D2CED"/>
    <w:rPr>
      <w:b/>
      <w:bCs/>
    </w:rPr>
  </w:style>
  <w:style w:type="paragraph" w:styleId="ListParagraph">
    <w:name w:val="List Paragraph"/>
    <w:basedOn w:val="Normal"/>
    <w:uiPriority w:val="34"/>
    <w:qFormat/>
    <w:rsid w:val="002463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87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0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9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Voskanyan</dc:creator>
  <cp:keywords/>
  <dc:description/>
  <cp:lastModifiedBy>Anjelika Khachanyan</cp:lastModifiedBy>
  <cp:revision>67</cp:revision>
  <cp:lastPrinted>2018-07-12T10:37:00Z</cp:lastPrinted>
  <dcterms:created xsi:type="dcterms:W3CDTF">2018-02-23T12:14:00Z</dcterms:created>
  <dcterms:modified xsi:type="dcterms:W3CDTF">2021-03-31T06:32:00Z</dcterms:modified>
</cp:coreProperties>
</file>