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A73E01" w:rsidRDefault="00D52496" w:rsidP="00D52496">
      <w:pPr>
        <w:spacing w:after="0" w:line="276" w:lineRule="auto"/>
        <w:ind w:right="96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="00A73E01"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A73E01">
        <w:rPr>
          <w:rStyle w:val="Strong"/>
          <w:rFonts w:ascii="GHEA Grapalat" w:hAnsi="GHEA Grapalat"/>
          <w:sz w:val="24"/>
          <w:szCs w:val="24"/>
        </w:rPr>
        <w:t>ԵՎ</w:t>
      </w:r>
      <w:r w:rsidR="00A73E01"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ՎԻԵՏՆԱՄԻ ՍՈՑԻԱԼԻՍՏԱԿԱՆ ՀԱՆՐԱՊԵՏՈՒԹՅԱՆ ԿԱՌԱՎԱՐՈՒԹՅԱՆ ՄԻՋ</w:t>
      </w:r>
      <w:r w:rsidR="00A73E01">
        <w:rPr>
          <w:rStyle w:val="Strong"/>
          <w:rFonts w:ascii="GHEA Grapalat" w:hAnsi="GHEA Grapalat"/>
          <w:sz w:val="24"/>
          <w:szCs w:val="24"/>
        </w:rPr>
        <w:t>ԵՎ</w:t>
      </w:r>
      <w:r w:rsidR="00A73E01"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ԿՐԹՈՒԹՅԱՆ </w:t>
      </w:r>
      <w:r w:rsidR="00A73E01">
        <w:rPr>
          <w:rStyle w:val="Strong"/>
          <w:rFonts w:ascii="GHEA Grapalat" w:hAnsi="GHEA Grapalat"/>
          <w:sz w:val="24"/>
          <w:szCs w:val="24"/>
        </w:rPr>
        <w:t>ԵՎ</w:t>
      </w:r>
      <w:r w:rsidR="00A73E01"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ԳԻՏՈՒԹՅԱՆ ԲՆԱԳԱՎԱՌՈՒՄ ՀԱՄԱԳՈՐԾԱԿՑՈՒԹՅԱՆ ՄԱՍԻՆ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A73E01">
        <w:rPr>
          <w:rStyle w:val="Strong"/>
          <w:b w:val="0"/>
        </w:rPr>
        <w:t xml:space="preserve">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A73E01">
        <w:rPr>
          <w:rFonts w:ascii="GHEA Grapalat" w:hAnsi="GHEA Grapalat"/>
          <w:sz w:val="24"/>
          <w:szCs w:val="24"/>
        </w:rPr>
        <w:t xml:space="preserve"> </w:t>
      </w:r>
      <w:r w:rsidR="00A73E01">
        <w:rPr>
          <w:rFonts w:ascii="GHEA Grapalat" w:hAnsi="GHEA Grapalat"/>
          <w:sz w:val="24"/>
          <w:szCs w:val="24"/>
          <w:lang w:val="hy-AM"/>
        </w:rPr>
        <w:t>2019թ. հուլիսի 5-ին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r w:rsidR="00A73E0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Վիետնամի Սոցիալիստական Հանրապետության Կառավարության միջև կրթության և գիտության բնագավառում համագործակցության մասին»</w:t>
      </w:r>
      <w:r w:rsidR="00A73E01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EF684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73E01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EF6846"/>
    <w:rsid w:val="00F24CE9"/>
    <w:rsid w:val="00FA6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https://mul-edu.gov.am/tasks/docs/attachment.php?id=317304&amp;fn=Vietnam_naxagic_vaveracman_orenq.docx&amp;out=1&amp;token=b1154cb4061aff8ef1b5</cp:keywords>
</cp:coreProperties>
</file>