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C7C" w:rsidRDefault="006B2C7C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BD392A" w:rsidRPr="00BD392A" w:rsidRDefault="00BD392A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p w:rsidR="006B2C7C" w:rsidRPr="00BD392A" w:rsidRDefault="00220E20" w:rsidP="006B2C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220E20">
        <w:rPr>
          <w:rFonts w:ascii="GHEA Grapalat" w:eastAsia="Times New Roman" w:hAnsi="GHEA Grapalat" w:cs="Courier New"/>
          <w:b/>
          <w:color w:val="000000"/>
          <w:lang w:val="hy-AM"/>
        </w:rPr>
        <w:t>«Հայաստանի Հանրապետության Լոռու մարզի Լերմոնտովո համայնքի ղեկավարի և ավագանու անդամների ընտրություններ նշանակելու և անցկացնելու մասին»</w:t>
      </w:r>
      <w:r>
        <w:rPr>
          <w:rFonts w:ascii="GHEA Grapalat" w:eastAsia="Times New Roman" w:hAnsi="GHEA Grapalat" w:cs="Courier New"/>
          <w:b/>
          <w:color w:val="000000"/>
          <w:lang w:val="hy-AM"/>
        </w:rPr>
        <w:t xml:space="preserve"> Կառավարության որոշման</w:t>
      </w:r>
      <w:r w:rsidR="00BD392A" w:rsidRPr="00BD392A">
        <w:rPr>
          <w:rFonts w:ascii="GHEA Grapalat" w:eastAsia="Times New Roman" w:hAnsi="GHEA Grapalat" w:cs="Courier New"/>
          <w:b/>
          <w:color w:val="000000"/>
          <w:lang w:val="hy-AM"/>
        </w:rPr>
        <w:t xml:space="preserve"> նախագծի</w:t>
      </w:r>
    </w:p>
    <w:p w:rsidR="00F27372" w:rsidRPr="00BD392A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889" w:type="dxa"/>
        <w:jc w:val="center"/>
        <w:tblCellSpacing w:w="0" w:type="dxa"/>
        <w:tblInd w:w="-41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A1ADF" w:rsidRPr="00220E20" w:rsidTr="003946AB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BD392A" w:rsidRDefault="00BD392A" w:rsidP="00220E2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1. </w:t>
            </w:r>
            <w:r w:rsidR="00BA1ADF"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</w:t>
            </w:r>
            <w:r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</w:t>
            </w:r>
            <w:r w:rsid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կենտրոնական ընտրական հանձնաժողով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220E20" w:rsidRDefault="00220E20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06.08</w:t>
            </w:r>
            <w:r w:rsidR="00BA1ADF" w:rsidRP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.2021թ.</w:t>
            </w:r>
          </w:p>
        </w:tc>
      </w:tr>
      <w:tr w:rsidR="00BA1ADF" w:rsidRPr="00220E20" w:rsidTr="003946AB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220E20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220E20" w:rsidRDefault="00BA1ADF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№ </w:t>
            </w:r>
            <w:r w:rsidR="00220E20" w:rsidRP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01/11/881-2021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0FDC" w:rsidRPr="00220E20" w:rsidRDefault="00220E20" w:rsidP="000D2D0D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20E20">
              <w:rPr>
                <w:rFonts w:ascii="GHEA Grapalat" w:hAnsi="GHEA Grapalat"/>
                <w:spacing w:val="-4"/>
                <w:szCs w:val="24"/>
                <w:lang w:val="hy-AM"/>
              </w:rPr>
              <w:t>«Հայաստանի Հանրապետության Լոռու մարզի Լերմոնտովո համայնքի ղեկավարի և ավագանու անդամների ընտրություններ նշանակելու և անցկացնելու մասին» Կառավարության որոշման նախագծի</w:t>
            </w:r>
            <w:r>
              <w:rPr>
                <w:rFonts w:ascii="GHEA Grapalat" w:hAnsi="GHEA Grapalat"/>
                <w:spacing w:val="-4"/>
                <w:szCs w:val="24"/>
                <w:lang w:val="hy-AM"/>
              </w:rPr>
              <w:t xml:space="preserve"> վերաբերյալ դիտողություն և առարկություն չկա: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0D2D0D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220E2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Ընդունվել է ի </w:t>
            </w:r>
            <w:r>
              <w:rPr>
                <w:rFonts w:ascii="GHEA Grapalat" w:eastAsia="Times New Roman" w:hAnsi="GHEA Grapalat" w:cs="Times New Roman"/>
                <w:b/>
                <w:color w:val="000000"/>
              </w:rPr>
              <w:t>գիտություն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463F54" w:rsidRDefault="00BA1ADF" w:rsidP="000D2D0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2. </w:t>
            </w:r>
            <w:r w:rsid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ՀՀ 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220E20" w:rsidP="00BD39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10.08</w:t>
            </w:r>
            <w:r w:rsidR="00BA1ADF"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.2021թ.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4E0A33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BA1ADF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№ </w:t>
            </w:r>
            <w:r w:rsidR="00220E20" w:rsidRP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01/11-1/12641-2021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A1ADF" w:rsidRDefault="00220E20" w:rsidP="000D2D0D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</w:rPr>
            </w:pPr>
            <w:r w:rsidRPr="00220E20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նախարարությունն ուսումնասիրել է «Հայաստանի Հանրապետության Լոռու մարզի Լերմոնտովո համայնքի ղեկավարի և ավագանու անդամների ընտրություններ նշանակելու և անցկացնելու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BA1ADF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BA1ADF" w:rsidRPr="00BD392A" w:rsidTr="00BA1ADF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BD392A" w:rsidRDefault="00BA1ADF" w:rsidP="00220E2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3. </w:t>
            </w:r>
            <w:r w:rsidR="000D2D0D" w:rsidRPr="000D2D0D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ՀՀ </w:t>
            </w:r>
            <w:r w:rsidR="00220E2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ոստիկանություն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BD392A" w:rsidRDefault="00220E20" w:rsidP="00220E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13</w:t>
            </w:r>
            <w:r w:rsidR="00BD392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10</w:t>
            </w:r>
            <w:r w:rsidR="00463F54" w:rsidRPr="00BD392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.2021</w:t>
            </w:r>
          </w:p>
        </w:tc>
      </w:tr>
      <w:tr w:rsidR="00BA1ADF" w:rsidRPr="00BD392A" w:rsidTr="00BA1ADF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BD392A" w:rsidRDefault="00BA1ADF" w:rsidP="004E0A3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463F54" w:rsidRDefault="00463F54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№</w:t>
            </w:r>
            <w:r w:rsidR="000D2D0D" w:rsidRPr="00BD392A">
              <w:rPr>
                <w:lang w:val="hy-AM"/>
              </w:rPr>
              <w:t xml:space="preserve"> </w:t>
            </w:r>
            <w:r w:rsidR="00220E20" w:rsidRPr="00220E2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1/21/53729-21</w:t>
            </w:r>
          </w:p>
        </w:tc>
      </w:tr>
      <w:tr w:rsidR="00BA1ADF" w:rsidRPr="00BA1ADF" w:rsidTr="00463F54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D392A" w:rsidRDefault="00220E20" w:rsidP="00220E20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ՀՀ ոստիկանությունում </w:t>
            </w:r>
            <w:r w:rsidRPr="00220E20">
              <w:rPr>
                <w:rFonts w:ascii="GHEA Grapalat" w:eastAsia="Times New Roman" w:hAnsi="GHEA Grapalat" w:cs="Times New Roman"/>
                <w:color w:val="000000"/>
              </w:rPr>
              <w:t>ուսումնասիր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վ</w:t>
            </w:r>
            <w:r w:rsidRPr="00220E20">
              <w:rPr>
                <w:rFonts w:ascii="GHEA Grapalat" w:eastAsia="Times New Roman" w:hAnsi="GHEA Grapalat" w:cs="Times New Roman"/>
                <w:color w:val="000000"/>
              </w:rPr>
              <w:t>ել է «Հայաստանի Հանրապետության Լոռու մարզի Լերմոնտովո համայնքի ղեկավարի և ավագանու անդամների ընտրություններ նշանակելու և անցկացնելու մասին» ՀՀ կառավարության որոշման նախագիծը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, որի վերաբերյալ առարկություններ և</w:t>
            </w:r>
            <w:r w:rsidRPr="00220E20">
              <w:rPr>
                <w:rFonts w:ascii="GHEA Grapalat" w:eastAsia="Times New Roman" w:hAnsi="GHEA Grapalat" w:cs="Times New Roman"/>
                <w:color w:val="000000"/>
              </w:rPr>
              <w:t xml:space="preserve"> առաջարկություններ չ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կան</w:t>
            </w:r>
            <w:r w:rsidRPr="00220E20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0FDC" w:rsidRPr="00BA1ADF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A409F5" w:rsidRPr="004E0A33" w:rsidTr="00265CDA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409F5" w:rsidRPr="00A409F5" w:rsidRDefault="00A409F5" w:rsidP="00265C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A409F5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4. Արդարադատության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409F5" w:rsidRPr="00551FE6" w:rsidRDefault="00551FE6" w:rsidP="00265C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551FE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18.08.2021թ.</w:t>
            </w:r>
          </w:p>
        </w:tc>
      </w:tr>
      <w:tr w:rsidR="00A409F5" w:rsidRPr="004E0A33" w:rsidTr="00265CDA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09F5" w:rsidRPr="004E0A33" w:rsidRDefault="00A409F5" w:rsidP="00265C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409F5" w:rsidRPr="00551FE6" w:rsidRDefault="00551FE6" w:rsidP="00265C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551FE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№/27.3/25523-2021</w:t>
            </w:r>
          </w:p>
        </w:tc>
      </w:tr>
      <w:tr w:rsidR="00A409F5" w:rsidRPr="004E0A33" w:rsidTr="00265CDA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09F5" w:rsidRPr="00BA1ADF" w:rsidRDefault="00551FE6" w:rsidP="00265CDA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551FE6">
              <w:rPr>
                <w:rFonts w:ascii="GHEA Grapalat" w:eastAsia="Times New Roman" w:hAnsi="GHEA Grapalat" w:cs="Times New Roman"/>
                <w:color w:val="000000"/>
              </w:rPr>
              <w:t xml:space="preserve">      Ի պատասխան Ձեր 2021 թվականի օգոստոսի 17-ի թիվ ԳՍ/14.1/21048-2021 գրության՝ հայտնում ենք, որ «Հայաստանի Հանրապետության Լոռու մարզի Լերմոնտովո համայնքի ղեկավարի և ավագանու անդամների ընտրություններ նշանակելու և անցկացնելու մասին» 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3-րդ մասի պահանջներից, համաձայն որոնց՝ փորձաքննության չեն </w:t>
            </w:r>
            <w:r w:rsidRPr="00551FE6">
              <w:rPr>
                <w:rFonts w:ascii="GHEA Grapalat" w:eastAsia="Times New Roman" w:hAnsi="GHEA Grapalat" w:cs="Times New Roman"/>
                <w:color w:val="000000"/>
              </w:rPr>
              <w:lastRenderedPageBreak/>
              <w:t>ենթարկվում հանրաքվե կամ ընտրություններ նշանակելու վերաբերյալ նորմատիվ իրավական ակտերի, ինչպես նաև ընտրությունների ժամանակահատվածում Կենտրոնական ընտրական հանձնաժողովի նորմատիվ իրավական ակտերի նախագծերը: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409F5" w:rsidRPr="00BA1ADF" w:rsidRDefault="00551FE6" w:rsidP="00551F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lastRenderedPageBreak/>
              <w:t>Ընդունվել է ի գիտություն</w:t>
            </w:r>
          </w:p>
        </w:tc>
      </w:tr>
    </w:tbl>
    <w:p w:rsidR="005A2681" w:rsidRPr="00C5136D" w:rsidRDefault="005A2681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5A2681" w:rsidRPr="00C5136D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26"/>
    <w:rsid w:val="00023302"/>
    <w:rsid w:val="0008294E"/>
    <w:rsid w:val="00093F9E"/>
    <w:rsid w:val="000D2D0D"/>
    <w:rsid w:val="00120F26"/>
    <w:rsid w:val="00130100"/>
    <w:rsid w:val="001A2CC0"/>
    <w:rsid w:val="00220E20"/>
    <w:rsid w:val="00270C89"/>
    <w:rsid w:val="003946AB"/>
    <w:rsid w:val="00463F54"/>
    <w:rsid w:val="00484D66"/>
    <w:rsid w:val="004A3B13"/>
    <w:rsid w:val="004E0A33"/>
    <w:rsid w:val="00551FE6"/>
    <w:rsid w:val="005A2681"/>
    <w:rsid w:val="005D43A0"/>
    <w:rsid w:val="006B2C7C"/>
    <w:rsid w:val="007424B9"/>
    <w:rsid w:val="007C0FDC"/>
    <w:rsid w:val="00803A7C"/>
    <w:rsid w:val="008C1C66"/>
    <w:rsid w:val="00A409F5"/>
    <w:rsid w:val="00A42DEF"/>
    <w:rsid w:val="00B30C5B"/>
    <w:rsid w:val="00B5347A"/>
    <w:rsid w:val="00BA1ADF"/>
    <w:rsid w:val="00BD392A"/>
    <w:rsid w:val="00C5136D"/>
    <w:rsid w:val="00CC512A"/>
    <w:rsid w:val="00DA2D04"/>
    <w:rsid w:val="00E242CC"/>
    <w:rsid w:val="00E34BAE"/>
    <w:rsid w:val="00E655D0"/>
    <w:rsid w:val="00EA03A8"/>
    <w:rsid w:val="00EB4B1F"/>
    <w:rsid w:val="00F27372"/>
    <w:rsid w:val="00F5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C7077-75F4-4BB7-8FE5-EC7D82B62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14</cp:revision>
  <dcterms:created xsi:type="dcterms:W3CDTF">2021-04-23T10:38:00Z</dcterms:created>
  <dcterms:modified xsi:type="dcterms:W3CDTF">2021-08-19T13:07:00Z</dcterms:modified>
</cp:coreProperties>
</file>