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2" w:rsidRPr="00972361" w:rsidRDefault="007F0522" w:rsidP="0097236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:rsidR="007F0522" w:rsidRPr="00972361" w:rsidRDefault="007F0522" w:rsidP="0097236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:rsidR="007F0522" w:rsidRPr="00972361" w:rsidRDefault="007F0522" w:rsidP="009723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F0522" w:rsidRPr="00972361" w:rsidRDefault="007F0522" w:rsidP="009723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:rsidR="007F0522" w:rsidRPr="00972361" w:rsidRDefault="007F0522" w:rsidP="009723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80A14" w:rsidRPr="00972361" w:rsidRDefault="007F0522" w:rsidP="009723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680A1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«ՀԱՅԱՍՏԱՆԻ ՀԱՆՐԱՊԵՏՈՒԹՅԱՆ 2021 ԹՎԱԿԱՆԻ ՊԵՏԱԿԱՆ ԲՅՈՒՋԵԻ </w:t>
      </w:r>
      <w:r w:rsidR="00B608A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ՄԱՍԻՆ» </w:t>
      </w:r>
      <w:r w:rsidR="00680A1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 ՓՈՓՈԽՈՒԹՅՈՒՆ ՈՒ ԼՐԱՑՈՒՄՆԵՐ, ՀԱՅԱՍՏԱՆԻ ՀԱՆՐԱՊԵՏՈՒԹՅԱՆ ԿԱՌԱՎԱՐՈՒԹՅԱՆ 2020 ԹՎԱԿԱՆԻ ԴԵԿՏԵՄԲԵՐԻ 30-Ի N 2215-Ն ՈՐՈՇՄԱՆ ՄԵՋ ՓՈՓՈԽՈՒԹՅՈՒՆՆԵՐ ՈՒ ԼՐԱՑՈՒՄՆԵՐ ԿԱՏԱՐԵԼՈՒ ԵՎ ԳՆՄԱՆ ՊԱՅՄԱՆԱԳՐԵՐՈՒՄ ՓՈՓՈԽՈՒԹՅՈՒՆ ԿԱՏԱՐԵԼՈՒ ԹՈՒՅԼՏՎՈՒԹՅՈՒՆ ՏԱԼՈՒ ՄԱՍԻՆ</w:t>
      </w:r>
    </w:p>
    <w:p w:rsidR="00680A14" w:rsidRPr="00972361" w:rsidRDefault="00680A14" w:rsidP="009723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F0522" w:rsidRPr="00972361" w:rsidRDefault="007F0522" w:rsidP="0097236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F0522" w:rsidRPr="00972361" w:rsidRDefault="00C40721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«Հայաստանի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hyperlink r:id="rId7" w:history="1"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23-րդ </w:t>
        </w:r>
        <w:proofErr w:type="spellStart"/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հոդվածի</w:t>
        </w:r>
        <w:proofErr w:type="spellEnd"/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3-րդ </w:t>
        </w:r>
        <w:proofErr w:type="spellStart"/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մասով</w:t>
        </w:r>
        <w:proofErr w:type="spellEnd"/>
      </w:hyperlink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կառավարության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մայիսի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ի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526-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Ն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որոշման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կետով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հաստատված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կարգի</w:t>
      </w:r>
      <w:proofErr w:type="spellEnd"/>
      <w:r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hyperlink r:id="rId8" w:history="1"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57-րդ </w:t>
        </w:r>
        <w:proofErr w:type="spellStart"/>
        <w:r w:rsidRPr="0097236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կետով</w:t>
        </w:r>
        <w:proofErr w:type="spellEnd"/>
      </w:hyperlink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Հայաստանի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7F0522" w:rsidRPr="009723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="007F0522" w:rsidRPr="00972361">
        <w:rPr>
          <w:rFonts w:ascii="GHEA Grapalat" w:eastAsia="Times New Roman" w:hAnsi="GHEA Grapalat" w:cs="GHEA Grapalat"/>
          <w:color w:val="000000"/>
          <w:sz w:val="24"/>
          <w:szCs w:val="24"/>
        </w:rPr>
        <w:t>որո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շում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:rsidR="007F0522" w:rsidRPr="00972361" w:rsidRDefault="00585189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տարածքային կառավարման և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որոշման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="00866BF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ում նշված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պայմանագրերում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</w:t>
      </w:r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այմանագրեր)՝ </w:t>
      </w:r>
      <w:proofErr w:type="spellStart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աշխատանքների </w:t>
      </w:r>
      <w:proofErr w:type="spellStart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չկատարված</w:t>
      </w:r>
      <w:proofErr w:type="spellEnd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 </w:t>
      </w:r>
      <w:proofErr w:type="spellStart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սահմանելով</w:t>
      </w:r>
      <w:proofErr w:type="spellEnd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915D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համաձայն </w:t>
      </w:r>
      <w:proofErr w:type="spellStart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1-ի, </w:t>
      </w:r>
      <w:proofErr w:type="spellStart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չկիրառելով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2017 թվականի </w:t>
      </w:r>
      <w:proofErr w:type="spellStart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որոշման N 1 հավելվածի 56-րդ կետի 4-րդ </w:t>
      </w:r>
      <w:proofErr w:type="spellStart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6.2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</w:t>
      </w:r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(բացառությամբ սույն որոշման </w:t>
      </w:r>
      <w:proofErr w:type="spellStart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1-ում </w:t>
      </w:r>
      <w:proofErr w:type="spellStart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ՏԿԵՆ-ՀԲՄԱՇՁԲ-2020/13Շ-1 և ՏԿԵՆ-ՀԲՄԱՇՁԲ-2020/13Շ-3 </w:t>
      </w:r>
      <w:proofErr w:type="spellStart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տույժերը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ենթակա են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գանձման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սահմանված </w:t>
      </w:r>
      <w:proofErr w:type="spellStart"/>
      <w:r w:rsidR="00B019E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="0059715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474E1E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  <w:r w:rsidR="0085118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A71159" w:rsidRPr="00972361" w:rsidRDefault="003B448E" w:rsidP="00E0032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ab/>
      </w:r>
      <w:r w:rsidR="00585189" w:rsidRPr="00E0032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տարածքային կառավարման և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Արարատ-Ճանշին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պատասխանատվությամբ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հետ 2020 թվականի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12-ին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ՏԿԵՆ-ԲՄԱՇՁԲ-2020/4Շ-2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պայմանագրում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աշխատանքների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չկատարված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սահմանելով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ոչ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մինչև 2021 թվականի </w:t>
      </w:r>
      <w:proofErr w:type="spellStart"/>
      <w:r w:rsidR="000F2A0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30-ը՝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չկիրառելով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2017 թվականի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որոշման N 1 հավելվածի 56-րդ կետի 4-րդ </w:t>
      </w:r>
      <w:proofErr w:type="spellStart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ենթակետով</w:t>
      </w:r>
      <w:proofErr w:type="spellEnd"/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6.2 </w:t>
      </w:r>
      <w:proofErr w:type="spellStart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="00A7115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պահանջները</w:t>
      </w:r>
      <w:r w:rsidR="00C4471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46C09" w:rsidRPr="00972361" w:rsidRDefault="00E00327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46C0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տարածքային կառավարման և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«ՎՄՎՔԱՄՓՆԻ»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պատասխանատվությամբ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հետ 2020 թվականի հոկտեմբերի 28-ին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ՏԿԵՆ-ՀԲՄԱՇՁԲ-2020/18Շ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պայմանագրում</w:t>
      </w:r>
      <w:proofErr w:type="spellEnd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="00F6786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F6786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</w:t>
      </w:r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այմանագրով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 աշխատանքների</w:t>
      </w:r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ծավալներ</w:t>
      </w:r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ավելաց</w:t>
      </w:r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</w:t>
      </w:r>
      <w:r w:rsidR="00423129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 </w:t>
      </w:r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աշխատանքների փոխարինում այլ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աշխատանքներով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ոչ ավել </w:t>
      </w:r>
      <w:proofErr w:type="spellStart"/>
      <w:r w:rsidR="00F6786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="00F6786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13</w:t>
      </w:r>
      <w:r w:rsidR="0042312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r w:rsidR="00F6786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EA2773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, և</w:t>
      </w:r>
      <w:r w:rsidR="00102DE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աշխատանքների</w:t>
      </w:r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="002E2D3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ոչ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մինչև 2021 թվականի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30-ը</w:t>
      </w:r>
      <w:r w:rsidR="00346C0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չկիրառելով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2017 թվականի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որոշման N 1 հավելվածի 56-րդ կետի </w:t>
      </w:r>
      <w:r w:rsidR="00346C0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2-րդ, 3-րդ և </w:t>
      </w:r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4-րդ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</w:t>
      </w:r>
      <w:r w:rsidR="00346C0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6.2 </w:t>
      </w:r>
      <w:proofErr w:type="spellStart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="00B91954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պահանջները</w:t>
      </w:r>
      <w:r w:rsidR="00664B9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C5415" w:rsidRPr="00972361" w:rsidRDefault="007D11D1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003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տարածքային կառավարման և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սույն որոշման N 2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նշված </w:t>
      </w:r>
      <w:proofErr w:type="spellStart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պայմանագրերում</w:t>
      </w:r>
      <w:proofErr w:type="spellEnd"/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AC5415" w:rsidRPr="00972361" w:rsidRDefault="00AC5415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կապալի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շրջանակներում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չկատարված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աշխատանքների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տեխնիկական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սահմանելով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ոչ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մինչև 2021 թվականի </w:t>
      </w:r>
      <w:r w:rsidR="00D74E35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սեպտեմբեր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30-ը՝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չկիրառելով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2017 թվականի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որոշման N 1 հավելվածի 56-րդ կետի 4-րդ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ենթակետի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պահանջները.</w:t>
      </w:r>
    </w:p>
    <w:p w:rsidR="00D915DD" w:rsidRPr="00972361" w:rsidRDefault="00E00327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AC541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, որ</w:t>
      </w:r>
      <w:r w:rsidR="00674D9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7F0522" w:rsidRPr="00972361" w:rsidRDefault="00AC5415" w:rsidP="0097236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C777C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674D9D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ույն որոշման 1-ին </w:t>
      </w:r>
      <w:proofErr w:type="spellStart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նշված </w:t>
      </w:r>
      <w:proofErr w:type="spellStart"/>
      <w:proofErr w:type="gramStart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proofErr w:type="gramEnd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են սույն որոշումն ուժի մեջ մտնելուց հետո 1</w:t>
      </w:r>
      <w:r w:rsidR="00D74E3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0</w:t>
      </w:r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="00C75B1B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ընթացքում։</w:t>
      </w:r>
    </w:p>
    <w:p w:rsidR="004F798A" w:rsidRPr="00972361" w:rsidRDefault="00E00327" w:rsidP="009723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«Հայաստանի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թվականի պետական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հավելվածի N 3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աղյուսակում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 </w:t>
      </w:r>
      <w:proofErr w:type="spellStart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="00D506EC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2020 թվականի դեկտեմբերի 30-ի «Հայաստանի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թվականի պետական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կատարումն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N 2215-Ն որոշման NN 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3,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4,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5,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9.1 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10</w:t>
      </w:r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համաձայն NN </w:t>
      </w:r>
      <w:r w:rsidR="0097236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7236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7236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7236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EE65E8" w:rsidRPr="009723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97236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="00866BF9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="004F798A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F0522" w:rsidRPr="00972361" w:rsidRDefault="00E00327" w:rsidP="0097236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3262C1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որոշումն ուժի մեջ է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հաջորդող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տարածվում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մինչև սույն որոշումն ուժի մեջ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ծագած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հարաբերությունների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3262C1" w:rsidRPr="009723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35B15" w:rsidRPr="00972361" w:rsidRDefault="00735B15" w:rsidP="00972361">
      <w:pPr>
        <w:spacing w:line="360" w:lineRule="auto"/>
        <w:rPr>
          <w:rFonts w:ascii="GHEA Grapalat" w:hAnsi="GHEA Grapalat"/>
          <w:sz w:val="24"/>
          <w:szCs w:val="24"/>
        </w:rPr>
      </w:pPr>
    </w:p>
    <w:p w:rsidR="00D506EC" w:rsidRDefault="00D506EC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524D35" w:rsidP="00972361">
      <w:pPr>
        <w:spacing w:line="360" w:lineRule="auto"/>
        <w:ind w:left="432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D68AF" w:rsidRPr="00972361" w:rsidRDefault="007F0522" w:rsidP="00972361">
      <w:pPr>
        <w:spacing w:after="0" w:line="360" w:lineRule="auto"/>
        <w:ind w:left="4320"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Հավելված</w:t>
      </w:r>
      <w:r w:rsidR="00DD46A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74E3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DD46A8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</w:p>
    <w:p w:rsidR="006D68AF" w:rsidRPr="00972361" w:rsidRDefault="007F0522" w:rsidP="00972361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D68AF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այաստանի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D68AF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</w:t>
      </w:r>
      <w:r w:rsidR="006D68AF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թվականի </w:t>
      </w:r>
      <w:r w:rsidR="006D68AF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------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N </w:t>
      </w:r>
      <w:r w:rsidR="006D68AF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</w:t>
      </w:r>
    </w:p>
    <w:p w:rsidR="006D68AF" w:rsidRPr="00972361" w:rsidRDefault="007F0522" w:rsidP="00972361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Ց Ա Ն Կ</w:t>
      </w:r>
    </w:p>
    <w:p w:rsidR="006D68AF" w:rsidRPr="00972361" w:rsidRDefault="004F798A" w:rsidP="00972361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 ԵՆԹԱԿԱ</w:t>
      </w:r>
      <w:r w:rsidR="007F0522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ՊԱՅՄԱՆԱԳՐԵՐԻ</w:t>
      </w:r>
    </w:p>
    <w:tbl>
      <w:tblPr>
        <w:tblStyle w:val="a7"/>
        <w:tblW w:w="11057" w:type="dxa"/>
        <w:tblInd w:w="-459" w:type="dxa"/>
        <w:tblLook w:val="04A0" w:firstRow="1" w:lastRow="0" w:firstColumn="1" w:lastColumn="0" w:noHBand="0" w:noVBand="1"/>
      </w:tblPr>
      <w:tblGrid>
        <w:gridCol w:w="565"/>
        <w:gridCol w:w="2510"/>
        <w:gridCol w:w="1887"/>
        <w:gridCol w:w="4252"/>
        <w:gridCol w:w="1843"/>
      </w:tblGrid>
      <w:tr w:rsidR="007E4893" w:rsidRPr="00972361" w:rsidTr="00D506EC">
        <w:tc>
          <w:tcPr>
            <w:tcW w:w="565" w:type="dxa"/>
          </w:tcPr>
          <w:p w:rsidR="007E4893" w:rsidRPr="00972361" w:rsidRDefault="007E4893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</w:tc>
        <w:tc>
          <w:tcPr>
            <w:tcW w:w="2510" w:type="dxa"/>
          </w:tcPr>
          <w:p w:rsidR="007E4893" w:rsidRPr="00972361" w:rsidRDefault="007E4893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Կազմակերպության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887" w:type="dxa"/>
          </w:tcPr>
          <w:p w:rsidR="007E4893" w:rsidRPr="00972361" w:rsidRDefault="007E4893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ծածկագիրը</w:t>
            </w:r>
            <w:proofErr w:type="spellEnd"/>
          </w:p>
        </w:tc>
        <w:tc>
          <w:tcPr>
            <w:tcW w:w="4252" w:type="dxa"/>
          </w:tcPr>
          <w:p w:rsidR="007E4893" w:rsidRPr="00972361" w:rsidRDefault="007E4893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Օբյեկտի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843" w:type="dxa"/>
            <w:vAlign w:val="center"/>
          </w:tcPr>
          <w:p w:rsidR="007E4893" w:rsidRPr="00972361" w:rsidRDefault="007E4893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Ժամկետի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երկարաձգում</w:t>
            </w:r>
            <w:proofErr w:type="spellEnd"/>
          </w:p>
        </w:tc>
      </w:tr>
      <w:tr w:rsidR="007E4893" w:rsidRPr="00972361" w:rsidTr="00D506EC">
        <w:tc>
          <w:tcPr>
            <w:tcW w:w="565" w:type="dxa"/>
          </w:tcPr>
          <w:p w:rsidR="007E4893" w:rsidRPr="00972361" w:rsidRDefault="00346C09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10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ՃանՇին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ՍՊԸ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87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ՏԿԵՆ-ՀԲՄԱՇՁԲ-2020/13Շ-1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4E47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Մ-10,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Սևան-Մարտունի-Գետափ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միջպետական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նշանակության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ավտոճանապարհի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կմ5+750-կմ5+886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հատված</w:t>
            </w:r>
            <w:proofErr w:type="spellEnd"/>
          </w:p>
        </w:tc>
        <w:tc>
          <w:tcPr>
            <w:tcW w:w="1843" w:type="dxa"/>
            <w:vAlign w:val="center"/>
          </w:tcPr>
          <w:p w:rsidR="007E4893" w:rsidRPr="00972361" w:rsidRDefault="00C91236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5217CB"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</w:t>
            </w:r>
          </w:p>
        </w:tc>
      </w:tr>
      <w:tr w:rsidR="007E4893" w:rsidRPr="00972361" w:rsidTr="00D506EC">
        <w:tc>
          <w:tcPr>
            <w:tcW w:w="565" w:type="dxa"/>
          </w:tcPr>
          <w:p w:rsidR="007E4893" w:rsidRPr="00972361" w:rsidRDefault="00346C09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10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Արտաշես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Տաթևիկ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ՍՊԸ</w:t>
            </w:r>
          </w:p>
        </w:tc>
        <w:tc>
          <w:tcPr>
            <w:tcW w:w="1887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ՏԿԵՆ-ՀԲՄԱՇՁԲ-2020/13Շ-3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4E47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Մ-14, Մ-4-Շորժա-Վարդենիս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միջպետական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նշանակության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ավտոճանապարհի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կմ32+888-կմ33+628 և կմ52+970-կմ53+350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հատված</w:t>
            </w:r>
            <w:proofErr w:type="spellEnd"/>
          </w:p>
        </w:tc>
        <w:tc>
          <w:tcPr>
            <w:tcW w:w="1843" w:type="dxa"/>
            <w:vAlign w:val="center"/>
          </w:tcPr>
          <w:p w:rsidR="007E4893" w:rsidRPr="00972361" w:rsidRDefault="00C91236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5217CB"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</w:t>
            </w:r>
          </w:p>
        </w:tc>
      </w:tr>
      <w:tr w:rsidR="007E4893" w:rsidRPr="00972361" w:rsidTr="00D506EC">
        <w:tc>
          <w:tcPr>
            <w:tcW w:w="565" w:type="dxa"/>
          </w:tcPr>
          <w:p w:rsidR="007E4893" w:rsidRPr="00972361" w:rsidRDefault="00346C09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10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="00DB277B"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Բիլդեր Քոնսթրաքշն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ՍՊԸ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87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ՏԿԵՆ-ԲՄԱՇՁԲ-2020/4Շ-3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4E47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Հ8, Երևան-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Արտաշատ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Այգեվան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հանրապետական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նշանակության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ավտոճանապարհի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կմ33+500 - կմ42+600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հատված</w:t>
            </w:r>
            <w:proofErr w:type="spellEnd"/>
          </w:p>
        </w:tc>
        <w:tc>
          <w:tcPr>
            <w:tcW w:w="1843" w:type="dxa"/>
            <w:vAlign w:val="center"/>
          </w:tcPr>
          <w:p w:rsidR="007E4893" w:rsidRPr="00972361" w:rsidRDefault="00C91236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5217CB"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</w:t>
            </w:r>
          </w:p>
        </w:tc>
      </w:tr>
      <w:tr w:rsidR="007E4893" w:rsidRPr="00972361" w:rsidTr="00D506EC">
        <w:tc>
          <w:tcPr>
            <w:tcW w:w="565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7E4893" w:rsidRPr="00972361" w:rsidRDefault="00346C09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10" w:type="dxa"/>
          </w:tcPr>
          <w:p w:rsidR="00DB277B" w:rsidRPr="00972361" w:rsidRDefault="00DB277B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Բիլդեր Քոնսթրաքշն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ՍՊԸ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87" w:type="dxa"/>
          </w:tcPr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ՏԿԵՆ-ԲՄԱՇՁԲ-2020/3Շ-5</w:t>
            </w:r>
          </w:p>
          <w:p w:rsidR="007E4893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4E47" w:rsidRPr="00972361" w:rsidRDefault="007E4893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Հ-46, Մ2-Տաթև-Աղվանի-Մ2 (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Սյունիք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հանրապետական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նշանակության 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ավտոճանապարհի</w:t>
            </w:r>
            <w:proofErr w:type="spellEnd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կմ25+000-կմ37+500 </w:t>
            </w:r>
            <w:proofErr w:type="spellStart"/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հատված</w:t>
            </w:r>
            <w:proofErr w:type="spellEnd"/>
          </w:p>
        </w:tc>
        <w:tc>
          <w:tcPr>
            <w:tcW w:w="1843" w:type="dxa"/>
            <w:vAlign w:val="center"/>
          </w:tcPr>
          <w:p w:rsidR="007E4893" w:rsidRPr="00972361" w:rsidRDefault="00C91236" w:rsidP="0097236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5217CB"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9723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</w:t>
            </w:r>
          </w:p>
        </w:tc>
      </w:tr>
    </w:tbl>
    <w:p w:rsidR="006D68AF" w:rsidRPr="00972361" w:rsidRDefault="006D68AF" w:rsidP="00972361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C5415" w:rsidRPr="00972361" w:rsidRDefault="00AC5415" w:rsidP="00972361">
      <w:pPr>
        <w:spacing w:after="0" w:line="360" w:lineRule="auto"/>
        <w:ind w:left="4320"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Հավելված </w:t>
      </w:r>
      <w:r w:rsidR="00D74E35"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</w:p>
    <w:p w:rsidR="00AC5415" w:rsidRPr="00972361" w:rsidRDefault="00AC5415" w:rsidP="00972361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</w:t>
      </w:r>
      <w:proofErr w:type="spellStart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2021 թվականի -------ի N - որոշման</w:t>
      </w:r>
    </w:p>
    <w:p w:rsidR="00AC5415" w:rsidRPr="00972361" w:rsidRDefault="00AC5415" w:rsidP="00972361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24D35" w:rsidRDefault="00AC5415" w:rsidP="00972361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Ց Ա Ն Կ </w:t>
      </w:r>
    </w:p>
    <w:p w:rsidR="00AC5415" w:rsidRPr="00972361" w:rsidRDefault="00AC5415" w:rsidP="00972361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9723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2020 ԹՎԱԿԱՆԻ ԸՆԹԱՑՔՈՒՄ ՃԱՆԱՊԱՐՀԱՇԻՆԱԿԱՆ ԾՐԱԳՐԵՐԻ ՇՐՋԱՆԱԿՆԵՐՈՒՄ ՏԵԽՆԻԿԱԿԱՆ ՀՍԿՈՂՈՒԹՅԱՆ ԾԱՌԱՅՈՒԹՅՈՒՆՆԵՐԻ ՁԵՌՔԲԵՐՄԱՆ ՆՊԱՏԱԿՈՎ ԿՆՔՎԱԾ ՊԱՅՄԱՆԱԳՐԵՐԻ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48"/>
        <w:gridCol w:w="6300"/>
        <w:gridCol w:w="3474"/>
      </w:tblGrid>
      <w:tr w:rsidR="00D74E35" w:rsidRPr="00972361" w:rsidTr="00D74E35">
        <w:tc>
          <w:tcPr>
            <w:tcW w:w="648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NN ը/կ</w:t>
            </w:r>
          </w:p>
        </w:tc>
        <w:tc>
          <w:tcPr>
            <w:tcW w:w="6300" w:type="dxa"/>
            <w:vAlign w:val="center"/>
          </w:tcPr>
          <w:p w:rsidR="00D74E35" w:rsidRPr="00972361" w:rsidRDefault="00D74E35" w:rsidP="009723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 xml:space="preserve">Կազմակերպության 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3474" w:type="dxa"/>
            <w:vAlign w:val="center"/>
          </w:tcPr>
          <w:p w:rsidR="00D74E35" w:rsidRPr="00972361" w:rsidRDefault="00D74E35" w:rsidP="009723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9723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ծածկագիրը</w:t>
            </w:r>
            <w:proofErr w:type="spellEnd"/>
          </w:p>
        </w:tc>
      </w:tr>
      <w:tr w:rsidR="00D74E35" w:rsidRPr="00972361" w:rsidTr="00D74E35">
        <w:tc>
          <w:tcPr>
            <w:tcW w:w="648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6300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Կոքս</w:t>
            </w:r>
            <w:proofErr w:type="spellEnd"/>
            <w:r w:rsidRPr="009723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քնսալթ</w:t>
            </w:r>
            <w:proofErr w:type="spellEnd"/>
            <w:r w:rsidRPr="00972361">
              <w:rPr>
                <w:rFonts w:ascii="GHEA Grapalat" w:hAnsi="GHEA Grapalat"/>
                <w:sz w:val="24"/>
                <w:szCs w:val="24"/>
              </w:rPr>
              <w:t xml:space="preserve"> ԳՄԲՀ»</w:t>
            </w:r>
          </w:p>
        </w:tc>
        <w:tc>
          <w:tcPr>
            <w:tcW w:w="3474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ՏԿԵՆ-ՄԱԾՁԲ-2020/2ՏՀ</w:t>
            </w:r>
          </w:p>
        </w:tc>
      </w:tr>
      <w:tr w:rsidR="00D74E35" w:rsidRPr="00972361" w:rsidTr="00D74E35">
        <w:tc>
          <w:tcPr>
            <w:tcW w:w="648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6300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Էգիս</w:t>
            </w:r>
            <w:proofErr w:type="spellEnd"/>
            <w:r w:rsidRPr="009723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ինթերնեյշնլ</w:t>
            </w:r>
            <w:proofErr w:type="spellEnd"/>
            <w:r w:rsidRPr="0097236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72361">
              <w:rPr>
                <w:rFonts w:ascii="GHEA Grapalat" w:hAnsi="GHEA Grapalat"/>
                <w:sz w:val="24"/>
                <w:szCs w:val="24"/>
              </w:rPr>
              <w:t>ընկերություն</w:t>
            </w:r>
            <w:proofErr w:type="spellEnd"/>
          </w:p>
        </w:tc>
        <w:tc>
          <w:tcPr>
            <w:tcW w:w="3474" w:type="dxa"/>
            <w:vAlign w:val="center"/>
          </w:tcPr>
          <w:p w:rsidR="00D74E35" w:rsidRPr="00972361" w:rsidRDefault="00D74E35" w:rsidP="0097236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72361">
              <w:rPr>
                <w:rFonts w:ascii="GHEA Grapalat" w:hAnsi="GHEA Grapalat"/>
                <w:sz w:val="24"/>
                <w:szCs w:val="24"/>
              </w:rPr>
              <w:t>ՏԿԵՆ-ՄԱԾՁԲ-2020/1ՏՀ</w:t>
            </w:r>
          </w:p>
        </w:tc>
      </w:tr>
    </w:tbl>
    <w:p w:rsidR="00AC5415" w:rsidRPr="00972361" w:rsidRDefault="00AC5415" w:rsidP="00972361">
      <w:pPr>
        <w:spacing w:line="360" w:lineRule="auto"/>
        <w:rPr>
          <w:rFonts w:ascii="GHEA Grapalat" w:hAnsi="GHEA Grapalat"/>
          <w:sz w:val="24"/>
          <w:szCs w:val="24"/>
        </w:rPr>
      </w:pPr>
    </w:p>
    <w:p w:rsidR="00AC5415" w:rsidRPr="00972361" w:rsidRDefault="00AC5415" w:rsidP="00972361">
      <w:pPr>
        <w:spacing w:line="360" w:lineRule="auto"/>
        <w:rPr>
          <w:rFonts w:ascii="GHEA Grapalat" w:hAnsi="GHEA Grapalat"/>
          <w:sz w:val="24"/>
          <w:szCs w:val="24"/>
        </w:rPr>
      </w:pPr>
    </w:p>
    <w:p w:rsidR="00AC5415" w:rsidRPr="00972361" w:rsidRDefault="00AC5415" w:rsidP="00972361">
      <w:pPr>
        <w:spacing w:line="360" w:lineRule="auto"/>
        <w:rPr>
          <w:rFonts w:ascii="GHEA Grapalat" w:hAnsi="GHEA Grapalat"/>
          <w:sz w:val="24"/>
          <w:szCs w:val="24"/>
        </w:rPr>
      </w:pPr>
    </w:p>
    <w:p w:rsidR="00AC5415" w:rsidRPr="00972361" w:rsidRDefault="00AC5415" w:rsidP="00972361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C5415" w:rsidRPr="00972361" w:rsidRDefault="00AC5415" w:rsidP="00972361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C5415" w:rsidRPr="00972361" w:rsidRDefault="00AC5415" w:rsidP="00972361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C5415" w:rsidRPr="00972361" w:rsidSect="00D506EC">
      <w:pgSz w:w="12240" w:h="15840"/>
      <w:pgMar w:top="1276" w:right="9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A6E8B"/>
    <w:multiLevelType w:val="hybridMultilevel"/>
    <w:tmpl w:val="617096D2"/>
    <w:lvl w:ilvl="0" w:tplc="64347F2C">
      <w:numFmt w:val="bullet"/>
      <w:lvlText w:val="-"/>
      <w:lvlJc w:val="left"/>
      <w:pPr>
        <w:ind w:left="25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6AF04D10"/>
    <w:multiLevelType w:val="hybridMultilevel"/>
    <w:tmpl w:val="AE28D080"/>
    <w:lvl w:ilvl="0" w:tplc="B12099CC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89"/>
    <w:rsid w:val="00011576"/>
    <w:rsid w:val="00075689"/>
    <w:rsid w:val="000F2A0C"/>
    <w:rsid w:val="00102DEB"/>
    <w:rsid w:val="00173221"/>
    <w:rsid w:val="002E2D32"/>
    <w:rsid w:val="003262C1"/>
    <w:rsid w:val="00337748"/>
    <w:rsid w:val="00346C09"/>
    <w:rsid w:val="003B448E"/>
    <w:rsid w:val="00423129"/>
    <w:rsid w:val="00435F47"/>
    <w:rsid w:val="00474E1E"/>
    <w:rsid w:val="00485602"/>
    <w:rsid w:val="004F798A"/>
    <w:rsid w:val="00517D01"/>
    <w:rsid w:val="005217CB"/>
    <w:rsid w:val="00524D35"/>
    <w:rsid w:val="00585189"/>
    <w:rsid w:val="0059715A"/>
    <w:rsid w:val="005E3488"/>
    <w:rsid w:val="0061227D"/>
    <w:rsid w:val="00664B99"/>
    <w:rsid w:val="00674D9D"/>
    <w:rsid w:val="00680A14"/>
    <w:rsid w:val="006D68AF"/>
    <w:rsid w:val="006E4E47"/>
    <w:rsid w:val="00735B15"/>
    <w:rsid w:val="00737337"/>
    <w:rsid w:val="007756D2"/>
    <w:rsid w:val="0079008C"/>
    <w:rsid w:val="007B0190"/>
    <w:rsid w:val="007D11D1"/>
    <w:rsid w:val="007E1554"/>
    <w:rsid w:val="007E4893"/>
    <w:rsid w:val="007F0522"/>
    <w:rsid w:val="0083771A"/>
    <w:rsid w:val="0085118B"/>
    <w:rsid w:val="00864B1C"/>
    <w:rsid w:val="00866BF9"/>
    <w:rsid w:val="008D0D32"/>
    <w:rsid w:val="00961BCC"/>
    <w:rsid w:val="00972361"/>
    <w:rsid w:val="009B38BF"/>
    <w:rsid w:val="009F0899"/>
    <w:rsid w:val="00A17DF1"/>
    <w:rsid w:val="00A71159"/>
    <w:rsid w:val="00A76E8B"/>
    <w:rsid w:val="00AC5415"/>
    <w:rsid w:val="00AE3989"/>
    <w:rsid w:val="00AE65A1"/>
    <w:rsid w:val="00B008B4"/>
    <w:rsid w:val="00B019E4"/>
    <w:rsid w:val="00B608A2"/>
    <w:rsid w:val="00B91954"/>
    <w:rsid w:val="00BB1B3F"/>
    <w:rsid w:val="00BC3223"/>
    <w:rsid w:val="00BD571E"/>
    <w:rsid w:val="00C40721"/>
    <w:rsid w:val="00C4471A"/>
    <w:rsid w:val="00C45EF9"/>
    <w:rsid w:val="00C53CBF"/>
    <w:rsid w:val="00C75B1B"/>
    <w:rsid w:val="00C777CC"/>
    <w:rsid w:val="00C873B2"/>
    <w:rsid w:val="00C91236"/>
    <w:rsid w:val="00C94685"/>
    <w:rsid w:val="00CB7A6C"/>
    <w:rsid w:val="00CF2355"/>
    <w:rsid w:val="00D258FD"/>
    <w:rsid w:val="00D34747"/>
    <w:rsid w:val="00D506EC"/>
    <w:rsid w:val="00D5207B"/>
    <w:rsid w:val="00D74E35"/>
    <w:rsid w:val="00D915DD"/>
    <w:rsid w:val="00DB277B"/>
    <w:rsid w:val="00DD46A8"/>
    <w:rsid w:val="00E00327"/>
    <w:rsid w:val="00EA2773"/>
    <w:rsid w:val="00EE65E8"/>
    <w:rsid w:val="00F1140F"/>
    <w:rsid w:val="00F26241"/>
    <w:rsid w:val="00F5517E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0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0522"/>
    <w:rPr>
      <w:b/>
      <w:bCs/>
    </w:rPr>
  </w:style>
  <w:style w:type="character" w:styleId="a5">
    <w:name w:val="Emphasis"/>
    <w:basedOn w:val="a0"/>
    <w:uiPriority w:val="20"/>
    <w:qFormat/>
    <w:rsid w:val="007F0522"/>
    <w:rPr>
      <w:i/>
      <w:iCs/>
    </w:rPr>
  </w:style>
  <w:style w:type="paragraph" w:styleId="a6">
    <w:name w:val="List Paragraph"/>
    <w:basedOn w:val="a"/>
    <w:uiPriority w:val="34"/>
    <w:qFormat/>
    <w:rsid w:val="007F0522"/>
    <w:pPr>
      <w:ind w:left="720"/>
      <w:contextualSpacing/>
    </w:pPr>
  </w:style>
  <w:style w:type="table" w:styleId="a7">
    <w:name w:val="Table Grid"/>
    <w:basedOn w:val="a1"/>
    <w:uiPriority w:val="59"/>
    <w:rsid w:val="006D6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C407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0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0522"/>
    <w:rPr>
      <w:b/>
      <w:bCs/>
    </w:rPr>
  </w:style>
  <w:style w:type="character" w:styleId="a5">
    <w:name w:val="Emphasis"/>
    <w:basedOn w:val="a0"/>
    <w:uiPriority w:val="20"/>
    <w:qFormat/>
    <w:rsid w:val="007F0522"/>
    <w:rPr>
      <w:i/>
      <w:iCs/>
    </w:rPr>
  </w:style>
  <w:style w:type="paragraph" w:styleId="a6">
    <w:name w:val="List Paragraph"/>
    <w:basedOn w:val="a"/>
    <w:uiPriority w:val="34"/>
    <w:qFormat/>
    <w:rsid w:val="007F0522"/>
    <w:pPr>
      <w:ind w:left="720"/>
      <w:contextualSpacing/>
    </w:pPr>
  </w:style>
  <w:style w:type="table" w:styleId="a7">
    <w:name w:val="Table Grid"/>
    <w:basedOn w:val="a1"/>
    <w:uiPriority w:val="59"/>
    <w:rsid w:val="006D6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C40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4164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541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033CF-9C17-417C-BB54-E1FC8D324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785</Words>
  <Characters>4480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h.aperyan</cp:lastModifiedBy>
  <cp:revision>70</cp:revision>
  <dcterms:created xsi:type="dcterms:W3CDTF">2021-08-02T18:01:00Z</dcterms:created>
  <dcterms:modified xsi:type="dcterms:W3CDTF">2021-08-26T14:35:00Z</dcterms:modified>
</cp:coreProperties>
</file>