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FE4674" w:rsidRPr="003661E3" w:rsidRDefault="005C6DB0" w:rsidP="005C6DB0">
      <w:pPr>
        <w:spacing w:line="360" w:lineRule="auto"/>
        <w:jc w:val="center"/>
        <w:rPr>
          <w:rFonts w:ascii="GHEA Grapalat" w:hAnsi="GHEA Grapalat" w:cs="Sylfaen"/>
          <w:b/>
          <w:lang w:val="hy-AM"/>
        </w:rPr>
      </w:pPr>
      <w:r>
        <w:rPr>
          <w:rFonts w:ascii="GHEA Grapalat" w:hAnsi="GHEA Grapalat"/>
          <w:b/>
          <w:bCs/>
          <w:color w:val="000000"/>
          <w:shd w:val="clear" w:color="auto" w:fill="FFFFFF"/>
          <w:lang w:val="hy-AM"/>
        </w:rPr>
        <w:t>«</w:t>
      </w:r>
      <w:r w:rsidR="00871438" w:rsidRPr="003661E3">
        <w:rPr>
          <w:rFonts w:ascii="GHEA Grapalat" w:hAnsi="GHEA Grapalat"/>
          <w:b/>
          <w:bCs/>
          <w:color w:val="000000"/>
          <w:shd w:val="clear" w:color="auto" w:fill="FFFFFF"/>
          <w:lang w:val="hy-AM"/>
        </w:rPr>
        <w:t>«ՀԱՅԱՍՏԱՆԻ ՀԱՆՐԱՊԵՏՈՒԹՅԱՆ 2021 ԹՎԱԿԱՆԻ ՊԵՏԱԿԱՆ ԲՅՈՒՋԵԻ ՄԱՍԻՆ»</w:t>
      </w:r>
      <w:r w:rsidR="00A21E5C" w:rsidRPr="003661E3">
        <w:rPr>
          <w:rFonts w:ascii="GHEA Grapalat" w:hAnsi="GHEA Grapalat"/>
          <w:b/>
          <w:bCs/>
          <w:color w:val="000000"/>
          <w:shd w:val="clear" w:color="auto" w:fill="FFFFFF"/>
          <w:lang w:val="hy-AM"/>
        </w:rPr>
        <w:t xml:space="preserve"> </w:t>
      </w:r>
      <w:r w:rsidR="00F074D5">
        <w:rPr>
          <w:rFonts w:ascii="GHEA Grapalat" w:hAnsi="GHEA Grapalat"/>
          <w:b/>
          <w:bCs/>
          <w:color w:val="000000"/>
          <w:shd w:val="clear" w:color="auto" w:fill="FFFFFF"/>
          <w:lang w:val="hy-AM"/>
        </w:rPr>
        <w:t xml:space="preserve">ՀԱՅԱՍՏԱՆԻ ՀԱՆՐԱՊԵՏՈՒԹՅԱՆ </w:t>
      </w:r>
      <w:r w:rsidR="00871438" w:rsidRPr="003661E3">
        <w:rPr>
          <w:rFonts w:ascii="GHEA Grapalat" w:hAnsi="GHEA Grapalat"/>
          <w:b/>
          <w:bCs/>
          <w:color w:val="000000"/>
          <w:shd w:val="clear" w:color="auto" w:fill="FFFFFF"/>
          <w:lang w:val="hy-AM"/>
        </w:rPr>
        <w:t>ՕՐԵՆՔՈՒՄ ՎԵՐԱԲԱՇԽՈՒՄ,</w:t>
      </w:r>
      <w:r w:rsidR="00871438" w:rsidRPr="003661E3">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ԵՎ ԼՐԱՑՈՒՄՆԵՐ ԿԱՏԱՐԵԼՈՒ</w:t>
      </w:r>
      <w:r>
        <w:rPr>
          <w:rFonts w:ascii="GHEA Grapalat" w:hAnsi="GHEA Grapalat" w:cs="Sylfaen"/>
          <w:b/>
          <w:lang w:val="hy-AM"/>
        </w:rPr>
        <w:t xml:space="preserve"> ԵՎ </w:t>
      </w:r>
      <w:r w:rsidRPr="003661E3">
        <w:rPr>
          <w:rFonts w:ascii="GHEA Grapalat" w:hAnsi="GHEA Grapalat"/>
          <w:b/>
          <w:bCs/>
          <w:color w:val="000000"/>
          <w:shd w:val="clear" w:color="auto" w:fill="FFFFFF"/>
          <w:lang w:val="hy-AM"/>
        </w:rPr>
        <w:t>ՀԱՅԱՍՏԱՆԻ ՀԱՆՐԱՊԵՏՈՒԹՅԱՆ</w:t>
      </w:r>
      <w:r w:rsidRPr="004C31AD">
        <w:rPr>
          <w:rFonts w:ascii="GHEA Grapalat" w:hAnsi="GHEA Grapalat"/>
          <w:b/>
          <w:bCs/>
          <w:lang w:val="hy-AM"/>
        </w:rPr>
        <w:t xml:space="preserve"> ԿՐԹՈՒԹՅԱՆ, ԳԻՏՈՒԹՅԱՆ, ՄՇԱԿՈՒՅԹԻ ԵՎ ՍՊՈՐՏԻ ՆԱԽԱՐԱՐՈՒԹՅԱՆԸ ԳՈՒՄԱՐ ՀԱՏԿԱՑՆԵԼՈՒ </w:t>
      </w:r>
      <w:r w:rsidRPr="003661E3">
        <w:rPr>
          <w:rFonts w:ascii="GHEA Grapalat" w:hAnsi="GHEA Grapalat" w:cs="Sylfaen"/>
          <w:b/>
          <w:lang w:val="hy-AM"/>
        </w:rPr>
        <w:t>ՄԱՍԻՆ</w:t>
      </w:r>
      <w:r w:rsidR="00696347" w:rsidRPr="003661E3">
        <w:rPr>
          <w:rFonts w:ascii="GHEA Grapalat" w:hAnsi="GHEA Grapalat"/>
          <w:b/>
          <w:bCs/>
          <w:color w:val="000000"/>
          <w:shd w:val="clear" w:color="auto" w:fill="FFFFFF"/>
          <w:lang w:val="hy-AM"/>
        </w:rPr>
        <w:t>»</w:t>
      </w:r>
      <w:r>
        <w:rPr>
          <w:rFonts w:ascii="GHEA Grapalat" w:hAnsi="GHEA Grapalat" w:cs="Sylfaen"/>
          <w:b/>
          <w:lang w:val="hy-AM"/>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3661E3">
      <w:pPr>
        <w:spacing w:line="360" w:lineRule="auto"/>
        <w:ind w:right="175" w:firstLine="720"/>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496289" w:rsidRDefault="00992358" w:rsidP="00496289">
      <w:pPr>
        <w:autoSpaceDE w:val="0"/>
        <w:autoSpaceDN w:val="0"/>
        <w:adjustRightInd w:val="0"/>
        <w:spacing w:line="360" w:lineRule="auto"/>
        <w:ind w:firstLine="500"/>
        <w:jc w:val="both"/>
        <w:rPr>
          <w:rFonts w:ascii="GHEA Grapalat" w:hAnsi="GHEA Grapalat" w:cs="Tahoma"/>
          <w:spacing w:val="-8"/>
          <w:lang w:val="hy-AM"/>
        </w:rPr>
      </w:pPr>
      <w:r>
        <w:rPr>
          <w:rFonts w:ascii="GHEA Grapalat" w:hAnsi="GHEA Grapalat"/>
          <w:lang w:val="hy-AM"/>
        </w:rPr>
        <w:t>«</w:t>
      </w:r>
      <w:r w:rsidR="00FE4674" w:rsidRPr="003661E3">
        <w:rPr>
          <w:rFonts w:ascii="GHEA Grapalat" w:hAnsi="GHEA Grapalat"/>
          <w:lang w:val="pt-BR"/>
        </w:rPr>
        <w:t>«</w:t>
      </w:r>
      <w:r w:rsidR="00B73E6B" w:rsidRPr="003661E3">
        <w:rPr>
          <w:rFonts w:ascii="GHEA Grapalat" w:hAnsi="GHEA Grapalat" w:cs="Sylfaen"/>
          <w:lang w:val="hy-AM"/>
        </w:rPr>
        <w:t>Հայաստանի Հանրապետության 2021 թվականի պետական բյուջեի մասին»</w:t>
      </w:r>
      <w:r w:rsidR="00F074D5">
        <w:rPr>
          <w:rFonts w:ascii="GHEA Grapalat" w:hAnsi="GHEA Grapalat" w:cs="Sylfaen"/>
          <w:lang w:val="hy-AM"/>
        </w:rPr>
        <w:t xml:space="preserve"> Հայաստանի Հանրապետության</w:t>
      </w:r>
      <w:r w:rsidR="00B73E6B" w:rsidRPr="003661E3">
        <w:rPr>
          <w:rFonts w:ascii="GHEA Grapalat" w:hAnsi="GHEA Grapalat" w:cs="Sylfaen"/>
          <w:lang w:val="hy-AM"/>
        </w:rPr>
        <w:t xml:space="preserve"> 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00FE4674"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20</w:t>
      </w:r>
      <w:r w:rsidR="00FE4674" w:rsidRPr="003661E3">
        <w:rPr>
          <w:rFonts w:ascii="GHEA Grapalat" w:hAnsi="GHEA Grapalat" w:cs="Sylfaen"/>
          <w:lang w:val="hy-AM"/>
        </w:rPr>
        <w:t xml:space="preserve"> թվականի դեկտեմբերի </w:t>
      </w:r>
      <w:r w:rsidR="006A20E2" w:rsidRPr="003661E3">
        <w:rPr>
          <w:rFonts w:ascii="GHEA Grapalat" w:hAnsi="GHEA Grapalat" w:cs="Sylfaen"/>
          <w:lang w:val="hy-AM"/>
        </w:rPr>
        <w:t>30</w:t>
      </w:r>
      <w:r w:rsidR="00FE4674" w:rsidRPr="003661E3">
        <w:rPr>
          <w:rFonts w:ascii="GHEA Grapalat" w:hAnsi="GHEA Grapalat" w:cs="Sylfaen"/>
          <w:lang w:val="hy-AM"/>
        </w:rPr>
        <w:t xml:space="preserve">-ի N </w:t>
      </w:r>
      <w:r w:rsidR="006A20E2" w:rsidRPr="003661E3">
        <w:rPr>
          <w:rFonts w:ascii="GHEA Grapalat" w:hAnsi="GHEA Grapalat" w:cs="Sylfaen"/>
          <w:lang w:val="hy-AM"/>
        </w:rPr>
        <w:t>2215</w:t>
      </w:r>
      <w:r w:rsidR="00FE4674" w:rsidRPr="003661E3">
        <w:rPr>
          <w:rFonts w:ascii="GHEA Grapalat" w:hAnsi="GHEA Grapalat" w:cs="Sylfaen"/>
          <w:lang w:val="af-ZA"/>
        </w:rPr>
        <w:t>-</w:t>
      </w:r>
      <w:r w:rsidR="00FE4674" w:rsidRPr="003661E3">
        <w:rPr>
          <w:rFonts w:ascii="GHEA Grapalat" w:hAnsi="GHEA Grapalat" w:cs="Sylfaen"/>
          <w:lang w:val="hy-AM"/>
        </w:rPr>
        <w:t>Ն</w:t>
      </w:r>
      <w:r w:rsidR="00FE4674" w:rsidRPr="003661E3">
        <w:rPr>
          <w:rFonts w:ascii="GHEA Grapalat" w:hAnsi="GHEA Grapalat" w:cs="Sylfaen"/>
          <w:lang w:val="af-ZA"/>
        </w:rPr>
        <w:t xml:space="preserve"> </w:t>
      </w:r>
      <w:r w:rsidR="00FE4674" w:rsidRPr="003661E3">
        <w:rPr>
          <w:rFonts w:ascii="GHEA Grapalat" w:hAnsi="GHEA Grapalat" w:cs="Sylfaen"/>
          <w:lang w:val="hy-AM"/>
        </w:rPr>
        <w:t xml:space="preserve">որոշման մեջ </w:t>
      </w:r>
      <w:r w:rsidR="00241AE4" w:rsidRPr="003661E3">
        <w:rPr>
          <w:rFonts w:ascii="GHEA Grapalat" w:hAnsi="GHEA Grapalat" w:cs="Sylfaen"/>
          <w:lang w:val="hy-AM"/>
        </w:rPr>
        <w:t xml:space="preserve"> փոփոխություններ</w:t>
      </w:r>
      <w:r w:rsidR="00FE4674" w:rsidRPr="003661E3">
        <w:rPr>
          <w:rFonts w:ascii="GHEA Grapalat" w:hAnsi="GHEA Grapalat" w:cs="Sylfaen"/>
          <w:lang w:val="hy-AM"/>
        </w:rPr>
        <w:t xml:space="preserve"> </w:t>
      </w:r>
      <w:r w:rsidR="000512BA" w:rsidRPr="003661E3">
        <w:rPr>
          <w:rFonts w:ascii="GHEA Grapalat" w:hAnsi="GHEA Grapalat" w:cs="Sylfaen"/>
          <w:lang w:val="hy-AM"/>
        </w:rPr>
        <w:t xml:space="preserve">և լրացումներ </w:t>
      </w:r>
      <w:r w:rsidR="00FE4674" w:rsidRPr="003661E3">
        <w:rPr>
          <w:rFonts w:ascii="GHEA Grapalat" w:hAnsi="GHEA Grapalat" w:cs="Sylfaen"/>
          <w:lang w:val="hy-AM"/>
        </w:rPr>
        <w:t>կատարելու</w:t>
      </w:r>
      <w:r>
        <w:rPr>
          <w:rFonts w:ascii="GHEA Grapalat" w:hAnsi="GHEA Grapalat" w:cs="Sylfaen"/>
          <w:lang w:val="hy-AM"/>
        </w:rPr>
        <w:t xml:space="preserve"> և Հայաստանի Հանրապետության կրթության, գիտության, մշակույթի և սպորտի նախարարությանը գումար հատկացնելու </w:t>
      </w:r>
      <w:r w:rsidR="00FE4674" w:rsidRPr="003661E3">
        <w:rPr>
          <w:rFonts w:ascii="GHEA Grapalat" w:hAnsi="GHEA Grapalat" w:cs="Sylfaen"/>
          <w:lang w:val="hy-AM"/>
        </w:rPr>
        <w:t>մասին</w:t>
      </w:r>
      <w:r w:rsidR="00FE4674" w:rsidRPr="003661E3">
        <w:rPr>
          <w:rFonts w:ascii="GHEA Grapalat" w:hAnsi="GHEA Grapalat"/>
          <w:lang w:val="hy-AM"/>
        </w:rPr>
        <w:t></w:t>
      </w:r>
      <w:r w:rsidR="00FE4674" w:rsidRPr="003661E3">
        <w:rPr>
          <w:rFonts w:ascii="GHEA Grapalat" w:hAnsi="GHEA Grapalat" w:cs="Sylfaen"/>
          <w:lang w:val="hy-AM"/>
        </w:rPr>
        <w:t xml:space="preserve"> Հայաստանի</w:t>
      </w:r>
      <w:r w:rsidR="00FE4674" w:rsidRPr="003661E3">
        <w:rPr>
          <w:rFonts w:ascii="GHEA Grapalat" w:hAnsi="GHEA Grapalat" w:cs="Times Armenian"/>
          <w:lang w:val="fr-FR"/>
        </w:rPr>
        <w:t xml:space="preserve"> </w:t>
      </w:r>
      <w:r w:rsidR="00FE4674" w:rsidRPr="003661E3">
        <w:rPr>
          <w:rFonts w:ascii="GHEA Grapalat" w:hAnsi="GHEA Grapalat" w:cs="Sylfaen"/>
          <w:lang w:val="hy-AM"/>
        </w:rPr>
        <w:t>Հանրապետության</w:t>
      </w:r>
      <w:r w:rsidR="00FE4674" w:rsidRPr="003661E3">
        <w:rPr>
          <w:rFonts w:ascii="GHEA Grapalat" w:hAnsi="GHEA Grapalat" w:cs="Times Armenian"/>
          <w:lang w:val="fr-FR"/>
        </w:rPr>
        <w:t xml:space="preserve"> </w:t>
      </w:r>
      <w:r w:rsidR="00FE4674" w:rsidRPr="003661E3">
        <w:rPr>
          <w:rFonts w:ascii="GHEA Grapalat" w:eastAsia="GHEA Grapalat" w:hAnsi="GHEA Grapalat" w:cs="GHEA Grapalat"/>
          <w:lang w:val="fr-FR"/>
        </w:rPr>
        <w:t xml:space="preserve">կառավարության որոշման </w:t>
      </w:r>
      <w:r w:rsidR="001A138A" w:rsidRPr="003661E3">
        <w:rPr>
          <w:rFonts w:ascii="GHEA Grapalat" w:eastAsia="GHEA Grapalat" w:hAnsi="GHEA Grapalat" w:cs="GHEA Grapalat"/>
          <w:lang w:val="fr-FR"/>
        </w:rPr>
        <w:t>նախագ</w:t>
      </w:r>
      <w:r w:rsidR="007C0132" w:rsidRPr="003661E3">
        <w:rPr>
          <w:rFonts w:ascii="GHEA Grapalat" w:eastAsia="GHEA Grapalat" w:hAnsi="GHEA Grapalat" w:cs="GHEA Grapalat"/>
          <w:lang w:val="hy-AM"/>
        </w:rPr>
        <w:t>ի</w:t>
      </w:r>
      <w:r w:rsidR="00FE4674" w:rsidRPr="003661E3">
        <w:rPr>
          <w:rFonts w:ascii="GHEA Grapalat" w:eastAsia="GHEA Grapalat" w:hAnsi="GHEA Grapalat" w:cs="GHEA Grapalat"/>
          <w:lang w:val="fr-FR"/>
        </w:rPr>
        <w:t>ծ</w:t>
      </w:r>
      <w:r w:rsidR="007C0132" w:rsidRPr="003661E3">
        <w:rPr>
          <w:rFonts w:ascii="GHEA Grapalat" w:eastAsia="GHEA Grapalat" w:hAnsi="GHEA Grapalat" w:cs="GHEA Grapalat"/>
          <w:lang w:val="hy-AM"/>
        </w:rPr>
        <w:t>ը</w:t>
      </w:r>
      <w:r w:rsidR="001A138A" w:rsidRPr="003661E3">
        <w:rPr>
          <w:rFonts w:ascii="GHEA Grapalat" w:eastAsia="GHEA Grapalat" w:hAnsi="GHEA Grapalat" w:cs="GHEA Grapalat"/>
          <w:lang w:val="hy-AM"/>
        </w:rPr>
        <w:t xml:space="preserve"> </w:t>
      </w:r>
      <w:r w:rsidR="007C0132" w:rsidRPr="003661E3">
        <w:rPr>
          <w:rFonts w:ascii="GHEA Grapalat" w:eastAsia="GHEA Grapalat" w:hAnsi="GHEA Grapalat" w:cs="GHEA Grapalat"/>
          <w:lang w:val="hy-AM"/>
        </w:rPr>
        <w:t>բխում է</w:t>
      </w:r>
      <w:r w:rsidR="00D91C0D" w:rsidRPr="003661E3">
        <w:rPr>
          <w:rFonts w:ascii="GHEA Grapalat" w:eastAsia="GHEA Grapalat" w:hAnsi="GHEA Grapalat" w:cs="GHEA Grapalat"/>
          <w:lang w:val="hy-AM"/>
        </w:rPr>
        <w:t>`</w:t>
      </w:r>
      <w:r w:rsidR="007C0132" w:rsidRPr="003661E3">
        <w:rPr>
          <w:rFonts w:ascii="GHEA Grapalat" w:eastAsia="GHEA Grapalat" w:hAnsi="GHEA Grapalat" w:cs="GHEA Grapalat"/>
          <w:lang w:val="hy-AM"/>
        </w:rPr>
        <w:t xml:space="preserve"> </w:t>
      </w:r>
      <w:r w:rsidR="00496289">
        <w:rPr>
          <w:rFonts w:ascii="GHEA Grapalat" w:eastAsia="GHEA Grapalat" w:hAnsi="GHEA Grapalat" w:cs="GHEA Grapalat"/>
          <w:lang w:val="hy-AM"/>
        </w:rPr>
        <w:t>«Հայաստանի ծանրամարտի ֆեդերացիային»</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ՀԿ</w:t>
      </w:r>
      <w:r w:rsidR="00496289">
        <w:rPr>
          <w:rFonts w:ascii="GHEA Grapalat" w:eastAsia="GHEA Grapalat" w:hAnsi="GHEA Grapalat" w:cs="GHEA Grapalat"/>
          <w:lang w:val="fr-FR"/>
        </w:rPr>
        <w:t>-</w:t>
      </w:r>
      <w:r w:rsidR="00496289">
        <w:rPr>
          <w:rFonts w:ascii="GHEA Grapalat" w:eastAsia="GHEA Grapalat" w:hAnsi="GHEA Grapalat" w:cs="GHEA Grapalat"/>
          <w:lang w:val="hy-AM"/>
        </w:rPr>
        <w:t>ին</w:t>
      </w:r>
      <w:r w:rsidR="00496289">
        <w:rPr>
          <w:rFonts w:ascii="GHEA Grapalat" w:eastAsia="GHEA Grapalat" w:hAnsi="GHEA Grapalat" w:cs="GHEA Grapalat"/>
          <w:lang w:val="fr-FR"/>
        </w:rPr>
        <w:t>, «</w:t>
      </w:r>
      <w:r w:rsidR="00496289">
        <w:rPr>
          <w:rFonts w:ascii="GHEA Grapalat" w:eastAsia="GHEA Grapalat" w:hAnsi="GHEA Grapalat" w:cs="GHEA Grapalat"/>
          <w:lang w:val="hy-AM"/>
        </w:rPr>
        <w:t>Հայաստանի</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ըմբշամարտի</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ֆեդերացիա</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ՀԿ</w:t>
      </w:r>
      <w:r w:rsidR="00496289">
        <w:rPr>
          <w:rFonts w:ascii="GHEA Grapalat" w:eastAsia="GHEA Grapalat" w:hAnsi="GHEA Grapalat" w:cs="GHEA Grapalat"/>
          <w:lang w:val="fr-FR"/>
        </w:rPr>
        <w:t>-</w:t>
      </w:r>
      <w:r w:rsidR="00496289">
        <w:rPr>
          <w:rFonts w:ascii="GHEA Grapalat" w:eastAsia="GHEA Grapalat" w:hAnsi="GHEA Grapalat" w:cs="GHEA Grapalat"/>
          <w:lang w:val="hy-AM"/>
        </w:rPr>
        <w:t>ին</w:t>
      </w:r>
      <w:r w:rsidR="00496289">
        <w:rPr>
          <w:rFonts w:ascii="GHEA Grapalat" w:eastAsia="GHEA Grapalat" w:hAnsi="GHEA Grapalat" w:cs="GHEA Grapalat"/>
          <w:lang w:val="fr-FR"/>
        </w:rPr>
        <w:t>, Հայաստանի մարմնամարզության ֆեդերացիա ՀԿ-ին, «Հայաստանի Հանրապետության բռնցքամարտի ֆեդերացիա» ՀԿ-ին</w:t>
      </w:r>
      <w:r w:rsidR="00686E1D">
        <w:rPr>
          <w:rFonts w:ascii="GHEA Grapalat" w:eastAsia="GHEA Grapalat" w:hAnsi="GHEA Grapalat" w:cs="GHEA Grapalat"/>
          <w:lang w:val="fr-FR"/>
        </w:rPr>
        <w:t xml:space="preserve"> 2021 </w:t>
      </w:r>
      <w:r w:rsidR="00686E1D">
        <w:rPr>
          <w:rFonts w:ascii="GHEA Grapalat" w:eastAsia="GHEA Grapalat" w:hAnsi="GHEA Grapalat" w:cs="GHEA Grapalat"/>
          <w:lang w:val="hy-AM"/>
        </w:rPr>
        <w:t>թվականին Տոկիոյում կայանալիք</w:t>
      </w:r>
      <w:r w:rsidR="00496289">
        <w:rPr>
          <w:rFonts w:ascii="GHEA Grapalat" w:eastAsia="GHEA Grapalat" w:hAnsi="GHEA Grapalat" w:cs="GHEA Grapalat"/>
          <w:lang w:val="fr-FR"/>
        </w:rPr>
        <w:t xml:space="preserve"> </w:t>
      </w:r>
      <w:r w:rsidR="001023F6">
        <w:rPr>
          <w:rFonts w:ascii="GHEA Grapalat" w:eastAsia="GHEA Grapalat" w:hAnsi="GHEA Grapalat" w:cs="GHEA Grapalat"/>
          <w:lang w:val="fr-FR"/>
        </w:rPr>
        <w:t>32-</w:t>
      </w:r>
      <w:r w:rsidR="001023F6">
        <w:rPr>
          <w:rFonts w:ascii="GHEA Grapalat" w:eastAsia="GHEA Grapalat" w:hAnsi="GHEA Grapalat" w:cs="GHEA Grapalat"/>
          <w:lang w:val="hy-AM"/>
        </w:rPr>
        <w:t xml:space="preserve">րդ ամառային </w:t>
      </w:r>
      <w:r w:rsidR="00496289">
        <w:rPr>
          <w:rFonts w:ascii="GHEA Grapalat" w:eastAsia="GHEA Grapalat" w:hAnsi="GHEA Grapalat" w:cs="GHEA Grapalat"/>
          <w:lang w:val="hy-AM"/>
        </w:rPr>
        <w:t>օլիմպիական խաղերի վարկանիշային մրցումներին,</w:t>
      </w:r>
      <w:r w:rsidR="00496289">
        <w:rPr>
          <w:rFonts w:ascii="GHEA Grapalat" w:eastAsia="GHEA Grapalat" w:hAnsi="GHEA Grapalat" w:cs="GHEA Grapalat"/>
          <w:lang w:val="fr-FR"/>
        </w:rPr>
        <w:t xml:space="preserve"> </w:t>
      </w:r>
      <w:r w:rsidR="00686E1D">
        <w:rPr>
          <w:rFonts w:ascii="GHEA Grapalat" w:eastAsia="GHEA Grapalat" w:hAnsi="GHEA Grapalat" w:cs="GHEA Grapalat"/>
          <w:lang w:val="hy-AM"/>
        </w:rPr>
        <w:t xml:space="preserve">ինչպես նաև վերոնշյալ մարզաձևերի տարբեր տարիքային խմբերի </w:t>
      </w:r>
      <w:r w:rsidR="00496289">
        <w:rPr>
          <w:rFonts w:ascii="GHEA Grapalat" w:eastAsia="GHEA Grapalat" w:hAnsi="GHEA Grapalat" w:cs="GHEA Grapalat"/>
          <w:lang w:val="fr-FR"/>
        </w:rPr>
        <w:t>Եվրոպայի և աշխարհի առաջնություններին նախապատրաստվելու, մասնակցելու</w:t>
      </w:r>
      <w:r w:rsidR="00496289">
        <w:rPr>
          <w:rFonts w:ascii="GHEA Grapalat" w:eastAsia="GHEA Grapalat" w:hAnsi="GHEA Grapalat" w:cs="GHEA Grapalat"/>
          <w:lang w:val="hy-AM"/>
        </w:rPr>
        <w:t xml:space="preserve"> և</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Հայաստանի</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Հանրապետության</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առաջնություններ</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անցկացնելու</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 xml:space="preserve"> նպատակով </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լրացուցիչ</w:t>
      </w:r>
      <w:r w:rsidR="00496289">
        <w:rPr>
          <w:rFonts w:ascii="GHEA Grapalat" w:eastAsia="GHEA Grapalat" w:hAnsi="GHEA Grapalat" w:cs="GHEA Grapalat"/>
          <w:lang w:val="fr-FR"/>
        </w:rPr>
        <w:t xml:space="preserve"> </w:t>
      </w:r>
      <w:r w:rsidR="00496289">
        <w:rPr>
          <w:rFonts w:ascii="GHEA Grapalat" w:eastAsia="GHEA Grapalat" w:hAnsi="GHEA Grapalat" w:cs="GHEA Grapalat"/>
          <w:lang w:val="hy-AM"/>
        </w:rPr>
        <w:t>գումար տրամադրելո</w:t>
      </w:r>
      <w:r w:rsidR="00496289">
        <w:rPr>
          <w:rFonts w:ascii="GHEA Grapalat" w:hAnsi="GHEA Grapalat" w:cs="Tahoma"/>
          <w:spacing w:val="-8"/>
          <w:lang w:val="hy-AM"/>
        </w:rPr>
        <w:t>ւ անհրաժեշտությունից</w:t>
      </w:r>
      <w:r w:rsidR="00686E1D">
        <w:rPr>
          <w:rFonts w:ascii="GHEA Grapalat" w:hAnsi="GHEA Grapalat" w:cs="Tahoma"/>
          <w:spacing w:val="-8"/>
          <w:lang w:val="hy-AM"/>
        </w:rPr>
        <w:t xml:space="preserve"> </w:t>
      </w:r>
      <w:r w:rsidR="00686E1D" w:rsidRPr="00686E1D">
        <w:rPr>
          <w:rFonts w:ascii="GHEA Grapalat" w:hAnsi="GHEA Grapalat" w:cs="Tahoma"/>
          <w:spacing w:val="-8"/>
          <w:lang w:val="fr-FR"/>
        </w:rPr>
        <w:t>(</w:t>
      </w:r>
      <w:r w:rsidR="00686E1D">
        <w:rPr>
          <w:rFonts w:ascii="GHEA Grapalat" w:hAnsi="GHEA Grapalat" w:cs="Tahoma"/>
          <w:spacing w:val="-8"/>
          <w:lang w:val="hy-AM"/>
        </w:rPr>
        <w:t>բացվածքը ըստ ֆեդերացիաների կցված է</w:t>
      </w:r>
      <w:r w:rsidR="00686E1D" w:rsidRPr="00686E1D">
        <w:rPr>
          <w:rFonts w:ascii="GHEA Grapalat" w:hAnsi="GHEA Grapalat" w:cs="Tahoma"/>
          <w:spacing w:val="-8"/>
          <w:lang w:val="fr-FR"/>
        </w:rPr>
        <w:t>)</w:t>
      </w:r>
      <w:r w:rsidR="00496289">
        <w:rPr>
          <w:rFonts w:ascii="GHEA Grapalat" w:hAnsi="GHEA Grapalat" w:cs="Tahoma"/>
          <w:spacing w:val="-8"/>
          <w:lang w:val="hy-AM"/>
        </w:rPr>
        <w:t>:</w:t>
      </w:r>
    </w:p>
    <w:p w:rsidR="009E779A" w:rsidRPr="00496289" w:rsidRDefault="009E779A" w:rsidP="00496289">
      <w:pPr>
        <w:autoSpaceDE w:val="0"/>
        <w:autoSpaceDN w:val="0"/>
        <w:adjustRightInd w:val="0"/>
        <w:spacing w:line="360" w:lineRule="auto"/>
        <w:jc w:val="both"/>
        <w:rPr>
          <w:rFonts w:ascii="GHEA Grapalat" w:hAnsi="GHEA Grapalat" w:cs="Times Armenian"/>
          <w:noProof/>
          <w:lang w:val="fr-FR"/>
        </w:rPr>
      </w:pPr>
    </w:p>
    <w:p w:rsidR="00FE4674" w:rsidRDefault="00A562DE" w:rsidP="003661E3">
      <w:pPr>
        <w:spacing w:line="360" w:lineRule="auto"/>
        <w:ind w:right="175" w:firstLine="720"/>
        <w:jc w:val="both"/>
        <w:rPr>
          <w:rFonts w:ascii="GHEA Grapalat" w:hAnsi="GHEA Grapalat" w:cs="Sylfaen"/>
          <w:b/>
          <w:lang w:val="hy-AM"/>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rsidR="007A0EF9" w:rsidRPr="004B1595" w:rsidRDefault="00A80DD7" w:rsidP="00A80DD7">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Վերջին երկու տարիներին աշխարհում  տիրող կորոնավիրուսային իրավիճակով պայմանավորված «Հայաստանի ծանրամարտի ֆեդերացիա»</w:t>
      </w:r>
      <w:r>
        <w:rPr>
          <w:rFonts w:ascii="GHEA Grapalat" w:eastAsia="GHEA Grapalat" w:hAnsi="GHEA Grapalat" w:cs="GHEA Grapalat"/>
          <w:lang w:val="fr-FR"/>
        </w:rPr>
        <w:t>, «</w:t>
      </w:r>
      <w:r>
        <w:rPr>
          <w:rFonts w:ascii="GHEA Grapalat" w:eastAsia="GHEA Grapalat" w:hAnsi="GHEA Grapalat" w:cs="GHEA Grapalat"/>
          <w:lang w:val="hy-AM"/>
        </w:rPr>
        <w:t>Հայաստանի</w:t>
      </w:r>
      <w:r>
        <w:rPr>
          <w:rFonts w:ascii="GHEA Grapalat" w:eastAsia="GHEA Grapalat" w:hAnsi="GHEA Grapalat" w:cs="GHEA Grapalat"/>
          <w:lang w:val="fr-FR"/>
        </w:rPr>
        <w:t xml:space="preserve"> </w:t>
      </w:r>
      <w:r>
        <w:rPr>
          <w:rFonts w:ascii="GHEA Grapalat" w:eastAsia="GHEA Grapalat" w:hAnsi="GHEA Grapalat" w:cs="GHEA Grapalat"/>
          <w:lang w:val="hy-AM"/>
        </w:rPr>
        <w:t>ըմբշամարտի</w:t>
      </w:r>
      <w:r>
        <w:rPr>
          <w:rFonts w:ascii="GHEA Grapalat" w:eastAsia="GHEA Grapalat" w:hAnsi="GHEA Grapalat" w:cs="GHEA Grapalat"/>
          <w:lang w:val="fr-FR"/>
        </w:rPr>
        <w:t xml:space="preserve"> </w:t>
      </w:r>
      <w:r>
        <w:rPr>
          <w:rFonts w:ascii="GHEA Grapalat" w:eastAsia="GHEA Grapalat" w:hAnsi="GHEA Grapalat" w:cs="GHEA Grapalat"/>
          <w:lang w:val="hy-AM"/>
        </w:rPr>
        <w:t>ֆեդերացիա</w:t>
      </w:r>
      <w:r>
        <w:rPr>
          <w:rFonts w:ascii="GHEA Grapalat" w:eastAsia="GHEA Grapalat" w:hAnsi="GHEA Grapalat" w:cs="GHEA Grapalat"/>
          <w:lang w:val="fr-FR"/>
        </w:rPr>
        <w:t xml:space="preserve">», </w:t>
      </w:r>
      <w:r>
        <w:rPr>
          <w:rFonts w:ascii="GHEA Grapalat" w:eastAsia="GHEA Grapalat" w:hAnsi="GHEA Grapalat" w:cs="GHEA Grapalat"/>
          <w:lang w:val="hy-AM"/>
        </w:rPr>
        <w:t>«</w:t>
      </w:r>
      <w:r>
        <w:rPr>
          <w:rFonts w:ascii="GHEA Grapalat" w:eastAsia="GHEA Grapalat" w:hAnsi="GHEA Grapalat" w:cs="GHEA Grapalat"/>
          <w:lang w:val="fr-FR"/>
        </w:rPr>
        <w:t>Հայաստանի մարմնամարզության ֆեդերացիա</w:t>
      </w:r>
      <w:r>
        <w:rPr>
          <w:rFonts w:ascii="GHEA Grapalat" w:eastAsia="GHEA Grapalat" w:hAnsi="GHEA Grapalat" w:cs="GHEA Grapalat"/>
          <w:lang w:val="hy-AM"/>
        </w:rPr>
        <w:t>» և</w:t>
      </w:r>
      <w:r>
        <w:rPr>
          <w:rFonts w:ascii="GHEA Grapalat" w:eastAsia="GHEA Grapalat" w:hAnsi="GHEA Grapalat" w:cs="GHEA Grapalat"/>
          <w:lang w:val="fr-FR"/>
        </w:rPr>
        <w:t xml:space="preserve"> </w:t>
      </w:r>
      <w:r>
        <w:rPr>
          <w:rFonts w:ascii="GHEA Grapalat" w:eastAsia="GHEA Grapalat" w:hAnsi="GHEA Grapalat" w:cs="GHEA Grapalat"/>
          <w:lang w:val="fr-FR"/>
        </w:rPr>
        <w:lastRenderedPageBreak/>
        <w:t xml:space="preserve">«Հայաստանի Հանրապետության բռնցքամարտի ֆեդերացիա» </w:t>
      </w:r>
      <w:r>
        <w:rPr>
          <w:rFonts w:ascii="GHEA Grapalat" w:eastAsia="GHEA Grapalat" w:hAnsi="GHEA Grapalat" w:cs="GHEA Grapalat"/>
          <w:lang w:val="hy-AM"/>
        </w:rPr>
        <w:t xml:space="preserve">հասարակական կազմակերպությունների </w:t>
      </w:r>
      <w:r>
        <w:rPr>
          <w:rFonts w:ascii="GHEA Grapalat" w:eastAsia="GHEA Grapalat" w:hAnsi="GHEA Grapalat" w:cs="GHEA Grapalat"/>
          <w:lang w:val="fr-FR"/>
        </w:rPr>
        <w:t>օրացուցային պլաններում կատարվել են փոփոխություններ</w:t>
      </w:r>
      <w:r>
        <w:rPr>
          <w:rFonts w:ascii="GHEA Grapalat" w:eastAsia="GHEA Grapalat" w:hAnsi="GHEA Grapalat" w:cs="GHEA Grapalat"/>
          <w:lang w:val="hy-AM"/>
        </w:rPr>
        <w:t xml:space="preserve">: Հիմք ընդունելով այն հանգամանքը, որ </w:t>
      </w:r>
      <w:r>
        <w:rPr>
          <w:rFonts w:ascii="GHEA Grapalat" w:eastAsia="GHEA Grapalat" w:hAnsi="GHEA Grapalat" w:cs="GHEA Grapalat"/>
          <w:lang w:val="fr-FR"/>
        </w:rPr>
        <w:t>2020 թվականի</w:t>
      </w:r>
      <w:r w:rsidR="00852C54">
        <w:rPr>
          <w:rFonts w:ascii="GHEA Grapalat" w:eastAsia="GHEA Grapalat" w:hAnsi="GHEA Grapalat" w:cs="GHEA Grapalat"/>
          <w:lang w:val="hy-AM"/>
        </w:rPr>
        <w:t xml:space="preserve">ն Տոկիոյում կայանալիք </w:t>
      </w:r>
      <w:r w:rsidR="001023F6">
        <w:rPr>
          <w:rFonts w:ascii="GHEA Grapalat" w:eastAsia="GHEA Grapalat" w:hAnsi="GHEA Grapalat" w:cs="GHEA Grapalat"/>
          <w:lang w:val="hy-AM"/>
        </w:rPr>
        <w:t xml:space="preserve">32-րդ </w:t>
      </w:r>
      <w:bookmarkStart w:id="0" w:name="_GoBack"/>
      <w:bookmarkEnd w:id="0"/>
      <w:r w:rsidR="00852C54">
        <w:rPr>
          <w:rFonts w:ascii="GHEA Grapalat" w:eastAsia="GHEA Grapalat" w:hAnsi="GHEA Grapalat" w:cs="GHEA Grapalat"/>
          <w:lang w:val="hy-AM"/>
        </w:rPr>
        <w:t>ամառային</w:t>
      </w:r>
      <w:r>
        <w:rPr>
          <w:rFonts w:ascii="GHEA Grapalat" w:eastAsia="GHEA Grapalat" w:hAnsi="GHEA Grapalat" w:cs="GHEA Grapalat"/>
          <w:lang w:val="fr-FR"/>
        </w:rPr>
        <w:t xml:space="preserve"> օլիմպիական խաղերը տեղափոխվել  </w:t>
      </w:r>
      <w:r>
        <w:rPr>
          <w:rFonts w:ascii="GHEA Grapalat" w:eastAsia="GHEA Grapalat" w:hAnsi="GHEA Grapalat" w:cs="GHEA Grapalat"/>
          <w:lang w:val="hy-AM"/>
        </w:rPr>
        <w:t xml:space="preserve">են </w:t>
      </w:r>
      <w:r w:rsidRPr="00A80DD7">
        <w:rPr>
          <w:rFonts w:ascii="GHEA Grapalat" w:eastAsia="GHEA Grapalat" w:hAnsi="GHEA Grapalat" w:cs="GHEA Grapalat"/>
          <w:lang w:val="hy-AM"/>
        </w:rPr>
        <w:t xml:space="preserve">2021 </w:t>
      </w:r>
      <w:r>
        <w:rPr>
          <w:rFonts w:ascii="GHEA Grapalat" w:eastAsia="GHEA Grapalat" w:hAnsi="GHEA Grapalat" w:cs="GHEA Grapalat"/>
          <w:lang w:val="hy-AM"/>
        </w:rPr>
        <w:t>թվական՝</w:t>
      </w:r>
      <w:r>
        <w:rPr>
          <w:rFonts w:ascii="GHEA Grapalat" w:eastAsia="GHEA Grapalat" w:hAnsi="GHEA Grapalat" w:cs="GHEA Grapalat"/>
          <w:lang w:val="fr-FR"/>
        </w:rPr>
        <w:t xml:space="preserve"> միջազգային վարկանիշային  մրցաշարեր</w:t>
      </w:r>
      <w:r>
        <w:rPr>
          <w:rFonts w:ascii="GHEA Grapalat" w:eastAsia="GHEA Grapalat" w:hAnsi="GHEA Grapalat" w:cs="GHEA Grapalat"/>
          <w:lang w:val="hy-AM"/>
        </w:rPr>
        <w:t>ի մեծ մասը ևս</w:t>
      </w:r>
      <w:r>
        <w:rPr>
          <w:rFonts w:ascii="GHEA Grapalat" w:eastAsia="GHEA Grapalat" w:hAnsi="GHEA Grapalat" w:cs="GHEA Grapalat"/>
          <w:lang w:val="fr-FR"/>
        </w:rPr>
        <w:t xml:space="preserve">  տեղափոխվել են  2021 թվական</w:t>
      </w:r>
      <w:r>
        <w:rPr>
          <w:rFonts w:ascii="GHEA Grapalat" w:eastAsia="GHEA Grapalat" w:hAnsi="GHEA Grapalat" w:cs="GHEA Grapalat"/>
          <w:lang w:val="hy-AM"/>
        </w:rPr>
        <w:t xml:space="preserve">, ուստի անհրաժեշտություն է առաջացել   լրացուցիչ գումարների  հատկացնելու: </w:t>
      </w:r>
    </w:p>
    <w:p w:rsidR="007A0EF9" w:rsidRDefault="00FE4674" w:rsidP="00AC1779">
      <w:pPr>
        <w:spacing w:line="360" w:lineRule="auto"/>
        <w:ind w:firstLine="567"/>
        <w:jc w:val="both"/>
        <w:rPr>
          <w:rFonts w:ascii="GHEA Grapalat" w:eastAsia="Calibri" w:hAnsi="GHEA Grapalat" w:cs="Sylfaen"/>
          <w:b/>
          <w:color w:val="000000"/>
          <w:lang w:val="hy-AM"/>
        </w:rPr>
      </w:pPr>
      <w:r w:rsidRPr="003661E3">
        <w:rPr>
          <w:rFonts w:ascii="GHEA Grapalat" w:eastAsia="Calibri" w:hAnsi="GHEA Grapalat" w:cs="Sylfaen"/>
          <w:b/>
          <w:color w:val="000000"/>
          <w:lang w:val="hy-AM"/>
        </w:rPr>
        <w:t>Կարգավորման</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նպատակը</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AC1779" w:rsidRPr="00AC1779" w:rsidRDefault="00AC1779" w:rsidP="00AC1779">
      <w:pPr>
        <w:spacing w:line="360" w:lineRule="auto"/>
        <w:ind w:firstLine="567"/>
        <w:jc w:val="both"/>
        <w:rPr>
          <w:rFonts w:ascii="GHEA Grapalat" w:eastAsia="Calibri" w:hAnsi="GHEA Grapalat" w:cs="Sylfaen"/>
          <w:b/>
          <w:color w:val="000000"/>
          <w:lang w:val="hy-AM"/>
        </w:rPr>
      </w:pPr>
    </w:p>
    <w:p w:rsidR="007A0EF9" w:rsidRPr="00AC1779" w:rsidRDefault="00AC1779" w:rsidP="00AC1779">
      <w:pPr>
        <w:spacing w:line="360" w:lineRule="auto"/>
        <w:ind w:firstLine="567"/>
        <w:jc w:val="both"/>
        <w:rPr>
          <w:rFonts w:ascii="GHEA Grapalat" w:hAnsi="GHEA Grapalat" w:cs="Tahoma"/>
          <w:spacing w:val="-8"/>
          <w:lang w:val="hy-AM"/>
        </w:rPr>
      </w:pPr>
      <w:r>
        <w:rPr>
          <w:rFonts w:ascii="GHEA Grapalat" w:eastAsia="GHEA Grapalat" w:hAnsi="GHEA Grapalat" w:cs="GHEA Grapalat"/>
          <w:lang w:val="hy-AM"/>
        </w:rPr>
        <w:t xml:space="preserve">Նախագծով նախատեսված հասարակական կազմակերպությունները </w:t>
      </w:r>
      <w:r>
        <w:rPr>
          <w:rFonts w:ascii="GHEA Grapalat" w:eastAsia="GHEA Grapalat" w:hAnsi="GHEA Grapalat" w:cs="GHEA Grapalat"/>
          <w:lang w:val="fr-FR"/>
        </w:rPr>
        <w:t>ավելա</w:t>
      </w:r>
      <w:r>
        <w:rPr>
          <w:rFonts w:ascii="GHEA Grapalat" w:eastAsia="GHEA Grapalat" w:hAnsi="GHEA Grapalat" w:cs="GHEA Grapalat"/>
          <w:lang w:val="hy-AM"/>
        </w:rPr>
        <w:t xml:space="preserve">ցրել են </w:t>
      </w:r>
      <w:r>
        <w:rPr>
          <w:rFonts w:ascii="GHEA Grapalat" w:eastAsia="Calibri" w:hAnsi="GHEA Grapalat" w:cs="Sylfaen"/>
          <w:color w:val="000000"/>
          <w:lang w:val="hy-AM"/>
        </w:rPr>
        <w:t>ուսումնամարզական</w:t>
      </w:r>
      <w:r>
        <w:rPr>
          <w:rFonts w:ascii="GHEA Grapalat" w:eastAsia="Calibri" w:hAnsi="GHEA Grapalat" w:cs="Sylfaen"/>
          <w:color w:val="000000"/>
          <w:lang w:val="fr-FR"/>
        </w:rPr>
        <w:t xml:space="preserve"> </w:t>
      </w:r>
      <w:r>
        <w:rPr>
          <w:rFonts w:ascii="GHEA Grapalat" w:eastAsia="Calibri" w:hAnsi="GHEA Grapalat" w:cs="Sylfaen"/>
          <w:color w:val="000000"/>
          <w:lang w:val="hy-AM"/>
        </w:rPr>
        <w:t>հավաքներ</w:t>
      </w:r>
      <w:r w:rsidRPr="00AC1779">
        <w:rPr>
          <w:rFonts w:ascii="GHEA Grapalat" w:eastAsia="Calibri" w:hAnsi="GHEA Grapalat" w:cs="Sylfaen"/>
          <w:color w:val="000000"/>
          <w:lang w:val="hy-AM"/>
        </w:rPr>
        <w:t>ի</w:t>
      </w:r>
      <w:r>
        <w:rPr>
          <w:rFonts w:ascii="GHEA Grapalat" w:eastAsia="Calibri" w:hAnsi="GHEA Grapalat" w:cs="Sylfaen"/>
          <w:color w:val="000000"/>
          <w:lang w:val="fr-FR"/>
        </w:rPr>
        <w:t xml:space="preserve"> քանակը</w:t>
      </w:r>
      <w:r>
        <w:rPr>
          <w:rFonts w:ascii="GHEA Grapalat" w:eastAsia="Calibri" w:hAnsi="GHEA Grapalat" w:cs="Sylfaen"/>
          <w:color w:val="000000"/>
          <w:lang w:val="hy-AM"/>
        </w:rPr>
        <w:t>՝</w:t>
      </w:r>
      <w:r>
        <w:rPr>
          <w:rFonts w:ascii="GHEA Grapalat" w:eastAsia="Calibri" w:hAnsi="GHEA Grapalat" w:cs="Sylfaen"/>
          <w:color w:val="000000"/>
          <w:lang w:val="fr-FR"/>
        </w:rPr>
        <w:t xml:space="preserve">   </w:t>
      </w:r>
      <w:r>
        <w:rPr>
          <w:rFonts w:ascii="GHEA Grapalat" w:eastAsia="Calibri" w:hAnsi="GHEA Grapalat" w:cs="Sylfaen"/>
          <w:color w:val="000000"/>
          <w:lang w:val="hy-AM"/>
        </w:rPr>
        <w:t xml:space="preserve">օլիմպիական խաղերին, </w:t>
      </w:r>
      <w:r>
        <w:rPr>
          <w:rFonts w:ascii="GHEA Grapalat" w:eastAsia="GHEA Grapalat" w:hAnsi="GHEA Grapalat" w:cs="GHEA Grapalat"/>
          <w:lang w:val="fr-FR"/>
        </w:rPr>
        <w:t>Եվրոպայի և աշխարհի առաջնություններին</w:t>
      </w:r>
      <w:r>
        <w:rPr>
          <w:rFonts w:ascii="GHEA Grapalat" w:eastAsia="GHEA Grapalat" w:hAnsi="GHEA Grapalat" w:cs="GHEA Grapalat"/>
          <w:lang w:val="hy-AM"/>
        </w:rPr>
        <w:t xml:space="preserve"> լավագույնս նախապատրաստվելու և մասնակցելու համար:</w:t>
      </w:r>
    </w:p>
    <w:p w:rsidR="007A0EF9" w:rsidRDefault="007A0EF9" w:rsidP="003661E3">
      <w:pPr>
        <w:spacing w:line="360" w:lineRule="auto"/>
        <w:ind w:right="175" w:firstLine="720"/>
        <w:jc w:val="both"/>
        <w:rPr>
          <w:rFonts w:ascii="GHEA Grapalat" w:hAnsi="GHEA Grapalat" w:cs="Sylfaen"/>
          <w:b/>
          <w:lang w:val="ro-RO"/>
        </w:rPr>
      </w:pPr>
    </w:p>
    <w:p w:rsidR="00FE4674" w:rsidRPr="003661E3" w:rsidRDefault="00FE4674" w:rsidP="003661E3">
      <w:pPr>
        <w:spacing w:line="360" w:lineRule="auto"/>
        <w:ind w:right="175" w:firstLine="720"/>
        <w:jc w:val="both"/>
        <w:rPr>
          <w:rFonts w:ascii="GHEA Grapalat" w:hAnsi="GHEA Grapalat" w:cs="Sylfaen"/>
          <w:b/>
          <w:lang w:val="ro-RO"/>
        </w:rPr>
      </w:pPr>
      <w:r w:rsidRPr="003661E3">
        <w:rPr>
          <w:rFonts w:ascii="GHEA Grapalat" w:hAnsi="GHEA Grapalat" w:cs="Sylfaen"/>
          <w:b/>
          <w:lang w:val="ro-RO"/>
        </w:rPr>
        <w:t>Նախագծի մշակման գործընթացում ներգրավված ինստիտուտները և անձինք.</w:t>
      </w:r>
    </w:p>
    <w:p w:rsidR="00FE4674" w:rsidRPr="003661E3"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r w:rsidRPr="003661E3">
        <w:rPr>
          <w:rFonts w:ascii="GHEA Grapalat" w:hAnsi="GHEA Grapalat"/>
          <w:lang w:val="en-US"/>
        </w:rPr>
        <w:t>կրթության</w:t>
      </w:r>
      <w:r w:rsidRPr="003661E3">
        <w:rPr>
          <w:rFonts w:ascii="GHEA Grapalat" w:hAnsi="GHEA Grapalat"/>
          <w:lang w:val="ro-RO"/>
        </w:rPr>
        <w:t xml:space="preserve">, </w:t>
      </w:r>
      <w:r w:rsidRPr="003661E3">
        <w:rPr>
          <w:rFonts w:ascii="GHEA Grapalat" w:hAnsi="GHEA Grapalat"/>
          <w:lang w:val="en-US"/>
        </w:rPr>
        <w:t>գիտության</w:t>
      </w:r>
      <w:r w:rsidRPr="003661E3">
        <w:rPr>
          <w:rFonts w:ascii="GHEA Grapalat" w:hAnsi="GHEA Grapalat"/>
          <w:lang w:val="ro-RO"/>
        </w:rPr>
        <w:t xml:space="preserve">, </w:t>
      </w:r>
      <w:r w:rsidRPr="003661E3">
        <w:rPr>
          <w:rFonts w:ascii="GHEA Grapalat" w:hAnsi="GHEA Grapalat"/>
          <w:lang w:val="en-US"/>
        </w:rPr>
        <w:t>մշակույթի</w:t>
      </w:r>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r w:rsidRPr="003661E3">
        <w:rPr>
          <w:rFonts w:ascii="GHEA Grapalat" w:hAnsi="GHEA Grapalat"/>
          <w:lang w:val="en-US"/>
        </w:rPr>
        <w:t>սպորտի</w:t>
      </w:r>
      <w:r w:rsidRPr="003661E3">
        <w:rPr>
          <w:rFonts w:ascii="GHEA Grapalat" w:hAnsi="GHEA Grapalat"/>
          <w:lang w:val="ro-RO"/>
        </w:rPr>
        <w:t xml:space="preserve"> </w:t>
      </w:r>
      <w:r w:rsidRPr="003661E3">
        <w:rPr>
          <w:rFonts w:ascii="GHEA Grapalat" w:hAnsi="GHEA Grapalat"/>
          <w:lang w:val="en-US"/>
        </w:rPr>
        <w:t>նախարարության</w:t>
      </w:r>
      <w:r w:rsidRPr="003661E3">
        <w:rPr>
          <w:rFonts w:ascii="GHEA Grapalat" w:hAnsi="GHEA Grapalat"/>
          <w:lang w:val="hy-AM"/>
        </w:rPr>
        <w:t xml:space="preserve">, </w:t>
      </w:r>
      <w:r w:rsidRPr="003661E3">
        <w:rPr>
          <w:rFonts w:ascii="GHEA Grapalat" w:hAnsi="GHEA Grapalat"/>
          <w:lang w:val="ro-RO"/>
        </w:rPr>
        <w:t xml:space="preserve"> </w:t>
      </w:r>
      <w:r w:rsidRPr="003661E3">
        <w:rPr>
          <w:rFonts w:ascii="GHEA Grapalat" w:hAnsi="GHEA Grapalat"/>
          <w:lang w:val="en-US"/>
        </w:rPr>
        <w:t>աշխատակիցները</w:t>
      </w:r>
      <w:r w:rsidRPr="003661E3">
        <w:rPr>
          <w:rFonts w:ascii="GHEA Grapalat" w:hAnsi="GHEA Grapalat"/>
          <w:lang w:val="ro-RO"/>
        </w:rPr>
        <w:t xml:space="preserve">: </w:t>
      </w:r>
    </w:p>
    <w:p w:rsidR="009E2D6B" w:rsidRPr="009E2D6B" w:rsidRDefault="00FE4674" w:rsidP="009E2D6B">
      <w:pPr>
        <w:spacing w:line="360" w:lineRule="auto"/>
        <w:ind w:right="175" w:firstLine="720"/>
        <w:jc w:val="both"/>
        <w:rPr>
          <w:rFonts w:ascii="GHEA Grapalat" w:hAnsi="GHEA Grapalat" w:cs="Sylfaen"/>
          <w:b/>
          <w:lang w:val="hy-AM"/>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7A0EF9" w:rsidRPr="00682D8B" w:rsidRDefault="009E2D6B" w:rsidP="00682D8B">
      <w:pPr>
        <w:spacing w:line="360" w:lineRule="auto"/>
        <w:ind w:right="175" w:firstLine="720"/>
        <w:jc w:val="both"/>
        <w:rPr>
          <w:rFonts w:ascii="GHEA Grapalat" w:hAnsi="GHEA Grapalat" w:cs="Sylfaen"/>
          <w:lang w:val="hy-AM"/>
        </w:rPr>
      </w:pPr>
      <w:r>
        <w:rPr>
          <w:rFonts w:ascii="GHEA Grapalat" w:eastAsia="GHEA Grapalat" w:hAnsi="GHEA Grapalat" w:cs="GHEA Grapalat"/>
          <w:lang w:val="hy-AM"/>
        </w:rPr>
        <w:t xml:space="preserve">«Հայաստանի ծանրամարտի ֆեդերացիա», </w:t>
      </w:r>
      <w:r>
        <w:rPr>
          <w:rFonts w:ascii="GHEA Grapalat" w:eastAsia="GHEA Grapalat" w:hAnsi="GHEA Grapalat" w:cs="GHEA Grapalat"/>
          <w:lang w:val="fr-FR"/>
        </w:rPr>
        <w:t>«</w:t>
      </w:r>
      <w:r>
        <w:rPr>
          <w:rFonts w:ascii="GHEA Grapalat" w:eastAsia="GHEA Grapalat" w:hAnsi="GHEA Grapalat" w:cs="GHEA Grapalat"/>
          <w:lang w:val="hy-AM"/>
        </w:rPr>
        <w:t>Հայաստանի</w:t>
      </w:r>
      <w:r>
        <w:rPr>
          <w:rFonts w:ascii="GHEA Grapalat" w:eastAsia="GHEA Grapalat" w:hAnsi="GHEA Grapalat" w:cs="GHEA Grapalat"/>
          <w:lang w:val="fr-FR"/>
        </w:rPr>
        <w:t xml:space="preserve"> </w:t>
      </w:r>
      <w:r>
        <w:rPr>
          <w:rFonts w:ascii="GHEA Grapalat" w:eastAsia="GHEA Grapalat" w:hAnsi="GHEA Grapalat" w:cs="GHEA Grapalat"/>
          <w:lang w:val="hy-AM"/>
        </w:rPr>
        <w:t>ըմբշամարտի</w:t>
      </w:r>
      <w:r>
        <w:rPr>
          <w:rFonts w:ascii="GHEA Grapalat" w:eastAsia="GHEA Grapalat" w:hAnsi="GHEA Grapalat" w:cs="GHEA Grapalat"/>
          <w:lang w:val="fr-FR"/>
        </w:rPr>
        <w:t xml:space="preserve"> </w:t>
      </w:r>
      <w:r>
        <w:rPr>
          <w:rFonts w:ascii="GHEA Grapalat" w:eastAsia="GHEA Grapalat" w:hAnsi="GHEA Grapalat" w:cs="GHEA Grapalat"/>
          <w:lang w:val="hy-AM"/>
        </w:rPr>
        <w:t>ֆեդերացիա</w:t>
      </w:r>
      <w:r>
        <w:rPr>
          <w:rFonts w:ascii="GHEA Grapalat" w:eastAsia="GHEA Grapalat" w:hAnsi="GHEA Grapalat" w:cs="GHEA Grapalat"/>
          <w:lang w:val="fr-FR"/>
        </w:rPr>
        <w:t>»</w:t>
      </w:r>
      <w:r>
        <w:rPr>
          <w:rFonts w:ascii="GHEA Grapalat" w:eastAsia="GHEA Grapalat" w:hAnsi="GHEA Grapalat" w:cs="GHEA Grapalat"/>
          <w:lang w:val="hy-AM"/>
        </w:rPr>
        <w:t>, «</w:t>
      </w:r>
      <w:r>
        <w:rPr>
          <w:rFonts w:ascii="GHEA Grapalat" w:eastAsia="GHEA Grapalat" w:hAnsi="GHEA Grapalat" w:cs="GHEA Grapalat"/>
          <w:lang w:val="fr-FR"/>
        </w:rPr>
        <w:t>Հայաստանի մարմնամարզության ֆեդերացիա</w:t>
      </w:r>
      <w:r>
        <w:rPr>
          <w:rFonts w:ascii="GHEA Grapalat" w:eastAsia="GHEA Grapalat" w:hAnsi="GHEA Grapalat" w:cs="GHEA Grapalat"/>
          <w:lang w:val="hy-AM"/>
        </w:rPr>
        <w:t>» և</w:t>
      </w:r>
      <w:r>
        <w:rPr>
          <w:rFonts w:ascii="GHEA Grapalat" w:eastAsia="GHEA Grapalat" w:hAnsi="GHEA Grapalat" w:cs="GHEA Grapalat"/>
          <w:lang w:val="fr-FR"/>
        </w:rPr>
        <w:t xml:space="preserve"> «Հայաստանի Հանրապետության բռնցքամարտի ֆեդերացիա» </w:t>
      </w:r>
      <w:r>
        <w:rPr>
          <w:rFonts w:ascii="GHEA Grapalat" w:eastAsia="GHEA Grapalat" w:hAnsi="GHEA Grapalat" w:cs="GHEA Grapalat"/>
          <w:lang w:val="hy-AM"/>
        </w:rPr>
        <w:t>հասարակական կազմակերպությունների</w:t>
      </w:r>
      <w:r w:rsidR="00852C54">
        <w:rPr>
          <w:rFonts w:ascii="GHEA Grapalat" w:eastAsia="GHEA Grapalat" w:hAnsi="GHEA Grapalat" w:cs="GHEA Grapalat"/>
          <w:lang w:val="hy-AM"/>
        </w:rPr>
        <w:t xml:space="preserve"> տարբեր տարիքային խմբերի ՀՀ</w:t>
      </w:r>
      <w:r>
        <w:rPr>
          <w:rFonts w:ascii="GHEA Grapalat" w:eastAsia="GHEA Grapalat" w:hAnsi="GHEA Grapalat" w:cs="GHEA Grapalat"/>
          <w:lang w:val="hy-AM"/>
        </w:rPr>
        <w:t xml:space="preserve"> հավաքական թիմերի կողմից </w:t>
      </w:r>
      <w:r>
        <w:rPr>
          <w:rFonts w:ascii="GHEA Grapalat" w:hAnsi="GHEA Grapalat" w:cs="Sylfaen"/>
          <w:lang w:val="hy-AM"/>
        </w:rPr>
        <w:t>Աշխարհի</w:t>
      </w:r>
      <w:r>
        <w:rPr>
          <w:rFonts w:ascii="GHEA Grapalat" w:hAnsi="GHEA Grapalat" w:cs="Arial"/>
          <w:lang w:val="hy-AM"/>
        </w:rPr>
        <w:t xml:space="preserve">, </w:t>
      </w:r>
      <w:r>
        <w:rPr>
          <w:rFonts w:ascii="GHEA Grapalat" w:hAnsi="GHEA Grapalat" w:cs="Sylfaen"/>
          <w:lang w:val="hy-AM"/>
        </w:rPr>
        <w:t>Եվրոպայի առաջնությունների մասնակցության  արդյունքների բարձրացում</w:t>
      </w:r>
      <w:r>
        <w:rPr>
          <w:rFonts w:ascii="GHEA Grapalat" w:hAnsi="GHEA Grapalat" w:cs="Arial"/>
          <w:lang w:val="hy-AM"/>
        </w:rPr>
        <w:t xml:space="preserve">, </w:t>
      </w:r>
      <w:r>
        <w:rPr>
          <w:rFonts w:ascii="GHEA Grapalat" w:hAnsi="GHEA Grapalat" w:cs="Sylfaen"/>
          <w:lang w:val="hy-AM"/>
        </w:rPr>
        <w:t>մրցանակային տեղերի գրավում:</w:t>
      </w:r>
    </w:p>
    <w:p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E6201" w:rsidRPr="009D11FB" w:rsidRDefault="00A70165" w:rsidP="009D11FB">
      <w:pPr>
        <w:spacing w:line="360" w:lineRule="auto"/>
        <w:ind w:firstLine="720"/>
        <w:jc w:val="both"/>
        <w:rPr>
          <w:rFonts w:ascii="GHEA Grapalat" w:hAnsi="GHEA Grapalat"/>
          <w:lang w:val="ro-RO"/>
        </w:rPr>
      </w:pPr>
      <w:r>
        <w:rPr>
          <w:rFonts w:ascii="GHEA Grapalat" w:hAnsi="GHEA Grapalat"/>
          <w:lang w:val="hy-AM"/>
        </w:rPr>
        <w:t>«</w:t>
      </w:r>
      <w:r w:rsidR="00BE6201" w:rsidRPr="003661E3">
        <w:rPr>
          <w:rFonts w:ascii="GHEA Grapalat" w:hAnsi="GHEA Grapalat"/>
          <w:lang w:val="pt-BR"/>
        </w:rPr>
        <w:t>«</w:t>
      </w:r>
      <w:r w:rsidR="00BE6201" w:rsidRPr="003661E3">
        <w:rPr>
          <w:rFonts w:ascii="GHEA Grapalat" w:hAnsi="GHEA Grapalat" w:cs="Sylfaen"/>
          <w:lang w:val="hy-AM"/>
        </w:rPr>
        <w:t>Հայաստանի Հանրապետության 2021 թվականի պետական բյուջեի մասին»</w:t>
      </w:r>
      <w:r w:rsidR="00F074D5">
        <w:rPr>
          <w:rFonts w:ascii="GHEA Grapalat" w:hAnsi="GHEA Grapalat" w:cs="Sylfaen"/>
          <w:lang w:val="hy-AM"/>
        </w:rPr>
        <w:t xml:space="preserve"> ՀՀ </w:t>
      </w:r>
      <w:r w:rsidR="00BE6201" w:rsidRPr="003661E3">
        <w:rPr>
          <w:rFonts w:ascii="GHEA Grapalat" w:hAnsi="GHEA Grapalat" w:cs="Sylfaen"/>
          <w:lang w:val="hy-AM"/>
        </w:rPr>
        <w:t>օրենքում վերաբաշխում,</w:t>
      </w:r>
      <w:r w:rsidR="00BE6201" w:rsidRPr="003661E3">
        <w:rPr>
          <w:rFonts w:ascii="GHEA Grapalat" w:hAnsi="GHEA Grapalat"/>
          <w:lang w:val="hy-AM"/>
        </w:rPr>
        <w:t xml:space="preserve"> </w:t>
      </w:r>
      <w:r w:rsidR="00BE6201" w:rsidRPr="003661E3">
        <w:rPr>
          <w:rFonts w:ascii="GHEA Grapalat" w:hAnsi="GHEA Grapalat" w:cs="Sylfaen"/>
          <w:lang w:val="hy-AM"/>
        </w:rPr>
        <w:t>Հայաստանի Հանրապետության կառավարության 2020 թվականի դեկտեմբերի 30-ի N 2215</w:t>
      </w:r>
      <w:r w:rsidR="00BE6201" w:rsidRPr="003661E3">
        <w:rPr>
          <w:rFonts w:ascii="GHEA Grapalat" w:hAnsi="GHEA Grapalat" w:cs="Sylfaen"/>
          <w:lang w:val="af-ZA"/>
        </w:rPr>
        <w:t>-</w:t>
      </w:r>
      <w:r w:rsidR="00BE6201" w:rsidRPr="003661E3">
        <w:rPr>
          <w:rFonts w:ascii="GHEA Grapalat" w:hAnsi="GHEA Grapalat" w:cs="Sylfaen"/>
          <w:lang w:val="hy-AM"/>
        </w:rPr>
        <w:t>Ն</w:t>
      </w:r>
      <w:r w:rsidR="00BE6201" w:rsidRPr="003661E3">
        <w:rPr>
          <w:rFonts w:ascii="GHEA Grapalat" w:hAnsi="GHEA Grapalat" w:cs="Sylfaen"/>
          <w:lang w:val="af-ZA"/>
        </w:rPr>
        <w:t xml:space="preserve"> </w:t>
      </w:r>
      <w:r w:rsidR="00BE6201" w:rsidRPr="003661E3">
        <w:rPr>
          <w:rFonts w:ascii="GHEA Grapalat" w:hAnsi="GHEA Grapalat" w:cs="Sylfaen"/>
          <w:lang w:val="hy-AM"/>
        </w:rPr>
        <w:t xml:space="preserve">որոշման մեջ փոփոխություններ </w:t>
      </w:r>
      <w:r w:rsidR="00F0317D" w:rsidRPr="003661E3">
        <w:rPr>
          <w:rFonts w:ascii="GHEA Grapalat" w:hAnsi="GHEA Grapalat" w:cs="Sylfaen"/>
          <w:lang w:val="hy-AM"/>
        </w:rPr>
        <w:t xml:space="preserve">և լրացումներ կատարելու </w:t>
      </w:r>
      <w:r>
        <w:rPr>
          <w:rFonts w:ascii="GHEA Grapalat" w:hAnsi="GHEA Grapalat" w:cs="Sylfaen"/>
          <w:lang w:val="hy-AM"/>
        </w:rPr>
        <w:t xml:space="preserve">և Հայաստանի Հանրապետության կրթության, գիտության, մշակույթի և սպորտի նախարարությանը գումար հատկացնելու </w:t>
      </w:r>
      <w:r w:rsidRPr="003661E3">
        <w:rPr>
          <w:rFonts w:ascii="GHEA Grapalat" w:hAnsi="GHEA Grapalat" w:cs="Sylfaen"/>
          <w:lang w:val="hy-AM"/>
        </w:rPr>
        <w:t>մասին</w:t>
      </w:r>
      <w:r w:rsidR="00F0317D" w:rsidRPr="003661E3">
        <w:rPr>
          <w:rFonts w:ascii="GHEA Grapalat" w:hAnsi="GHEA Grapalat"/>
          <w:lang w:val="hy-AM"/>
        </w:rPr>
        <w:t xml:space="preserve"> </w:t>
      </w:r>
      <w:r w:rsidR="00BE6201" w:rsidRPr="003661E3">
        <w:rPr>
          <w:rFonts w:ascii="GHEA Grapalat" w:hAnsi="GHEA Grapalat" w:cs="Sylfaen"/>
          <w:lang w:val="ro-RO"/>
        </w:rPr>
        <w:t>Հայաստանի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lastRenderedPageBreak/>
        <w:t>Հանրապետության</w:t>
      </w:r>
      <w:r w:rsidR="00BE6201" w:rsidRPr="003661E3">
        <w:rPr>
          <w:rFonts w:ascii="GHEA Grapalat" w:hAnsi="GHEA Grapalat" w:cs="Times Armenian"/>
          <w:lang w:val="ro-RO"/>
        </w:rPr>
        <w:t xml:space="preserve"> </w:t>
      </w:r>
      <w:r w:rsidR="00BE6201" w:rsidRPr="00D86DC0">
        <w:rPr>
          <w:rFonts w:ascii="GHEA Grapalat" w:hAnsi="GHEA Grapalat" w:cs="Sylfaen"/>
          <w:lang w:val="ro-RO"/>
        </w:rPr>
        <w:t>կառավարության</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որոշման</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նախա</w:t>
      </w:r>
      <w:r w:rsidR="00BE6201" w:rsidRPr="00D86DC0">
        <w:rPr>
          <w:rFonts w:ascii="GHEA Grapalat" w:hAnsi="GHEA Grapalat" w:cs="Times Armenian"/>
          <w:lang w:val="ro-RO"/>
        </w:rPr>
        <w:t>գ</w:t>
      </w:r>
      <w:r w:rsidR="00BE6201" w:rsidRPr="00D86DC0">
        <w:rPr>
          <w:rFonts w:ascii="GHEA Grapalat" w:hAnsi="GHEA Grapalat" w:cs="Sylfaen"/>
          <w:lang w:val="ro-RO"/>
        </w:rPr>
        <w:t>ծի</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ընդունումը</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ՀՀ</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պետական</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բյուջեի</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եկամուտներում</w:t>
      </w:r>
      <w:r w:rsidR="00BE6201" w:rsidRPr="00D86DC0">
        <w:rPr>
          <w:rFonts w:ascii="GHEA Grapalat" w:hAnsi="GHEA Grapalat" w:cs="Times Armenian"/>
          <w:lang w:val="ro-RO"/>
        </w:rPr>
        <w:t xml:space="preserve"> </w:t>
      </w:r>
      <w:r w:rsidR="00BE6201" w:rsidRPr="00D86DC0">
        <w:rPr>
          <w:rFonts w:ascii="GHEA Grapalat" w:hAnsi="GHEA Grapalat" w:cs="Sylfaen"/>
          <w:lang w:val="ro-RO"/>
        </w:rPr>
        <w:t>և</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ծախսերում</w:t>
      </w:r>
      <w:r w:rsidR="00BE6201" w:rsidRPr="00D86DC0">
        <w:rPr>
          <w:rFonts w:ascii="GHEA Grapalat" w:hAnsi="GHEA Grapalat" w:cs="Times Armenian"/>
          <w:lang w:val="ro-RO"/>
        </w:rPr>
        <w:t xml:space="preserve"> </w:t>
      </w:r>
      <w:r w:rsidR="00BE6201" w:rsidRPr="00D86DC0">
        <w:rPr>
          <w:rFonts w:ascii="GHEA Grapalat" w:hAnsi="GHEA Grapalat" w:cs="Sylfaen"/>
          <w:lang w:val="ro-RO"/>
        </w:rPr>
        <w:t>փոփոխություններ</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չի</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առաջացնի</w:t>
      </w:r>
      <w:r w:rsidR="009D11FB" w:rsidRPr="00D86DC0">
        <w:rPr>
          <w:rFonts w:ascii="GHEA Grapalat" w:hAnsi="GHEA Grapalat" w:cs="Times Armenian"/>
          <w:lang w:val="ro-RO"/>
        </w:rPr>
        <w:t xml:space="preserve">, </w:t>
      </w:r>
      <w:r w:rsidR="009D11FB" w:rsidRPr="00D86DC0">
        <w:rPr>
          <w:rFonts w:ascii="GHEA Grapalat" w:hAnsi="GHEA Grapalat" w:cs="Times Armenian"/>
          <w:lang w:val="hy-AM"/>
        </w:rPr>
        <w:t xml:space="preserve">իսկ </w:t>
      </w:r>
      <w:r w:rsidR="00F51126" w:rsidRPr="00D86DC0">
        <w:rPr>
          <w:rFonts w:ascii="GHEA Grapalat" w:hAnsi="GHEA Grapalat" w:cs="Sylfaen"/>
          <w:lang w:val="ro-RO"/>
        </w:rPr>
        <w:t xml:space="preserve">անհրաժեշտ </w:t>
      </w:r>
      <w:r w:rsidR="004E6E07" w:rsidRPr="00D86DC0">
        <w:rPr>
          <w:rFonts w:ascii="GHEA Grapalat" w:hAnsi="GHEA Grapalat" w:cs="Sylfaen"/>
          <w:lang w:val="ro-RO"/>
        </w:rPr>
        <w:t>207 308</w:t>
      </w:r>
      <w:r w:rsidR="00F51126" w:rsidRPr="00D86DC0">
        <w:rPr>
          <w:rFonts w:ascii="GHEA Grapalat" w:hAnsi="GHEA Grapalat" w:cs="Sylfaen"/>
          <w:lang w:val="ro-RO"/>
        </w:rPr>
        <w:t>.</w:t>
      </w:r>
      <w:r w:rsidR="004E6E07" w:rsidRPr="00D86DC0">
        <w:rPr>
          <w:rFonts w:ascii="GHEA Grapalat" w:hAnsi="GHEA Grapalat" w:cs="Sylfaen"/>
          <w:lang w:val="ro-RO"/>
        </w:rPr>
        <w:t>9</w:t>
      </w:r>
      <w:r w:rsidR="00F51126" w:rsidRPr="00D86DC0">
        <w:rPr>
          <w:rFonts w:ascii="GHEA Grapalat" w:hAnsi="GHEA Grapalat" w:cs="Sylfaen"/>
          <w:lang w:val="ro-RO"/>
        </w:rPr>
        <w:t xml:space="preserve"> հազար դրամը </w:t>
      </w:r>
      <w:r w:rsidR="009D11FB" w:rsidRPr="00D86DC0">
        <w:rPr>
          <w:rFonts w:ascii="GHEA Grapalat" w:hAnsi="GHEA Grapalat" w:cs="Sylfaen"/>
          <w:lang w:val="hy-AM"/>
        </w:rPr>
        <w:t xml:space="preserve">կտրամադրվի </w:t>
      </w:r>
      <w:r w:rsidR="000E7848" w:rsidRPr="00D86DC0">
        <w:rPr>
          <w:rFonts w:ascii="GHEA Grapalat" w:hAnsi="GHEA Grapalat" w:cs="Sylfaen"/>
          <w:lang w:val="ro-RO"/>
        </w:rPr>
        <w:t>ՀՀ կառավարության պահուստային ֆոնդից:</w:t>
      </w:r>
      <w:r w:rsidR="000E7848" w:rsidRPr="003536A8">
        <w:rPr>
          <w:rFonts w:ascii="GHEA Grapalat" w:hAnsi="GHEA Grapalat" w:cs="Sylfaen"/>
          <w:lang w:val="ro-RO"/>
        </w:rPr>
        <w:t xml:space="preserve"> </w:t>
      </w:r>
    </w:p>
    <w:p w:rsidR="009A4FF2" w:rsidRPr="00C52D50" w:rsidRDefault="009A4FF2" w:rsidP="009A4FF2">
      <w:pPr>
        <w:pStyle w:val="NormalWeb"/>
        <w:spacing w:line="360" w:lineRule="auto"/>
        <w:ind w:firstLine="720"/>
        <w:jc w:val="both"/>
        <w:rPr>
          <w:rFonts w:ascii="GHEA Grapalat" w:hAnsi="GHEA Grapalat" w:cs="Sylfaen"/>
          <w:b/>
          <w:lang w:val="hy-AM"/>
        </w:rPr>
      </w:pPr>
      <w:r w:rsidRPr="009A4FF2">
        <w:rPr>
          <w:rFonts w:ascii="GHEA Grapalat" w:hAnsi="GHEA Grapalat" w:cs="Sylfaen"/>
          <w:b/>
          <w:lang w:val="hy-AM"/>
        </w:rPr>
        <w:t xml:space="preserve">«Կապը ռազմավարական փաստաթղթերի հետ.Հայաստանի վերափոխման ռազմավարություն 2050, Կառավարության 2021-2026 թթ. Ծրագիր, ոլորտային և/կամ այլ </w:t>
      </w:r>
      <w:r w:rsidRPr="00C52D50">
        <w:rPr>
          <w:rFonts w:ascii="GHEA Grapalat" w:hAnsi="GHEA Grapalat" w:cs="Sylfaen"/>
          <w:b/>
          <w:lang w:val="hy-AM"/>
        </w:rPr>
        <w:t>ռազմավարություն»</w:t>
      </w:r>
    </w:p>
    <w:p w:rsidR="00C52D50" w:rsidRPr="00C52D50" w:rsidRDefault="005040D2" w:rsidP="00C52D50">
      <w:pPr>
        <w:spacing w:line="360" w:lineRule="auto"/>
        <w:ind w:firstLine="720"/>
        <w:jc w:val="both"/>
        <w:rPr>
          <w:rFonts w:ascii="GHEA Grapalat" w:hAnsi="GHEA Grapalat" w:cs="Sylfaen"/>
          <w:lang w:val="hy-AM"/>
        </w:rPr>
      </w:pPr>
      <w:r w:rsidRPr="00C52D50">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C52D50">
        <w:rPr>
          <w:rFonts w:ascii="GHEA Grapalat" w:hAnsi="GHEA Grapalat" w:cs="Sylfaen"/>
          <w:lang w:val="ro-RO"/>
        </w:rPr>
        <w:t>:</w:t>
      </w:r>
    </w:p>
    <w:p w:rsidR="007D69E3" w:rsidRPr="003661E3" w:rsidRDefault="007D69E3" w:rsidP="003661E3">
      <w:pPr>
        <w:pStyle w:val="NormalWeb"/>
        <w:spacing w:line="360" w:lineRule="auto"/>
        <w:ind w:firstLine="720"/>
        <w:jc w:val="both"/>
        <w:rPr>
          <w:rFonts w:ascii="GHEA Grapalat" w:hAnsi="GHEA Grapalat" w:cs="Sylfaen"/>
          <w:b/>
          <w:lang w:val="hy-AM"/>
        </w:rPr>
      </w:pPr>
      <w:r w:rsidRPr="00C52D50">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Pr="003661E3">
        <w:rPr>
          <w:rFonts w:ascii="GHEA Grapalat" w:hAnsi="GHEA Grapalat" w:cs="Sylfaen"/>
          <w:b/>
          <w:lang w:val="hy-AM"/>
        </w:rPr>
        <w:t>.</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7D69E3" w:rsidRPr="003661E3" w:rsidRDefault="007D69E3" w:rsidP="003661E3">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rsidR="003762CC" w:rsidRPr="003661E3" w:rsidRDefault="003762CC" w:rsidP="003661E3">
      <w:pPr>
        <w:spacing w:line="360" w:lineRule="auto"/>
        <w:ind w:right="175" w:firstLine="720"/>
        <w:jc w:val="both"/>
        <w:rPr>
          <w:rFonts w:ascii="GHEA Grapalat" w:hAnsi="GHEA Grapalat" w:cs="Sylfaen"/>
          <w:b/>
          <w:lang w:val="hy-AM" w:eastAsia="en-US"/>
        </w:rPr>
      </w:pP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0A4718" w:rsidRPr="003661E3" w:rsidRDefault="00583F2B" w:rsidP="003661E3">
      <w:pPr>
        <w:spacing w:line="360" w:lineRule="auto"/>
        <w:ind w:right="175" w:firstLine="720"/>
        <w:jc w:val="both"/>
        <w:rPr>
          <w:rFonts w:ascii="GHEA Grapalat" w:hAnsi="GHEA Grapalat" w:cs="Sylfaen"/>
          <w:lang w:val="hy-AM"/>
        </w:rPr>
        <w:sectPr w:rsidR="000A4718" w:rsidRPr="003661E3" w:rsidSect="00220971">
          <w:pgSz w:w="11909" w:h="16834" w:code="9"/>
          <w:pgMar w:top="426" w:right="1277" w:bottom="0" w:left="1152" w:header="720" w:footer="720" w:gutter="0"/>
          <w:cols w:space="720"/>
          <w:docGrid w:linePitch="360"/>
        </w:sect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D69" w:rsidRDefault="00EC6D69" w:rsidP="00657515">
      <w:r>
        <w:separator/>
      </w:r>
    </w:p>
  </w:endnote>
  <w:endnote w:type="continuationSeparator" w:id="0">
    <w:p w:rsidR="00EC6D69" w:rsidRDefault="00EC6D6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00"/>
    <w:family w:val="roman"/>
    <w:pitch w:val="variable"/>
    <w:sig w:usb0="00002003" w:usb1="00000000" w:usb2="00000000"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D69" w:rsidRDefault="00EC6D69" w:rsidP="00657515">
      <w:r>
        <w:separator/>
      </w:r>
    </w:p>
  </w:footnote>
  <w:footnote w:type="continuationSeparator" w:id="0">
    <w:p w:rsidR="00EC6D69" w:rsidRDefault="00EC6D69"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23F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09BB"/>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36A8"/>
    <w:rsid w:val="00354952"/>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D79"/>
    <w:rsid w:val="003A32EB"/>
    <w:rsid w:val="003A48FE"/>
    <w:rsid w:val="003A4919"/>
    <w:rsid w:val="003A5932"/>
    <w:rsid w:val="003B0415"/>
    <w:rsid w:val="003B39CF"/>
    <w:rsid w:val="003B3FFE"/>
    <w:rsid w:val="003B691D"/>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22C9"/>
    <w:rsid w:val="004A3CF1"/>
    <w:rsid w:val="004A3E3A"/>
    <w:rsid w:val="004A4D5B"/>
    <w:rsid w:val="004A5F04"/>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555C"/>
    <w:rsid w:val="005A69E5"/>
    <w:rsid w:val="005A7361"/>
    <w:rsid w:val="005B10B9"/>
    <w:rsid w:val="005B175F"/>
    <w:rsid w:val="005B2C2C"/>
    <w:rsid w:val="005B3B04"/>
    <w:rsid w:val="005B4A7B"/>
    <w:rsid w:val="005B64C7"/>
    <w:rsid w:val="005B6B3A"/>
    <w:rsid w:val="005B753D"/>
    <w:rsid w:val="005C0D71"/>
    <w:rsid w:val="005C6DB0"/>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2D8B"/>
    <w:rsid w:val="00683A7D"/>
    <w:rsid w:val="00684012"/>
    <w:rsid w:val="00684304"/>
    <w:rsid w:val="00686E1D"/>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0EF9"/>
    <w:rsid w:val="007A1C01"/>
    <w:rsid w:val="007A1FD4"/>
    <w:rsid w:val="007A7014"/>
    <w:rsid w:val="007B32DF"/>
    <w:rsid w:val="007B783B"/>
    <w:rsid w:val="007C0132"/>
    <w:rsid w:val="007C60D4"/>
    <w:rsid w:val="007D04FE"/>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2AD1"/>
    <w:rsid w:val="0084403E"/>
    <w:rsid w:val="0084494C"/>
    <w:rsid w:val="00844D9B"/>
    <w:rsid w:val="00844F16"/>
    <w:rsid w:val="00852C54"/>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1FB"/>
    <w:rsid w:val="009D12C2"/>
    <w:rsid w:val="009D71F8"/>
    <w:rsid w:val="009E0ABA"/>
    <w:rsid w:val="009E0EDA"/>
    <w:rsid w:val="009E2D6B"/>
    <w:rsid w:val="009E779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DD7"/>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BF6"/>
    <w:rsid w:val="00B77D70"/>
    <w:rsid w:val="00B852F4"/>
    <w:rsid w:val="00B859D2"/>
    <w:rsid w:val="00B86CBD"/>
    <w:rsid w:val="00B91AA5"/>
    <w:rsid w:val="00B965E8"/>
    <w:rsid w:val="00B975E3"/>
    <w:rsid w:val="00BA07E4"/>
    <w:rsid w:val="00BA3A2B"/>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2D50"/>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C6D69"/>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17472"/>
  <w15:docId w15:val="{E59FDC06-FD5A-4CF8-B998-11B1B1407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B5298-BFF3-4C70-9272-34F63918E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621</Words>
  <Characters>3541</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Ani Tadevosyan</cp:lastModifiedBy>
  <cp:revision>65</cp:revision>
  <cp:lastPrinted>2020-12-22T08:26:00Z</cp:lastPrinted>
  <dcterms:created xsi:type="dcterms:W3CDTF">2021-08-13T06:36:00Z</dcterms:created>
  <dcterms:modified xsi:type="dcterms:W3CDTF">2021-08-26T11:10:00Z</dcterms:modified>
  <cp:keywords>https://mul2.gov.am/tasks/483418/oneclick/Himnavorum.docx?token=3b1c43e8257e614a6fec96ac17daa8ab</cp:keywords>
</cp:coreProperties>
</file>