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EA706" w14:textId="77777777" w:rsidR="008148DF" w:rsidRPr="00A5779F" w:rsidRDefault="008148DF" w:rsidP="008148DF">
      <w:pPr>
        <w:spacing w:after="0" w:line="360" w:lineRule="auto"/>
        <w:rPr>
          <w:rFonts w:ascii="GHEA Grapalat" w:hAnsi="GHEA Grapalat"/>
          <w:b/>
          <w:u w:val="single"/>
          <w:lang w:val="hy-AM"/>
        </w:rPr>
      </w:pPr>
    </w:p>
    <w:p w14:paraId="2C7A7CEE" w14:textId="77777777" w:rsidR="008148DF" w:rsidRPr="00A52A51" w:rsidRDefault="008148DF" w:rsidP="008148DF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A52A51">
        <w:rPr>
          <w:rFonts w:ascii="GHEA Grapalat" w:hAnsi="GHEA Grapalat"/>
          <w:b/>
          <w:lang w:val="hy-AM"/>
        </w:rPr>
        <w:t>ՆԱԽԱԳԻԾ</w:t>
      </w:r>
    </w:p>
    <w:p w14:paraId="72177194" w14:textId="77777777" w:rsidR="008148DF" w:rsidRPr="00A52A51" w:rsidRDefault="008148DF" w:rsidP="008148DF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14:paraId="086D20AC" w14:textId="77777777" w:rsidR="008148DF" w:rsidRPr="00A5779F" w:rsidRDefault="008148DF" w:rsidP="008148D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D8B1B28" w14:textId="77777777" w:rsidR="008148DF" w:rsidRDefault="008148DF" w:rsidP="008148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C9DC1F8" w14:textId="77777777" w:rsidR="008148DF" w:rsidRPr="00A52A51" w:rsidRDefault="008148DF" w:rsidP="008148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0B272B47" w14:textId="77777777" w:rsidR="008148DF" w:rsidRPr="00A52A51" w:rsidRDefault="008148DF" w:rsidP="008148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78B3F0A5" w14:textId="77777777" w:rsidR="008148DF" w:rsidRPr="00A52A51" w:rsidRDefault="008148DF" w:rsidP="008148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----------- 2021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52A51">
        <w:rPr>
          <w:rFonts w:ascii="GHEA Grapalat" w:hAnsi="GHEA Grapalat"/>
          <w:b/>
          <w:sz w:val="24"/>
          <w:szCs w:val="24"/>
          <w:lang w:val="af-ZA"/>
        </w:rPr>
        <w:t>թվականի</w:t>
      </w:r>
      <w:proofErr w:type="spellEnd"/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N       - Ն</w:t>
      </w:r>
    </w:p>
    <w:p w14:paraId="2A23F070" w14:textId="77777777" w:rsidR="008148DF" w:rsidRPr="00A52A51" w:rsidRDefault="008148DF" w:rsidP="008148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A52A51">
        <w:rPr>
          <w:rFonts w:ascii="GHEA Grapalat" w:hAnsi="GHEA Grapalat"/>
          <w:b/>
          <w:sz w:val="24"/>
          <w:szCs w:val="24"/>
          <w:lang w:val="ru-RU"/>
        </w:rPr>
        <w:t>ՍԵՊՏԵՄԲԵՐԻ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11</w:t>
      </w:r>
      <w:r>
        <w:rPr>
          <w:rFonts w:ascii="GHEA Grapalat" w:hAnsi="GHEA Grapalat"/>
          <w:b/>
          <w:sz w:val="24"/>
          <w:szCs w:val="24"/>
          <w:lang w:val="af-ZA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2A51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A52A51">
        <w:rPr>
          <w:rFonts w:ascii="GHEA Grapalat" w:hAnsi="GHEA Grapalat"/>
          <w:b/>
          <w:sz w:val="24"/>
          <w:szCs w:val="24"/>
          <w:lang w:val="ru-RU"/>
        </w:rPr>
        <w:t>Ն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 ՈՐՈՇ</w:t>
      </w:r>
      <w:r>
        <w:rPr>
          <w:rFonts w:ascii="GHEA Grapalat" w:hAnsi="GHEA Grapalat"/>
          <w:b/>
          <w:sz w:val="24"/>
          <w:szCs w:val="24"/>
          <w:lang w:val="af-ZA"/>
        </w:rPr>
        <w:t>ՄԱՆ ՄԵՋ</w:t>
      </w:r>
      <w:r w:rsidRPr="00A52A51">
        <w:rPr>
          <w:rFonts w:ascii="GHEA Grapalat" w:hAnsi="GHEA Grapalat"/>
          <w:b/>
          <w:sz w:val="24"/>
          <w:szCs w:val="24"/>
          <w:lang w:val="af-ZA"/>
        </w:rPr>
        <w:t xml:space="preserve"> ՓՈՓՈԽՈՒԹՅՈՒ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ՆՆԵՐ ԵՎ ԼՐԱՑՈՒՄՆԵՐ </w:t>
      </w:r>
      <w:r w:rsidRPr="00A52A51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3FCBD453" w14:textId="77777777" w:rsidR="008148DF" w:rsidRPr="00A52A51" w:rsidRDefault="008148DF" w:rsidP="008148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99D539D" w14:textId="77777777" w:rsidR="008148DF" w:rsidRPr="000C078D" w:rsidRDefault="008148DF" w:rsidP="008148DF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A52A51">
        <w:rPr>
          <w:rFonts w:ascii="GHEA Grapalat" w:hAnsi="GHEA Grapalat"/>
          <w:color w:val="000000"/>
          <w:sz w:val="24"/>
          <w:szCs w:val="24"/>
          <w:lang w:val="es-ES"/>
        </w:rPr>
        <w:t>Ղեկավարվելո</w:t>
      </w:r>
      <w:r w:rsidRPr="000C078D">
        <w:rPr>
          <w:rFonts w:ascii="GHEA Grapalat" w:hAnsi="GHEA Grapalat"/>
          <w:color w:val="000000"/>
          <w:sz w:val="24"/>
          <w:szCs w:val="24"/>
          <w:lang w:val="es-ES"/>
        </w:rPr>
        <w:t>վ</w:t>
      </w:r>
      <w:proofErr w:type="spellEnd"/>
      <w:r w:rsidRPr="000C078D">
        <w:rPr>
          <w:rFonts w:ascii="GHEA Grapalat" w:hAnsi="GHEA Grapalat"/>
          <w:color w:val="000000"/>
          <w:sz w:val="24"/>
          <w:szCs w:val="24"/>
          <w:lang w:val="es-ES"/>
        </w:rPr>
        <w:t xml:space="preserve"> «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0C078D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0C078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078D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Pr="000C078D">
        <w:rPr>
          <w:rFonts w:ascii="GHEA Grapalat" w:hAnsi="GHEA Grapalat"/>
          <w:color w:val="000000"/>
          <w:sz w:val="24"/>
          <w:szCs w:val="24"/>
          <w:lang w:val="af-ZA"/>
        </w:rPr>
        <w:t>33-</w:t>
      </w:r>
      <w:proofErr w:type="spellStart"/>
      <w:r w:rsidRPr="000C078D">
        <w:rPr>
          <w:rFonts w:ascii="GHEA Grapalat" w:hAnsi="GHEA Grapalat"/>
          <w:color w:val="000000"/>
          <w:sz w:val="24"/>
          <w:szCs w:val="24"/>
          <w:lang w:val="ru-RU"/>
        </w:rPr>
        <w:t>րդ</w:t>
      </w:r>
      <w:proofErr w:type="spellEnd"/>
      <w:r w:rsidRPr="000C078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078D">
        <w:rPr>
          <w:rFonts w:ascii="GHEA Grapalat" w:hAnsi="GHEA Grapalat"/>
          <w:color w:val="000000"/>
          <w:sz w:val="24"/>
          <w:szCs w:val="24"/>
          <w:lang w:val="ru-RU"/>
        </w:rPr>
        <w:t>և</w:t>
      </w:r>
      <w:r w:rsidRPr="000C078D">
        <w:rPr>
          <w:rFonts w:ascii="GHEA Grapalat" w:hAnsi="GHEA Grapalat"/>
          <w:sz w:val="24"/>
          <w:szCs w:val="24"/>
          <w:lang w:val="af-ZA"/>
        </w:rPr>
        <w:t xml:space="preserve"> 34-րդ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հոդված</w:t>
      </w:r>
      <w:r w:rsidRPr="000C078D">
        <w:rPr>
          <w:rFonts w:ascii="GHEA Grapalat" w:hAnsi="GHEA Grapalat"/>
          <w:sz w:val="24"/>
          <w:szCs w:val="24"/>
          <w:lang w:val="ru-RU"/>
        </w:rPr>
        <w:t>ներով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կառավարությունը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sz w:val="24"/>
          <w:szCs w:val="24"/>
          <w:lang w:val="af-ZA"/>
        </w:rPr>
        <w:t>որոշում</w:t>
      </w:r>
      <w:proofErr w:type="spellEnd"/>
      <w:r w:rsidRPr="000C078D">
        <w:rPr>
          <w:rFonts w:ascii="GHEA Grapalat" w:hAnsi="GHEA Grapalat"/>
          <w:sz w:val="24"/>
          <w:szCs w:val="24"/>
          <w:lang w:val="af-ZA"/>
        </w:rPr>
        <w:t xml:space="preserve"> է.</w:t>
      </w:r>
    </w:p>
    <w:p w14:paraId="739D713E" w14:textId="77777777" w:rsidR="008148DF" w:rsidRDefault="008148DF" w:rsidP="008148DF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af-ZA"/>
        </w:rPr>
      </w:pPr>
      <w:proofErr w:type="spellStart"/>
      <w:r w:rsidRPr="000C078D">
        <w:rPr>
          <w:rFonts w:ascii="GHEA Grapalat" w:hAnsi="GHEA Grapalat"/>
          <w:lang w:val="af-ZA"/>
        </w:rPr>
        <w:t>Հայաստանի</w:t>
      </w:r>
      <w:proofErr w:type="spellEnd"/>
      <w:r w:rsidRPr="000C078D">
        <w:rPr>
          <w:rFonts w:ascii="GHEA Grapalat" w:hAnsi="GHEA Grapalat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lang w:val="af-ZA"/>
        </w:rPr>
        <w:t>Հանրապետության</w:t>
      </w:r>
      <w:proofErr w:type="spellEnd"/>
      <w:r w:rsidRPr="000C078D">
        <w:rPr>
          <w:rFonts w:ascii="GHEA Grapalat" w:hAnsi="GHEA Grapalat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lang w:val="af-ZA"/>
        </w:rPr>
        <w:t>կառավարության</w:t>
      </w:r>
      <w:proofErr w:type="spellEnd"/>
      <w:r w:rsidRPr="000C078D">
        <w:rPr>
          <w:rFonts w:ascii="GHEA Grapalat" w:hAnsi="GHEA Grapalat"/>
          <w:lang w:val="af-ZA"/>
        </w:rPr>
        <w:t xml:space="preserve"> 2020 </w:t>
      </w:r>
      <w:proofErr w:type="spellStart"/>
      <w:r w:rsidRPr="000C078D">
        <w:rPr>
          <w:rFonts w:ascii="GHEA Grapalat" w:hAnsi="GHEA Grapalat"/>
          <w:lang w:val="af-ZA"/>
        </w:rPr>
        <w:t>թվականի</w:t>
      </w:r>
      <w:proofErr w:type="spellEnd"/>
      <w:r w:rsidRPr="000C078D">
        <w:rPr>
          <w:rFonts w:ascii="GHEA Grapalat" w:hAnsi="GHEA Grapalat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lang w:val="ru-RU"/>
        </w:rPr>
        <w:t>սեպտեմբերի</w:t>
      </w:r>
      <w:proofErr w:type="spellEnd"/>
      <w:r w:rsidRPr="000C078D">
        <w:rPr>
          <w:rFonts w:ascii="GHEA Grapalat" w:hAnsi="GHEA Grapalat"/>
          <w:lang w:val="af-ZA"/>
        </w:rPr>
        <w:t xml:space="preserve"> 11-</w:t>
      </w:r>
      <w:r w:rsidRPr="000C078D">
        <w:rPr>
          <w:rFonts w:ascii="GHEA Grapalat" w:hAnsi="GHEA Grapalat"/>
          <w:lang w:val="ru-RU"/>
        </w:rPr>
        <w:t>ի</w:t>
      </w:r>
      <w:r>
        <w:rPr>
          <w:rFonts w:ascii="GHEA Grapalat" w:hAnsi="GHEA Grapalat"/>
          <w:lang w:val="af-ZA"/>
        </w:rPr>
        <w:t xml:space="preserve"> </w:t>
      </w:r>
      <w:r w:rsidRPr="000C078D">
        <w:rPr>
          <w:rFonts w:ascii="GHEA Grapalat" w:hAnsi="GHEA Grapalat"/>
          <w:color w:val="000000"/>
          <w:lang w:val="es-ES"/>
        </w:rPr>
        <w:t>«</w:t>
      </w:r>
      <w:r w:rsidRPr="000C078D">
        <w:rPr>
          <w:rStyle w:val="Strong"/>
          <w:rFonts w:ascii="GHEA Grapalat" w:hAnsi="GHEA Grapalat"/>
          <w:b w:val="0"/>
          <w:color w:val="000000"/>
          <w:lang w:val="ru-RU"/>
        </w:rPr>
        <w:t>Կ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որոնավիրուսային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հիվանդությամբ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 xml:space="preserve"> (COVID-19) 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պայմանավորված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կարանտին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սահմանելու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Pr="000C078D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Pr="000C078D">
        <w:rPr>
          <w:rFonts w:ascii="GHEA Grapalat" w:hAnsi="GHEA Grapalat"/>
          <w:color w:val="000000"/>
          <w:lang w:val="es-ES"/>
        </w:rPr>
        <w:t>»</w:t>
      </w:r>
      <w:r w:rsidRPr="000C078D">
        <w:rPr>
          <w:rFonts w:ascii="GHEA Grapalat" w:hAnsi="GHEA Grapalat" w:cs="Sylfaen"/>
          <w:lang w:val="af-ZA"/>
        </w:rPr>
        <w:t xml:space="preserve"> </w:t>
      </w:r>
      <w:proofErr w:type="spellStart"/>
      <w:r w:rsidRPr="000C078D">
        <w:rPr>
          <w:rFonts w:ascii="GHEA Grapalat" w:hAnsi="GHEA Grapalat"/>
          <w:lang w:val="ru-RU"/>
        </w:rPr>
        <w:t>թիվ</w:t>
      </w:r>
      <w:proofErr w:type="spellEnd"/>
      <w:r w:rsidRPr="000C078D">
        <w:rPr>
          <w:rFonts w:ascii="GHEA Grapalat" w:hAnsi="GHEA Grapalat"/>
          <w:lang w:val="af-ZA"/>
        </w:rPr>
        <w:t xml:space="preserve"> 1514</w:t>
      </w:r>
      <w:r w:rsidRPr="000C078D">
        <w:rPr>
          <w:rFonts w:ascii="GHEA Grapalat" w:hAnsi="GHEA Grapalat"/>
          <w:lang w:val="hy-AM"/>
        </w:rPr>
        <w:t>-Ն</w:t>
      </w:r>
      <w:r w:rsidRPr="000C078D">
        <w:rPr>
          <w:rFonts w:ascii="GHEA Grapalat" w:hAnsi="GHEA Grapalat"/>
          <w:lang w:val="af-ZA"/>
        </w:rPr>
        <w:t xml:space="preserve"> </w:t>
      </w:r>
      <w:proofErr w:type="spellStart"/>
      <w:r w:rsidRPr="000C078D">
        <w:rPr>
          <w:rFonts w:ascii="GHEA Grapalat" w:hAnsi="GHEA Grapalat" w:cs="Sylfaen"/>
          <w:lang w:val="af-ZA"/>
        </w:rPr>
        <w:t>որոշման</w:t>
      </w:r>
      <w:proofErr w:type="spellEnd"/>
      <w:r w:rsidRPr="000C078D">
        <w:rPr>
          <w:rFonts w:ascii="GHEA Grapalat" w:hAnsi="GHEA Grapalat" w:cs="Sylfaen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af-ZA"/>
        </w:rPr>
        <w:t>(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af-ZA"/>
        </w:rPr>
        <w:t>այսուհետ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af-ZA"/>
        </w:rPr>
        <w:t xml:space="preserve">՝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af-ZA"/>
        </w:rPr>
        <w:t>Որոշում</w:t>
      </w:r>
      <w:proofErr w:type="spellEnd"/>
      <w:r w:rsidRPr="00E140D1">
        <w:rPr>
          <w:rStyle w:val="Strong"/>
          <w:rFonts w:ascii="GHEA Grapalat" w:hAnsi="GHEA Grapalat"/>
          <w:b w:val="0"/>
          <w:color w:val="000000"/>
          <w:lang w:val="af-ZA"/>
        </w:rPr>
        <w:t>)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մեջ կատարել </w:t>
      </w:r>
      <w:proofErr w:type="spellStart"/>
      <w:r>
        <w:rPr>
          <w:rFonts w:ascii="GHEA Grapalat" w:hAnsi="GHEA Grapalat" w:cs="Sylfaen"/>
          <w:lang w:val="hy-AM"/>
        </w:rPr>
        <w:t>հետևյալ</w:t>
      </w:r>
      <w:proofErr w:type="spellEnd"/>
      <w:r>
        <w:rPr>
          <w:rFonts w:ascii="GHEA Grapalat" w:hAnsi="GHEA Grapalat" w:cs="Sylfaen"/>
          <w:lang w:val="hy-AM"/>
        </w:rPr>
        <w:t xml:space="preserve"> փոփոխությունները և լրացումները.</w:t>
      </w:r>
    </w:p>
    <w:p w14:paraId="7A0E551A" w14:textId="77777777" w:rsidR="008148DF" w:rsidRDefault="008148DF" w:rsidP="008148DF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հավելվածի 2-րդ </w:t>
      </w:r>
      <w:proofErr w:type="spellStart"/>
      <w:r>
        <w:rPr>
          <w:rFonts w:ascii="GHEA Grapalat" w:hAnsi="GHEA Grapalat"/>
          <w:lang w:val="hy-AM"/>
        </w:rPr>
        <w:t>կետում</w:t>
      </w:r>
      <w:proofErr w:type="spellEnd"/>
      <w:r>
        <w:rPr>
          <w:rFonts w:ascii="GHEA Grapalat" w:hAnsi="GHEA Grapalat"/>
          <w:lang w:val="hy-AM"/>
        </w:rPr>
        <w:t>.</w:t>
      </w:r>
    </w:p>
    <w:p w14:paraId="12E3B0C6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ա.   </w:t>
      </w:r>
      <w:r w:rsidRPr="0083217B">
        <w:rPr>
          <w:rFonts w:ascii="GHEA Grapalat" w:hAnsi="GHEA Grapalat"/>
          <w:lang w:val="hy-AM"/>
        </w:rPr>
        <w:t>«</w:t>
      </w:r>
      <w:proofErr w:type="spellStart"/>
      <w:r w:rsidRPr="0083217B">
        <w:rPr>
          <w:rFonts w:ascii="GHEA Grapalat" w:hAnsi="GHEA Grapalat"/>
          <w:lang w:val="hy-AM"/>
        </w:rPr>
        <w:t>մինչև</w:t>
      </w:r>
      <w:proofErr w:type="spellEnd"/>
      <w:r w:rsidRPr="0083217B">
        <w:rPr>
          <w:rFonts w:ascii="GHEA Grapalat" w:hAnsi="GHEA Grapalat"/>
          <w:lang w:val="hy-AM"/>
        </w:rPr>
        <w:t>» բառից հետո լրացնել «6 տարեկան»</w:t>
      </w:r>
      <w:r>
        <w:rPr>
          <w:rFonts w:ascii="GHEA Grapalat" w:hAnsi="GHEA Grapalat"/>
          <w:lang w:val="hy-AM"/>
        </w:rPr>
        <w:t xml:space="preserve"> բառը,</w:t>
      </w:r>
    </w:p>
    <w:p w14:paraId="440145D1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բ.   3-րդ նախադասությունից հանել «բոլոր»</w:t>
      </w:r>
      <w:r w:rsidRPr="008024C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բառը,</w:t>
      </w:r>
    </w:p>
    <w:p w14:paraId="7FE02B01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գ. 3-րդ նախադասությունից հանել </w:t>
      </w:r>
      <w:r w:rsidRPr="00AE2147">
        <w:rPr>
          <w:rFonts w:ascii="GHEA Grapalat" w:hAnsi="GHEA Grapalat"/>
          <w:lang w:val="hy-AM"/>
        </w:rPr>
        <w:t>«</w:t>
      </w:r>
      <w:r w:rsidRPr="00AE2147">
        <w:rPr>
          <w:rFonts w:ascii="GHEA Grapalat" w:hAnsi="GHEA Grapalat" w:cs="Sylfaen"/>
          <w:lang w:val="hy-AM"/>
        </w:rPr>
        <w:t>և ղեկավարի անունը»</w:t>
      </w:r>
      <w:r w:rsidRPr="00DF1317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«,</w:t>
      </w:r>
      <w:r w:rsidRPr="00F477E5">
        <w:rPr>
          <w:rFonts w:ascii="GHEA Grapalat" w:hAnsi="GHEA Grapalat" w:cs="Sylfaen"/>
          <w:lang w:val="hy-AM"/>
        </w:rPr>
        <w:t xml:space="preserve"> </w:t>
      </w:r>
      <w:r w:rsidRPr="00DF1317">
        <w:rPr>
          <w:rFonts w:ascii="GHEA Grapalat" w:hAnsi="GHEA Grapalat" w:cs="Sylfaen"/>
          <w:lang w:val="hy-AM"/>
        </w:rPr>
        <w:t>ստորագրված կազմակերպության ղեկավարի կողմից ու հաստատված կազմակերպության կնիքով»</w:t>
      </w:r>
      <w:r>
        <w:rPr>
          <w:rFonts w:ascii="GHEA Grapalat" w:hAnsi="GHEA Grapalat"/>
          <w:lang w:val="hy-AM"/>
        </w:rPr>
        <w:t xml:space="preserve"> բառերը,</w:t>
      </w:r>
    </w:p>
    <w:p w14:paraId="55DEBB86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դ. «անձը հաստատող </w:t>
      </w:r>
      <w:r w:rsidRPr="0023738C">
        <w:rPr>
          <w:rFonts w:ascii="GHEA Grapalat" w:hAnsi="GHEA Grapalat"/>
          <w:color w:val="000000"/>
          <w:shd w:val="clear" w:color="auto" w:fill="FFFFFF"/>
          <w:lang w:val="hy-AM"/>
        </w:rPr>
        <w:t>փաստաթղթի համարը</w:t>
      </w:r>
      <w:r>
        <w:rPr>
          <w:rFonts w:ascii="GHEA Grapalat" w:hAnsi="GHEA Grapalat"/>
          <w:lang w:val="hy-AM"/>
        </w:rPr>
        <w:t>» բառերը փոխարինել «</w:t>
      </w:r>
      <w:r w:rsidRPr="00EB1F16">
        <w:rPr>
          <w:rFonts w:ascii="GHEA Grapalat" w:hAnsi="GHEA Grapalat"/>
          <w:lang w:val="hy-AM"/>
        </w:rPr>
        <w:t xml:space="preserve">անձը հաստատող </w:t>
      </w:r>
      <w:r>
        <w:rPr>
          <w:rFonts w:ascii="GHEA Grapalat" w:hAnsi="GHEA Grapalat"/>
          <w:lang w:val="hy-AM"/>
        </w:rPr>
        <w:t xml:space="preserve">փաստաթղթի համարը </w:t>
      </w:r>
      <w:r w:rsidRPr="00EB1F16">
        <w:rPr>
          <w:rFonts w:ascii="GHEA Grapalat" w:hAnsi="GHEA Grapalat"/>
          <w:lang w:val="hy-AM"/>
        </w:rPr>
        <w:t>կամ սոցիալական ապահովության քարտի համարը կամ պետական առողջապահական ապահովագրության անհ</w:t>
      </w:r>
      <w:r>
        <w:rPr>
          <w:rFonts w:ascii="GHEA Grapalat" w:hAnsi="GHEA Grapalat"/>
          <w:lang w:val="hy-AM"/>
        </w:rPr>
        <w:t>ա</w:t>
      </w:r>
      <w:r w:rsidRPr="00EB1F16">
        <w:rPr>
          <w:rFonts w:ascii="GHEA Grapalat" w:hAnsi="GHEA Grapalat"/>
          <w:lang w:val="hy-AM"/>
        </w:rPr>
        <w:t xml:space="preserve">տական համարը կամ </w:t>
      </w:r>
      <w:proofErr w:type="spellStart"/>
      <w:r w:rsidRPr="00EB1F16">
        <w:rPr>
          <w:rFonts w:ascii="GHEA Grapalat" w:hAnsi="GHEA Grapalat"/>
          <w:lang w:val="hy-AM"/>
        </w:rPr>
        <w:t>Եվրոպական</w:t>
      </w:r>
      <w:proofErr w:type="spellEnd"/>
      <w:r w:rsidRPr="00EB1F16">
        <w:rPr>
          <w:rFonts w:ascii="GHEA Grapalat" w:hAnsi="GHEA Grapalat"/>
          <w:lang w:val="hy-AM"/>
        </w:rPr>
        <w:t xml:space="preserve"> միության անդամ </w:t>
      </w:r>
      <w:r>
        <w:rPr>
          <w:rFonts w:ascii="GHEA Grapalat" w:hAnsi="GHEA Grapalat"/>
          <w:lang w:val="hy-AM"/>
        </w:rPr>
        <w:t xml:space="preserve">երկրներից ժամանող անձանց կողմից </w:t>
      </w:r>
      <w:r w:rsidRPr="00EB1F16">
        <w:rPr>
          <w:rFonts w:ascii="GHEA Grapalat" w:hAnsi="GHEA Grapalat"/>
          <w:lang w:val="hy-AM"/>
        </w:rPr>
        <w:t>ներկայացվող սերտիֆիկատի դեպքում</w:t>
      </w:r>
      <w:r>
        <w:rPr>
          <w:rFonts w:ascii="GHEA Grapalat" w:hAnsi="GHEA Grapalat"/>
          <w:lang w:val="hy-AM"/>
        </w:rPr>
        <w:t>՝</w:t>
      </w:r>
      <w:r w:rsidRPr="00EB1F16">
        <w:rPr>
          <w:rFonts w:ascii="GHEA Grapalat" w:hAnsi="GHEA Grapalat"/>
          <w:lang w:val="hy-AM"/>
        </w:rPr>
        <w:t xml:space="preserve"> սերտիֆիկատի միասնական նույնականացման </w:t>
      </w:r>
      <w:r>
        <w:rPr>
          <w:rFonts w:ascii="GHEA Grapalat" w:hAnsi="GHEA Grapalat"/>
          <w:lang w:val="hy-AM"/>
        </w:rPr>
        <w:t>համարը»</w:t>
      </w:r>
      <w:r w:rsidRPr="0023738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բառերով.</w:t>
      </w:r>
    </w:p>
    <w:p w14:paraId="5CCCEEC0" w14:textId="77777777" w:rsidR="008148DF" w:rsidRDefault="008148DF" w:rsidP="008148DF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6D61E0">
        <w:rPr>
          <w:rFonts w:ascii="GHEA Grapalat" w:hAnsi="GHEA Grapalat"/>
          <w:lang w:val="hy-AM"/>
        </w:rPr>
        <w:t xml:space="preserve">Որոշման հավելվածի 2.1-ին կետի 2-րդ </w:t>
      </w:r>
      <w:proofErr w:type="spellStart"/>
      <w:r w:rsidRPr="006D61E0">
        <w:rPr>
          <w:rFonts w:ascii="GHEA Grapalat" w:hAnsi="GHEA Grapalat"/>
          <w:lang w:val="hy-AM"/>
        </w:rPr>
        <w:t>նախադասություն</w:t>
      </w:r>
      <w:r>
        <w:rPr>
          <w:rFonts w:ascii="GHEA Grapalat" w:hAnsi="GHEA Grapalat"/>
          <w:lang w:val="hy-AM"/>
        </w:rPr>
        <w:t>ում</w:t>
      </w:r>
      <w:proofErr w:type="spellEnd"/>
      <w:r>
        <w:rPr>
          <w:rFonts w:ascii="GHEA Grapalat" w:hAnsi="GHEA Grapalat"/>
          <w:lang w:val="hy-AM"/>
        </w:rPr>
        <w:t>.</w:t>
      </w:r>
    </w:p>
    <w:p w14:paraId="3CF02B3E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ա.</w:t>
      </w:r>
      <w:r w:rsidRPr="00744495">
        <w:rPr>
          <w:rFonts w:ascii="GHEA Grapalat" w:hAnsi="GHEA Grapalat"/>
          <w:lang w:val="hy-AM"/>
        </w:rPr>
        <w:t xml:space="preserve"> «</w:t>
      </w:r>
      <w:r w:rsidRPr="00744495">
        <w:rPr>
          <w:rFonts w:ascii="GHEA Grapalat" w:hAnsi="GHEA Grapalat"/>
          <w:color w:val="000000"/>
          <w:shd w:val="clear" w:color="auto" w:fill="FFFFFF"/>
          <w:lang w:val="hy-AM"/>
        </w:rPr>
        <w:t>ղեկավարի անունը</w:t>
      </w:r>
      <w:r w:rsidRPr="00744495">
        <w:rPr>
          <w:rFonts w:ascii="GHEA Grapalat" w:hAnsi="GHEA Grapalat"/>
          <w:lang w:val="hy-AM"/>
        </w:rPr>
        <w:t>» բառերը փոխարինել «անվանումը» բառով,</w:t>
      </w:r>
    </w:p>
    <w:p w14:paraId="64B7CE26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բ. </w:t>
      </w:r>
      <w:r w:rsidRPr="00744495">
        <w:rPr>
          <w:rFonts w:ascii="GHEA Grapalat" w:hAnsi="GHEA Grapalat" w:cs="Sylfaen"/>
          <w:lang w:val="hy-AM"/>
        </w:rPr>
        <w:t>«, ստորագրված կազմակերպության ղեկավարի կողմից ու հաստատված կազմակերպության կնիքով»</w:t>
      </w:r>
      <w:r w:rsidRPr="00744495">
        <w:rPr>
          <w:rFonts w:ascii="GHEA Grapalat" w:hAnsi="GHEA Grapalat"/>
          <w:lang w:val="hy-AM"/>
        </w:rPr>
        <w:t xml:space="preserve"> բառերը</w:t>
      </w:r>
      <w:r>
        <w:rPr>
          <w:rFonts w:ascii="GHEA Grapalat" w:hAnsi="GHEA Grapalat"/>
          <w:lang w:val="hy-AM"/>
        </w:rPr>
        <w:t xml:space="preserve"> հանել</w:t>
      </w:r>
      <w:r w:rsidRPr="00744495">
        <w:rPr>
          <w:rFonts w:ascii="GHEA Grapalat" w:hAnsi="GHEA Grapalat"/>
          <w:lang w:val="hy-AM"/>
        </w:rPr>
        <w:t xml:space="preserve">, </w:t>
      </w:r>
    </w:p>
    <w:p w14:paraId="7A6C85D5" w14:textId="77777777" w:rsidR="008148DF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գ.</w:t>
      </w:r>
      <w:r w:rsidRPr="00744495">
        <w:rPr>
          <w:rFonts w:ascii="GHEA Grapalat" w:hAnsi="GHEA Grapalat"/>
          <w:lang w:val="hy-AM"/>
        </w:rPr>
        <w:t xml:space="preserve"> </w:t>
      </w:r>
      <w:r w:rsidRPr="008870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«անձը հաստատող </w:t>
      </w:r>
      <w:r w:rsidRPr="0023738C">
        <w:rPr>
          <w:rFonts w:ascii="GHEA Grapalat" w:hAnsi="GHEA Grapalat"/>
          <w:color w:val="000000"/>
          <w:shd w:val="clear" w:color="auto" w:fill="FFFFFF"/>
          <w:lang w:val="hy-AM"/>
        </w:rPr>
        <w:t>փաստաթղթի համարը</w:t>
      </w:r>
      <w:r>
        <w:rPr>
          <w:rFonts w:ascii="GHEA Grapalat" w:hAnsi="GHEA Grapalat"/>
          <w:lang w:val="hy-AM"/>
        </w:rPr>
        <w:t>» բառերը փոխարինել «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անձը հաստատող փաստաթղթի համարի </w:t>
      </w:r>
      <w:r w:rsidRPr="00BF09B2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կամ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սոցիալական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ապահովության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քարտի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համարը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,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կամ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պետական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առողջապահական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ապահովագրության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անհատական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համարը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,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կամ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սերտիֆիկատի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միասնական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նույնականացման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համարը՝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proofErr w:type="spellStart"/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Եվրոպական</w:t>
      </w:r>
      <w:proofErr w:type="spellEnd"/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միության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անդամ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պետություններից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ներկայացվող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սերտիֆիկատի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Pr="00BF09B2">
        <w:rPr>
          <w:rFonts w:ascii="GHEA Grapalat" w:hAnsi="GHEA Grapalat" w:cs="GHEA Grapalat"/>
          <w:color w:val="222222"/>
          <w:shd w:val="clear" w:color="auto" w:fill="FFFFFF"/>
          <w:lang w:val="hy-AM"/>
        </w:rPr>
        <w:t>դեպքու</w:t>
      </w:r>
      <w:r w:rsidRPr="00BF09B2">
        <w:rPr>
          <w:rFonts w:ascii="GHEA Grapalat" w:hAnsi="GHEA Grapalat"/>
          <w:color w:val="222222"/>
          <w:shd w:val="clear" w:color="auto" w:fill="FFFFFF"/>
          <w:lang w:val="hy-AM"/>
        </w:rPr>
        <w:t>մ</w:t>
      </w:r>
      <w:r>
        <w:rPr>
          <w:rFonts w:ascii="GHEA Grapalat" w:hAnsi="GHEA Grapalat"/>
          <w:lang w:val="hy-AM"/>
        </w:rPr>
        <w:t>» բառերով,</w:t>
      </w:r>
    </w:p>
    <w:p w14:paraId="30572A26" w14:textId="77777777" w:rsidR="008148DF" w:rsidRPr="00744495" w:rsidRDefault="008148DF" w:rsidP="008148D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դ. </w:t>
      </w:r>
      <w:r w:rsidRPr="00744495">
        <w:rPr>
          <w:rFonts w:ascii="GHEA Grapalat" w:hAnsi="GHEA Grapalat" w:cs="Sylfaen"/>
          <w:lang w:val="hy-AM"/>
        </w:rPr>
        <w:t xml:space="preserve">«գծիկային կոդ» բառերը՝ </w:t>
      </w:r>
      <w:r>
        <w:rPr>
          <w:rFonts w:ascii="GHEA Grapalat" w:hAnsi="GHEA Grapalat" w:cs="Sylfaen"/>
          <w:lang w:val="hy-AM"/>
        </w:rPr>
        <w:t xml:space="preserve">փոխարինել </w:t>
      </w:r>
      <w:r w:rsidRPr="00744495">
        <w:rPr>
          <w:rFonts w:ascii="GHEA Grapalat" w:hAnsi="GHEA Grapalat" w:cs="Sylfaen"/>
          <w:lang w:val="hy-AM"/>
        </w:rPr>
        <w:t xml:space="preserve">«արագ </w:t>
      </w:r>
      <w:proofErr w:type="spellStart"/>
      <w:r w:rsidRPr="00744495">
        <w:rPr>
          <w:rFonts w:ascii="GHEA Grapalat" w:hAnsi="GHEA Grapalat" w:cs="Sylfaen"/>
          <w:lang w:val="hy-AM"/>
        </w:rPr>
        <w:t>արձագանքման</w:t>
      </w:r>
      <w:proofErr w:type="spellEnd"/>
      <w:r w:rsidRPr="00744495">
        <w:rPr>
          <w:rFonts w:ascii="GHEA Grapalat" w:hAnsi="GHEA Grapalat" w:cs="Sylfaen"/>
          <w:lang w:val="hy-AM"/>
        </w:rPr>
        <w:t xml:space="preserve"> ծածկագիր» </w:t>
      </w:r>
      <w:r>
        <w:rPr>
          <w:rFonts w:ascii="GHEA Grapalat" w:hAnsi="GHEA Grapalat" w:cs="Sylfaen"/>
          <w:lang w:val="hy-AM"/>
        </w:rPr>
        <w:t>բառերով.</w:t>
      </w:r>
    </w:p>
    <w:p w14:paraId="1AF8D1B1" w14:textId="77777777" w:rsidR="008148DF" w:rsidRPr="000959BD" w:rsidRDefault="008148DF" w:rsidP="008148DF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0959BD">
        <w:rPr>
          <w:rFonts w:ascii="GHEA Grapalat" w:hAnsi="GHEA Grapalat"/>
          <w:lang w:val="hy-AM"/>
        </w:rPr>
        <w:t xml:space="preserve">Որոշման հավելվածի 2.1-ին կետի վերջին </w:t>
      </w:r>
      <w:proofErr w:type="spellStart"/>
      <w:r w:rsidRPr="000959BD">
        <w:rPr>
          <w:rFonts w:ascii="GHEA Grapalat" w:hAnsi="GHEA Grapalat"/>
          <w:lang w:val="hy-AM"/>
        </w:rPr>
        <w:t>նախադասությունում</w:t>
      </w:r>
      <w:proofErr w:type="spellEnd"/>
      <w:r w:rsidRPr="000959BD">
        <w:rPr>
          <w:rFonts w:ascii="GHEA Grapalat" w:hAnsi="GHEA Grapalat"/>
          <w:lang w:val="hy-AM"/>
        </w:rPr>
        <w:t xml:space="preserve"> </w:t>
      </w:r>
      <w:r w:rsidRPr="000959BD">
        <w:rPr>
          <w:rFonts w:ascii="GHEA Grapalat" w:hAnsi="GHEA Grapalat" w:cs="Sylfaen"/>
          <w:lang w:val="hy-AM"/>
        </w:rPr>
        <w:t>«</w:t>
      </w:r>
      <w:proofErr w:type="spellStart"/>
      <w:r w:rsidRPr="000959BD">
        <w:rPr>
          <w:rFonts w:ascii="GHEA Grapalat" w:hAnsi="GHEA Grapalat" w:cs="Sylfaen"/>
          <w:lang w:val="hy-AM"/>
        </w:rPr>
        <w:t>գեներացված</w:t>
      </w:r>
      <w:proofErr w:type="spellEnd"/>
      <w:r w:rsidRPr="000959BD">
        <w:rPr>
          <w:rFonts w:ascii="GHEA Grapalat" w:hAnsi="GHEA Grapalat" w:cs="Sylfaen"/>
          <w:lang w:val="hy-AM"/>
        </w:rPr>
        <w:t>» բառը փոխարինել «</w:t>
      </w:r>
      <w:proofErr w:type="spellStart"/>
      <w:r w:rsidRPr="000959BD">
        <w:rPr>
          <w:rFonts w:ascii="GHEA Grapalat" w:hAnsi="GHEA Grapalat" w:cs="Sylfaen"/>
          <w:lang w:val="hy-AM"/>
        </w:rPr>
        <w:t>արտածված</w:t>
      </w:r>
      <w:proofErr w:type="spellEnd"/>
      <w:r w:rsidRPr="000959BD">
        <w:rPr>
          <w:rFonts w:ascii="GHEA Grapalat" w:hAnsi="GHEA Grapalat" w:cs="Sylfaen"/>
          <w:lang w:val="hy-AM"/>
        </w:rPr>
        <w:t>» բառով.</w:t>
      </w:r>
    </w:p>
    <w:p w14:paraId="56913DA1" w14:textId="77777777" w:rsidR="008148DF" w:rsidRPr="00C848FD" w:rsidRDefault="008148DF" w:rsidP="008148DF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C848FD">
        <w:rPr>
          <w:rFonts w:ascii="GHEA Grapalat" w:hAnsi="GHEA Grapalat"/>
          <w:lang w:val="hy-AM"/>
        </w:rPr>
        <w:t>Որոշման հավելվածի 19-րդ կետի առաջին նախադասությունը շարադրել նոր խմբագրությամբ.</w:t>
      </w:r>
    </w:p>
    <w:p w14:paraId="1CF62A86" w14:textId="77777777" w:rsidR="008148DF" w:rsidRPr="001F2FC2" w:rsidRDefault="008148DF" w:rsidP="008148DF">
      <w:pPr>
        <w:pStyle w:val="NormalWeb"/>
        <w:shd w:val="clear" w:color="auto" w:fill="FFFFFF"/>
        <w:spacing w:before="0" w:beforeAutospacing="0" w:after="24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C848FD">
        <w:rPr>
          <w:rFonts w:ascii="GHEA Grapalat" w:hAnsi="GHEA Grapalat"/>
          <w:color w:val="222222"/>
          <w:shd w:val="clear" w:color="auto" w:fill="FFFFFF"/>
          <w:lang w:val="hy-AM"/>
        </w:rPr>
        <w:t>«Պետական կառավարման և տեղական ինքնակառավարման մարմինները, տնտեսական գործունեության առանձին տեսակներ իրականացնող, ծառայություններ մատուցող և տնտեսական գործունեությամբ չզբաղվող կազմակերպությունները</w:t>
      </w:r>
      <w:r w:rsidRPr="00C848FD">
        <w:rPr>
          <w:rFonts w:ascii="Calibri" w:hAnsi="Calibri"/>
          <w:color w:val="222222"/>
          <w:shd w:val="clear" w:color="auto" w:fill="FFFFFF"/>
          <w:lang w:val="hy-AM"/>
        </w:rPr>
        <w:t> </w:t>
      </w:r>
      <w:r w:rsidRPr="00C848FD">
        <w:rPr>
          <w:rFonts w:ascii="GHEA Grapalat" w:hAnsi="GHEA Grapalat"/>
          <w:color w:val="222222"/>
          <w:shd w:val="clear" w:color="auto" w:fill="FFFFFF"/>
          <w:lang w:val="hy-AM"/>
        </w:rPr>
        <w:t>իրենց գործունեության ընթացքում ապահովում են լիազոր մարմնի կողմից սահմանված համապատասխան սանիտարահամաճարակային անվտանգության կանոնների պահպանումը:»:</w:t>
      </w:r>
    </w:p>
    <w:p w14:paraId="2ACA12C6" w14:textId="77777777" w:rsidR="008148DF" w:rsidRPr="00C07AAE" w:rsidRDefault="008148DF" w:rsidP="008148DF">
      <w:pPr>
        <w:ind w:firstLine="284"/>
        <w:rPr>
          <w:rFonts w:ascii="GHEA Grapalat" w:hAnsi="GHEA Grapalat" w:cs="AK Courier"/>
          <w:sz w:val="24"/>
          <w:szCs w:val="24"/>
          <w:lang w:val="hy-AM"/>
        </w:rPr>
      </w:pPr>
      <w:r w:rsidRPr="00A52A51">
        <w:rPr>
          <w:rFonts w:ascii="GHEA Grapalat" w:hAnsi="GHEA Grapalat" w:cs="AK Courier"/>
          <w:sz w:val="24"/>
          <w:szCs w:val="24"/>
          <w:lang w:val="es-ES"/>
        </w:rPr>
        <w:t xml:space="preserve">2. </w:t>
      </w:r>
      <w:r w:rsidRPr="00C07AAE">
        <w:rPr>
          <w:rFonts w:ascii="GHEA Grapalat" w:hAnsi="GHEA Grapalat" w:cs="AK Courier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C07AAE">
        <w:rPr>
          <w:rFonts w:ascii="GHEA Grapalat" w:hAnsi="GHEA Grapalat" w:cs="AK Courier"/>
          <w:sz w:val="24"/>
          <w:szCs w:val="24"/>
          <w:lang w:val="hy-AM"/>
        </w:rPr>
        <w:t xml:space="preserve"> ուժի մեջ է մտնում պաշտոնական հրապարակման օրվան հաջորդող տասներորդ օրը:</w:t>
      </w:r>
    </w:p>
    <w:p w14:paraId="253F0355" w14:textId="77777777" w:rsidR="008148DF" w:rsidRDefault="008148DF" w:rsidP="008148D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BE295EF" w14:textId="65FD75D7" w:rsidR="000B7B57" w:rsidRPr="008148DF" w:rsidRDefault="000B7B57" w:rsidP="008148DF">
      <w:pPr>
        <w:rPr>
          <w:lang w:val="hy-AM"/>
        </w:rPr>
      </w:pPr>
      <w:bookmarkStart w:id="0" w:name="_GoBack"/>
      <w:bookmarkEnd w:id="0"/>
    </w:p>
    <w:sectPr w:rsidR="000B7B57" w:rsidRPr="008148DF" w:rsidSect="00A30EEB">
      <w:pgSz w:w="12240" w:h="15840"/>
      <w:pgMar w:top="662" w:right="783" w:bottom="426" w:left="1276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476D"/>
    <w:multiLevelType w:val="hybridMultilevel"/>
    <w:tmpl w:val="8A2638AC"/>
    <w:lvl w:ilvl="0" w:tplc="B838E0C6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1" w15:restartNumberingAfterBreak="0">
    <w:nsid w:val="01C47172"/>
    <w:multiLevelType w:val="hybridMultilevel"/>
    <w:tmpl w:val="BB2E8B5E"/>
    <w:lvl w:ilvl="0" w:tplc="E47AC1A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09CE67F6"/>
    <w:multiLevelType w:val="hybridMultilevel"/>
    <w:tmpl w:val="07A0BEAA"/>
    <w:lvl w:ilvl="0" w:tplc="52A85B60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3" w15:restartNumberingAfterBreak="0">
    <w:nsid w:val="0B2F4B66"/>
    <w:multiLevelType w:val="multilevel"/>
    <w:tmpl w:val="8C98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32744"/>
    <w:multiLevelType w:val="hybridMultilevel"/>
    <w:tmpl w:val="2D3EE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F935FD"/>
    <w:multiLevelType w:val="multilevel"/>
    <w:tmpl w:val="C618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B7428A"/>
    <w:multiLevelType w:val="multilevel"/>
    <w:tmpl w:val="DC92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64C20"/>
    <w:multiLevelType w:val="multilevel"/>
    <w:tmpl w:val="703E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97A14"/>
    <w:multiLevelType w:val="hybridMultilevel"/>
    <w:tmpl w:val="40A6A338"/>
    <w:lvl w:ilvl="0" w:tplc="A53C595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228C0F87"/>
    <w:multiLevelType w:val="hybridMultilevel"/>
    <w:tmpl w:val="FC144230"/>
    <w:lvl w:ilvl="0" w:tplc="634026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8031F0"/>
    <w:multiLevelType w:val="hybridMultilevel"/>
    <w:tmpl w:val="78FE2EA4"/>
    <w:lvl w:ilvl="0" w:tplc="3D8A440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30585045"/>
    <w:multiLevelType w:val="hybridMultilevel"/>
    <w:tmpl w:val="1F7E7D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1030B"/>
    <w:multiLevelType w:val="hybridMultilevel"/>
    <w:tmpl w:val="768E9A12"/>
    <w:lvl w:ilvl="0" w:tplc="DE96A6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B569E4"/>
    <w:multiLevelType w:val="hybridMultilevel"/>
    <w:tmpl w:val="057A7FF8"/>
    <w:lvl w:ilvl="0" w:tplc="B48251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AA20EA3"/>
    <w:multiLevelType w:val="hybridMultilevel"/>
    <w:tmpl w:val="709EEF62"/>
    <w:lvl w:ilvl="0" w:tplc="DD883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744F69"/>
    <w:multiLevelType w:val="hybridMultilevel"/>
    <w:tmpl w:val="A7BC78FC"/>
    <w:lvl w:ilvl="0" w:tplc="6C9CFEEC">
      <w:start w:val="1"/>
      <w:numFmt w:val="decimal"/>
      <w:lvlText w:val="%1)"/>
      <w:lvlJc w:val="left"/>
      <w:pPr>
        <w:ind w:left="11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57774195"/>
    <w:multiLevelType w:val="hybridMultilevel"/>
    <w:tmpl w:val="411E7CCC"/>
    <w:lvl w:ilvl="0" w:tplc="9626B69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79A6A5C"/>
    <w:multiLevelType w:val="multilevel"/>
    <w:tmpl w:val="46860C4A"/>
    <w:lvl w:ilvl="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18" w15:restartNumberingAfterBreak="0">
    <w:nsid w:val="57F75E54"/>
    <w:multiLevelType w:val="hybridMultilevel"/>
    <w:tmpl w:val="68DA0DE0"/>
    <w:lvl w:ilvl="0" w:tplc="C2F6CB08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FD4900"/>
    <w:multiLevelType w:val="hybridMultilevel"/>
    <w:tmpl w:val="D7C07276"/>
    <w:lvl w:ilvl="0" w:tplc="C2FA7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2B257F"/>
    <w:multiLevelType w:val="multilevel"/>
    <w:tmpl w:val="518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B628CA"/>
    <w:multiLevelType w:val="multilevel"/>
    <w:tmpl w:val="0ADC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CB65F26"/>
    <w:multiLevelType w:val="multilevel"/>
    <w:tmpl w:val="ECCC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CFC3BC5"/>
    <w:multiLevelType w:val="hybridMultilevel"/>
    <w:tmpl w:val="957091AE"/>
    <w:lvl w:ilvl="0" w:tplc="1F6483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223037D"/>
    <w:multiLevelType w:val="hybridMultilevel"/>
    <w:tmpl w:val="F918D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2A6B51"/>
    <w:multiLevelType w:val="multilevel"/>
    <w:tmpl w:val="7DCE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324BEB"/>
    <w:multiLevelType w:val="hybridMultilevel"/>
    <w:tmpl w:val="EAE2898C"/>
    <w:lvl w:ilvl="0" w:tplc="D6ECB39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9E8035AC">
      <w:start w:val="1"/>
      <w:numFmt w:val="upperRoman"/>
      <w:lvlText w:val="%2."/>
      <w:lvlJc w:val="left"/>
      <w:pPr>
        <w:ind w:left="1815" w:hanging="720"/>
      </w:pPr>
      <w:rPr>
        <w:rFonts w:hint="default"/>
        <w:b/>
      </w:rPr>
    </w:lvl>
    <w:lvl w:ilvl="2" w:tplc="41E8DF1E">
      <w:start w:val="1"/>
      <w:numFmt w:val="decimal"/>
      <w:lvlText w:val="%3)"/>
      <w:lvlJc w:val="left"/>
      <w:pPr>
        <w:ind w:left="23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5"/>
  </w:num>
  <w:num w:numId="2">
    <w:abstractNumId w:val="27"/>
  </w:num>
  <w:num w:numId="3">
    <w:abstractNumId w:val="1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3"/>
  </w:num>
  <w:num w:numId="7">
    <w:abstractNumId w:val="22"/>
  </w:num>
  <w:num w:numId="8">
    <w:abstractNumId w:val="6"/>
  </w:num>
  <w:num w:numId="9">
    <w:abstractNumId w:val="3"/>
  </w:num>
  <w:num w:numId="10">
    <w:abstractNumId w:val="5"/>
  </w:num>
  <w:num w:numId="11">
    <w:abstractNumId w:val="26"/>
  </w:num>
  <w:num w:numId="12">
    <w:abstractNumId w:val="21"/>
  </w:num>
  <w:num w:numId="13">
    <w:abstractNumId w:val="2"/>
  </w:num>
  <w:num w:numId="14">
    <w:abstractNumId w:val="18"/>
  </w:num>
  <w:num w:numId="15">
    <w:abstractNumId w:val="24"/>
  </w:num>
  <w:num w:numId="16">
    <w:abstractNumId w:val="9"/>
  </w:num>
  <w:num w:numId="17">
    <w:abstractNumId w:val="0"/>
  </w:num>
  <w:num w:numId="18">
    <w:abstractNumId w:val="10"/>
  </w:num>
  <w:num w:numId="19">
    <w:abstractNumId w:val="13"/>
  </w:num>
  <w:num w:numId="20">
    <w:abstractNumId w:val="1"/>
  </w:num>
  <w:num w:numId="21">
    <w:abstractNumId w:val="20"/>
  </w:num>
  <w:num w:numId="22">
    <w:abstractNumId w:val="8"/>
  </w:num>
  <w:num w:numId="23">
    <w:abstractNumId w:val="16"/>
  </w:num>
  <w:num w:numId="24">
    <w:abstractNumId w:val="14"/>
  </w:num>
  <w:num w:numId="25">
    <w:abstractNumId w:val="12"/>
  </w:num>
  <w:num w:numId="26">
    <w:abstractNumId w:val="11"/>
  </w:num>
  <w:num w:numId="27">
    <w:abstractNumId w:val="19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19B8"/>
    <w:rsid w:val="00002AD0"/>
    <w:rsid w:val="00007E9A"/>
    <w:rsid w:val="00032857"/>
    <w:rsid w:val="00033DBB"/>
    <w:rsid w:val="00037976"/>
    <w:rsid w:val="000444F2"/>
    <w:rsid w:val="00046D61"/>
    <w:rsid w:val="00046DCD"/>
    <w:rsid w:val="00064C3A"/>
    <w:rsid w:val="00067837"/>
    <w:rsid w:val="00077285"/>
    <w:rsid w:val="00082242"/>
    <w:rsid w:val="000825EC"/>
    <w:rsid w:val="000924C1"/>
    <w:rsid w:val="000959BD"/>
    <w:rsid w:val="000A06D7"/>
    <w:rsid w:val="000A3C45"/>
    <w:rsid w:val="000B3415"/>
    <w:rsid w:val="000B45CC"/>
    <w:rsid w:val="000B7B57"/>
    <w:rsid w:val="000C078D"/>
    <w:rsid w:val="000C67B6"/>
    <w:rsid w:val="000C74EC"/>
    <w:rsid w:val="000D63C6"/>
    <w:rsid w:val="000E1D64"/>
    <w:rsid w:val="0010102A"/>
    <w:rsid w:val="0010144E"/>
    <w:rsid w:val="00110C4D"/>
    <w:rsid w:val="00112398"/>
    <w:rsid w:val="00140CDB"/>
    <w:rsid w:val="00141B02"/>
    <w:rsid w:val="00145871"/>
    <w:rsid w:val="00146C6C"/>
    <w:rsid w:val="0015550E"/>
    <w:rsid w:val="00165A20"/>
    <w:rsid w:val="00192A7C"/>
    <w:rsid w:val="00195E6F"/>
    <w:rsid w:val="001B1393"/>
    <w:rsid w:val="001B1BCC"/>
    <w:rsid w:val="001D252F"/>
    <w:rsid w:val="001D3EC9"/>
    <w:rsid w:val="001D51E3"/>
    <w:rsid w:val="001E16EF"/>
    <w:rsid w:val="001F634B"/>
    <w:rsid w:val="00202506"/>
    <w:rsid w:val="00202C3A"/>
    <w:rsid w:val="00214ED7"/>
    <w:rsid w:val="00223B2E"/>
    <w:rsid w:val="00226133"/>
    <w:rsid w:val="00230166"/>
    <w:rsid w:val="00233648"/>
    <w:rsid w:val="00234B3C"/>
    <w:rsid w:val="0023738C"/>
    <w:rsid w:val="002465F8"/>
    <w:rsid w:val="002636F7"/>
    <w:rsid w:val="00265CDE"/>
    <w:rsid w:val="00266419"/>
    <w:rsid w:val="00283CCD"/>
    <w:rsid w:val="00286240"/>
    <w:rsid w:val="002874F0"/>
    <w:rsid w:val="00294583"/>
    <w:rsid w:val="00295EEC"/>
    <w:rsid w:val="00297CA3"/>
    <w:rsid w:val="002A42F3"/>
    <w:rsid w:val="002B00D5"/>
    <w:rsid w:val="002B1F86"/>
    <w:rsid w:val="002B2D53"/>
    <w:rsid w:val="002E4C7E"/>
    <w:rsid w:val="002E5FCC"/>
    <w:rsid w:val="002F7AEA"/>
    <w:rsid w:val="00306C1F"/>
    <w:rsid w:val="00307212"/>
    <w:rsid w:val="00310B15"/>
    <w:rsid w:val="00313C0A"/>
    <w:rsid w:val="00321672"/>
    <w:rsid w:val="00325973"/>
    <w:rsid w:val="00331534"/>
    <w:rsid w:val="00333A63"/>
    <w:rsid w:val="003501D2"/>
    <w:rsid w:val="00350792"/>
    <w:rsid w:val="00350C8A"/>
    <w:rsid w:val="00356E4F"/>
    <w:rsid w:val="0036772C"/>
    <w:rsid w:val="00377791"/>
    <w:rsid w:val="003927B1"/>
    <w:rsid w:val="003953FA"/>
    <w:rsid w:val="003A19DB"/>
    <w:rsid w:val="003A2151"/>
    <w:rsid w:val="003B14F4"/>
    <w:rsid w:val="003B1787"/>
    <w:rsid w:val="003B47C4"/>
    <w:rsid w:val="003D68BC"/>
    <w:rsid w:val="003D7291"/>
    <w:rsid w:val="003F0DC0"/>
    <w:rsid w:val="004118DB"/>
    <w:rsid w:val="00414024"/>
    <w:rsid w:val="004153CC"/>
    <w:rsid w:val="00426D3E"/>
    <w:rsid w:val="004432BB"/>
    <w:rsid w:val="00456DFE"/>
    <w:rsid w:val="004658CD"/>
    <w:rsid w:val="00467D58"/>
    <w:rsid w:val="004914DB"/>
    <w:rsid w:val="00494254"/>
    <w:rsid w:val="004953CB"/>
    <w:rsid w:val="004A233B"/>
    <w:rsid w:val="004B3065"/>
    <w:rsid w:val="004B5138"/>
    <w:rsid w:val="004B6175"/>
    <w:rsid w:val="004B6A65"/>
    <w:rsid w:val="004C1B43"/>
    <w:rsid w:val="004C5897"/>
    <w:rsid w:val="004C7488"/>
    <w:rsid w:val="004D247D"/>
    <w:rsid w:val="004D752A"/>
    <w:rsid w:val="004E24BA"/>
    <w:rsid w:val="00505A02"/>
    <w:rsid w:val="0051062C"/>
    <w:rsid w:val="005119A0"/>
    <w:rsid w:val="00513FF3"/>
    <w:rsid w:val="005221C2"/>
    <w:rsid w:val="0054267D"/>
    <w:rsid w:val="00542A45"/>
    <w:rsid w:val="00552D74"/>
    <w:rsid w:val="00555071"/>
    <w:rsid w:val="00556F8B"/>
    <w:rsid w:val="005570A5"/>
    <w:rsid w:val="00582E45"/>
    <w:rsid w:val="00584B08"/>
    <w:rsid w:val="00591523"/>
    <w:rsid w:val="005B52A5"/>
    <w:rsid w:val="005B68EF"/>
    <w:rsid w:val="005C0701"/>
    <w:rsid w:val="005C3A14"/>
    <w:rsid w:val="005C4907"/>
    <w:rsid w:val="005E13C4"/>
    <w:rsid w:val="005E7B1A"/>
    <w:rsid w:val="00603D8F"/>
    <w:rsid w:val="0060515F"/>
    <w:rsid w:val="00606D7F"/>
    <w:rsid w:val="006144D8"/>
    <w:rsid w:val="006235CE"/>
    <w:rsid w:val="006365BE"/>
    <w:rsid w:val="00650D8B"/>
    <w:rsid w:val="00660569"/>
    <w:rsid w:val="006619B8"/>
    <w:rsid w:val="00664B55"/>
    <w:rsid w:val="00674314"/>
    <w:rsid w:val="00675D64"/>
    <w:rsid w:val="00675FE0"/>
    <w:rsid w:val="00682CBA"/>
    <w:rsid w:val="00684E2F"/>
    <w:rsid w:val="00691EAA"/>
    <w:rsid w:val="006937C7"/>
    <w:rsid w:val="006C5600"/>
    <w:rsid w:val="006D61E0"/>
    <w:rsid w:val="006E2926"/>
    <w:rsid w:val="006E7B4B"/>
    <w:rsid w:val="006F46E3"/>
    <w:rsid w:val="006F58EB"/>
    <w:rsid w:val="00721346"/>
    <w:rsid w:val="00731C16"/>
    <w:rsid w:val="007424CF"/>
    <w:rsid w:val="00744495"/>
    <w:rsid w:val="0075068A"/>
    <w:rsid w:val="00752301"/>
    <w:rsid w:val="0075684C"/>
    <w:rsid w:val="0077187C"/>
    <w:rsid w:val="007921A6"/>
    <w:rsid w:val="00797F75"/>
    <w:rsid w:val="007B0545"/>
    <w:rsid w:val="007B0710"/>
    <w:rsid w:val="007B3984"/>
    <w:rsid w:val="007C2E3E"/>
    <w:rsid w:val="007C4E9A"/>
    <w:rsid w:val="007C54C9"/>
    <w:rsid w:val="007E0DBD"/>
    <w:rsid w:val="007E4647"/>
    <w:rsid w:val="007F3476"/>
    <w:rsid w:val="00800B4B"/>
    <w:rsid w:val="0080110E"/>
    <w:rsid w:val="0080486B"/>
    <w:rsid w:val="008116D2"/>
    <w:rsid w:val="008148DF"/>
    <w:rsid w:val="00820248"/>
    <w:rsid w:val="008264FC"/>
    <w:rsid w:val="008308E7"/>
    <w:rsid w:val="00831E26"/>
    <w:rsid w:val="0083217B"/>
    <w:rsid w:val="008344AD"/>
    <w:rsid w:val="008364C1"/>
    <w:rsid w:val="0085187C"/>
    <w:rsid w:val="00861969"/>
    <w:rsid w:val="00863B40"/>
    <w:rsid w:val="00866226"/>
    <w:rsid w:val="00882512"/>
    <w:rsid w:val="00883A47"/>
    <w:rsid w:val="00887EBE"/>
    <w:rsid w:val="0089175A"/>
    <w:rsid w:val="008920D4"/>
    <w:rsid w:val="008A1572"/>
    <w:rsid w:val="008A291E"/>
    <w:rsid w:val="008A37FB"/>
    <w:rsid w:val="008A6BCF"/>
    <w:rsid w:val="008B0DAB"/>
    <w:rsid w:val="008B21A4"/>
    <w:rsid w:val="008B3A98"/>
    <w:rsid w:val="008B498A"/>
    <w:rsid w:val="008B4E83"/>
    <w:rsid w:val="008B555A"/>
    <w:rsid w:val="008B638B"/>
    <w:rsid w:val="008D50FB"/>
    <w:rsid w:val="008E39E4"/>
    <w:rsid w:val="00903B8D"/>
    <w:rsid w:val="00905051"/>
    <w:rsid w:val="009171D4"/>
    <w:rsid w:val="00920D7A"/>
    <w:rsid w:val="00924079"/>
    <w:rsid w:val="009263EC"/>
    <w:rsid w:val="00932151"/>
    <w:rsid w:val="00943FC3"/>
    <w:rsid w:val="00944ABC"/>
    <w:rsid w:val="00954DC3"/>
    <w:rsid w:val="009638F6"/>
    <w:rsid w:val="00982AB3"/>
    <w:rsid w:val="009901A4"/>
    <w:rsid w:val="0099150B"/>
    <w:rsid w:val="009916C5"/>
    <w:rsid w:val="009B2655"/>
    <w:rsid w:val="009E46DB"/>
    <w:rsid w:val="009F7AC8"/>
    <w:rsid w:val="00A01F39"/>
    <w:rsid w:val="00A06BB7"/>
    <w:rsid w:val="00A06DC6"/>
    <w:rsid w:val="00A10EF6"/>
    <w:rsid w:val="00A14E73"/>
    <w:rsid w:val="00A152FE"/>
    <w:rsid w:val="00A30BBF"/>
    <w:rsid w:val="00A34D92"/>
    <w:rsid w:val="00A41D42"/>
    <w:rsid w:val="00A51CD3"/>
    <w:rsid w:val="00A52A51"/>
    <w:rsid w:val="00A543C6"/>
    <w:rsid w:val="00A5779F"/>
    <w:rsid w:val="00A64EE9"/>
    <w:rsid w:val="00A66996"/>
    <w:rsid w:val="00A775D4"/>
    <w:rsid w:val="00A84CE2"/>
    <w:rsid w:val="00A86016"/>
    <w:rsid w:val="00A90EF9"/>
    <w:rsid w:val="00A916B1"/>
    <w:rsid w:val="00A91FDD"/>
    <w:rsid w:val="00A93740"/>
    <w:rsid w:val="00AA36A6"/>
    <w:rsid w:val="00AB3F28"/>
    <w:rsid w:val="00AB61C4"/>
    <w:rsid w:val="00AB6C43"/>
    <w:rsid w:val="00AB7110"/>
    <w:rsid w:val="00AD7E3C"/>
    <w:rsid w:val="00AE2147"/>
    <w:rsid w:val="00AE3B82"/>
    <w:rsid w:val="00AF50BB"/>
    <w:rsid w:val="00B03AC8"/>
    <w:rsid w:val="00B1533C"/>
    <w:rsid w:val="00B16FB0"/>
    <w:rsid w:val="00B2287A"/>
    <w:rsid w:val="00B27CEA"/>
    <w:rsid w:val="00B30ABA"/>
    <w:rsid w:val="00B37D74"/>
    <w:rsid w:val="00B56BC8"/>
    <w:rsid w:val="00B74EC8"/>
    <w:rsid w:val="00B8205A"/>
    <w:rsid w:val="00B86941"/>
    <w:rsid w:val="00B90DC7"/>
    <w:rsid w:val="00B94839"/>
    <w:rsid w:val="00B962BD"/>
    <w:rsid w:val="00B978EC"/>
    <w:rsid w:val="00BA071C"/>
    <w:rsid w:val="00BA3270"/>
    <w:rsid w:val="00BA5A08"/>
    <w:rsid w:val="00BA7A38"/>
    <w:rsid w:val="00BB017C"/>
    <w:rsid w:val="00BB1205"/>
    <w:rsid w:val="00BB75D1"/>
    <w:rsid w:val="00BC39A6"/>
    <w:rsid w:val="00BC5972"/>
    <w:rsid w:val="00BD5EC7"/>
    <w:rsid w:val="00BD6310"/>
    <w:rsid w:val="00BE0316"/>
    <w:rsid w:val="00BF09B2"/>
    <w:rsid w:val="00BF7FA6"/>
    <w:rsid w:val="00C0012F"/>
    <w:rsid w:val="00C06B9B"/>
    <w:rsid w:val="00C07AAE"/>
    <w:rsid w:val="00C10FFF"/>
    <w:rsid w:val="00C110F1"/>
    <w:rsid w:val="00C1140C"/>
    <w:rsid w:val="00C2698B"/>
    <w:rsid w:val="00C31CF3"/>
    <w:rsid w:val="00C5604E"/>
    <w:rsid w:val="00C64C49"/>
    <w:rsid w:val="00C67B31"/>
    <w:rsid w:val="00C7302F"/>
    <w:rsid w:val="00C75C67"/>
    <w:rsid w:val="00C80759"/>
    <w:rsid w:val="00C819F2"/>
    <w:rsid w:val="00C96605"/>
    <w:rsid w:val="00CA652B"/>
    <w:rsid w:val="00CB40BC"/>
    <w:rsid w:val="00CD3664"/>
    <w:rsid w:val="00CE15C8"/>
    <w:rsid w:val="00CF188E"/>
    <w:rsid w:val="00CF6C97"/>
    <w:rsid w:val="00CF7973"/>
    <w:rsid w:val="00D00070"/>
    <w:rsid w:val="00D01225"/>
    <w:rsid w:val="00D02983"/>
    <w:rsid w:val="00D06E1A"/>
    <w:rsid w:val="00D11A45"/>
    <w:rsid w:val="00D133D7"/>
    <w:rsid w:val="00D1715F"/>
    <w:rsid w:val="00D238C3"/>
    <w:rsid w:val="00D440FC"/>
    <w:rsid w:val="00D54D6A"/>
    <w:rsid w:val="00D57103"/>
    <w:rsid w:val="00D631E9"/>
    <w:rsid w:val="00D633B0"/>
    <w:rsid w:val="00D70300"/>
    <w:rsid w:val="00D70871"/>
    <w:rsid w:val="00D853C1"/>
    <w:rsid w:val="00D97DF0"/>
    <w:rsid w:val="00DA5399"/>
    <w:rsid w:val="00DB33BB"/>
    <w:rsid w:val="00DC50F0"/>
    <w:rsid w:val="00DC6392"/>
    <w:rsid w:val="00DC7F03"/>
    <w:rsid w:val="00DD1156"/>
    <w:rsid w:val="00DE3AD1"/>
    <w:rsid w:val="00DE3F98"/>
    <w:rsid w:val="00DE40B5"/>
    <w:rsid w:val="00DE5BCD"/>
    <w:rsid w:val="00DF0895"/>
    <w:rsid w:val="00DF3F90"/>
    <w:rsid w:val="00E02D73"/>
    <w:rsid w:val="00E140D1"/>
    <w:rsid w:val="00E16F16"/>
    <w:rsid w:val="00E2040F"/>
    <w:rsid w:val="00E22436"/>
    <w:rsid w:val="00E25E9D"/>
    <w:rsid w:val="00E36780"/>
    <w:rsid w:val="00E55994"/>
    <w:rsid w:val="00E612CF"/>
    <w:rsid w:val="00E636E4"/>
    <w:rsid w:val="00E71535"/>
    <w:rsid w:val="00E72172"/>
    <w:rsid w:val="00E83F6A"/>
    <w:rsid w:val="00EA328C"/>
    <w:rsid w:val="00EA3CF0"/>
    <w:rsid w:val="00EB5439"/>
    <w:rsid w:val="00EB7CAD"/>
    <w:rsid w:val="00EC1F9D"/>
    <w:rsid w:val="00EC2818"/>
    <w:rsid w:val="00EC3F67"/>
    <w:rsid w:val="00EC547F"/>
    <w:rsid w:val="00EC6A37"/>
    <w:rsid w:val="00EF2726"/>
    <w:rsid w:val="00EF3A6F"/>
    <w:rsid w:val="00F01C0B"/>
    <w:rsid w:val="00F11771"/>
    <w:rsid w:val="00F20BE6"/>
    <w:rsid w:val="00F3225A"/>
    <w:rsid w:val="00F32DF4"/>
    <w:rsid w:val="00F34CD8"/>
    <w:rsid w:val="00F41EE0"/>
    <w:rsid w:val="00F4232C"/>
    <w:rsid w:val="00F444E6"/>
    <w:rsid w:val="00F53E70"/>
    <w:rsid w:val="00F543F8"/>
    <w:rsid w:val="00F617D5"/>
    <w:rsid w:val="00F6319E"/>
    <w:rsid w:val="00F63470"/>
    <w:rsid w:val="00F70D1A"/>
    <w:rsid w:val="00F72B6A"/>
    <w:rsid w:val="00F74562"/>
    <w:rsid w:val="00F7696F"/>
    <w:rsid w:val="00F8262E"/>
    <w:rsid w:val="00F92958"/>
    <w:rsid w:val="00FA0BCF"/>
    <w:rsid w:val="00FA6D02"/>
    <w:rsid w:val="00FB0C00"/>
    <w:rsid w:val="00FB25AD"/>
    <w:rsid w:val="00FB3226"/>
    <w:rsid w:val="00FC511E"/>
    <w:rsid w:val="00FC56B5"/>
    <w:rsid w:val="00FC6F4D"/>
    <w:rsid w:val="00FE4BD4"/>
    <w:rsid w:val="00FE7615"/>
    <w:rsid w:val="00FE7ED2"/>
    <w:rsid w:val="00FF1FF7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2A7DB"/>
  <w15:docId w15:val="{D837AAC2-F337-4E1B-AC86-57CE5CE1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BC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22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9B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9F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link w:val="Heading4Char"/>
    <w:uiPriority w:val="9"/>
    <w:qFormat/>
    <w:rsid w:val="00EB5439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B543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6619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6619B8"/>
    <w:rPr>
      <w:b/>
      <w:bCs/>
    </w:rPr>
  </w:style>
  <w:style w:type="character" w:styleId="Emphasis">
    <w:name w:val="Emphasis"/>
    <w:uiPriority w:val="20"/>
    <w:qFormat/>
    <w:rsid w:val="006619B8"/>
    <w:rPr>
      <w:i/>
      <w:iCs/>
    </w:rPr>
  </w:style>
  <w:style w:type="character" w:customStyle="1" w:styleId="apple-converted-space">
    <w:name w:val="apple-converted-space"/>
    <w:basedOn w:val="DefaultParagraphFont"/>
    <w:rsid w:val="006619B8"/>
  </w:style>
  <w:style w:type="character" w:styleId="Hyperlink">
    <w:name w:val="Hyperlink"/>
    <w:uiPriority w:val="99"/>
    <w:semiHidden/>
    <w:unhideWhenUsed/>
    <w:rsid w:val="006619B8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6619B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showhide">
    <w:name w:val="showhide"/>
    <w:basedOn w:val="DefaultParagraphFont"/>
    <w:rsid w:val="005119A0"/>
  </w:style>
  <w:style w:type="paragraph" w:styleId="BalloonText">
    <w:name w:val="Balloon Text"/>
    <w:basedOn w:val="Normal"/>
    <w:link w:val="BalloonTextChar"/>
    <w:uiPriority w:val="99"/>
    <w:semiHidden/>
    <w:unhideWhenUsed/>
    <w:rsid w:val="0051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119A0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119A0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EB543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EB54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B54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8662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wb">
    <w:name w:val="fwb"/>
    <w:basedOn w:val="DefaultParagraphFont"/>
    <w:rsid w:val="00EB7CAD"/>
  </w:style>
  <w:style w:type="character" w:customStyle="1" w:styleId="fsm">
    <w:name w:val="fsm"/>
    <w:basedOn w:val="DefaultParagraphFont"/>
    <w:rsid w:val="00EB7CAD"/>
  </w:style>
  <w:style w:type="character" w:customStyle="1" w:styleId="timestampcontent">
    <w:name w:val="timestampcontent"/>
    <w:basedOn w:val="DefaultParagraphFont"/>
    <w:rsid w:val="00EB7CAD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7CA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7CA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20D7A"/>
  </w:style>
  <w:style w:type="character" w:styleId="FollowedHyperlink">
    <w:name w:val="FollowedHyperlink"/>
    <w:uiPriority w:val="99"/>
    <w:semiHidden/>
    <w:unhideWhenUsed/>
    <w:rsid w:val="00DC50F0"/>
    <w:rPr>
      <w:color w:val="800080"/>
      <w:u w:val="single"/>
    </w:rPr>
  </w:style>
  <w:style w:type="character" w:customStyle="1" w:styleId="plainlinks">
    <w:name w:val="plainlinks"/>
    <w:basedOn w:val="DefaultParagraphFont"/>
    <w:rsid w:val="00F3225A"/>
  </w:style>
  <w:style w:type="character" w:customStyle="1" w:styleId="wikidata-claim">
    <w:name w:val="wikidata-claim"/>
    <w:basedOn w:val="DefaultParagraphFont"/>
    <w:rsid w:val="00F3225A"/>
  </w:style>
  <w:style w:type="character" w:customStyle="1" w:styleId="wikidata-snak">
    <w:name w:val="wikidata-snak"/>
    <w:basedOn w:val="DefaultParagraphFont"/>
    <w:rsid w:val="00F3225A"/>
  </w:style>
  <w:style w:type="character" w:customStyle="1" w:styleId="flagicon">
    <w:name w:val="flagicon"/>
    <w:basedOn w:val="DefaultParagraphFont"/>
    <w:rsid w:val="00F3225A"/>
  </w:style>
  <w:style w:type="character" w:customStyle="1" w:styleId="latitude">
    <w:name w:val="latitude"/>
    <w:basedOn w:val="DefaultParagraphFont"/>
    <w:rsid w:val="00F3225A"/>
  </w:style>
  <w:style w:type="character" w:customStyle="1" w:styleId="longitude">
    <w:name w:val="longitude"/>
    <w:basedOn w:val="DefaultParagraphFont"/>
    <w:rsid w:val="00F3225A"/>
  </w:style>
  <w:style w:type="character" w:customStyle="1" w:styleId="toctoggle">
    <w:name w:val="toctoggle"/>
    <w:basedOn w:val="DefaultParagraphFont"/>
    <w:rsid w:val="00F3225A"/>
  </w:style>
  <w:style w:type="character" w:customStyle="1" w:styleId="tocnumber">
    <w:name w:val="tocnumber"/>
    <w:basedOn w:val="DefaultParagraphFont"/>
    <w:rsid w:val="00F3225A"/>
  </w:style>
  <w:style w:type="character" w:customStyle="1" w:styleId="toctext">
    <w:name w:val="toctext"/>
    <w:basedOn w:val="DefaultParagraphFont"/>
    <w:rsid w:val="00F3225A"/>
  </w:style>
  <w:style w:type="character" w:customStyle="1" w:styleId="mw-headline">
    <w:name w:val="mw-headline"/>
    <w:basedOn w:val="DefaultParagraphFont"/>
    <w:rsid w:val="00F3225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0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D70871"/>
    <w:rPr>
      <w:rFonts w:ascii="Courier New" w:eastAsia="Times New Roman" w:hAnsi="Courier New" w:cs="Courier New"/>
      <w:sz w:val="20"/>
      <w:szCs w:val="20"/>
    </w:rPr>
  </w:style>
  <w:style w:type="character" w:customStyle="1" w:styleId="mw-editsection">
    <w:name w:val="mw-editsection"/>
    <w:basedOn w:val="DefaultParagraphFont"/>
    <w:rsid w:val="00831E26"/>
  </w:style>
  <w:style w:type="character" w:customStyle="1" w:styleId="mw-editsection-bracket">
    <w:name w:val="mw-editsection-bracket"/>
    <w:basedOn w:val="DefaultParagraphFont"/>
    <w:rsid w:val="00831E26"/>
  </w:style>
  <w:style w:type="character" w:customStyle="1" w:styleId="mw-editsection-divider">
    <w:name w:val="mw-editsection-divider"/>
    <w:basedOn w:val="DefaultParagraphFont"/>
    <w:rsid w:val="00831E26"/>
  </w:style>
  <w:style w:type="character" w:styleId="HTMLCite">
    <w:name w:val="HTML Cite"/>
    <w:uiPriority w:val="99"/>
    <w:semiHidden/>
    <w:unhideWhenUsed/>
    <w:rsid w:val="00831E26"/>
    <w:rPr>
      <w:i/>
      <w:iCs/>
    </w:rPr>
  </w:style>
  <w:style w:type="character" w:customStyle="1" w:styleId="apple-style-span">
    <w:name w:val="apple-style-span"/>
    <w:basedOn w:val="DefaultParagraphFont"/>
    <w:rsid w:val="00A66996"/>
  </w:style>
  <w:style w:type="character" w:customStyle="1" w:styleId="byline">
    <w:name w:val="byline"/>
    <w:basedOn w:val="DefaultParagraphFont"/>
    <w:rsid w:val="00721346"/>
  </w:style>
  <w:style w:type="character" w:customStyle="1" w:styleId="author">
    <w:name w:val="author"/>
    <w:basedOn w:val="DefaultParagraphFont"/>
    <w:rsid w:val="00721346"/>
  </w:style>
  <w:style w:type="character" w:customStyle="1" w:styleId="cat-links">
    <w:name w:val="cat-links"/>
    <w:basedOn w:val="DefaultParagraphFont"/>
    <w:rsid w:val="00721346"/>
  </w:style>
  <w:style w:type="character" w:customStyle="1" w:styleId="sep">
    <w:name w:val="sep"/>
    <w:basedOn w:val="DefaultParagraphFont"/>
    <w:rsid w:val="00721346"/>
  </w:style>
  <w:style w:type="character" w:customStyle="1" w:styleId="comments-link">
    <w:name w:val="comments-link"/>
    <w:basedOn w:val="DefaultParagraphFont"/>
    <w:rsid w:val="00721346"/>
  </w:style>
  <w:style w:type="character" w:customStyle="1" w:styleId="taglinks">
    <w:name w:val="taglinks"/>
    <w:basedOn w:val="DefaultParagraphFont"/>
    <w:rsid w:val="00721346"/>
  </w:style>
  <w:style w:type="character" w:customStyle="1" w:styleId="datetime">
    <w:name w:val="datetime"/>
    <w:basedOn w:val="DefaultParagraphFont"/>
    <w:rsid w:val="000B45CC"/>
  </w:style>
  <w:style w:type="character" w:customStyle="1" w:styleId="noprint">
    <w:name w:val="noprint"/>
    <w:basedOn w:val="DefaultParagraphFont"/>
    <w:rsid w:val="00682CBA"/>
  </w:style>
  <w:style w:type="character" w:customStyle="1" w:styleId="Heading3Char">
    <w:name w:val="Heading 3 Char"/>
    <w:link w:val="Heading3"/>
    <w:uiPriority w:val="9"/>
    <w:semiHidden/>
    <w:rsid w:val="00C819F2"/>
    <w:rPr>
      <w:rFonts w:ascii="Cambria" w:eastAsia="Times New Roman" w:hAnsi="Cambria" w:cs="Times New Roman"/>
      <w:b/>
      <w:bCs/>
      <w:color w:val="4F81BD"/>
    </w:rPr>
  </w:style>
  <w:style w:type="character" w:customStyle="1" w:styleId="post-author-label">
    <w:name w:val="post-author-label"/>
    <w:basedOn w:val="DefaultParagraphFont"/>
    <w:rsid w:val="00C819F2"/>
  </w:style>
  <w:style w:type="character" w:customStyle="1" w:styleId="fn">
    <w:name w:val="fn"/>
    <w:basedOn w:val="DefaultParagraphFont"/>
    <w:rsid w:val="00C819F2"/>
  </w:style>
  <w:style w:type="character" w:customStyle="1" w:styleId="published-on">
    <w:name w:val="published-on"/>
    <w:basedOn w:val="DefaultParagraphFont"/>
    <w:rsid w:val="00D70300"/>
  </w:style>
  <w:style w:type="character" w:customStyle="1" w:styleId="word-count">
    <w:name w:val="word-count"/>
    <w:basedOn w:val="DefaultParagraphFont"/>
    <w:rsid w:val="00D70300"/>
  </w:style>
  <w:style w:type="character" w:customStyle="1" w:styleId="meta-prep">
    <w:name w:val="meta-prep"/>
    <w:basedOn w:val="DefaultParagraphFont"/>
    <w:rsid w:val="00AB6C43"/>
  </w:style>
  <w:style w:type="character" w:customStyle="1" w:styleId="entry-date">
    <w:name w:val="entry-date"/>
    <w:basedOn w:val="DefaultParagraphFont"/>
    <w:rsid w:val="00AB6C43"/>
  </w:style>
  <w:style w:type="character" w:customStyle="1" w:styleId="action-timestamp">
    <w:name w:val="action-timestamp"/>
    <w:basedOn w:val="DefaultParagraphFont"/>
    <w:rsid w:val="00C5604E"/>
  </w:style>
  <w:style w:type="character" w:customStyle="1" w:styleId="object">
    <w:name w:val="object"/>
    <w:basedOn w:val="DefaultParagraphFont"/>
    <w:rsid w:val="00C5604E"/>
  </w:style>
  <w:style w:type="paragraph" w:customStyle="1" w:styleId="msonormalmailrucssattributepostfix">
    <w:name w:val="msonormal_mailru_css_attribute_postfix"/>
    <w:basedOn w:val="Normal"/>
    <w:rsid w:val="00944A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ction-timestampmailrucssattributepostfix">
    <w:name w:val="action-timestamp_mailru_css_attribute_postfix"/>
    <w:basedOn w:val="DefaultParagraphFont"/>
    <w:rsid w:val="00944ABC"/>
  </w:style>
  <w:style w:type="table" w:styleId="TableGrid">
    <w:name w:val="Table Grid"/>
    <w:basedOn w:val="TableNormal"/>
    <w:uiPriority w:val="59"/>
    <w:rsid w:val="008A6B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b">
    <w:name w:val="db"/>
    <w:basedOn w:val="DefaultParagraphFont"/>
    <w:rsid w:val="003B47C4"/>
  </w:style>
  <w:style w:type="paragraph" w:customStyle="1" w:styleId="a">
    <w:name w:val="Стиль"/>
    <w:uiPriority w:val="99"/>
    <w:rsid w:val="002E5FCC"/>
    <w:pPr>
      <w:widowControl w:val="0"/>
      <w:autoSpaceDE w:val="0"/>
      <w:autoSpaceDN w:val="0"/>
      <w:adjustRightInd w:val="0"/>
    </w:pPr>
    <w:rPr>
      <w:rFonts w:cs="Calibri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E5FCC"/>
    <w:rPr>
      <w:rFonts w:ascii="Times New Roman" w:hAnsi="Times New Roman"/>
      <w:sz w:val="24"/>
      <w:szCs w:val="24"/>
    </w:rPr>
  </w:style>
  <w:style w:type="paragraph" w:customStyle="1" w:styleId="dec-date">
    <w:name w:val="dec-dat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by">
    <w:name w:val="aby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202C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2C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2C3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2C3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2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73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73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919018912">
          <w:marLeft w:val="0"/>
          <w:marRight w:val="0"/>
          <w:marTop w:val="0"/>
          <w:marBottom w:val="0"/>
          <w:divBdr>
            <w:top w:val="single" w:sz="2" w:space="0" w:color="000033"/>
            <w:left w:val="single" w:sz="2" w:space="0" w:color="000033"/>
            <w:bottom w:val="single" w:sz="2" w:space="0" w:color="000033"/>
            <w:right w:val="single" w:sz="2" w:space="0" w:color="000033"/>
          </w:divBdr>
        </w:div>
      </w:divsChild>
    </w:div>
    <w:div w:id="140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7314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2410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4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9609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433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314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9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5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60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2366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7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2954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1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52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4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5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802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5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105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60984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09312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32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467175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123091">
          <w:marLeft w:val="0"/>
          <w:marRight w:val="0"/>
          <w:marTop w:val="105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4641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6513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629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68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4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0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5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6580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0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47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77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8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0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4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13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0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2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10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45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0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2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3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5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7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1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32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7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77972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0545943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766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230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798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51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2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2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79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53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294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17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8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457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6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3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0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68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6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2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9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9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5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1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7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784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750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1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09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6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0444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4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9707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8328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73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784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623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4271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92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52718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4939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736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105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9397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242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03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7819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4788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1009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739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5946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903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6302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570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383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6824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684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487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7080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3075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947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8074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183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5733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44997">
                      <w:marLeft w:val="0"/>
                      <w:marRight w:val="0"/>
                      <w:marTop w:val="0"/>
                      <w:marBottom w:val="1320"/>
                      <w:divBdr>
                        <w:top w:val="single" w:sz="6" w:space="0" w:color="E5E6E9"/>
                        <w:left w:val="single" w:sz="6" w:space="0" w:color="DFE0E4"/>
                        <w:bottom w:val="single" w:sz="6" w:space="0" w:color="D0D1D5"/>
                        <w:right w:val="single" w:sz="6" w:space="0" w:color="DFE0E4"/>
                      </w:divBdr>
                      <w:divsChild>
                        <w:div w:id="170493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64913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62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02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14179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695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442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72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0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863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3698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3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81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560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678821">
                                          <w:marLeft w:val="0"/>
                                          <w:marRight w:val="0"/>
                                          <w:marTop w:val="0"/>
                                          <w:marBottom w:val="1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508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5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665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52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9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4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44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2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178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2100372549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71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34296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814057667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91810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26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  <w:div w:id="871574199">
                  <w:marLeft w:val="0"/>
                  <w:marRight w:val="0"/>
                  <w:marTop w:val="0"/>
                  <w:marBottom w:val="0"/>
                  <w:divBdr>
                    <w:top w:val="single" w:sz="6" w:space="5" w:color="A2A9B1"/>
                    <w:left w:val="single" w:sz="6" w:space="5" w:color="A2A9B1"/>
                    <w:bottom w:val="single" w:sz="6" w:space="5" w:color="A2A9B1"/>
                    <w:right w:val="single" w:sz="6" w:space="5" w:color="A2A9B1"/>
                  </w:divBdr>
                </w:div>
                <w:div w:id="9090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9035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623346625">
                          <w:marLeft w:val="0"/>
                          <w:marRight w:val="0"/>
                          <w:marTop w:val="263"/>
                          <w:marBottom w:val="26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25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4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36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94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1697889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82488">
                  <w:marLeft w:val="0"/>
                  <w:marRight w:val="336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71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</w:divsChild>
            </w:div>
          </w:divsChild>
        </w:div>
      </w:divsChild>
    </w:div>
    <w:div w:id="1951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20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9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9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0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88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33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4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353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3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182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9221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39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42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1A4F1-AB09-4CFE-ACB2-FE4978FD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279</Words>
  <Characters>2152</Characters>
  <Application>Microsoft Office Word</Application>
  <DocSecurity>0</DocSecurity>
  <Lines>51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https://mul2.gov.am/tasks/478940/oneclick/nakhagits-1514_18_08_2021.docx?token=36124e9fc3f67f4fadd676dbd69f5798</cp:keywords>
  <cp:lastModifiedBy>Yana Boyajyan</cp:lastModifiedBy>
  <cp:revision>18</cp:revision>
  <cp:lastPrinted>2021-08-06T11:48:00Z</cp:lastPrinted>
  <dcterms:created xsi:type="dcterms:W3CDTF">2021-08-06T06:30:00Z</dcterms:created>
  <dcterms:modified xsi:type="dcterms:W3CDTF">2021-08-26T11:57:00Z</dcterms:modified>
</cp:coreProperties>
</file>