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A19815" w14:textId="77777777" w:rsidR="00520FEC" w:rsidRPr="00523019" w:rsidRDefault="00520FEC" w:rsidP="00520FEC">
      <w:pPr>
        <w:spacing w:after="0" w:line="240" w:lineRule="auto"/>
        <w:jc w:val="right"/>
        <w:rPr>
          <w:rFonts w:ascii="Arial Unicode" w:eastAsia="Times New Roman" w:hAnsi="Arial Unicode" w:cs="Times New Roman"/>
          <w:b/>
          <w:bCs/>
          <w:color w:val="000000"/>
          <w:sz w:val="24"/>
          <w:szCs w:val="24"/>
          <w:lang w:val="hy-AM"/>
        </w:rPr>
      </w:pPr>
      <w:r w:rsidRPr="00523019">
        <w:rPr>
          <w:rFonts w:ascii="Arial Unicode" w:eastAsia="Times New Roman" w:hAnsi="Arial Unicode" w:cs="Times New Roman"/>
          <w:b/>
          <w:bCs/>
          <w:color w:val="000000"/>
          <w:sz w:val="24"/>
          <w:szCs w:val="24"/>
          <w:lang w:val="hy-AM"/>
        </w:rPr>
        <w:t>ՆԱԽԱԳԻԾ</w:t>
      </w:r>
    </w:p>
    <w:p w14:paraId="5B541DEB" w14:textId="77777777" w:rsidR="00520FEC" w:rsidRDefault="00520FEC" w:rsidP="00520FEC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27"/>
          <w:szCs w:val="27"/>
          <w:lang w:val="hy-AM"/>
        </w:rPr>
      </w:pPr>
    </w:p>
    <w:p w14:paraId="450C945E" w14:textId="77777777" w:rsidR="004D474F" w:rsidRPr="004D474F" w:rsidRDefault="004D474F" w:rsidP="00520FEC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27"/>
          <w:szCs w:val="27"/>
          <w:lang w:val="hy-AM"/>
        </w:rPr>
      </w:pPr>
    </w:p>
    <w:p w14:paraId="0EA4A561" w14:textId="77777777" w:rsidR="00520FEC" w:rsidRPr="00523019" w:rsidRDefault="00520FEC" w:rsidP="00520FEC">
      <w:pPr>
        <w:spacing w:after="0" w:line="240" w:lineRule="auto"/>
        <w:jc w:val="center"/>
        <w:rPr>
          <w:rFonts w:ascii="Arial Unicode" w:eastAsia="Times New Roman" w:hAnsi="Arial Unicode" w:cs="Times New Roman"/>
          <w:b/>
          <w:bCs/>
          <w:color w:val="000000"/>
          <w:sz w:val="27"/>
          <w:szCs w:val="27"/>
          <w:lang w:val="hy-AM"/>
        </w:rPr>
      </w:pPr>
    </w:p>
    <w:p w14:paraId="5D693BCD" w14:textId="77777777" w:rsidR="00520FEC" w:rsidRPr="00523019" w:rsidRDefault="00520FEC" w:rsidP="00520FEC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30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14:paraId="2927FED7" w14:textId="77777777" w:rsidR="00520FEC" w:rsidRPr="00523019" w:rsidRDefault="00520FEC" w:rsidP="00520FEC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3019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7E685000" w14:textId="77777777" w:rsidR="00520FEC" w:rsidRPr="00523019" w:rsidRDefault="00520FEC" w:rsidP="00520FEC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30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02D1FE4C" w14:textId="77777777" w:rsidR="00520FEC" w:rsidRPr="00523019" w:rsidRDefault="00520FEC" w:rsidP="00520FEC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3019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4D156B79" w14:textId="77777777" w:rsidR="00520FEC" w:rsidRPr="00523019" w:rsidRDefault="00520FEC" w:rsidP="00520FEC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30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___________ 20</w:t>
      </w:r>
      <w:r w:rsidR="007B4241" w:rsidRPr="007B424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21</w:t>
      </w:r>
      <w:r w:rsidRPr="005230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N _____-Ն</w:t>
      </w:r>
    </w:p>
    <w:p w14:paraId="49C8CDD6" w14:textId="77777777" w:rsidR="00520FEC" w:rsidRPr="00523019" w:rsidRDefault="00520FEC" w:rsidP="00520FEC">
      <w:pPr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3019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378D6329" w14:textId="6A86EB78" w:rsidR="0005562B" w:rsidRPr="0005562B" w:rsidRDefault="0005562B" w:rsidP="00E15887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eastAsia="Calibri" w:hAnsi="GHEA Grapalat"/>
          <w:b/>
          <w:bCs/>
          <w:lang w:val="af-ZA"/>
        </w:rPr>
      </w:pPr>
      <w:r w:rsidRPr="0005562B">
        <w:rPr>
          <w:rFonts w:ascii="GHEA Grapalat" w:eastAsia="Calibri" w:hAnsi="GHEA Grapalat"/>
          <w:b/>
          <w:bCs/>
          <w:lang w:val="af-ZA"/>
        </w:rPr>
        <w:t>«ՀԱՅԱՍՏԱՆԻ ՀԱՆՐԱՊԵՏՈՒԹՅԱՆ 2021 ԹՎԱԿԱՆԻ ՊԵՏԱԿԱՆ ԲՅՈՒՋԵԻ ՄԱՍԻՆ</w:t>
      </w:r>
      <w:r w:rsidR="00E15887">
        <w:rPr>
          <w:rFonts w:ascii="GHEA Grapalat" w:eastAsia="Calibri" w:hAnsi="GHEA Grapalat"/>
          <w:b/>
          <w:bCs/>
          <w:lang w:val="af-ZA"/>
        </w:rPr>
        <w:t>»</w:t>
      </w:r>
      <w:r w:rsidRPr="0005562B">
        <w:rPr>
          <w:rFonts w:ascii="GHEA Grapalat" w:eastAsia="Calibri" w:hAnsi="GHEA Grapalat"/>
          <w:b/>
          <w:bCs/>
          <w:lang w:val="af-ZA"/>
        </w:rPr>
        <w:t xml:space="preserve"> </w:t>
      </w:r>
      <w:r w:rsidRPr="0005562B">
        <w:rPr>
          <w:rFonts w:ascii="GHEA Grapalat" w:eastAsia="Calibri" w:hAnsi="GHEA Grapalat"/>
          <w:b/>
          <w:bCs/>
          <w:lang w:val="hy-AM"/>
        </w:rPr>
        <w:t xml:space="preserve">ՕՐԵՆՔՈՒՄ </w:t>
      </w:r>
      <w:r w:rsidRPr="0005562B">
        <w:rPr>
          <w:rFonts w:ascii="GHEA Grapalat" w:eastAsia="Calibri" w:hAnsi="GHEA Grapalat"/>
          <w:b/>
          <w:bCs/>
          <w:lang w:val="af-ZA"/>
        </w:rPr>
        <w:t>ՎԵՐԱԲԱՇԽՈՒՄ</w:t>
      </w:r>
      <w:r w:rsidRPr="0005562B">
        <w:rPr>
          <w:rFonts w:ascii="GHEA Grapalat" w:eastAsia="Calibri" w:hAnsi="GHEA Grapalat"/>
          <w:b/>
          <w:bCs/>
          <w:lang w:val="hy-AM"/>
        </w:rPr>
        <w:t xml:space="preserve"> ԵՎ</w:t>
      </w:r>
      <w:r w:rsidRPr="0005562B">
        <w:rPr>
          <w:rFonts w:ascii="GHEA Grapalat" w:eastAsia="Calibri" w:hAnsi="GHEA Grapalat"/>
          <w:b/>
          <w:bCs/>
          <w:lang w:val="af-ZA"/>
        </w:rPr>
        <w:t xml:space="preserve"> ՀԱՅԱՍՏԱՆԻ ՀԱՆՐԱՊԵՏՈՒԹՅԱՆ ԿԱՌԱՎԱՐՈՒԹՅԱՆ 2020 ԹՎԱԿԱՆԻ ԴԵԿՏԵՄԲԵՐԻ 30-Ի N 2215-Ն ՈՐՈՇՄԱՆ ՄԵՋ</w:t>
      </w:r>
      <w:r w:rsidRPr="0005562B">
        <w:rPr>
          <w:rFonts w:ascii="GHEA Grapalat" w:eastAsia="Calibri" w:hAnsi="GHEA Grapalat"/>
          <w:b/>
          <w:bCs/>
          <w:lang w:val="hy-AM"/>
        </w:rPr>
        <w:t xml:space="preserve"> ՓՈՓՈԽՈՒԹՅՈՒՆՆԵՐ </w:t>
      </w:r>
      <w:r w:rsidRPr="0005562B">
        <w:rPr>
          <w:rFonts w:ascii="GHEA Grapalat" w:eastAsia="Calibri" w:hAnsi="GHEA Grapalat"/>
          <w:b/>
          <w:bCs/>
          <w:lang w:val="af-ZA"/>
        </w:rPr>
        <w:t>ԿԱՏԱՐԵԼՈՒ ՄԱՍԻՆ</w:t>
      </w:r>
    </w:p>
    <w:p w14:paraId="4621DC42" w14:textId="77777777" w:rsidR="00520FEC" w:rsidRPr="00523019" w:rsidRDefault="00520FEC" w:rsidP="00E15887">
      <w:pPr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23019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1C0BAAF1" w14:textId="55044F8E" w:rsidR="007112D9" w:rsidRPr="00F248D8" w:rsidRDefault="00771A5A" w:rsidP="00E15887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  <w:r w:rsidRPr="00F248D8">
        <w:rPr>
          <w:rFonts w:ascii="GHEA Grapalat" w:eastAsia="Calibri" w:hAnsi="GHEA Grapalat"/>
          <w:bCs/>
          <w:sz w:val="24"/>
          <w:szCs w:val="24"/>
          <w:lang w:val="hy-AM"/>
        </w:rPr>
        <w:t xml:space="preserve">Համաձայն </w:t>
      </w:r>
      <w:r w:rsidRPr="00F248D8">
        <w:rPr>
          <w:rFonts w:ascii="GHEA Grapalat" w:eastAsia="Calibri" w:hAnsi="GHEA Grapalat"/>
          <w:bCs/>
          <w:sz w:val="24"/>
          <w:szCs w:val="24"/>
          <w:lang w:val="af-ZA"/>
        </w:rPr>
        <w:t>«</w:t>
      </w:r>
      <w:proofErr w:type="spellStart"/>
      <w:r w:rsidRPr="00F248D8">
        <w:rPr>
          <w:rFonts w:ascii="GHEA Grapalat" w:eastAsia="Calibri" w:hAnsi="GHEA Grapalat"/>
          <w:bCs/>
          <w:sz w:val="24"/>
          <w:szCs w:val="24"/>
          <w:lang w:val="af-ZA"/>
        </w:rPr>
        <w:t>Հայաստանի</w:t>
      </w:r>
      <w:proofErr w:type="spellEnd"/>
      <w:r w:rsidRPr="00F248D8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proofErr w:type="spellStart"/>
      <w:r w:rsidRPr="00F248D8">
        <w:rPr>
          <w:rFonts w:ascii="GHEA Grapalat" w:eastAsia="Calibri" w:hAnsi="GHEA Grapalat"/>
          <w:bCs/>
          <w:sz w:val="24"/>
          <w:szCs w:val="24"/>
          <w:lang w:val="af-ZA"/>
        </w:rPr>
        <w:t>Հանրապետության</w:t>
      </w:r>
      <w:proofErr w:type="spellEnd"/>
      <w:r w:rsidRPr="00F248D8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proofErr w:type="spellStart"/>
      <w:r w:rsidRPr="00F248D8">
        <w:rPr>
          <w:rFonts w:ascii="GHEA Grapalat" w:eastAsia="Calibri" w:hAnsi="GHEA Grapalat"/>
          <w:bCs/>
          <w:sz w:val="24"/>
          <w:szCs w:val="24"/>
          <w:lang w:val="af-ZA"/>
        </w:rPr>
        <w:t>բյուջետային</w:t>
      </w:r>
      <w:proofErr w:type="spellEnd"/>
      <w:r w:rsidRPr="00F248D8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proofErr w:type="spellStart"/>
      <w:r w:rsidRPr="00F248D8">
        <w:rPr>
          <w:rFonts w:ascii="GHEA Grapalat" w:eastAsia="Calibri" w:hAnsi="GHEA Grapalat"/>
          <w:bCs/>
          <w:sz w:val="24"/>
          <w:szCs w:val="24"/>
          <w:lang w:val="af-ZA"/>
        </w:rPr>
        <w:t>համակարգի</w:t>
      </w:r>
      <w:proofErr w:type="spellEnd"/>
      <w:r w:rsidRPr="00F248D8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proofErr w:type="spellStart"/>
      <w:r w:rsidRPr="00F248D8">
        <w:rPr>
          <w:rFonts w:ascii="GHEA Grapalat" w:eastAsia="Calibri" w:hAnsi="GHEA Grapalat"/>
          <w:bCs/>
          <w:sz w:val="24"/>
          <w:szCs w:val="24"/>
          <w:lang w:val="af-ZA"/>
        </w:rPr>
        <w:t>մասին</w:t>
      </w:r>
      <w:proofErr w:type="spellEnd"/>
      <w:r w:rsidR="00E15887">
        <w:rPr>
          <w:rFonts w:ascii="GHEA Grapalat" w:eastAsia="Calibri" w:hAnsi="GHEA Grapalat"/>
          <w:bCs/>
          <w:sz w:val="24"/>
          <w:szCs w:val="24"/>
          <w:lang w:val="af-ZA"/>
        </w:rPr>
        <w:t>»</w:t>
      </w:r>
      <w:r w:rsidRPr="00F248D8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proofErr w:type="spellStart"/>
      <w:r w:rsidRPr="00F248D8">
        <w:rPr>
          <w:rFonts w:ascii="GHEA Grapalat" w:eastAsia="Calibri" w:hAnsi="GHEA Grapalat"/>
          <w:bCs/>
          <w:sz w:val="24"/>
          <w:szCs w:val="24"/>
          <w:lang w:val="af-ZA"/>
        </w:rPr>
        <w:t>օրենքի</w:t>
      </w:r>
      <w:proofErr w:type="spellEnd"/>
      <w:r w:rsidRPr="00F248D8">
        <w:rPr>
          <w:rFonts w:ascii="GHEA Grapalat" w:eastAsia="Calibri" w:hAnsi="GHEA Grapalat"/>
          <w:bCs/>
          <w:sz w:val="24"/>
          <w:szCs w:val="24"/>
          <w:lang w:val="af-ZA"/>
        </w:rPr>
        <w:t xml:space="preserve"> 23-րդ </w:t>
      </w:r>
      <w:proofErr w:type="spellStart"/>
      <w:r w:rsidRPr="00F248D8">
        <w:rPr>
          <w:rFonts w:ascii="GHEA Grapalat" w:eastAsia="Calibri" w:hAnsi="GHEA Grapalat"/>
          <w:bCs/>
          <w:sz w:val="24"/>
          <w:szCs w:val="24"/>
          <w:lang w:val="af-ZA"/>
        </w:rPr>
        <w:t>հոդվածի</w:t>
      </w:r>
      <w:proofErr w:type="spellEnd"/>
      <w:r w:rsidRPr="00F248D8">
        <w:rPr>
          <w:rFonts w:ascii="GHEA Grapalat" w:eastAsia="Calibri" w:hAnsi="GHEA Grapalat"/>
          <w:bCs/>
          <w:sz w:val="24"/>
          <w:szCs w:val="24"/>
          <w:lang w:val="af-ZA"/>
        </w:rPr>
        <w:t xml:space="preserve"> 3-րդ</w:t>
      </w:r>
      <w:r w:rsidR="002B1A71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proofErr w:type="spellStart"/>
      <w:r w:rsidR="002B1A71">
        <w:rPr>
          <w:rFonts w:ascii="GHEA Grapalat" w:eastAsia="Calibri" w:hAnsi="GHEA Grapalat"/>
          <w:bCs/>
          <w:sz w:val="24"/>
          <w:szCs w:val="24"/>
          <w:lang w:val="af-ZA"/>
        </w:rPr>
        <w:t>մաս</w:t>
      </w:r>
      <w:r w:rsidR="00E15887">
        <w:rPr>
          <w:rFonts w:ascii="GHEA Grapalat" w:eastAsia="Calibri" w:hAnsi="GHEA Grapalat"/>
          <w:bCs/>
          <w:sz w:val="24"/>
          <w:szCs w:val="24"/>
          <w:lang w:val="af-ZA"/>
        </w:rPr>
        <w:t>ի</w:t>
      </w:r>
      <w:proofErr w:type="spellEnd"/>
      <w:r w:rsidR="002B1A71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="00520FEC" w:rsidRPr="00F248D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` Հայաստանի Հանրապետության կառավարությունը </w:t>
      </w:r>
      <w:r w:rsidR="00520FEC" w:rsidRPr="00F248D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06A9A6A9" w14:textId="77777777" w:rsidR="00771A5A" w:rsidRPr="00F248D8" w:rsidRDefault="00771A5A" w:rsidP="00E15887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</w:p>
    <w:p w14:paraId="356B6355" w14:textId="5277CF14" w:rsidR="00520FEC" w:rsidRPr="00E15887" w:rsidRDefault="00771A5A" w:rsidP="00E15887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248D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«Հայաստանի Հանրապետության 2021 թվականի պետական բյուջեի մասին»  </w:t>
      </w:r>
      <w:r w:rsidR="00E15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</w:t>
      </w:r>
      <w:r w:rsidR="00E15887" w:rsidRPr="00E15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</w:t>
      </w:r>
      <w:r w:rsidRPr="00F248D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="00E15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օրենքի</w:t>
      </w:r>
      <w:proofErr w:type="spellEnd"/>
      <w:r w:rsidR="00E15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1 հավելվածի N 2</w:t>
      </w:r>
      <w:r w:rsidR="00E15887" w:rsidRPr="00E15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աղյուսակում</w:t>
      </w:r>
      <w:r w:rsidR="006975D6" w:rsidRPr="006975D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կատարել</w:t>
      </w:r>
      <w:r w:rsidR="00E15887" w:rsidRPr="00E15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15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վերաբաշխում և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NN 3, 4, 5, 9</w:t>
      </w:r>
      <w:r w:rsidR="001F48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</w:t>
      </w:r>
      <w:r w:rsidRPr="00E15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9.1 հավելված</w:t>
      </w:r>
      <w:r w:rsidR="006975D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ներում կատարել փոփոխություններ</w:t>
      </w:r>
      <w:r w:rsidR="00DA13CC" w:rsidRPr="00E15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համաձայն NN 1, 2, 3</w:t>
      </w:r>
      <w:r w:rsidR="001F48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</w:t>
      </w:r>
      <w:r w:rsidR="00DA13CC" w:rsidRPr="00E15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4</w:t>
      </w:r>
      <w:r w:rsidR="00E15887" w:rsidRPr="00E15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158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հավելվածների:</w:t>
      </w:r>
    </w:p>
    <w:p w14:paraId="5539A7DC" w14:textId="77777777" w:rsidR="00520FEC" w:rsidRPr="00F248D8" w:rsidRDefault="00520FEC" w:rsidP="00E15887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248D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որոշումն ուժի մեջ է մտնում պաշտոնական</w:t>
      </w:r>
      <w:r w:rsidR="004D474F" w:rsidRPr="00F248D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հրապարակմանը հաջորդող օրվանից:</w:t>
      </w:r>
      <w:r w:rsidRPr="00F248D8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1FE9933E" w14:textId="77777777" w:rsidR="00041FB9" w:rsidRPr="00CE79B5" w:rsidRDefault="00041FB9" w:rsidP="00E15887">
      <w:pPr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EC26FB6" w14:textId="77777777" w:rsidR="00745482" w:rsidRPr="00523019" w:rsidRDefault="00745482" w:rsidP="00E15887">
      <w:pPr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6018"/>
      </w:tblGrid>
      <w:tr w:rsidR="00520FEC" w:rsidRPr="00D6331A" w14:paraId="25820199" w14:textId="77777777" w:rsidTr="00520FEC">
        <w:trPr>
          <w:tblCellSpacing w:w="7" w:type="dxa"/>
        </w:trPr>
        <w:tc>
          <w:tcPr>
            <w:tcW w:w="4500" w:type="dxa"/>
            <w:vAlign w:val="center"/>
            <w:hideMark/>
          </w:tcPr>
          <w:p w14:paraId="6444902D" w14:textId="6935F1BF" w:rsidR="00520FEC" w:rsidRPr="00523019" w:rsidRDefault="00520FEC" w:rsidP="006C0D4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230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 w:rsidRPr="005230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br/>
              <w:t>վարչապետ</w:t>
            </w:r>
          </w:p>
        </w:tc>
        <w:tc>
          <w:tcPr>
            <w:tcW w:w="0" w:type="auto"/>
            <w:vAlign w:val="bottom"/>
            <w:hideMark/>
          </w:tcPr>
          <w:p w14:paraId="355C003D" w14:textId="77777777" w:rsidR="00520FEC" w:rsidRPr="00523019" w:rsidRDefault="00520FEC" w:rsidP="00E15887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2301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Ն. Փաշինյան</w:t>
            </w:r>
          </w:p>
        </w:tc>
      </w:tr>
    </w:tbl>
    <w:p w14:paraId="07841178" w14:textId="77777777" w:rsidR="004D474F" w:rsidRPr="004D474F" w:rsidRDefault="004D474F" w:rsidP="004D474F">
      <w:pPr>
        <w:rPr>
          <w:lang w:val="hy-AM"/>
        </w:rPr>
      </w:pPr>
      <w:bookmarkStart w:id="0" w:name="_GoBack"/>
      <w:bookmarkEnd w:id="0"/>
    </w:p>
    <w:sectPr w:rsidR="004D474F" w:rsidRPr="004D474F" w:rsidSect="00A12CC3">
      <w:pgSz w:w="12240" w:h="15840"/>
      <w:pgMar w:top="540" w:right="850" w:bottom="90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BD5"/>
    <w:rsid w:val="0002628D"/>
    <w:rsid w:val="00033F8D"/>
    <w:rsid w:val="00041FB9"/>
    <w:rsid w:val="0005562B"/>
    <w:rsid w:val="000D4622"/>
    <w:rsid w:val="000F0F07"/>
    <w:rsid w:val="000F6046"/>
    <w:rsid w:val="001258BF"/>
    <w:rsid w:val="00170256"/>
    <w:rsid w:val="001D183C"/>
    <w:rsid w:val="001F48E5"/>
    <w:rsid w:val="001F59FD"/>
    <w:rsid w:val="00240F80"/>
    <w:rsid w:val="00267DFC"/>
    <w:rsid w:val="00294E62"/>
    <w:rsid w:val="002B1A71"/>
    <w:rsid w:val="002C78A7"/>
    <w:rsid w:val="002E2C84"/>
    <w:rsid w:val="002F4BB6"/>
    <w:rsid w:val="00310BDA"/>
    <w:rsid w:val="00357446"/>
    <w:rsid w:val="003840FE"/>
    <w:rsid w:val="003A77F4"/>
    <w:rsid w:val="003B2BD5"/>
    <w:rsid w:val="003B4AB2"/>
    <w:rsid w:val="00405EBF"/>
    <w:rsid w:val="00416710"/>
    <w:rsid w:val="004775E7"/>
    <w:rsid w:val="004D474F"/>
    <w:rsid w:val="00520FEC"/>
    <w:rsid w:val="00523019"/>
    <w:rsid w:val="00543095"/>
    <w:rsid w:val="006249F4"/>
    <w:rsid w:val="00671749"/>
    <w:rsid w:val="00675CD1"/>
    <w:rsid w:val="006975D6"/>
    <w:rsid w:val="006A0DB3"/>
    <w:rsid w:val="006C0D46"/>
    <w:rsid w:val="006D081D"/>
    <w:rsid w:val="006D110B"/>
    <w:rsid w:val="007112D9"/>
    <w:rsid w:val="00745482"/>
    <w:rsid w:val="00771A5A"/>
    <w:rsid w:val="007B4241"/>
    <w:rsid w:val="0080734C"/>
    <w:rsid w:val="00836469"/>
    <w:rsid w:val="008B71EB"/>
    <w:rsid w:val="008C2D02"/>
    <w:rsid w:val="008C30A6"/>
    <w:rsid w:val="00911045"/>
    <w:rsid w:val="0091147D"/>
    <w:rsid w:val="00915831"/>
    <w:rsid w:val="00A07BE8"/>
    <w:rsid w:val="00A12CC3"/>
    <w:rsid w:val="00A22195"/>
    <w:rsid w:val="00A45249"/>
    <w:rsid w:val="00A64EFE"/>
    <w:rsid w:val="00A93A7A"/>
    <w:rsid w:val="00AD1EF1"/>
    <w:rsid w:val="00AE1353"/>
    <w:rsid w:val="00AE15F3"/>
    <w:rsid w:val="00B074EA"/>
    <w:rsid w:val="00B2223E"/>
    <w:rsid w:val="00B675F1"/>
    <w:rsid w:val="00B95691"/>
    <w:rsid w:val="00BC0DD9"/>
    <w:rsid w:val="00BC29D1"/>
    <w:rsid w:val="00BC6F15"/>
    <w:rsid w:val="00BD3C6D"/>
    <w:rsid w:val="00C73339"/>
    <w:rsid w:val="00CD6738"/>
    <w:rsid w:val="00CE79B5"/>
    <w:rsid w:val="00D24861"/>
    <w:rsid w:val="00D56FD9"/>
    <w:rsid w:val="00D6331A"/>
    <w:rsid w:val="00D85F25"/>
    <w:rsid w:val="00DA13CC"/>
    <w:rsid w:val="00DE2C81"/>
    <w:rsid w:val="00E109D6"/>
    <w:rsid w:val="00E15887"/>
    <w:rsid w:val="00E53EED"/>
    <w:rsid w:val="00E87A24"/>
    <w:rsid w:val="00EA3B34"/>
    <w:rsid w:val="00EB1049"/>
    <w:rsid w:val="00F248D8"/>
    <w:rsid w:val="00F51E66"/>
    <w:rsid w:val="00FB4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63B56"/>
  <w15:docId w15:val="{F4F7AAB2-2252-4B5C-8C8C-0404B5542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02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95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AE15F3"/>
    <w:rPr>
      <w:color w:val="0000FF"/>
      <w:u w:val="single"/>
    </w:rPr>
  </w:style>
  <w:style w:type="paragraph" w:customStyle="1" w:styleId="FootNote">
    <w:name w:val="FootNote"/>
    <w:next w:val="Normal"/>
    <w:uiPriority w:val="99"/>
    <w:rsid w:val="00AE15F3"/>
    <w:pPr>
      <w:widowControl w:val="0"/>
      <w:autoSpaceDE w:val="0"/>
      <w:autoSpaceDN w:val="0"/>
      <w:adjustRightInd w:val="0"/>
      <w:spacing w:after="0" w:line="240" w:lineRule="auto"/>
      <w:ind w:firstLine="200"/>
      <w:jc w:val="both"/>
    </w:pPr>
    <w:rPr>
      <w:rFonts w:ascii="Times New Roman" w:eastAsiaTheme="minorEastAsia" w:hAnsi="Times New Roman" w:cs="Times New Roman"/>
      <w:sz w:val="20"/>
      <w:szCs w:val="20"/>
      <w:lang w:val="ru-RU"/>
    </w:rPr>
  </w:style>
  <w:style w:type="character" w:styleId="Strong">
    <w:name w:val="Strong"/>
    <w:basedOn w:val="DefaultParagraphFont"/>
    <w:uiPriority w:val="22"/>
    <w:qFormat/>
    <w:rsid w:val="00520FEC"/>
    <w:rPr>
      <w:b/>
      <w:bCs/>
    </w:rPr>
  </w:style>
  <w:style w:type="character" w:styleId="Emphasis">
    <w:name w:val="Emphasis"/>
    <w:basedOn w:val="DefaultParagraphFont"/>
    <w:uiPriority w:val="20"/>
    <w:qFormat/>
    <w:rsid w:val="00520FEC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47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74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B4A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3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7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49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Rafik B. Baghdasaryan</dc:creator>
  <cp:keywords>https://mul2.gov.am/tasks/476144/oneclick/1nakhagic.docx?token=b3441b93623ef1f74fb9618e8594ddbc</cp:keywords>
  <dc:description/>
  <cp:lastModifiedBy>Liana Chanakhchyan</cp:lastModifiedBy>
  <cp:revision>5</cp:revision>
  <cp:lastPrinted>2021-07-01T10:10:00Z</cp:lastPrinted>
  <dcterms:created xsi:type="dcterms:W3CDTF">2021-07-01T07:51:00Z</dcterms:created>
  <dcterms:modified xsi:type="dcterms:W3CDTF">2021-08-24T13:38:00Z</dcterms:modified>
</cp:coreProperties>
</file>