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FA0" w:rsidRPr="00F94617" w:rsidRDefault="00753FA0" w:rsidP="00F94617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lang w:val="fi-FI"/>
        </w:rPr>
      </w:pPr>
      <w:r w:rsidRPr="00F94617">
        <w:rPr>
          <w:rFonts w:ascii="GHEA Grapalat" w:hAnsi="GHEA Grapalat" w:cs="Sylfaen"/>
          <w:b/>
          <w:bCs/>
          <w:sz w:val="24"/>
          <w:szCs w:val="24"/>
          <w:lang w:val="en-US"/>
        </w:rPr>
        <w:t>ՆԱԽԱԳԻԾ</w:t>
      </w:r>
    </w:p>
    <w:p w:rsidR="00753FA0" w:rsidRPr="00F94617" w:rsidRDefault="00753FA0" w:rsidP="00F94617">
      <w:pPr>
        <w:spacing w:line="360" w:lineRule="auto"/>
        <w:ind w:firstLine="375"/>
        <w:jc w:val="center"/>
        <w:rPr>
          <w:rFonts w:ascii="GHEA Grapalat" w:hAnsi="GHEA Grapalat" w:cs="Sylfaen"/>
          <w:bCs/>
          <w:sz w:val="24"/>
          <w:szCs w:val="24"/>
          <w:lang w:val="fi-FI"/>
        </w:rPr>
      </w:pPr>
    </w:p>
    <w:p w:rsidR="00753FA0" w:rsidRPr="00F94617" w:rsidRDefault="00753FA0" w:rsidP="00F94617">
      <w:pPr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fi-FI"/>
        </w:rPr>
      </w:pPr>
      <w:bookmarkStart w:id="0" w:name="_GoBack"/>
      <w:bookmarkEnd w:id="0"/>
      <w:r w:rsidRPr="00F94617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</w:p>
    <w:p w:rsidR="00753FA0" w:rsidRPr="00F94617" w:rsidRDefault="00753FA0" w:rsidP="00F9461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fi-FI"/>
        </w:rPr>
      </w:pPr>
      <w:r w:rsidRPr="00F94617">
        <w:rPr>
          <w:rFonts w:ascii="GHEA Grapalat" w:hAnsi="GHEA Grapalat" w:cs="Sylfaen"/>
          <w:b/>
          <w:bCs/>
          <w:sz w:val="24"/>
          <w:szCs w:val="24"/>
        </w:rPr>
        <w:t>Օ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 w:cs="Sylfaen"/>
          <w:b/>
          <w:bCs/>
          <w:sz w:val="24"/>
          <w:szCs w:val="24"/>
        </w:rPr>
        <w:t>Ր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 w:cs="Sylfaen"/>
          <w:b/>
          <w:bCs/>
          <w:sz w:val="24"/>
          <w:szCs w:val="24"/>
        </w:rPr>
        <w:t>Ե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 w:cs="Sylfaen"/>
          <w:b/>
          <w:bCs/>
          <w:sz w:val="24"/>
          <w:szCs w:val="24"/>
        </w:rPr>
        <w:t>Ն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 w:cs="Sylfaen"/>
          <w:b/>
          <w:bCs/>
          <w:sz w:val="24"/>
          <w:szCs w:val="24"/>
        </w:rPr>
        <w:t>Ք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 w:cs="Sylfaen"/>
          <w:b/>
          <w:bCs/>
          <w:sz w:val="24"/>
          <w:szCs w:val="24"/>
        </w:rPr>
        <w:t>Ը</w:t>
      </w:r>
    </w:p>
    <w:p w:rsidR="005B6F7A" w:rsidRPr="00F94617" w:rsidRDefault="005B6F7A" w:rsidP="00F9461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753FA0" w:rsidRPr="00F94617" w:rsidRDefault="00753FA0" w:rsidP="00F94617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94617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 ՀԱՐԿԱՅԻՆ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 w:cs="Sylfaen"/>
          <w:b/>
          <w:bCs/>
          <w:sz w:val="24"/>
          <w:szCs w:val="24"/>
          <w:lang w:val="hy-AM"/>
        </w:rPr>
        <w:t>ՕՐԵՆՍԳՐՔՈՒՄ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</w:t>
      </w:r>
      <w:r w:rsidR="003D2674" w:rsidRPr="00F94617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ԵՎ </w:t>
      </w:r>
      <w:r w:rsidR="003D2674" w:rsidRPr="00F94617">
        <w:rPr>
          <w:rFonts w:ascii="GHEA Grapalat" w:hAnsi="GHEA Grapalat" w:cs="Sylfaen"/>
          <w:b/>
          <w:bCs/>
          <w:sz w:val="24"/>
          <w:szCs w:val="24"/>
          <w:lang w:val="hy-AM"/>
        </w:rPr>
        <w:t>ԼՐԱՑՈՒՄ</w:t>
      </w:r>
      <w:r w:rsidR="0078613E" w:rsidRPr="00F946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94617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753FA0" w:rsidRPr="00F94617" w:rsidRDefault="00753FA0" w:rsidP="00F94617">
      <w:pPr>
        <w:spacing w:line="360" w:lineRule="auto"/>
        <w:ind w:firstLine="375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2A0FDE" w:rsidRPr="00F94617" w:rsidRDefault="00753FA0" w:rsidP="00F94617">
      <w:pPr>
        <w:spacing w:line="360" w:lineRule="auto"/>
        <w:ind w:firstLine="375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94617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F94617">
        <w:rPr>
          <w:rFonts w:ascii="GHEA Grapalat" w:hAnsi="GHEA Grapalat"/>
          <w:b/>
          <w:bCs/>
          <w:sz w:val="24"/>
          <w:szCs w:val="24"/>
          <w:lang w:val="fi-FI"/>
        </w:rPr>
        <w:t xml:space="preserve"> 1.</w:t>
      </w:r>
      <w:r w:rsidRPr="00F94617"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EE7D50" w:rsidRPr="00F94617">
        <w:rPr>
          <w:rFonts w:ascii="GHEA Grapalat" w:hAnsi="GHEA Grapalat"/>
          <w:bCs/>
          <w:sz w:val="24"/>
          <w:szCs w:val="24"/>
          <w:lang w:val="hy-AM"/>
        </w:rPr>
        <w:t xml:space="preserve">2016 թվականի հոկտեմբերի 4-ի </w:t>
      </w:r>
      <w:r w:rsidRPr="00F94617">
        <w:rPr>
          <w:rFonts w:ascii="GHEA Grapalat" w:hAnsi="GHEA Grapalat"/>
          <w:bCs/>
          <w:sz w:val="24"/>
          <w:szCs w:val="24"/>
          <w:lang w:val="hy-AM"/>
        </w:rPr>
        <w:t xml:space="preserve">հարկային </w:t>
      </w:r>
      <w:r w:rsidR="00EE7D50" w:rsidRPr="00F94617">
        <w:rPr>
          <w:rFonts w:ascii="GHEA Grapalat" w:hAnsi="GHEA Grapalat"/>
          <w:bCs/>
          <w:sz w:val="24"/>
          <w:szCs w:val="24"/>
          <w:lang w:val="hy-AM"/>
        </w:rPr>
        <w:t xml:space="preserve">օրենսգրքի </w:t>
      </w:r>
      <w:r w:rsidRPr="00F94617">
        <w:rPr>
          <w:rFonts w:ascii="GHEA Grapalat" w:hAnsi="GHEA Grapalat" w:cs="Sylfaen"/>
          <w:bCs/>
          <w:sz w:val="24"/>
          <w:szCs w:val="24"/>
          <w:lang w:val="fi-FI"/>
        </w:rPr>
        <w:t>2</w:t>
      </w:r>
      <w:r w:rsidRPr="00F94617">
        <w:rPr>
          <w:rFonts w:ascii="GHEA Grapalat" w:hAnsi="GHEA Grapalat" w:cs="Sylfaen"/>
          <w:bCs/>
          <w:sz w:val="24"/>
          <w:szCs w:val="24"/>
          <w:lang w:val="hy-AM"/>
        </w:rPr>
        <w:t>08</w:t>
      </w:r>
      <w:r w:rsidRPr="00F94617">
        <w:rPr>
          <w:rFonts w:ascii="GHEA Grapalat" w:hAnsi="GHEA Grapalat" w:cs="Sylfaen"/>
          <w:bCs/>
          <w:sz w:val="24"/>
          <w:szCs w:val="24"/>
          <w:lang w:val="fi-FI"/>
        </w:rPr>
        <w:t>-</w:t>
      </w:r>
      <w:proofErr w:type="spellStart"/>
      <w:r w:rsidRPr="00F94617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proofErr w:type="spellEnd"/>
      <w:r w:rsidRPr="00F94617">
        <w:rPr>
          <w:rFonts w:ascii="GHEA Grapalat" w:hAnsi="GHEA Grapalat" w:cs="Sylfaen"/>
          <w:bCs/>
          <w:sz w:val="24"/>
          <w:szCs w:val="24"/>
          <w:lang w:val="fi-FI"/>
        </w:rPr>
        <w:t xml:space="preserve"> </w:t>
      </w:r>
      <w:r w:rsidRPr="00F94617">
        <w:rPr>
          <w:rFonts w:ascii="GHEA Grapalat" w:hAnsi="GHEA Grapalat" w:cs="Sylfaen"/>
          <w:bCs/>
          <w:sz w:val="24"/>
          <w:szCs w:val="24"/>
          <w:lang w:val="hy-AM"/>
        </w:rPr>
        <w:t>հոդված</w:t>
      </w:r>
      <w:r w:rsidR="002A0FDE" w:rsidRPr="00F94617">
        <w:rPr>
          <w:rFonts w:ascii="GHEA Grapalat" w:hAnsi="GHEA Grapalat" w:cs="Sylfaen"/>
          <w:bCs/>
          <w:sz w:val="24"/>
          <w:szCs w:val="24"/>
          <w:lang w:val="hy-AM"/>
        </w:rPr>
        <w:t>ի 4-րդ մաս</w:t>
      </w:r>
      <w:r w:rsidR="00E40EAC" w:rsidRPr="00F94617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2A0FDE" w:rsidRPr="00F94617">
        <w:rPr>
          <w:rFonts w:ascii="GHEA Grapalat" w:hAnsi="GHEA Grapalat" w:cs="Sylfaen"/>
          <w:bCs/>
          <w:sz w:val="24"/>
          <w:szCs w:val="24"/>
          <w:lang w:val="hy-AM"/>
        </w:rPr>
        <w:t>՝</w:t>
      </w:r>
    </w:p>
    <w:p w:rsidR="002A0FDE" w:rsidRPr="00F94617" w:rsidRDefault="00A90F62" w:rsidP="00F94617">
      <w:pPr>
        <w:pStyle w:val="ListParagraph"/>
        <w:numPr>
          <w:ilvl w:val="0"/>
          <w:numId w:val="1"/>
        </w:numPr>
        <w:spacing w:line="360" w:lineRule="auto"/>
        <w:ind w:left="0" w:firstLine="375"/>
        <w:jc w:val="both"/>
        <w:rPr>
          <w:rFonts w:ascii="GHEA Grapalat" w:hAnsi="GHEA Grapalat"/>
          <w:bCs/>
          <w:sz w:val="24"/>
          <w:szCs w:val="24"/>
          <w:lang w:val="fi-FI"/>
        </w:rPr>
      </w:pPr>
      <w:r w:rsidRPr="00F94617">
        <w:rPr>
          <w:rFonts w:ascii="GHEA Grapalat" w:hAnsi="GHEA Grapalat" w:cs="Sylfaen"/>
          <w:bCs/>
          <w:sz w:val="24"/>
          <w:szCs w:val="24"/>
          <w:lang w:val="hy-AM"/>
        </w:rPr>
        <w:t>1-ին կետում</w:t>
      </w:r>
      <w:r w:rsidRPr="00F94617">
        <w:rPr>
          <w:rFonts w:ascii="GHEA Grapalat" w:hAnsi="GHEA Grapalat" w:cs="Sylfaen"/>
          <w:bCs/>
          <w:sz w:val="24"/>
          <w:szCs w:val="24"/>
          <w:lang w:val="fi-FI"/>
        </w:rPr>
        <w:t xml:space="preserve"> </w:t>
      </w:r>
      <w:r w:rsidR="00753FA0" w:rsidRPr="00F94617">
        <w:rPr>
          <w:rFonts w:ascii="GHEA Grapalat" w:hAnsi="GHEA Grapalat" w:cs="Sylfaen"/>
          <w:bCs/>
          <w:sz w:val="24"/>
          <w:szCs w:val="24"/>
          <w:lang w:val="fi-FI"/>
        </w:rPr>
        <w:t>«</w:t>
      </w:r>
      <w:r w:rsidR="00753FA0" w:rsidRPr="00F94617">
        <w:rPr>
          <w:rFonts w:ascii="GHEA Grapalat" w:hAnsi="GHEA Grapalat" w:cs="Sylfaen"/>
          <w:sz w:val="24"/>
          <w:szCs w:val="24"/>
          <w:lang w:val="hy-AM"/>
        </w:rPr>
        <w:t>և</w:t>
      </w:r>
      <w:r w:rsidR="002F08F8" w:rsidRPr="00F94617">
        <w:rPr>
          <w:rFonts w:ascii="GHEA Grapalat" w:hAnsi="GHEA Grapalat" w:cs="Sylfaen"/>
          <w:sz w:val="24"/>
          <w:szCs w:val="24"/>
          <w:lang w:val="hy-AM"/>
        </w:rPr>
        <w:t xml:space="preserve"> սոցիալական» բառերը փոխարինել «,</w:t>
      </w:r>
      <w:r w:rsidR="0010111F" w:rsidRPr="00F9461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08F8" w:rsidRPr="00F94617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09243B" w:rsidRPr="00F9461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243B" w:rsidRPr="00F94617">
        <w:rPr>
          <w:rFonts w:ascii="GHEA Grapalat" w:hAnsi="GHEA Grapalat" w:cs="Sylfaen"/>
          <w:sz w:val="24"/>
          <w:szCs w:val="24"/>
          <w:lang w:val="fi-FI"/>
        </w:rPr>
        <w:t>(</w:t>
      </w:r>
      <w:r w:rsidR="0009243B" w:rsidRPr="00F94617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="00911280" w:rsidRPr="00F94617">
        <w:rPr>
          <w:rFonts w:ascii="GHEA Grapalat" w:hAnsi="GHEA Grapalat" w:cs="Sylfaen"/>
          <w:sz w:val="24"/>
          <w:szCs w:val="24"/>
          <w:lang w:val="hy-AM"/>
        </w:rPr>
        <w:t>`</w:t>
      </w:r>
      <w:r w:rsidR="0009243B" w:rsidRPr="00F9461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1AF4" w:rsidRPr="00F94617">
        <w:rPr>
          <w:rFonts w:ascii="GHEA Grapalat" w:hAnsi="GHEA Grapalat" w:cs="Sylfaen"/>
          <w:sz w:val="24"/>
          <w:szCs w:val="24"/>
          <w:lang w:val="hy-AM"/>
        </w:rPr>
        <w:t>սույն կետ</w:t>
      </w:r>
      <w:r w:rsidR="00C1382A" w:rsidRPr="00F94617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911280" w:rsidRPr="00F94617">
        <w:rPr>
          <w:rFonts w:ascii="GHEA Grapalat" w:hAnsi="GHEA Grapalat" w:cs="Sylfaen"/>
          <w:sz w:val="24"/>
          <w:szCs w:val="24"/>
          <w:lang w:val="hy-AM"/>
        </w:rPr>
        <w:t>«</w:t>
      </w:r>
      <w:r w:rsidR="00C1382A" w:rsidRPr="00F94617">
        <w:rPr>
          <w:rFonts w:ascii="GHEA Grapalat" w:hAnsi="GHEA Grapalat" w:cs="Sylfaen"/>
          <w:sz w:val="24"/>
          <w:szCs w:val="24"/>
          <w:lang w:val="hy-AM"/>
        </w:rPr>
        <w:t>ժ</w:t>
      </w:r>
      <w:r w:rsidR="00911280" w:rsidRPr="00F94617">
        <w:rPr>
          <w:rFonts w:ascii="GHEA Grapalat" w:hAnsi="GHEA Grapalat" w:cs="Sylfaen"/>
          <w:sz w:val="24"/>
          <w:szCs w:val="24"/>
          <w:lang w:val="hy-AM"/>
        </w:rPr>
        <w:t>»</w:t>
      </w:r>
      <w:r w:rsidR="00C1382A" w:rsidRPr="00F94617">
        <w:rPr>
          <w:rFonts w:ascii="GHEA Grapalat" w:hAnsi="GHEA Grapalat" w:cs="Sylfaen"/>
          <w:sz w:val="24"/>
          <w:szCs w:val="24"/>
          <w:lang w:val="hy-AM"/>
        </w:rPr>
        <w:t xml:space="preserve"> ենթակետի</w:t>
      </w:r>
      <w:r w:rsidR="00C1382A" w:rsidRPr="00F94617">
        <w:rPr>
          <w:rFonts w:ascii="GHEA Grapalat" w:hAnsi="GHEA Grapalat" w:cs="Sylfaen"/>
          <w:sz w:val="24"/>
          <w:szCs w:val="24"/>
          <w:lang w:val="fi-FI"/>
        </w:rPr>
        <w:t>)</w:t>
      </w:r>
      <w:r w:rsidR="002F08F8" w:rsidRPr="00F94617">
        <w:rPr>
          <w:rFonts w:ascii="GHEA Grapalat" w:hAnsi="GHEA Grapalat" w:cs="Sylfaen"/>
          <w:sz w:val="24"/>
          <w:szCs w:val="24"/>
          <w:lang w:val="hy-AM"/>
        </w:rPr>
        <w:t>,</w:t>
      </w:r>
      <w:r w:rsidR="00501830" w:rsidRPr="00F9461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66F9F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բնապահպանական, </w:t>
      </w:r>
      <w:r w:rsidR="00501830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առողջապահական</w:t>
      </w:r>
      <w:r w:rsidR="00501830" w:rsidRPr="00F94617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2F08F8" w:rsidRPr="00F94617">
        <w:rPr>
          <w:rFonts w:ascii="GHEA Grapalat" w:hAnsi="GHEA Grapalat" w:cs="Sylfaen"/>
          <w:sz w:val="24"/>
          <w:szCs w:val="24"/>
          <w:lang w:val="hy-AM"/>
        </w:rPr>
        <w:t xml:space="preserve"> վերարտադրության</w:t>
      </w:r>
      <w:r w:rsidR="00753FA0" w:rsidRPr="00F94617">
        <w:rPr>
          <w:rFonts w:ascii="GHEA Grapalat" w:hAnsi="GHEA Grapalat" w:cs="Sylfaen"/>
          <w:bCs/>
          <w:sz w:val="24"/>
          <w:szCs w:val="24"/>
          <w:lang w:val="fi-FI"/>
        </w:rPr>
        <w:t>»</w:t>
      </w:r>
      <w:r w:rsidR="00753FA0" w:rsidRPr="00F94617">
        <w:rPr>
          <w:rFonts w:ascii="GHEA Grapalat" w:hAnsi="GHEA Grapalat"/>
          <w:bCs/>
          <w:sz w:val="24"/>
          <w:szCs w:val="24"/>
          <w:lang w:val="fi-FI"/>
        </w:rPr>
        <w:t xml:space="preserve"> բառերով</w:t>
      </w:r>
      <w:r w:rsidR="002A0FDE" w:rsidRPr="00F94617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753FA0" w:rsidRPr="00F94617" w:rsidRDefault="008E2D0B" w:rsidP="00F94617">
      <w:pPr>
        <w:pStyle w:val="ListParagraph"/>
        <w:numPr>
          <w:ilvl w:val="0"/>
          <w:numId w:val="1"/>
        </w:numPr>
        <w:spacing w:line="360" w:lineRule="auto"/>
        <w:ind w:left="0" w:firstLine="375"/>
        <w:jc w:val="both"/>
        <w:rPr>
          <w:rFonts w:ascii="GHEA Grapalat" w:hAnsi="GHEA Grapalat"/>
          <w:bCs/>
          <w:sz w:val="24"/>
          <w:szCs w:val="24"/>
          <w:lang w:val="fi-FI"/>
        </w:rPr>
      </w:pPr>
      <w:r w:rsidRPr="00F94617">
        <w:rPr>
          <w:rFonts w:ascii="GHEA Grapalat" w:hAnsi="GHEA Grapalat"/>
          <w:bCs/>
          <w:sz w:val="24"/>
          <w:szCs w:val="24"/>
          <w:lang w:val="hy-AM"/>
        </w:rPr>
        <w:t>լ</w:t>
      </w:r>
      <w:r w:rsidR="002A0FDE" w:rsidRPr="00F94617">
        <w:rPr>
          <w:rFonts w:ascii="GHEA Grapalat" w:hAnsi="GHEA Grapalat"/>
          <w:bCs/>
          <w:sz w:val="24"/>
          <w:szCs w:val="24"/>
          <w:lang w:val="hy-AM"/>
        </w:rPr>
        <w:t>րացնել հետևյալ բովանդակությամբ նոր «ժ» ենթակետ.</w:t>
      </w:r>
    </w:p>
    <w:p w:rsidR="002A0FDE" w:rsidRPr="00F94617" w:rsidRDefault="002A0FDE" w:rsidP="00F94617">
      <w:pPr>
        <w:pStyle w:val="ListParagraph"/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94617">
        <w:rPr>
          <w:rFonts w:ascii="GHEA Grapalat" w:hAnsi="GHEA Grapalat"/>
          <w:bCs/>
          <w:sz w:val="24"/>
          <w:szCs w:val="24"/>
          <w:highlight w:val="yellow"/>
          <w:lang w:val="hy-AM"/>
        </w:rPr>
        <w:t>«ժ</w:t>
      </w:r>
      <w:r w:rsidRPr="00F94617">
        <w:rPr>
          <w:rFonts w:ascii="GHEA Grapalat" w:eastAsia="MS Mincho" w:hAnsi="GHEA Grapalat" w:cs="MS Mincho"/>
          <w:bCs/>
          <w:sz w:val="24"/>
          <w:szCs w:val="24"/>
          <w:highlight w:val="yellow"/>
          <w:lang w:val="hy-AM"/>
        </w:rPr>
        <w:t xml:space="preserve">. </w:t>
      </w:r>
      <w:r w:rsidR="008E2D0B" w:rsidRPr="00F94617">
        <w:rPr>
          <w:rFonts w:ascii="GHEA Grapalat" w:eastAsia="MS Mincho" w:hAnsi="GHEA Grapalat" w:cs="MS Mincho"/>
          <w:bCs/>
          <w:sz w:val="24"/>
          <w:szCs w:val="24"/>
          <w:highlight w:val="yellow"/>
          <w:lang w:val="hy-AM"/>
        </w:rPr>
        <w:t>կ</w:t>
      </w:r>
      <w:r w:rsidRPr="00F94617">
        <w:rPr>
          <w:rFonts w:ascii="GHEA Grapalat" w:eastAsia="MS Mincho" w:hAnsi="GHEA Grapalat" w:cs="MS Mincho"/>
          <w:bCs/>
          <w:sz w:val="24"/>
          <w:szCs w:val="24"/>
          <w:highlight w:val="yellow"/>
          <w:lang w:val="hy-AM"/>
        </w:rPr>
        <w:t>ենսաթոշակային տարիք</w:t>
      </w:r>
      <w:r w:rsidR="0010111F" w:rsidRPr="00F94617">
        <w:rPr>
          <w:rFonts w:ascii="GHEA Grapalat" w:eastAsia="MS Mincho" w:hAnsi="GHEA Grapalat" w:cs="MS Mincho"/>
          <w:bCs/>
          <w:sz w:val="24"/>
          <w:szCs w:val="24"/>
          <w:highlight w:val="yellow"/>
          <w:lang w:val="hy-AM"/>
        </w:rPr>
        <w:t xml:space="preserve">ի </w:t>
      </w:r>
      <w:r w:rsidR="0010111F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անձանց համար </w:t>
      </w:r>
      <w:r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սիրողական </w:t>
      </w:r>
      <w:r w:rsidR="008E2D0B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ձկնորսությա</w:t>
      </w:r>
      <w:r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ն</w:t>
      </w:r>
      <w:r w:rsidR="008E2D0B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 դեպքում </w:t>
      </w:r>
      <w:r w:rsidR="00A90F62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կիրառվում է </w:t>
      </w:r>
      <w:r w:rsidR="001E5278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սույն </w:t>
      </w:r>
      <w:r w:rsidR="00A90F62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կետի «է» ենթակետով</w:t>
      </w:r>
      <w:r w:rsidR="001E5278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 սահմանված համապատասխան դրույքաչափերի նկատմամբ 0.0 գործակից</w:t>
      </w:r>
      <w:r w:rsidR="000E6048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ը</w:t>
      </w:r>
      <w:r w:rsidR="000E6048" w:rsidRPr="00F94617">
        <w:rPr>
          <w:rFonts w:ascii="MS Gothic" w:eastAsia="MS Gothic" w:hAnsi="MS Gothic" w:cs="MS Gothic" w:hint="eastAsia"/>
          <w:sz w:val="24"/>
          <w:szCs w:val="24"/>
          <w:highlight w:val="yellow"/>
          <w:lang w:val="hy-AM"/>
        </w:rPr>
        <w:t>․</w:t>
      </w:r>
      <w:r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»</w:t>
      </w:r>
      <w:r w:rsidR="00A90F62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,</w:t>
      </w:r>
    </w:p>
    <w:p w:rsidR="009E7168" w:rsidRPr="00F94617" w:rsidRDefault="00A90F62" w:rsidP="00F94617">
      <w:pPr>
        <w:pStyle w:val="ListParagraph"/>
        <w:numPr>
          <w:ilvl w:val="0"/>
          <w:numId w:val="1"/>
        </w:numPr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highlight w:val="yellow"/>
          <w:lang w:val="hy-AM"/>
        </w:rPr>
      </w:pPr>
      <w:r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2-րդ</w:t>
      </w:r>
      <w:r w:rsidR="004B392B" w:rsidRPr="00F94617">
        <w:rPr>
          <w:rFonts w:ascii="GHEA Grapalat" w:hAnsi="GHEA Grapalat" w:cs="Sylfaen"/>
          <w:bCs/>
          <w:sz w:val="24"/>
          <w:szCs w:val="24"/>
          <w:highlight w:val="yellow"/>
          <w:lang w:val="hy-AM"/>
        </w:rPr>
        <w:t xml:space="preserve"> կետում «</w:t>
      </w:r>
      <w:r w:rsidR="004B392B" w:rsidRPr="00F94617">
        <w:rPr>
          <w:rFonts w:ascii="GHEA Grapalat" w:hAnsi="GHEA Grapalat"/>
          <w:sz w:val="24"/>
          <w:szCs w:val="24"/>
          <w:highlight w:val="yellow"/>
          <w:lang w:val="hy-AM"/>
        </w:rPr>
        <w:t>արհեստական և բնական պայմաններում վերարտադրության (բացառությամբ գիտահետազոտական նպատակներով վերաբնակեցման) նպատակներով օգտագործման (հայթայթման)</w:t>
      </w:r>
      <w:r w:rsidR="004B392B" w:rsidRPr="00F94617">
        <w:rPr>
          <w:rFonts w:ascii="GHEA Grapalat" w:hAnsi="GHEA Grapalat" w:cs="Sylfaen"/>
          <w:bCs/>
          <w:sz w:val="24"/>
          <w:szCs w:val="24"/>
          <w:highlight w:val="yellow"/>
          <w:lang w:val="hy-AM"/>
        </w:rPr>
        <w:t xml:space="preserve">» բառերը փոխարինել </w:t>
      </w:r>
      <w:r w:rsidR="004B392B" w:rsidRPr="00F94617">
        <w:rPr>
          <w:rFonts w:ascii="GHEA Grapalat" w:hAnsi="GHEA Grapalat"/>
          <w:sz w:val="24"/>
          <w:szCs w:val="24"/>
          <w:highlight w:val="yellow"/>
          <w:lang w:val="hy-AM"/>
        </w:rPr>
        <w:t>«</w:t>
      </w:r>
      <w:r w:rsidR="00166F9F" w:rsidRPr="00F94617">
        <w:rPr>
          <w:rFonts w:ascii="GHEA Grapalat" w:hAnsi="GHEA Grapalat"/>
          <w:sz w:val="24"/>
          <w:szCs w:val="24"/>
          <w:highlight w:val="yellow"/>
          <w:lang w:val="hy-AM"/>
        </w:rPr>
        <w:t xml:space="preserve">բնապահպանական, </w:t>
      </w:r>
      <w:r w:rsidR="004B392B" w:rsidRPr="00F94617">
        <w:rPr>
          <w:rFonts w:ascii="GHEA Grapalat" w:hAnsi="GHEA Grapalat"/>
          <w:sz w:val="24"/>
          <w:szCs w:val="24"/>
          <w:highlight w:val="yellow"/>
          <w:lang w:val="hy-AM"/>
        </w:rPr>
        <w:t>առողջապահական և վերարտադրության</w:t>
      </w:r>
      <w:r w:rsidR="004B392B" w:rsidRPr="00F94617">
        <w:rPr>
          <w:rFonts w:ascii="GHEA Grapalat" w:hAnsi="GHEA Grapalat"/>
          <w:sz w:val="24"/>
          <w:szCs w:val="24"/>
          <w:highlight w:val="yellow"/>
          <w:lang w:val="fi-FI"/>
        </w:rPr>
        <w:t xml:space="preserve"> </w:t>
      </w:r>
      <w:r w:rsidR="004B392B" w:rsidRPr="00F94617">
        <w:rPr>
          <w:rFonts w:ascii="GHEA Grapalat" w:hAnsi="GHEA Grapalat"/>
          <w:sz w:val="24"/>
          <w:szCs w:val="24"/>
          <w:highlight w:val="yellow"/>
          <w:lang w:val="hy-AM"/>
        </w:rPr>
        <w:t>կազմակերպման նպատակներով օգտագործման» բառերով</w:t>
      </w:r>
      <w:r w:rsidR="00DF1C69" w:rsidRPr="00F94617">
        <w:rPr>
          <w:rFonts w:ascii="GHEA Grapalat" w:hAnsi="GHEA Grapalat"/>
          <w:sz w:val="24"/>
          <w:szCs w:val="24"/>
          <w:highlight w:val="yellow"/>
          <w:lang w:val="hy-AM"/>
        </w:rPr>
        <w:t>։</w:t>
      </w:r>
    </w:p>
    <w:p w:rsidR="00122366" w:rsidRPr="00F94617" w:rsidRDefault="00753FA0" w:rsidP="00F94617">
      <w:pPr>
        <w:spacing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94617">
        <w:rPr>
          <w:rFonts w:ascii="GHEA Grapalat" w:hAnsi="GHEA Grapalat"/>
          <w:b/>
          <w:bCs/>
          <w:sz w:val="24"/>
          <w:szCs w:val="24"/>
          <w:highlight w:val="yellow"/>
          <w:lang w:val="hy-AM"/>
        </w:rPr>
        <w:t>Հոդված 2.</w:t>
      </w:r>
      <w:r w:rsidRPr="00F94617">
        <w:rPr>
          <w:rFonts w:ascii="GHEA Grapalat" w:hAnsi="GHEA Grapalat"/>
          <w:bCs/>
          <w:sz w:val="24"/>
          <w:szCs w:val="24"/>
          <w:highlight w:val="yellow"/>
          <w:lang w:val="fi-FI"/>
        </w:rPr>
        <w:t xml:space="preserve"> </w:t>
      </w:r>
      <w:r w:rsidR="00166F9F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Սույն</w:t>
      </w:r>
      <w:r w:rsidR="00166F9F" w:rsidRPr="00F94617">
        <w:rPr>
          <w:rFonts w:ascii="GHEA Grapalat" w:hAnsi="GHEA Grapalat"/>
          <w:sz w:val="24"/>
          <w:szCs w:val="24"/>
          <w:highlight w:val="yellow"/>
          <w:lang w:val="fi-FI"/>
        </w:rPr>
        <w:t xml:space="preserve"> </w:t>
      </w:r>
      <w:r w:rsidR="00166F9F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օրենքն</w:t>
      </w:r>
      <w:r w:rsidR="00166F9F" w:rsidRPr="00F94617">
        <w:rPr>
          <w:rFonts w:ascii="GHEA Grapalat" w:hAnsi="GHEA Grapalat"/>
          <w:sz w:val="24"/>
          <w:szCs w:val="24"/>
          <w:highlight w:val="yellow"/>
          <w:lang w:val="fi-FI"/>
        </w:rPr>
        <w:t xml:space="preserve"> </w:t>
      </w:r>
      <w:r w:rsidR="00166F9F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ուժի</w:t>
      </w:r>
      <w:r w:rsidR="00166F9F" w:rsidRPr="00F94617">
        <w:rPr>
          <w:rFonts w:ascii="GHEA Grapalat" w:hAnsi="GHEA Grapalat"/>
          <w:sz w:val="24"/>
          <w:szCs w:val="24"/>
          <w:highlight w:val="yellow"/>
          <w:lang w:val="fi-FI"/>
        </w:rPr>
        <w:t xml:space="preserve"> </w:t>
      </w:r>
      <w:r w:rsidR="00166F9F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մեջ</w:t>
      </w:r>
      <w:r w:rsidR="00166F9F" w:rsidRPr="00F94617">
        <w:rPr>
          <w:rFonts w:ascii="GHEA Grapalat" w:hAnsi="GHEA Grapalat"/>
          <w:sz w:val="24"/>
          <w:szCs w:val="24"/>
          <w:highlight w:val="yellow"/>
          <w:lang w:val="fi-FI"/>
        </w:rPr>
        <w:t xml:space="preserve"> </w:t>
      </w:r>
      <w:r w:rsidR="00166F9F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է</w:t>
      </w:r>
      <w:r w:rsidR="00166F9F" w:rsidRPr="00F94617">
        <w:rPr>
          <w:rFonts w:ascii="GHEA Grapalat" w:hAnsi="GHEA Grapalat"/>
          <w:sz w:val="24"/>
          <w:szCs w:val="24"/>
          <w:highlight w:val="yellow"/>
          <w:lang w:val="fi-FI"/>
        </w:rPr>
        <w:t xml:space="preserve"> </w:t>
      </w:r>
      <w:r w:rsidR="00166F9F" w:rsidRPr="00F94617">
        <w:rPr>
          <w:rFonts w:ascii="GHEA Grapalat" w:hAnsi="GHEA Grapalat" w:cs="Sylfaen"/>
          <w:sz w:val="24"/>
          <w:szCs w:val="24"/>
          <w:highlight w:val="yellow"/>
          <w:lang w:val="hy-AM"/>
        </w:rPr>
        <w:t>մտնում</w:t>
      </w:r>
      <w:r w:rsidR="00166F9F" w:rsidRPr="00F94617">
        <w:rPr>
          <w:rFonts w:ascii="GHEA Grapalat" w:hAnsi="GHEA Grapalat"/>
          <w:sz w:val="24"/>
          <w:szCs w:val="24"/>
          <w:highlight w:val="yellow"/>
          <w:lang w:val="fi-FI"/>
        </w:rPr>
        <w:t xml:space="preserve"> </w:t>
      </w:r>
      <w:r w:rsidR="00372A2B" w:rsidRPr="00F94617">
        <w:rPr>
          <w:rFonts w:ascii="GHEA Grapalat" w:hAnsi="GHEA Grapalat"/>
          <w:sz w:val="24"/>
          <w:szCs w:val="24"/>
          <w:highlight w:val="yellow"/>
          <w:lang w:val="hy-AM"/>
        </w:rPr>
        <w:t>2023 թվականի հունվարի</w:t>
      </w:r>
      <w:r w:rsidR="00D35FD6" w:rsidRPr="00F94617">
        <w:rPr>
          <w:rFonts w:ascii="GHEA Grapalat" w:hAnsi="GHEA Grapalat"/>
          <w:bCs/>
          <w:sz w:val="24"/>
          <w:szCs w:val="24"/>
          <w:highlight w:val="yellow"/>
          <w:lang w:val="hy-AM"/>
        </w:rPr>
        <w:t xml:space="preserve"> 1-ից։</w:t>
      </w:r>
    </w:p>
    <w:p w:rsidR="00753FA0" w:rsidRPr="00F94617" w:rsidRDefault="00753FA0" w:rsidP="00F9461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753FA0" w:rsidRPr="00F94617" w:rsidSect="00F9461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B0C89"/>
    <w:multiLevelType w:val="hybridMultilevel"/>
    <w:tmpl w:val="6082F64C"/>
    <w:lvl w:ilvl="0" w:tplc="CC0CA7FE">
      <w:start w:val="1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62DE5"/>
    <w:rsid w:val="0009243B"/>
    <w:rsid w:val="000E6048"/>
    <w:rsid w:val="0010111F"/>
    <w:rsid w:val="00122366"/>
    <w:rsid w:val="00166F9F"/>
    <w:rsid w:val="001B66B2"/>
    <w:rsid w:val="001E5278"/>
    <w:rsid w:val="002579F4"/>
    <w:rsid w:val="002A0FDE"/>
    <w:rsid w:val="002A1AF4"/>
    <w:rsid w:val="002B2B78"/>
    <w:rsid w:val="002C1722"/>
    <w:rsid w:val="002F08F8"/>
    <w:rsid w:val="00372A2B"/>
    <w:rsid w:val="0039033E"/>
    <w:rsid w:val="003D2674"/>
    <w:rsid w:val="00406F4D"/>
    <w:rsid w:val="004B195B"/>
    <w:rsid w:val="004B392B"/>
    <w:rsid w:val="004C42B3"/>
    <w:rsid w:val="00501830"/>
    <w:rsid w:val="005943BB"/>
    <w:rsid w:val="005B6F7A"/>
    <w:rsid w:val="005B798D"/>
    <w:rsid w:val="0068441E"/>
    <w:rsid w:val="006942FC"/>
    <w:rsid w:val="00746374"/>
    <w:rsid w:val="00753FA0"/>
    <w:rsid w:val="00762DE5"/>
    <w:rsid w:val="0078613E"/>
    <w:rsid w:val="007D3135"/>
    <w:rsid w:val="008473D3"/>
    <w:rsid w:val="008E2D0B"/>
    <w:rsid w:val="00911280"/>
    <w:rsid w:val="009E7168"/>
    <w:rsid w:val="00A90F62"/>
    <w:rsid w:val="00BC27CA"/>
    <w:rsid w:val="00C1382A"/>
    <w:rsid w:val="00C5424F"/>
    <w:rsid w:val="00D35FD6"/>
    <w:rsid w:val="00DF1C69"/>
    <w:rsid w:val="00E06130"/>
    <w:rsid w:val="00E40EAC"/>
    <w:rsid w:val="00E71821"/>
    <w:rsid w:val="00E740B8"/>
    <w:rsid w:val="00EE7D50"/>
    <w:rsid w:val="00F0549B"/>
    <w:rsid w:val="00F94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6766F5-6A33-4E63-851B-2CE34716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FD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42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424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2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2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24F"/>
    <w:rPr>
      <w:rFonts w:ascii="Times New Roman" w:eastAsia="Times New Roman" w:hAnsi="Times New Roman" w:cs="Times New Roman"/>
      <w:b/>
      <w:bCs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4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24F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Voskehat Griogoryan</dc:creator>
  <cp:keywords>https://mul2-mnp.gov.am/tasks/177989/oneclick/3.NAXAGIC-Harkayin.docx?token=2b5b232d51143233ed311bce9f1537ce</cp:keywords>
  <dc:description/>
  <cp:lastModifiedBy>Ruzanna Khachatryan</cp:lastModifiedBy>
  <cp:revision>14</cp:revision>
  <cp:lastPrinted>2021-05-24T06:18:00Z</cp:lastPrinted>
  <dcterms:created xsi:type="dcterms:W3CDTF">2021-08-13T12:37:00Z</dcterms:created>
  <dcterms:modified xsi:type="dcterms:W3CDTF">2021-08-20T06:12:00Z</dcterms:modified>
</cp:coreProperties>
</file>