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56D" w:rsidRPr="00F13334" w:rsidRDefault="00F0456D" w:rsidP="00B3176F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1C4EEC" w:rsidRPr="00F13334" w:rsidRDefault="001C4EEC" w:rsidP="001C4EEC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F13334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1C4EEC" w:rsidRPr="00F13334" w:rsidRDefault="001C4EEC" w:rsidP="001C4EEC">
      <w:pPr>
        <w:ind w:right="-186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1C4EEC" w:rsidRPr="00F13334" w:rsidRDefault="001C4EEC" w:rsidP="001C4EEC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1C4EEC" w:rsidRPr="00F13334" w:rsidRDefault="001C4EEC" w:rsidP="001C4EEC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1C4EEC" w:rsidRPr="00F13334" w:rsidRDefault="001C4EEC" w:rsidP="001C4EEC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F1333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F13334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2021</w:t>
      </w:r>
      <w:r w:rsidRPr="00F13334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F13334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F13334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1C4EEC" w:rsidRPr="00F13334" w:rsidRDefault="001C4EEC" w:rsidP="001C4EEC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1C4EEC" w:rsidRPr="00F13334" w:rsidRDefault="001C4EEC" w:rsidP="001C4EEC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ՀԱՅԱՍՏԱՆԻ ՀԱՆՐԱՊԵՏՈՒԹՅԱՆ </w:t>
      </w:r>
      <w:r w:rsidR="00AA0B8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ԿԱՌԱՎԱՐՈՒԹՅԱՆ </w:t>
      </w:r>
      <w:bookmarkStart w:id="0" w:name="_GoBack"/>
      <w:bookmarkEnd w:id="0"/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202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1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ԱՊՐԻԼԻ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9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N 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692</w:t>
      </w:r>
      <w:r w:rsidRPr="00F1333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-Ա ՈՐՈՇՄԱՆ ՄԵՋ ՓՈՓՈԽՈՒԹՅՈՒՆ ԿԱՏԱՐԵԼՈՒ ՄԱՍԻՆ </w:t>
      </w:r>
    </w:p>
    <w:p w:rsidR="001C4EEC" w:rsidRPr="00F13334" w:rsidRDefault="001C4EEC" w:rsidP="001C4EEC">
      <w:pPr>
        <w:pStyle w:val="norm"/>
        <w:tabs>
          <w:tab w:val="left" w:pos="81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1C4EEC" w:rsidRPr="00F13334" w:rsidRDefault="001C4EEC" w:rsidP="001C4EEC">
      <w:pPr>
        <w:pStyle w:val="norm"/>
        <w:tabs>
          <w:tab w:val="left" w:pos="810"/>
        </w:tabs>
        <w:spacing w:line="360" w:lineRule="auto"/>
        <w:ind w:firstLine="81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Ղեկավարվելով</w:t>
      </w:r>
      <w:proofErr w:type="spellEnd"/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proofErr w:type="gram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33-րդ և 34-րդ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հոդվածներ</w:t>
      </w:r>
      <w:r>
        <w:rPr>
          <w:rFonts w:ascii="GHEA Grapalat" w:hAnsi="GHEA Grapalat" w:cs="Sylfaen"/>
          <w:sz w:val="24"/>
          <w:szCs w:val="24"/>
          <w:lang w:val="fr-FR"/>
        </w:rPr>
        <w:t>ով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F13334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F13334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1C4EEC" w:rsidRPr="00F13334" w:rsidRDefault="001C4EEC" w:rsidP="001C4EEC">
      <w:pPr>
        <w:pStyle w:val="norm"/>
        <w:tabs>
          <w:tab w:val="left" w:pos="810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fr-FR"/>
        </w:rPr>
      </w:pPr>
    </w:p>
    <w:p w:rsidR="001C4EEC" w:rsidRPr="00506302" w:rsidRDefault="001C4EEC" w:rsidP="001C4EEC">
      <w:pPr>
        <w:pStyle w:val="norm"/>
        <w:numPr>
          <w:ilvl w:val="0"/>
          <w:numId w:val="9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Cambria Math"/>
          <w:sz w:val="24"/>
          <w:szCs w:val="24"/>
          <w:lang w:val="fr-FR"/>
        </w:rPr>
      </w:pP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Հանրապետ</w:t>
      </w:r>
      <w:r w:rsidRPr="008541AB">
        <w:rPr>
          <w:rFonts w:ascii="GHEA Grapalat" w:hAnsi="GHEA Grapalat" w:cs="Sylfaen"/>
          <w:sz w:val="24"/>
          <w:szCs w:val="24"/>
          <w:lang w:val="fr-FR"/>
        </w:rPr>
        <w:t>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F13334">
        <w:rPr>
          <w:rFonts w:ascii="GHEA Grapalat" w:hAnsi="GHEA Grapalat" w:cs="Sylfaen"/>
          <w:sz w:val="24"/>
          <w:szCs w:val="24"/>
          <w:lang w:val="fr-FR"/>
        </w:rPr>
        <w:t>202</w:t>
      </w:r>
      <w:r w:rsidRPr="00F13334">
        <w:rPr>
          <w:rFonts w:ascii="GHEA Grapalat" w:hAnsi="GHEA Grapalat" w:cs="Sylfaen"/>
          <w:sz w:val="24"/>
          <w:szCs w:val="24"/>
          <w:lang w:val="hy-AM"/>
        </w:rPr>
        <w:t>1</w:t>
      </w:r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ապրիլ</w:t>
      </w:r>
      <w:r w:rsidRPr="00F13334">
        <w:rPr>
          <w:rFonts w:ascii="GHEA Grapalat" w:hAnsi="GHEA Grapalat" w:cs="Sylfaen"/>
          <w:sz w:val="24"/>
          <w:szCs w:val="24"/>
          <w:lang w:val="fr-FR"/>
        </w:rPr>
        <w:t>ի 2</w:t>
      </w:r>
      <w:r w:rsidRPr="00F13334">
        <w:rPr>
          <w:rFonts w:ascii="GHEA Grapalat" w:hAnsi="GHEA Grapalat" w:cs="Sylfaen"/>
          <w:sz w:val="24"/>
          <w:szCs w:val="24"/>
          <w:lang w:val="hy-AM"/>
        </w:rPr>
        <w:t>9</w:t>
      </w:r>
      <w:r w:rsidRPr="00F13334">
        <w:rPr>
          <w:rFonts w:ascii="GHEA Grapalat" w:hAnsi="GHEA Grapalat" w:cs="Sylfaen"/>
          <w:sz w:val="24"/>
          <w:szCs w:val="24"/>
          <w:lang w:val="fr-FR"/>
        </w:rPr>
        <w:t>-ի</w:t>
      </w:r>
      <w:proofErr w:type="gramStart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Գույք</w:t>
      </w:r>
      <w:proofErr w:type="spellEnd"/>
      <w:proofErr w:type="gram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վերցնելու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» N </w:t>
      </w:r>
      <w:r w:rsidRPr="00F13334">
        <w:rPr>
          <w:rFonts w:ascii="GHEA Grapalat" w:hAnsi="GHEA Grapalat" w:cs="Sylfaen"/>
          <w:sz w:val="24"/>
          <w:szCs w:val="24"/>
          <w:lang w:val="hy-AM"/>
        </w:rPr>
        <w:t>692</w:t>
      </w:r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որոշումը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շարադրել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նոր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խմբագրությամբ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.</w:t>
      </w: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left="165"/>
        <w:jc w:val="right"/>
        <w:rPr>
          <w:rFonts w:ascii="GHEA Grapalat" w:hAnsi="GHEA Grapalat" w:cs="Cambria Math"/>
          <w:sz w:val="24"/>
          <w:szCs w:val="24"/>
          <w:lang w:val="hy-AM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b/>
          <w:sz w:val="24"/>
          <w:szCs w:val="24"/>
          <w:lang w:val="fr-FR"/>
        </w:rPr>
        <w:lastRenderedPageBreak/>
        <w:t>«ՀԱՅԱՍՏԱՆԻ</w:t>
      </w:r>
      <w:proofErr w:type="gram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ԿԱՌԱՎԱՐՈՒԹՅԱՆ </w:t>
      </w:r>
    </w:p>
    <w:p w:rsidR="001C4EEC" w:rsidRPr="006F1314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F1314">
        <w:rPr>
          <w:rFonts w:ascii="GHEA Grapalat" w:hAnsi="GHEA Grapalat" w:cs="Sylfaen"/>
          <w:b/>
          <w:sz w:val="24"/>
          <w:szCs w:val="24"/>
          <w:lang w:val="fr-FR"/>
        </w:rPr>
        <w:t>ՈՐՈՇՈՒՄ</w:t>
      </w:r>
    </w:p>
    <w:p w:rsidR="001C4EEC" w:rsidRPr="006F1314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6F1314">
        <w:rPr>
          <w:rFonts w:ascii="GHEA Grapalat" w:hAnsi="GHEA Grapalat" w:cs="Sylfaen"/>
          <w:sz w:val="24"/>
          <w:szCs w:val="24"/>
          <w:lang w:val="fr-FR"/>
        </w:rPr>
        <w:t xml:space="preserve">29 </w:t>
      </w:r>
      <w:proofErr w:type="spellStart"/>
      <w:r w:rsidRPr="006F1314">
        <w:rPr>
          <w:rFonts w:ascii="GHEA Grapalat" w:hAnsi="GHEA Grapalat" w:cs="Sylfaen"/>
          <w:sz w:val="24"/>
          <w:szCs w:val="24"/>
          <w:lang w:val="fr-FR"/>
        </w:rPr>
        <w:t>ապրիլի</w:t>
      </w:r>
      <w:proofErr w:type="spellEnd"/>
      <w:r w:rsidRPr="006F1314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 w:rsidRPr="006F131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6F1314">
        <w:rPr>
          <w:rFonts w:ascii="GHEA Grapalat" w:hAnsi="GHEA Grapalat" w:cs="Sylfaen"/>
          <w:sz w:val="24"/>
          <w:szCs w:val="24"/>
          <w:lang w:val="fr-FR"/>
        </w:rPr>
        <w:t xml:space="preserve"> 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692-Ա</w:t>
      </w: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13334">
        <w:rPr>
          <w:rFonts w:ascii="GHEA Grapalat" w:hAnsi="GHEA Grapalat" w:cs="Sylfaen"/>
          <w:b/>
          <w:sz w:val="24"/>
          <w:szCs w:val="24"/>
          <w:lang w:val="fr-FR"/>
        </w:rPr>
        <w:t xml:space="preserve"> ԳՈՒՅՔ ՀԵՏ ՎԵՐՑՆԵԼՈՒ ԵՎ ԱՄՐԱՑՆԵԼՈՒ ՄԱՍԻՆ</w:t>
      </w:r>
    </w:p>
    <w:p w:rsidR="001C4EEC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4EEC" w:rsidRPr="00506302" w:rsidRDefault="001C4EEC" w:rsidP="001C4EEC">
      <w:pPr>
        <w:pStyle w:val="norm"/>
        <w:tabs>
          <w:tab w:val="left" w:pos="81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6302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Կառավարչական</w:t>
      </w:r>
      <w:proofErr w:type="spellEnd"/>
      <w:proofErr w:type="gram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իրավահարաբերությունների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</w:t>
      </w:r>
      <w:r w:rsidRPr="00506302">
        <w:rPr>
          <w:rFonts w:ascii="GHEA Grapalat" w:hAnsi="GHEA Grapalat" w:cs="Sylfaen"/>
          <w:sz w:val="24"/>
          <w:szCs w:val="24"/>
          <w:lang w:val="fr-FR"/>
        </w:rPr>
        <w:t>ասին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5-րդ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5-րդ 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7-րդ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մասերը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302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5063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D49DC">
        <w:rPr>
          <w:rFonts w:ascii="GHEA Grapalat" w:hAnsi="GHEA Grapalat" w:cs="Sylfaen"/>
          <w:sz w:val="24"/>
          <w:szCs w:val="24"/>
          <w:lang w:val="fr-FR"/>
        </w:rPr>
        <w:t xml:space="preserve">ո ր ո շ </w:t>
      </w:r>
      <w:proofErr w:type="spellStart"/>
      <w:r w:rsidRPr="00BD49DC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BD49DC">
        <w:rPr>
          <w:rFonts w:ascii="GHEA Grapalat" w:hAnsi="GHEA Grapalat" w:cs="Sylfaen"/>
          <w:sz w:val="24"/>
          <w:szCs w:val="24"/>
          <w:lang w:val="fr-FR"/>
        </w:rPr>
        <w:t xml:space="preserve"> մ է</w:t>
      </w:r>
      <w:r w:rsidRPr="00506302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1C4EEC" w:rsidRPr="00F13334" w:rsidRDefault="001C4EEC" w:rsidP="001C4EEC">
      <w:pPr>
        <w:pStyle w:val="norm"/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4EEC" w:rsidRPr="00F13334" w:rsidRDefault="001C4EEC" w:rsidP="001C4EEC">
      <w:pPr>
        <w:pStyle w:val="norm"/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սեփականությունը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հանդիսացող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նախարարությանն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այսուհետ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նախարարություն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տրանսպորտային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միջոցները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վերցնել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ամրացնել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1C4EEC" w:rsidRPr="00F13334" w:rsidRDefault="001C4EEC" w:rsidP="001C4EEC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ենթակառուցվածքների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կոմիտեին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այսուհետ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F13334">
        <w:rPr>
          <w:rFonts w:ascii="GHEA Grapalat" w:hAnsi="GHEA Grapalat" w:cs="Sylfaen"/>
          <w:sz w:val="24"/>
          <w:szCs w:val="24"/>
          <w:lang w:val="fr-FR"/>
        </w:rPr>
        <w:t>կոմիտե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>)՝</w:t>
      </w:r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հետագայում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գերատեսչության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դրանք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օտարելու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N 1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C13140">
        <w:rPr>
          <w:rFonts w:ascii="GHEA Grapalat" w:hAnsi="GHEA Grapalat" w:cs="Sylfaen"/>
          <w:sz w:val="24"/>
          <w:szCs w:val="24"/>
          <w:lang w:val="fr-FR"/>
        </w:rPr>
        <w:t>․</w:t>
      </w:r>
    </w:p>
    <w:p w:rsidR="001C4EEC" w:rsidRPr="00F13334" w:rsidRDefault="001C4EEC" w:rsidP="001C4EEC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F13334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proofErr w:type="gram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միասնական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ծառայությանը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այսուհետ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ծառայություն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)՝ 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N 2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C4EEC" w:rsidRPr="00F13334" w:rsidRDefault="001C4EEC" w:rsidP="001C4EEC">
      <w:pPr>
        <w:pStyle w:val="norm"/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սեփականություն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հանդիսացող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</w:t>
      </w:r>
      <w:r w:rsidRPr="00F13334">
        <w:rPr>
          <w:rFonts w:ascii="GHEA Grapalat" w:hAnsi="GHEA Grapalat" w:cs="Sylfaen"/>
          <w:sz w:val="24"/>
          <w:szCs w:val="24"/>
          <w:lang w:val="fr-FR"/>
        </w:rPr>
        <w:t>ոմիտեին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տրանսպորտային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միջոցները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վերցնել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ամրացնել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ծառայությանը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F13334">
        <w:rPr>
          <w:rFonts w:ascii="GHEA Grapalat" w:hAnsi="GHEA Grapalat" w:cs="Sylfaen"/>
          <w:sz w:val="24"/>
          <w:szCs w:val="24"/>
          <w:lang w:val="fr-FR"/>
        </w:rPr>
        <w:t xml:space="preserve"> N 3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fr-FR"/>
        </w:rPr>
        <w:t>hավելվածի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C4EEC" w:rsidRPr="00AA0B87" w:rsidRDefault="001C4EEC" w:rsidP="001C4EEC">
      <w:pPr>
        <w:pStyle w:val="norm"/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աշխատանքի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sz w:val="24"/>
          <w:szCs w:val="24"/>
          <w:lang w:val="en-US"/>
        </w:rPr>
        <w:t>և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սոցիալական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հարցերի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նախարարին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sz w:val="24"/>
          <w:szCs w:val="24"/>
          <w:lang w:val="en-US"/>
        </w:rPr>
        <w:t>և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գույքի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կոմիտեի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նախագահին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C4EEC" w:rsidRPr="00AA0B87" w:rsidRDefault="001C4EEC" w:rsidP="001C4EEC">
      <w:pPr>
        <w:pStyle w:val="norm"/>
        <w:numPr>
          <w:ilvl w:val="0"/>
          <w:numId w:val="11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մինչև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հոկտեմբերի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30-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N 1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հավելվա</w:t>
      </w:r>
      <w:r w:rsidRPr="00C13140">
        <w:rPr>
          <w:rFonts w:ascii="GHEA Grapalat" w:hAnsi="GHEA Grapalat" w:cs="Sylfaen"/>
          <w:sz w:val="24"/>
          <w:szCs w:val="24"/>
          <w:lang w:val="en-US"/>
        </w:rPr>
        <w:t>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lastRenderedPageBreak/>
        <w:t>ցանկում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հանձնման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ընդունման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կատարումը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1C4EEC" w:rsidRPr="00AA0B87" w:rsidRDefault="001C4EEC" w:rsidP="001C4EEC">
      <w:pPr>
        <w:pStyle w:val="norm"/>
        <w:numPr>
          <w:ilvl w:val="0"/>
          <w:numId w:val="11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DF28E1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F28E1"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 w:rsidRPr="00DF28E1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F28E1">
        <w:rPr>
          <w:rFonts w:ascii="GHEA Grapalat" w:hAnsi="GHEA Grapalat" w:cs="Sylfaen"/>
          <w:sz w:val="24"/>
          <w:szCs w:val="24"/>
          <w:lang w:val="en-US"/>
        </w:rPr>
        <w:t>ենթակետում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F28E1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կատարումից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մեկամսյա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ժամկետում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N 1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հավելվա</w:t>
      </w:r>
      <w:r w:rsidRPr="00C13140">
        <w:rPr>
          <w:rFonts w:ascii="GHEA Grapalat" w:hAnsi="GHEA Grapalat" w:cs="Sylfaen"/>
          <w:sz w:val="24"/>
          <w:szCs w:val="24"/>
          <w:lang w:val="en-US"/>
        </w:rPr>
        <w:t>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ցանկում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F309A8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հաշվառումը</w:t>
      </w:r>
      <w:proofErr w:type="spellEnd"/>
      <w:r w:rsidRPr="00F309A8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դրա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կապված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ծախսերն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իրականացնելով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309A8">
        <w:rPr>
          <w:rFonts w:ascii="GHEA Grapalat" w:hAnsi="GHEA Grapalat" w:cs="Sylfaen"/>
          <w:sz w:val="24"/>
          <w:szCs w:val="24"/>
          <w:lang w:val="en-US"/>
        </w:rPr>
        <w:t>հաշվին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1C4EEC" w:rsidRPr="00AA0B87" w:rsidRDefault="001C4EEC" w:rsidP="001C4EEC">
      <w:pPr>
        <w:pStyle w:val="norm"/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աշխատանքի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sz w:val="24"/>
          <w:szCs w:val="24"/>
          <w:lang w:val="en-US"/>
        </w:rPr>
        <w:t>և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սոցիալական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հարցերի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նախարարին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sz w:val="24"/>
          <w:szCs w:val="24"/>
          <w:lang w:val="en-US"/>
        </w:rPr>
        <w:t>և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ծառայության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պետին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C4EEC" w:rsidRPr="00AA0B87" w:rsidRDefault="001C4EEC" w:rsidP="001C4EEC">
      <w:pPr>
        <w:pStyle w:val="norm"/>
        <w:numPr>
          <w:ilvl w:val="0"/>
          <w:numId w:val="10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մինչև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հոկտեմբերի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15-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5387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N 2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ցանկում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հանձնման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ընդունման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5387">
        <w:rPr>
          <w:rFonts w:ascii="GHEA Grapalat" w:hAnsi="GHEA Grapalat" w:cs="Sylfaen"/>
          <w:sz w:val="24"/>
          <w:szCs w:val="24"/>
          <w:lang w:val="en-US"/>
        </w:rPr>
        <w:t>կատարումը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,</w:t>
      </w:r>
    </w:p>
    <w:p w:rsidR="001C4EEC" w:rsidRPr="00AA0B87" w:rsidRDefault="001C4EEC" w:rsidP="001C4EEC">
      <w:pPr>
        <w:pStyle w:val="norm"/>
        <w:numPr>
          <w:ilvl w:val="0"/>
          <w:numId w:val="10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ենթակետում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կատարումից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մեկամսյա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ժամկետում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N 2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ցանկում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հաշվառումը</w:t>
      </w:r>
      <w:proofErr w:type="spellEnd"/>
      <w:r w:rsidRPr="00F13334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դրա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կապված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ծախսերն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իրականացնելով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ծառայության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հաշվին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1C4EEC" w:rsidRPr="00AA0B87" w:rsidRDefault="001C4EEC" w:rsidP="001C4EEC">
      <w:pPr>
        <w:pStyle w:val="norm"/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գույքի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կոմիտեի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նախագահին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13334">
        <w:rPr>
          <w:rFonts w:ascii="GHEA Grapalat" w:hAnsi="GHEA Grapalat" w:cs="Sylfaen"/>
          <w:sz w:val="24"/>
          <w:szCs w:val="24"/>
          <w:lang w:val="en-US"/>
        </w:rPr>
        <w:t>և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ծառայության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պետին</w:t>
      </w:r>
      <w:proofErr w:type="spellEnd"/>
      <w:r w:rsidRPr="00F13334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C4EEC" w:rsidRPr="00AA0B87" w:rsidRDefault="001C4EEC" w:rsidP="001C4EEC">
      <w:pPr>
        <w:pStyle w:val="norm"/>
        <w:numPr>
          <w:ilvl w:val="0"/>
          <w:numId w:val="12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մինչև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հոկտեմբերի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30-</w:t>
      </w:r>
      <w:r>
        <w:rPr>
          <w:rFonts w:ascii="GHEA Grapalat" w:hAnsi="GHEA Grapalat" w:cs="Sylfaen"/>
          <w:sz w:val="24"/>
          <w:szCs w:val="24"/>
          <w:lang w:val="en-US"/>
        </w:rPr>
        <w:t>ը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N 3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ցանկում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հանձնման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ընդունման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կատարումը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1C4EEC" w:rsidRPr="00AA0B87" w:rsidRDefault="001C4EEC" w:rsidP="001C4EEC">
      <w:pPr>
        <w:pStyle w:val="norm"/>
        <w:numPr>
          <w:ilvl w:val="0"/>
          <w:numId w:val="12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ենթակետում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կատարումից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մեկամսյա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ժամկետում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N 3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ցանկում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օրենսդրությամբ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հաշվառումը</w:t>
      </w:r>
      <w:proofErr w:type="spellEnd"/>
      <w:r w:rsidRPr="00F13334">
        <w:rPr>
          <w:rFonts w:ascii="GHEA Grapalat" w:hAnsi="GHEA Grapalat" w:cs="Sylfaen"/>
          <w:sz w:val="24"/>
          <w:szCs w:val="24"/>
          <w:lang w:val="en-US"/>
        </w:rPr>
        <w:t>՝</w:t>
      </w:r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դրա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կապված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ծախսերն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իրականացնելով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ծառայության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միջոցների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13334">
        <w:rPr>
          <w:rFonts w:ascii="GHEA Grapalat" w:hAnsi="GHEA Grapalat" w:cs="Sylfaen"/>
          <w:sz w:val="24"/>
          <w:szCs w:val="24"/>
          <w:lang w:val="en-US"/>
        </w:rPr>
        <w:t>հաշվին</w:t>
      </w:r>
      <w:proofErr w:type="spellEnd"/>
      <w:r w:rsidRPr="00AA0B8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lang w:val="hy-AM"/>
        </w:rPr>
        <w:br w:type="column"/>
      </w:r>
      <w:r w:rsidRPr="008175CD">
        <w:rPr>
          <w:rFonts w:ascii="GHEA Grapalat" w:hAnsi="GHEA Grapalat" w:cs="Times New Roman"/>
          <w:sz w:val="24"/>
          <w:szCs w:val="24"/>
          <w:lang w:val="hy-AM"/>
        </w:rPr>
        <w:lastRenderedPageBreak/>
        <w:t>Հավելված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N 1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կառավարության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թվականի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ապրիլի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N 692 -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որոշման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Ց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Կ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 xml:space="preserve">ՊԵՏԱԿԱՆ ԳՈՒՅՔԻ 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ԿԱՌԱՎԱՐՄԱՆ ԿՈՄԻՏԵԻՆ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ԱՄՐԱՑՎՈՂ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ՄԻՋՈՑՆԵՐԻ</w:t>
      </w:r>
    </w:p>
    <w:p w:rsidR="001C4EEC" w:rsidRPr="008175CD" w:rsidRDefault="001C4EEC" w:rsidP="001C4EEC">
      <w:pPr>
        <w:pStyle w:val="norm"/>
        <w:tabs>
          <w:tab w:val="left" w:pos="990"/>
        </w:tabs>
        <w:spacing w:line="360" w:lineRule="auto"/>
        <w:ind w:left="810" w:firstLine="0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  <w:r w:rsidRPr="008175CD">
        <w:rPr>
          <w:rFonts w:ascii="GHEA Grapalat" w:hAnsi="GHEA Grapalat" w:cs="Sylfaen"/>
          <w:i/>
          <w:sz w:val="24"/>
          <w:szCs w:val="24"/>
          <w:lang w:val="hy-AM"/>
        </w:rPr>
        <w:t xml:space="preserve">       </w:t>
      </w:r>
      <w:r w:rsidRPr="008175CD">
        <w:rPr>
          <w:rFonts w:ascii="GHEA Grapalat" w:hAnsi="GHEA Grapalat" w:cs="Sylfaen"/>
          <w:i/>
          <w:sz w:val="24"/>
          <w:szCs w:val="24"/>
        </w:rPr>
        <w:t>ՀՀ դրամ</w:t>
      </w:r>
    </w:p>
    <w:tbl>
      <w:tblPr>
        <w:tblStyle w:val="TableGrid"/>
        <w:tblW w:w="1053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540"/>
        <w:gridCol w:w="1710"/>
        <w:gridCol w:w="1440"/>
        <w:gridCol w:w="1080"/>
        <w:gridCol w:w="1890"/>
        <w:gridCol w:w="1440"/>
        <w:gridCol w:w="1260"/>
        <w:gridCol w:w="1170"/>
      </w:tblGrid>
      <w:tr w:rsidR="001C4EEC" w:rsidRPr="008175CD" w:rsidTr="007F58C8">
        <w:tc>
          <w:tcPr>
            <w:tcW w:w="54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N/N</w:t>
            </w:r>
          </w:p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171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Մանիշը</w:t>
            </w:r>
          </w:p>
        </w:tc>
        <w:tc>
          <w:tcPr>
            <w:tcW w:w="144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համարանիշը</w:t>
            </w:r>
          </w:p>
        </w:tc>
        <w:tc>
          <w:tcPr>
            <w:tcW w:w="108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Թողարկման տարեթիվը</w:t>
            </w:r>
          </w:p>
        </w:tc>
        <w:tc>
          <w:tcPr>
            <w:tcW w:w="189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Նույնականացման համարը</w:t>
            </w:r>
          </w:p>
        </w:tc>
        <w:tc>
          <w:tcPr>
            <w:tcW w:w="144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Սկզբնական արժեքը</w:t>
            </w:r>
          </w:p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Հաշվեկշռային արժեքը</w:t>
            </w:r>
          </w:p>
        </w:tc>
        <w:tc>
          <w:tcPr>
            <w:tcW w:w="117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276" w:lineRule="auto"/>
              <w:ind w:firstLine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Վերագնահատված</w:t>
            </w:r>
            <w:proofErr w:type="spellEnd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արժեքըը</w:t>
            </w:r>
            <w:proofErr w:type="spellEnd"/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117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8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ВАЗ-21074-120-21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(ՎԱԶ -21074-120-21)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003OO08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XTA21074052201436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2622000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63951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ВАЗ -21074-120-21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(ՎԱԶ -21074-120-21)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004OO08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XTA21074052201160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2622000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63951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ВАЗ-21074-120-21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(ՎԱԶ -21074-120-21)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013ՕՕ08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XTA21074052216254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2622000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63951</w:t>
            </w:r>
          </w:p>
        </w:tc>
      </w:tr>
      <w:tr w:rsidR="001C4EEC" w:rsidRPr="008175CD" w:rsidTr="007F58C8">
        <w:trPr>
          <w:trHeight w:val="1124"/>
        </w:trPr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/>
                <w:i w:val="0"/>
                <w:sz w:val="24"/>
                <w:szCs w:val="24"/>
              </w:rPr>
              <w:t>ВАЗ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21074-120-21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(</w:t>
            </w:r>
            <w:proofErr w:type="spellStart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Վազ</w:t>
            </w:r>
            <w:proofErr w:type="spellEnd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21074-120-21)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  <w:t>0120008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XTA 21074052219875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2622000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63951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5.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ГАЗ 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31105-120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(ԳԱԶ 31105-120)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  <w:t>087LL11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2006թ.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X9631105061343803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highlight w:val="yellow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4240000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103570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6.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ВАЗ-21213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(ՎԱԶ-21213)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519OU64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2001թ.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XTA21213021605253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highlight w:val="yellow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3005100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61329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7.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/>
                <w:i w:val="0"/>
                <w:sz w:val="24"/>
                <w:szCs w:val="24"/>
              </w:rPr>
              <w:t>ВАЗ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21074-120-21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(</w:t>
            </w:r>
            <w:proofErr w:type="spellStart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Վազ</w:t>
            </w:r>
            <w:proofErr w:type="spellEnd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21074-120-21)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002 00 08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XTA 21074052201389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2622000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63951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/>
                <w:i w:val="0"/>
                <w:sz w:val="24"/>
                <w:szCs w:val="24"/>
              </w:rPr>
              <w:t>ВАЗ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21074-120-21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(</w:t>
            </w:r>
            <w:proofErr w:type="spellStart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Վազ</w:t>
            </w:r>
            <w:proofErr w:type="spellEnd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21074-120-21)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  <w:t>017 00 08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XTA 21074052216139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2622000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63951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9.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ВАЗ-2121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4</w:t>
            </w:r>
          </w:p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(ՎԱԶ-2121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4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080OO08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2005թ.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XTA21214051708908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4047000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98707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71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Renault Fluence</w:t>
            </w:r>
          </w:p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(</w:t>
            </w:r>
            <w:proofErr w:type="spellStart"/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Ռենո</w:t>
            </w:r>
            <w:proofErr w:type="spellEnd"/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Ֆլյուենս</w:t>
            </w:r>
            <w:proofErr w:type="spellEnd"/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)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006SS07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2012թ.</w:t>
            </w:r>
          </w:p>
        </w:tc>
        <w:tc>
          <w:tcPr>
            <w:tcW w:w="189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VF1LZBROA47108373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9100000</w:t>
            </w:r>
          </w:p>
        </w:tc>
        <w:tc>
          <w:tcPr>
            <w:tcW w:w="126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1456000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-</w:t>
            </w:r>
          </w:p>
        </w:tc>
      </w:tr>
    </w:tbl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8175CD">
        <w:rPr>
          <w:rFonts w:ascii="GHEA Grapalat" w:hAnsi="GHEA Grapalat" w:cs="Sylfaen"/>
          <w:sz w:val="24"/>
          <w:szCs w:val="24"/>
          <w:lang w:val="fr-FR"/>
        </w:rPr>
        <w:br w:type="column"/>
      </w:r>
      <w:r w:rsidRPr="008175CD">
        <w:rPr>
          <w:rFonts w:ascii="GHEA Grapalat" w:hAnsi="GHEA Grapalat" w:cs="Times New Roman"/>
          <w:sz w:val="24"/>
          <w:szCs w:val="24"/>
          <w:lang w:val="hy-AM"/>
        </w:rPr>
        <w:lastRenderedPageBreak/>
        <w:t>Հավելված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/>
          <w:sz w:val="24"/>
          <w:szCs w:val="24"/>
        </w:rPr>
        <w:t xml:space="preserve">N 2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կառավարության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թվականի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ապրիլի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N 692 -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որոշման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Ց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Կ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ՄԻԱՍԱՆԱԿԱՆ ՍՈՑԻԱԼԱԿԱՆ ԾԱՌԱՅՈՒԹՅԱՆԸ ԱՄՐԱՑՎՈՂ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ՄԻՋՈՑՆԵՐԻ</w:t>
      </w:r>
    </w:p>
    <w:p w:rsidR="001C4EEC" w:rsidRPr="008175CD" w:rsidRDefault="001C4EEC" w:rsidP="001C4EEC">
      <w:pPr>
        <w:pStyle w:val="norm"/>
        <w:tabs>
          <w:tab w:val="left" w:pos="990"/>
        </w:tabs>
        <w:spacing w:line="360" w:lineRule="auto"/>
        <w:ind w:left="810" w:firstLine="0"/>
        <w:jc w:val="right"/>
        <w:rPr>
          <w:rFonts w:ascii="GHEA Grapalat" w:hAnsi="GHEA Grapalat" w:cs="Sylfaen"/>
          <w:i/>
          <w:sz w:val="24"/>
          <w:szCs w:val="24"/>
        </w:rPr>
      </w:pPr>
      <w:r w:rsidRPr="008175CD">
        <w:rPr>
          <w:rFonts w:ascii="GHEA Grapalat" w:hAnsi="GHEA Grapalat" w:cs="Sylfaen"/>
          <w:i/>
          <w:sz w:val="24"/>
          <w:szCs w:val="24"/>
        </w:rPr>
        <w:t>ՀՀ դրամ</w:t>
      </w:r>
    </w:p>
    <w:tbl>
      <w:tblPr>
        <w:tblStyle w:val="TableGrid"/>
        <w:tblW w:w="1053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540"/>
        <w:gridCol w:w="2070"/>
        <w:gridCol w:w="1440"/>
        <w:gridCol w:w="1080"/>
        <w:gridCol w:w="1980"/>
        <w:gridCol w:w="1620"/>
        <w:gridCol w:w="1800"/>
      </w:tblGrid>
      <w:tr w:rsidR="001C4EEC" w:rsidRPr="008175CD" w:rsidTr="007F58C8">
        <w:trPr>
          <w:trHeight w:val="2582"/>
        </w:trPr>
        <w:tc>
          <w:tcPr>
            <w:tcW w:w="54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N/N</w:t>
            </w:r>
          </w:p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207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Մանիշը</w:t>
            </w:r>
          </w:p>
        </w:tc>
        <w:tc>
          <w:tcPr>
            <w:tcW w:w="144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համարա</w:t>
            </w: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նիշը</w:t>
            </w:r>
          </w:p>
        </w:tc>
        <w:tc>
          <w:tcPr>
            <w:tcW w:w="108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Թողարկման տարեթիվը</w:t>
            </w:r>
          </w:p>
        </w:tc>
        <w:tc>
          <w:tcPr>
            <w:tcW w:w="198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Նույնականաց-ման համարը</w:t>
            </w:r>
          </w:p>
        </w:tc>
        <w:tc>
          <w:tcPr>
            <w:tcW w:w="162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Սկզբնական արժեքը</w:t>
            </w:r>
          </w:p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Հաշվեկշռայի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(</w:t>
            </w:r>
            <w:proofErr w:type="spellStart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կամ</w:t>
            </w:r>
            <w:proofErr w:type="spellEnd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վերագնահատված</w:t>
            </w:r>
            <w:proofErr w:type="spellEnd"/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) </w:t>
            </w: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արժեքը</w:t>
            </w: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07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62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180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7</w:t>
            </w:r>
          </w:p>
        </w:tc>
      </w:tr>
      <w:tr w:rsidR="001C4EEC" w:rsidRPr="008175CD" w:rsidTr="007F58C8"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07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M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 xml:space="preserve">ercedes 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V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iano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3.2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(</w:t>
            </w:r>
            <w:proofErr w:type="spellStart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Մերսեդես</w:t>
            </w:r>
            <w:proofErr w:type="spellEnd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Վիանո</w:t>
            </w:r>
            <w:proofErr w:type="spellEnd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3.2)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mbria Math"/>
                <w:i w:val="0"/>
                <w:sz w:val="24"/>
                <w:szCs w:val="24"/>
              </w:rPr>
              <w:t>010 SS 07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2004թ</w:t>
            </w:r>
            <w:r w:rsidRPr="008175CD">
              <w:rPr>
                <w:rFonts w:ascii="Cambria Math" w:hAnsi="Cambria Math" w:cs="Cambria Math"/>
                <w:i w:val="0"/>
                <w:sz w:val="24"/>
                <w:szCs w:val="24"/>
                <w:lang w:val="en-US"/>
              </w:rPr>
              <w:t>․</w:t>
            </w:r>
          </w:p>
        </w:tc>
        <w:tc>
          <w:tcPr>
            <w:tcW w:w="19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WDF63981323031633</w:t>
            </w:r>
          </w:p>
        </w:tc>
        <w:tc>
          <w:tcPr>
            <w:tcW w:w="162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highlight w:val="yellow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4650000</w:t>
            </w:r>
          </w:p>
        </w:tc>
        <w:tc>
          <w:tcPr>
            <w:tcW w:w="180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2604000</w:t>
            </w:r>
          </w:p>
        </w:tc>
      </w:tr>
      <w:tr w:rsidR="001C4EEC" w:rsidRPr="008175CD" w:rsidTr="007F58C8">
        <w:trPr>
          <w:trHeight w:val="890"/>
        </w:trPr>
        <w:tc>
          <w:tcPr>
            <w:tcW w:w="54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2.</w:t>
            </w:r>
          </w:p>
        </w:tc>
        <w:tc>
          <w:tcPr>
            <w:tcW w:w="207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Ford </w:t>
            </w:r>
            <w:proofErr w:type="spellStart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Tranzit</w:t>
            </w:r>
            <w:proofErr w:type="spellEnd"/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150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(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Ֆորդ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Տրանզիտ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Տրանզիտ</w:t>
            </w: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 xml:space="preserve"> 150)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mbria Math"/>
                <w:i w:val="0"/>
                <w:sz w:val="24"/>
                <w:szCs w:val="24"/>
              </w:rPr>
              <w:t>020 SS 07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2016թ.</w:t>
            </w:r>
          </w:p>
        </w:tc>
        <w:tc>
          <w:tcPr>
            <w:tcW w:w="19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1FMZK1CM8GKA94242</w:t>
            </w:r>
          </w:p>
        </w:tc>
        <w:tc>
          <w:tcPr>
            <w:tcW w:w="162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highlight w:val="yellow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22268067</w:t>
            </w:r>
          </w:p>
        </w:tc>
        <w:tc>
          <w:tcPr>
            <w:tcW w:w="180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</w:rPr>
              <w:t>12470117.52</w:t>
            </w:r>
          </w:p>
        </w:tc>
      </w:tr>
    </w:tbl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8175CD">
        <w:rPr>
          <w:rFonts w:ascii="GHEA Grapalat" w:eastAsia="Calibri" w:hAnsi="GHEA Grapalat" w:cs="Cambria"/>
          <w:bCs/>
          <w:sz w:val="24"/>
          <w:szCs w:val="24"/>
          <w:lang w:val="fr-FR"/>
        </w:rPr>
        <w:t>»:</w:t>
      </w:r>
      <w:r w:rsidRPr="008175CD">
        <w:rPr>
          <w:rFonts w:ascii="GHEA Grapalat" w:hAnsi="GHEA Grapalat"/>
          <w:sz w:val="24"/>
          <w:szCs w:val="24"/>
          <w:lang w:val="fr-FR"/>
        </w:rPr>
        <w:br w:type="column"/>
      </w:r>
      <w:r w:rsidRPr="008175CD">
        <w:rPr>
          <w:rFonts w:ascii="GHEA Grapalat" w:hAnsi="GHEA Grapalat" w:cs="Times New Roman"/>
          <w:sz w:val="24"/>
          <w:szCs w:val="24"/>
          <w:lang w:val="hy-AM"/>
        </w:rPr>
        <w:lastRenderedPageBreak/>
        <w:t>Հավելված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/>
          <w:sz w:val="24"/>
          <w:szCs w:val="24"/>
        </w:rPr>
        <w:t xml:space="preserve">N 3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ՀՀ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կառավարության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թվականի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</w:rPr>
        <w:t>ապրիլի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/>
          <w:sz w:val="24"/>
          <w:szCs w:val="24"/>
        </w:rPr>
        <w:t>29</w:t>
      </w:r>
      <w:r w:rsidRPr="008175CD">
        <w:rPr>
          <w:rFonts w:ascii="GHEA Grapalat" w:hAnsi="GHEA Grapalat"/>
          <w:sz w:val="24"/>
          <w:szCs w:val="24"/>
          <w:lang w:val="hy-AM"/>
        </w:rPr>
        <w:t>-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8175CD">
        <w:rPr>
          <w:rFonts w:ascii="GHEA Grapalat" w:hAnsi="GHEA Grapalat"/>
          <w:sz w:val="24"/>
          <w:szCs w:val="24"/>
        </w:rPr>
        <w:t>692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-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որոշման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Ց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Կ</w:t>
      </w:r>
    </w:p>
    <w:p w:rsidR="001C4EEC" w:rsidRPr="008175CD" w:rsidRDefault="001C4EEC" w:rsidP="001C4EEC">
      <w:pPr>
        <w:pStyle w:val="norm"/>
        <w:tabs>
          <w:tab w:val="left" w:pos="990"/>
        </w:tabs>
        <w:spacing w:line="276" w:lineRule="auto"/>
        <w:ind w:left="810"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175CD">
        <w:rPr>
          <w:rFonts w:ascii="GHEA Grapalat" w:hAnsi="GHEA Grapalat" w:cs="Times New Roman"/>
          <w:sz w:val="24"/>
          <w:szCs w:val="24"/>
          <w:lang w:val="hy-AM"/>
        </w:rPr>
        <w:t>ՄԻԱՍՆԱԿԱՆ ՍՈՑԻԱԼԱԿԱՆ ԾԱՌԱՅՈՒԹՅԱՆԸ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ԱՄՐԱՑՎՈՂ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ՏՐԱՆՍՊՈՐՏԱՅԻՆ</w:t>
      </w:r>
      <w:r w:rsidRPr="008175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5CD">
        <w:rPr>
          <w:rFonts w:ascii="GHEA Grapalat" w:hAnsi="GHEA Grapalat" w:cs="Times New Roman"/>
          <w:sz w:val="24"/>
          <w:szCs w:val="24"/>
          <w:lang w:val="hy-AM"/>
        </w:rPr>
        <w:t>ՄԻՋՈՑՆԵՐԻ</w:t>
      </w:r>
    </w:p>
    <w:p w:rsidR="001C4EEC" w:rsidRPr="008175CD" w:rsidRDefault="001C4EEC" w:rsidP="001C4EEC">
      <w:pPr>
        <w:pStyle w:val="norm"/>
        <w:tabs>
          <w:tab w:val="left" w:pos="990"/>
        </w:tabs>
        <w:spacing w:line="360" w:lineRule="auto"/>
        <w:ind w:left="810" w:firstLine="0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  <w:r w:rsidRPr="008175CD">
        <w:rPr>
          <w:rFonts w:ascii="GHEA Grapalat" w:hAnsi="GHEA Grapalat" w:cs="Sylfaen"/>
          <w:i/>
          <w:sz w:val="24"/>
          <w:szCs w:val="24"/>
        </w:rPr>
        <w:t>ՀՀ դրամ</w:t>
      </w:r>
    </w:p>
    <w:tbl>
      <w:tblPr>
        <w:tblStyle w:val="TableGrid"/>
        <w:tblW w:w="1071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1170"/>
        <w:gridCol w:w="1080"/>
        <w:gridCol w:w="2520"/>
        <w:gridCol w:w="1350"/>
        <w:gridCol w:w="1440"/>
      </w:tblGrid>
      <w:tr w:rsidR="001C4EEC" w:rsidRPr="008175CD" w:rsidTr="007F58C8">
        <w:tc>
          <w:tcPr>
            <w:tcW w:w="63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N/N</w:t>
            </w:r>
          </w:p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252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Մանիշը</w:t>
            </w:r>
          </w:p>
        </w:tc>
        <w:tc>
          <w:tcPr>
            <w:tcW w:w="117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համարանիշը</w:t>
            </w:r>
          </w:p>
        </w:tc>
        <w:tc>
          <w:tcPr>
            <w:tcW w:w="108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Թողարկ-ման տարեթիվը</w:t>
            </w:r>
          </w:p>
        </w:tc>
        <w:tc>
          <w:tcPr>
            <w:tcW w:w="252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Նույնականաց-ման համարը</w:t>
            </w:r>
          </w:p>
        </w:tc>
        <w:tc>
          <w:tcPr>
            <w:tcW w:w="135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Սկզբնական արժեքը</w:t>
            </w:r>
          </w:p>
        </w:tc>
        <w:tc>
          <w:tcPr>
            <w:tcW w:w="144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Հաշվեկշռային արժեքը</w:t>
            </w:r>
          </w:p>
        </w:tc>
      </w:tr>
      <w:tr w:rsidR="001C4EEC" w:rsidRPr="008175CD" w:rsidTr="007F58C8">
        <w:tc>
          <w:tcPr>
            <w:tcW w:w="630" w:type="dxa"/>
            <w:vAlign w:val="center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17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35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7</w:t>
            </w:r>
          </w:p>
        </w:tc>
      </w:tr>
      <w:tr w:rsidR="001C4EEC" w:rsidRPr="008175CD" w:rsidTr="007F58C8">
        <w:tc>
          <w:tcPr>
            <w:tcW w:w="63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RENAULT LOGAN 1.4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(ՌԵՆՈ ԼՈԳԱՆ 1.4)</w:t>
            </w:r>
          </w:p>
        </w:tc>
        <w:tc>
          <w:tcPr>
            <w:tcW w:w="117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147BB01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20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  <w:lang w:val="en-US"/>
              </w:rPr>
              <w:t>1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5 թ.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X7LLSRB2HFH750765</w:t>
            </w:r>
          </w:p>
        </w:tc>
        <w:tc>
          <w:tcPr>
            <w:tcW w:w="135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5280000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2745600</w:t>
            </w:r>
          </w:p>
        </w:tc>
      </w:tr>
      <w:tr w:rsidR="001C4EEC" w:rsidRPr="008175CD" w:rsidTr="007F58C8">
        <w:tc>
          <w:tcPr>
            <w:tcW w:w="63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RENAULT LOGAN 1.4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(ՌԵՆՈ ԼՈԳԱՆ 1.4)</w:t>
            </w:r>
          </w:p>
        </w:tc>
        <w:tc>
          <w:tcPr>
            <w:tcW w:w="117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190BB01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2015թ.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X7LLSRB2HFH750742</w:t>
            </w:r>
          </w:p>
        </w:tc>
        <w:tc>
          <w:tcPr>
            <w:tcW w:w="135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5280000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2112000</w:t>
            </w:r>
          </w:p>
        </w:tc>
      </w:tr>
      <w:tr w:rsidR="001C4EEC" w:rsidRPr="008175CD" w:rsidTr="007F58C8">
        <w:tc>
          <w:tcPr>
            <w:tcW w:w="63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RENAULT LOGAN 1.4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(ՌԵՆՈ ԼՈԳԱՆ 1.4)</w:t>
            </w:r>
          </w:p>
        </w:tc>
        <w:tc>
          <w:tcPr>
            <w:tcW w:w="117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194BB01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2015թ.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X7LLSRB2HFH749166</w:t>
            </w:r>
          </w:p>
        </w:tc>
        <w:tc>
          <w:tcPr>
            <w:tcW w:w="135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5280000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2745600</w:t>
            </w:r>
          </w:p>
        </w:tc>
      </w:tr>
      <w:tr w:rsidR="001C4EEC" w:rsidRPr="008175CD" w:rsidTr="007F58C8">
        <w:tc>
          <w:tcPr>
            <w:tcW w:w="630" w:type="dxa"/>
          </w:tcPr>
          <w:p w:rsidR="001C4EEC" w:rsidRPr="008175CD" w:rsidRDefault="001C4EEC" w:rsidP="007F58C8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5CD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8175C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autoSpaceDE w:val="0"/>
              <w:autoSpaceDN w:val="0"/>
              <w:adjustRightInd w:val="0"/>
              <w:rPr>
                <w:rFonts w:ascii="GHEA Grapalat" w:hAnsi="GHEA Grapalat" w:cs="CIDFont+F1"/>
                <w:i w:val="0"/>
                <w:sz w:val="24"/>
                <w:szCs w:val="24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RENAULT LOGAN 1.4</w:t>
            </w:r>
          </w:p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(ՌԵՆՈ ԼՈԳԱՆ 1.4)</w:t>
            </w:r>
          </w:p>
        </w:tc>
        <w:tc>
          <w:tcPr>
            <w:tcW w:w="117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mbria Math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IDFont+F1"/>
                <w:i w:val="0"/>
                <w:sz w:val="24"/>
                <w:szCs w:val="24"/>
              </w:rPr>
              <w:t>195</w:t>
            </w: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BB01</w:t>
            </w:r>
          </w:p>
        </w:tc>
        <w:tc>
          <w:tcPr>
            <w:tcW w:w="108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2015թ.</w:t>
            </w:r>
          </w:p>
        </w:tc>
        <w:tc>
          <w:tcPr>
            <w:tcW w:w="252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X7LLSRB2HFH749246</w:t>
            </w:r>
          </w:p>
        </w:tc>
        <w:tc>
          <w:tcPr>
            <w:tcW w:w="1350" w:type="dxa"/>
            <w:vAlign w:val="center"/>
          </w:tcPr>
          <w:p w:rsidR="001C4EEC" w:rsidRPr="008175CD" w:rsidRDefault="001C4EEC" w:rsidP="007F58C8">
            <w:pPr>
              <w:rPr>
                <w:rFonts w:ascii="GHEA Grapalat" w:hAnsi="GHEA Grapalat" w:cs="Calibri"/>
                <w:i w:val="0"/>
                <w:sz w:val="24"/>
                <w:szCs w:val="24"/>
                <w:highlight w:val="yellow"/>
              </w:rPr>
            </w:pPr>
            <w:r w:rsidRPr="008175CD">
              <w:rPr>
                <w:rFonts w:ascii="GHEA Grapalat" w:hAnsi="GHEA Grapalat" w:cs="CIDFont+F1"/>
                <w:i w:val="0"/>
                <w:sz w:val="24"/>
                <w:szCs w:val="24"/>
              </w:rPr>
              <w:t>5280000</w:t>
            </w:r>
          </w:p>
        </w:tc>
        <w:tc>
          <w:tcPr>
            <w:tcW w:w="1440" w:type="dxa"/>
            <w:vAlign w:val="center"/>
          </w:tcPr>
          <w:p w:rsidR="001C4EEC" w:rsidRPr="008175CD" w:rsidRDefault="001C4EEC" w:rsidP="007F58C8">
            <w:pPr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8175CD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2745600</w:t>
            </w:r>
          </w:p>
        </w:tc>
      </w:tr>
    </w:tbl>
    <w:p w:rsidR="001C4EEC" w:rsidRPr="00F13334" w:rsidRDefault="001C4EEC" w:rsidP="001C4EEC">
      <w:pPr>
        <w:rPr>
          <w:rFonts w:ascii="GHEA Grapalat" w:hAnsi="GHEA Grapalat"/>
          <w:lang w:val="fr-FR"/>
        </w:rPr>
      </w:pPr>
    </w:p>
    <w:p w:rsidR="008D49D8" w:rsidRPr="00F13334" w:rsidRDefault="008D49D8" w:rsidP="001C4EEC">
      <w:pPr>
        <w:ind w:right="-186"/>
        <w:jc w:val="right"/>
        <w:rPr>
          <w:rFonts w:ascii="GHEA Grapalat" w:hAnsi="GHEA Grapalat"/>
          <w:lang w:val="fr-FR"/>
        </w:rPr>
      </w:pPr>
    </w:p>
    <w:sectPr w:rsidR="008D49D8" w:rsidRPr="00F13334" w:rsidSect="00CA66D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IDFont+F1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730F"/>
    <w:multiLevelType w:val="hybridMultilevel"/>
    <w:tmpl w:val="DAD6DC86"/>
    <w:lvl w:ilvl="0" w:tplc="CAB4EA58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7811227"/>
    <w:multiLevelType w:val="hybridMultilevel"/>
    <w:tmpl w:val="554CA750"/>
    <w:lvl w:ilvl="0" w:tplc="F6802ED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6EE5DBF"/>
    <w:multiLevelType w:val="hybridMultilevel"/>
    <w:tmpl w:val="FDF4277A"/>
    <w:lvl w:ilvl="0" w:tplc="299A595E">
      <w:start w:val="1"/>
      <w:numFmt w:val="decimal"/>
      <w:lvlText w:val="%1."/>
      <w:lvlJc w:val="left"/>
      <w:pPr>
        <w:ind w:left="52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25E44BED"/>
    <w:multiLevelType w:val="hybridMultilevel"/>
    <w:tmpl w:val="5CB26A92"/>
    <w:lvl w:ilvl="0" w:tplc="8E5E43B2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CED2343"/>
    <w:multiLevelType w:val="hybridMultilevel"/>
    <w:tmpl w:val="8C92305E"/>
    <w:lvl w:ilvl="0" w:tplc="E3909708">
      <w:start w:val="1"/>
      <w:numFmt w:val="decimal"/>
      <w:lvlText w:val="%1)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502E365D"/>
    <w:multiLevelType w:val="hybridMultilevel"/>
    <w:tmpl w:val="32CE76C2"/>
    <w:lvl w:ilvl="0" w:tplc="AD843128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BA4875"/>
    <w:multiLevelType w:val="hybridMultilevel"/>
    <w:tmpl w:val="5254F5C0"/>
    <w:lvl w:ilvl="0" w:tplc="F724AD0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6A4100B7"/>
    <w:multiLevelType w:val="hybridMultilevel"/>
    <w:tmpl w:val="4608055C"/>
    <w:lvl w:ilvl="0" w:tplc="71F07DB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11335C9"/>
    <w:multiLevelType w:val="hybridMultilevel"/>
    <w:tmpl w:val="971A2DC4"/>
    <w:lvl w:ilvl="0" w:tplc="908CC8C4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78E427FE"/>
    <w:multiLevelType w:val="hybridMultilevel"/>
    <w:tmpl w:val="59E08098"/>
    <w:lvl w:ilvl="0" w:tplc="A29CA682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10"/>
  </w:num>
  <w:num w:numId="7">
    <w:abstractNumId w:val="1"/>
  </w:num>
  <w:num w:numId="8">
    <w:abstractNumId w:val="3"/>
  </w:num>
  <w:num w:numId="9">
    <w:abstractNumId w:val="2"/>
  </w:num>
  <w:num w:numId="10">
    <w:abstractNumId w:val="9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E8"/>
    <w:rsid w:val="00000D01"/>
    <w:rsid w:val="00007188"/>
    <w:rsid w:val="0001066B"/>
    <w:rsid w:val="000166F8"/>
    <w:rsid w:val="00025B85"/>
    <w:rsid w:val="000534E1"/>
    <w:rsid w:val="00061816"/>
    <w:rsid w:val="00064215"/>
    <w:rsid w:val="000818BA"/>
    <w:rsid w:val="000A0683"/>
    <w:rsid w:val="000A4D4F"/>
    <w:rsid w:val="000D4EBB"/>
    <w:rsid w:val="000F2E5F"/>
    <w:rsid w:val="000F57B0"/>
    <w:rsid w:val="000F73BB"/>
    <w:rsid w:val="00105E22"/>
    <w:rsid w:val="001075B5"/>
    <w:rsid w:val="00133B3D"/>
    <w:rsid w:val="001412D7"/>
    <w:rsid w:val="0016645B"/>
    <w:rsid w:val="00174333"/>
    <w:rsid w:val="00180DE9"/>
    <w:rsid w:val="001C4EEC"/>
    <w:rsid w:val="001E152F"/>
    <w:rsid w:val="001F1A65"/>
    <w:rsid w:val="001F7A4F"/>
    <w:rsid w:val="00206721"/>
    <w:rsid w:val="00244C82"/>
    <w:rsid w:val="00286E92"/>
    <w:rsid w:val="00287AA6"/>
    <w:rsid w:val="002B599F"/>
    <w:rsid w:val="002D1969"/>
    <w:rsid w:val="00310901"/>
    <w:rsid w:val="003266FF"/>
    <w:rsid w:val="003501BF"/>
    <w:rsid w:val="003764CC"/>
    <w:rsid w:val="003973E8"/>
    <w:rsid w:val="003B7498"/>
    <w:rsid w:val="003E4B54"/>
    <w:rsid w:val="004073A7"/>
    <w:rsid w:val="00466278"/>
    <w:rsid w:val="0047030D"/>
    <w:rsid w:val="00486391"/>
    <w:rsid w:val="00491085"/>
    <w:rsid w:val="004B301B"/>
    <w:rsid w:val="004E4BE2"/>
    <w:rsid w:val="004E79BB"/>
    <w:rsid w:val="004F0387"/>
    <w:rsid w:val="004F3B8B"/>
    <w:rsid w:val="0050450D"/>
    <w:rsid w:val="00505552"/>
    <w:rsid w:val="00505600"/>
    <w:rsid w:val="005060EB"/>
    <w:rsid w:val="00506302"/>
    <w:rsid w:val="00511E19"/>
    <w:rsid w:val="00525117"/>
    <w:rsid w:val="00530C6F"/>
    <w:rsid w:val="00557F08"/>
    <w:rsid w:val="005615B5"/>
    <w:rsid w:val="005736C0"/>
    <w:rsid w:val="00575C1D"/>
    <w:rsid w:val="00591116"/>
    <w:rsid w:val="0059751F"/>
    <w:rsid w:val="005D4585"/>
    <w:rsid w:val="0062793B"/>
    <w:rsid w:val="00634581"/>
    <w:rsid w:val="00651572"/>
    <w:rsid w:val="006752FD"/>
    <w:rsid w:val="00686BF3"/>
    <w:rsid w:val="006A642E"/>
    <w:rsid w:val="006C079A"/>
    <w:rsid w:val="006D5A4F"/>
    <w:rsid w:val="006D69C3"/>
    <w:rsid w:val="006D6CCD"/>
    <w:rsid w:val="006F1314"/>
    <w:rsid w:val="00724B32"/>
    <w:rsid w:val="00745763"/>
    <w:rsid w:val="00753E45"/>
    <w:rsid w:val="007743E3"/>
    <w:rsid w:val="007804AD"/>
    <w:rsid w:val="0078551F"/>
    <w:rsid w:val="007C0111"/>
    <w:rsid w:val="007E0557"/>
    <w:rsid w:val="008074D5"/>
    <w:rsid w:val="008541AB"/>
    <w:rsid w:val="00876A3D"/>
    <w:rsid w:val="00892641"/>
    <w:rsid w:val="008A7F5E"/>
    <w:rsid w:val="008B67FF"/>
    <w:rsid w:val="008C48BA"/>
    <w:rsid w:val="008D49D8"/>
    <w:rsid w:val="008D7655"/>
    <w:rsid w:val="008F0E2B"/>
    <w:rsid w:val="00924B53"/>
    <w:rsid w:val="00931C70"/>
    <w:rsid w:val="00993DA3"/>
    <w:rsid w:val="009D019D"/>
    <w:rsid w:val="009E16E7"/>
    <w:rsid w:val="00A003B1"/>
    <w:rsid w:val="00A02424"/>
    <w:rsid w:val="00A028AE"/>
    <w:rsid w:val="00A076D4"/>
    <w:rsid w:val="00A07E03"/>
    <w:rsid w:val="00A20558"/>
    <w:rsid w:val="00A25A5C"/>
    <w:rsid w:val="00A537F5"/>
    <w:rsid w:val="00A5530E"/>
    <w:rsid w:val="00A609AA"/>
    <w:rsid w:val="00A702A1"/>
    <w:rsid w:val="00A73021"/>
    <w:rsid w:val="00A838D4"/>
    <w:rsid w:val="00AA0B87"/>
    <w:rsid w:val="00AA2B87"/>
    <w:rsid w:val="00AB6B2D"/>
    <w:rsid w:val="00AE3D81"/>
    <w:rsid w:val="00AE4DE5"/>
    <w:rsid w:val="00B03B42"/>
    <w:rsid w:val="00B3176F"/>
    <w:rsid w:val="00B32313"/>
    <w:rsid w:val="00B5512F"/>
    <w:rsid w:val="00B55343"/>
    <w:rsid w:val="00B57FA8"/>
    <w:rsid w:val="00B71EDF"/>
    <w:rsid w:val="00B83017"/>
    <w:rsid w:val="00B925B0"/>
    <w:rsid w:val="00BD49DC"/>
    <w:rsid w:val="00BD67C7"/>
    <w:rsid w:val="00BD6916"/>
    <w:rsid w:val="00BF6E3C"/>
    <w:rsid w:val="00C01C09"/>
    <w:rsid w:val="00C033CD"/>
    <w:rsid w:val="00C04FA4"/>
    <w:rsid w:val="00C13140"/>
    <w:rsid w:val="00C177FD"/>
    <w:rsid w:val="00C2688B"/>
    <w:rsid w:val="00C31160"/>
    <w:rsid w:val="00C31295"/>
    <w:rsid w:val="00C36537"/>
    <w:rsid w:val="00CA66D4"/>
    <w:rsid w:val="00CB42E2"/>
    <w:rsid w:val="00CD2771"/>
    <w:rsid w:val="00D21A8C"/>
    <w:rsid w:val="00D250D9"/>
    <w:rsid w:val="00D760C2"/>
    <w:rsid w:val="00D82884"/>
    <w:rsid w:val="00D86A44"/>
    <w:rsid w:val="00D93604"/>
    <w:rsid w:val="00D93EC6"/>
    <w:rsid w:val="00DA0F81"/>
    <w:rsid w:val="00DC5E9D"/>
    <w:rsid w:val="00DC6293"/>
    <w:rsid w:val="00DF28E1"/>
    <w:rsid w:val="00E12BF9"/>
    <w:rsid w:val="00E311A5"/>
    <w:rsid w:val="00E45DC5"/>
    <w:rsid w:val="00E51066"/>
    <w:rsid w:val="00E57BB5"/>
    <w:rsid w:val="00E617CF"/>
    <w:rsid w:val="00E670F5"/>
    <w:rsid w:val="00E73998"/>
    <w:rsid w:val="00EA5790"/>
    <w:rsid w:val="00EE3683"/>
    <w:rsid w:val="00EF2C78"/>
    <w:rsid w:val="00F0456D"/>
    <w:rsid w:val="00F13334"/>
    <w:rsid w:val="00F309A8"/>
    <w:rsid w:val="00F53CD5"/>
    <w:rsid w:val="00F740A3"/>
    <w:rsid w:val="00F83289"/>
    <w:rsid w:val="00FA0A9C"/>
    <w:rsid w:val="00FC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9ED0F"/>
  <w15:docId w15:val="{218281BC-4535-4EB3-B0D9-F1BA9666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76F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B3176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3176F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customStyle="1" w:styleId="mechtex">
    <w:name w:val="mechtex"/>
    <w:basedOn w:val="Normal"/>
    <w:link w:val="mechtex0"/>
    <w:rsid w:val="00B317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3176F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TableGrid1">
    <w:name w:val="Table Grid1"/>
    <w:basedOn w:val="TableNormal"/>
    <w:uiPriority w:val="59"/>
    <w:rsid w:val="00876A3D"/>
    <w:pPr>
      <w:spacing w:after="0" w:line="240" w:lineRule="auto"/>
    </w:pPr>
    <w:rPr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CA6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3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83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858</Words>
  <Characters>4894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</dc:creator>
  <cp:keywords>https://mul2.gov.am/tasks/473334/oneclick/Naxagits-692-A.docx?token=73c42b7e65e14f791d896ec923eb3ac2</cp:keywords>
  <cp:lastModifiedBy>Mariana Shakaryan</cp:lastModifiedBy>
  <cp:revision>5</cp:revision>
  <cp:lastPrinted>2021-07-16T13:20:00Z</cp:lastPrinted>
  <dcterms:created xsi:type="dcterms:W3CDTF">2021-08-01T18:32:00Z</dcterms:created>
  <dcterms:modified xsi:type="dcterms:W3CDTF">2021-08-18T05:48:00Z</dcterms:modified>
</cp:coreProperties>
</file>