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6DFD59D6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«ԵՎՐՈՊԼԱՍՏ 999»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326BC209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bookmarkStart w:id="1" w:name="_Hlk72946991"/>
      <w:r w:rsidR="00FF64B6">
        <w:rPr>
          <w:rFonts w:ascii="GHEA Grapalat" w:hAnsi="GHEA Grapalat"/>
          <w:lang w:val="hy-AM"/>
        </w:rPr>
        <w:t>ԵՎՐՈՊԼԱՍՏ 999</w:t>
      </w:r>
      <w:bookmarkEnd w:id="1"/>
      <w:r w:rsidRPr="00FF1005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1015770E" w14:textId="119463CD" w:rsidR="00D9264E" w:rsidRPr="006C4F9C" w:rsidRDefault="00D9264E" w:rsidP="006C4F9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bookmarkStart w:id="2" w:name="_Hlk76660491"/>
      <w:r w:rsidRPr="006C4F9C">
        <w:rPr>
          <w:rFonts w:ascii="GHEA Grapalat" w:hAnsi="GHEA Grapalat"/>
          <w:lang w:val="hy-AM"/>
        </w:rPr>
        <w:t>Սահմանել, որ</w:t>
      </w:r>
      <w:r w:rsidR="00652894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3503D05E" w14:textId="10A2A583" w:rsidR="00652894" w:rsidRDefault="00D9264E" w:rsidP="0065289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52894">
        <w:rPr>
          <w:rFonts w:ascii="GHEA Grapalat" w:hAnsi="GHEA Grapalat"/>
          <w:lang w:val="hy-AM"/>
        </w:rPr>
        <w:t>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</w:t>
      </w:r>
      <w:r w:rsidR="00652894">
        <w:rPr>
          <w:rFonts w:ascii="Cambria Math" w:hAnsi="Cambria Math"/>
          <w:lang w:val="hy-AM"/>
        </w:rPr>
        <w:t>․</w:t>
      </w:r>
    </w:p>
    <w:p w14:paraId="721A5E1B" w14:textId="77777777" w:rsidR="00652894" w:rsidRPr="00652894" w:rsidRDefault="00D9264E" w:rsidP="0065289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52894">
        <w:rPr>
          <w:rFonts w:ascii="GHEA Grapalat" w:hAnsi="GHEA Grapalat"/>
          <w:lang w:val="hy-AM"/>
        </w:rPr>
        <w:lastRenderedPageBreak/>
        <w:t>«ԵՎՐՈՊԼԱՍՏ 999»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1 տարվա ընթացքում</w:t>
      </w:r>
      <w:r w:rsidR="00652894">
        <w:rPr>
          <w:rFonts w:ascii="Cambria Math" w:hAnsi="Cambria Math"/>
          <w:lang w:val="hy-AM"/>
        </w:rPr>
        <w:t>․</w:t>
      </w:r>
    </w:p>
    <w:p w14:paraId="07AC52C4" w14:textId="2BF1B0DA" w:rsidR="00D9264E" w:rsidRPr="00652894" w:rsidRDefault="00D9264E" w:rsidP="0065289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52894">
        <w:rPr>
          <w:rFonts w:ascii="GHEA Grapalat" w:hAnsi="GHEA Grapalat"/>
          <w:lang w:val="hy-AM"/>
        </w:rPr>
        <w:t>Ծրագրի իրականացման ժամկետ է սույն որոշումն ուժի մեջ մտնելուց հետո՝ 1 տարի։</w:t>
      </w:r>
      <w:bookmarkEnd w:id="2"/>
    </w:p>
    <w:p w14:paraId="0966F419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238E8366" w14:textId="77777777" w:rsidR="00652894" w:rsidRDefault="00652894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8991383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4993B89E" w14:textId="77777777" w:rsidR="002313DB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40662994" w14:textId="77777777" w:rsidR="0087612E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EEF7622" w14:textId="77777777" w:rsidR="0087612E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9982E9C" w14:textId="77777777" w:rsidR="0087612E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06BC458" w14:textId="0393D67D" w:rsidR="0087612E" w:rsidRPr="00FF1005" w:rsidRDefault="0087612E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87612E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8421C6" w:rsidRPr="00FF1005">
        <w:rPr>
          <w:rFonts w:ascii="GHEA Grapalat" w:eastAsia="Calibri" w:hAnsi="GHEA Grapalat"/>
          <w:b/>
          <w:lang w:val="hy-AM" w:eastAsia="en-US"/>
        </w:rPr>
        <w:t>1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890"/>
        <w:gridCol w:w="1890"/>
        <w:gridCol w:w="900"/>
        <w:gridCol w:w="1440"/>
        <w:gridCol w:w="1800"/>
        <w:gridCol w:w="1620"/>
        <w:gridCol w:w="1710"/>
        <w:gridCol w:w="1774"/>
      </w:tblGrid>
      <w:tr w:rsidR="00FF1005" w:rsidRPr="00FF1005" w14:paraId="4F40FEB8" w14:textId="77777777" w:rsidTr="00B25FD8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Այլ</w:t>
            </w:r>
            <w:proofErr w:type="spellEnd"/>
            <w:r w:rsidRPr="000528DC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տեղեկու-թյուններ</w:t>
            </w:r>
            <w:proofErr w:type="spellEnd"/>
          </w:p>
        </w:tc>
      </w:tr>
      <w:tr w:rsidR="007B3982" w:rsidRPr="00FF1005" w14:paraId="059E71F6" w14:textId="77777777" w:rsidTr="007C04E4">
        <w:trPr>
          <w:trHeight w:val="78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88FE" w14:textId="14B413C6" w:rsidR="007B3982" w:rsidRPr="00FF1005" w:rsidRDefault="007B3982" w:rsidP="007C04E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B25FD8" w:rsidRPr="00FF64B6" w14:paraId="399B7575" w14:textId="77777777" w:rsidTr="00B25FD8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49B0646C" w:rsidR="00B25FD8" w:rsidRPr="00FF1005" w:rsidRDefault="00B25FD8" w:rsidP="00B25FD8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B3A2E" w14:textId="582A841A" w:rsidR="00B25FD8" w:rsidRPr="00FF1005" w:rsidRDefault="00B25FD8" w:rsidP="00B25FD8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3920439000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03A458" w14:textId="52165E70" w:rsidR="00B25FD8" w:rsidRPr="00B25FD8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7612E">
              <w:rPr>
                <w:rFonts w:ascii="GHEA Grapalat" w:hAnsi="GHEA Grapalat" w:cs="Sylfaen"/>
                <w:color w:val="000000"/>
                <w:lang w:val="hy-AM"/>
              </w:rPr>
              <w:t xml:space="preserve">  </w:t>
            </w:r>
            <w:r w:rsidRPr="00B25FD8">
              <w:rPr>
                <w:rFonts w:ascii="GHEA Grapalat" w:hAnsi="GHEA Grapalat" w:cs="Sylfaen"/>
                <w:color w:val="000000"/>
                <w:lang w:val="hy-AM"/>
              </w:rPr>
              <w:t xml:space="preserve">  </w:t>
            </w:r>
            <w:r w:rsidRPr="0087612E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B25FD8">
              <w:rPr>
                <w:rFonts w:ascii="GHEA Grapalat" w:hAnsi="GHEA Grapalat" w:cs="Sylfaen"/>
                <w:color w:val="000000"/>
                <w:lang w:val="hy-AM"/>
              </w:rPr>
              <w:t xml:space="preserve"> ՊՎՔ-ի հումք, կալցիումի  </w:t>
            </w:r>
            <w:proofErr w:type="spellStart"/>
            <w:r w:rsidRPr="00B25FD8">
              <w:rPr>
                <w:rFonts w:ascii="GHEA Grapalat" w:hAnsi="GHEA Grapalat" w:cs="Sylfaen"/>
                <w:color w:val="000000"/>
                <w:lang w:val="hy-AM"/>
              </w:rPr>
              <w:t>կարբոնիդ</w:t>
            </w:r>
            <w:proofErr w:type="spellEnd"/>
            <w:r w:rsidRPr="00B25FD8">
              <w:rPr>
                <w:rFonts w:ascii="GHEA Grapalat" w:hAnsi="GHEA Grapalat" w:cs="Sylfaen"/>
                <w:color w:val="000000"/>
                <w:lang w:val="hy-AM"/>
              </w:rPr>
              <w:t>, կայունարար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48F32" w14:textId="4763E543" w:rsidR="00B25FD8" w:rsidRPr="00B25FD8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5FD8">
              <w:rPr>
                <w:rFonts w:ascii="GHEA Grapalat" w:hAnsi="GHEA Grapalat" w:cs="Sylfaen"/>
                <w:color w:val="000000"/>
                <w:lang w:val="hy-AM"/>
              </w:rPr>
              <w:t xml:space="preserve">    ՊՎՔ-ի հումք, կալցիումի կարբոնադ, կայունարար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5917" w14:textId="012848BD" w:rsidR="00B25FD8" w:rsidRPr="00FF1005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49ECB" w14:textId="79063353" w:rsidR="00B25FD8" w:rsidRPr="00FF64B6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 w:cs="Calibri"/>
                <w:color w:val="000000"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  <w:r>
              <w:rPr>
                <w:rFonts w:ascii="GHEA Grapalat" w:eastAsia="Calibri" w:hAnsi="GHEA Grapalat" w:cs="Calibri"/>
                <w:color w:val="000000"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</w:t>
            </w:r>
            <w:r>
              <w:rPr>
                <w:rFonts w:ascii="GHEA Grapalat" w:eastAsia="Calibri" w:hAnsi="GHEA Grapalat" w:cs="Calibri"/>
                <w:color w:val="000000"/>
                <w:lang w:val="en-US" w:eastAsia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CD0F9" w14:textId="655DFA3C" w:rsidR="00B25FD8" w:rsidRPr="00FF64B6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CAC7" w14:textId="497CEC2A" w:rsidR="00B25FD8" w:rsidRPr="00FF1005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2AE8" w14:textId="248CC41F" w:rsidR="00B25FD8" w:rsidRPr="00FF1005" w:rsidRDefault="00B25FD8" w:rsidP="00B25FD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A3ABF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757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2A3ABF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104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2A3ABF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870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B25FD8" w:rsidRPr="00FF64B6" w:rsidRDefault="00B25FD8" w:rsidP="00B25FD8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7B3982" w:rsidRPr="00FF1005" w14:paraId="404864BF" w14:textId="77777777" w:rsidTr="00B25FD8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7777777" w:rsidR="007B3982" w:rsidRPr="00FF1005" w:rsidRDefault="007B3982" w:rsidP="002A3ABF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71640597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2652502B" w:rsidR="007B3982" w:rsidRPr="002A3ABF" w:rsidRDefault="002A3ABF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2A3ABF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757 104 870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7B3982" w:rsidRPr="00FF1005" w:rsidRDefault="007B3982" w:rsidP="002A3AB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3"/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FF1005" w:rsidRDefault="002313DB" w:rsidP="002A3AB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72D76D42" w:rsidR="002313DB" w:rsidRPr="00FF1005" w:rsidRDefault="00911479" w:rsidP="002A3AB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FF64B6">
        <w:rPr>
          <w:rFonts w:ascii="GHEA Grapalat" w:eastAsia="Calibri" w:hAnsi="GHEA Grapalat"/>
          <w:b/>
          <w:caps/>
          <w:lang w:val="hy-AM" w:eastAsia="en-US"/>
        </w:rPr>
        <w:t>ԵՎՐՈՊԼԱՍՏ 999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="002313DB"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FF1005" w:rsidRDefault="002313DB" w:rsidP="002A3AB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5D67D2AB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FF64B6">
        <w:rPr>
          <w:rFonts w:ascii="GHEA Grapalat" w:hAnsi="GHEA Grapalat"/>
          <w:lang w:val="hy-AM"/>
        </w:rPr>
        <w:t>ԵՎՐՈՊԼԱՍՏ 999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0D5350A" w14:textId="3D691D9E" w:rsidR="00911479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4" w:name="_Hlk69202218"/>
      <w:r w:rsidRPr="00FF1005">
        <w:rPr>
          <w:rFonts w:ascii="GHEA Grapalat" w:hAnsi="GHEA Grapalat"/>
          <w:lang w:val="hy-AM"/>
        </w:rPr>
        <w:t>«</w:t>
      </w:r>
      <w:r w:rsidR="00FF64B6">
        <w:rPr>
          <w:rFonts w:ascii="GHEA Grapalat" w:hAnsi="GHEA Grapalat"/>
          <w:lang w:val="hy-AM"/>
        </w:rPr>
        <w:t>ԵՎՐՈՊԼԱՍՏ 999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4"/>
      <w:r w:rsidR="00FF64B6">
        <w:rPr>
          <w:rFonts w:ascii="GHEA Grapalat" w:eastAsia="Calibri" w:hAnsi="GHEA Grapalat"/>
          <w:lang w:val="hy-AM" w:eastAsia="en-US"/>
        </w:rPr>
        <w:t xml:space="preserve">հումքը օգտագործվելու է </w:t>
      </w:r>
      <w:proofErr w:type="spellStart"/>
      <w:r w:rsidR="00FF64B6">
        <w:rPr>
          <w:rFonts w:ascii="GHEA Grapalat" w:eastAsia="Calibri" w:hAnsi="GHEA Grapalat"/>
          <w:lang w:val="hy-AM" w:eastAsia="en-US"/>
        </w:rPr>
        <w:t>պլաստմասե</w:t>
      </w:r>
      <w:proofErr w:type="spellEnd"/>
      <w:r w:rsidR="00FF64B6">
        <w:rPr>
          <w:rFonts w:ascii="GHEA Grapalat" w:eastAsia="Calibri" w:hAnsi="GHEA Grapalat"/>
          <w:lang w:val="hy-AM" w:eastAsia="en-US"/>
        </w:rPr>
        <w:t xml:space="preserve"> կախովի առաստաղների արտադրության համար։ Ծրագիրը նպատակ ունի </w:t>
      </w:r>
      <w:r w:rsidR="00BD1368">
        <w:rPr>
          <w:rFonts w:ascii="GHEA Grapalat" w:eastAsia="Calibri" w:hAnsi="GHEA Grapalat"/>
          <w:lang w:val="hy-AM" w:eastAsia="en-US"/>
        </w:rPr>
        <w:t>ընդլայնել տեղական արտադրությունը, ինչպես նաև նպաստել արտահանման ծավալների աճին։</w:t>
      </w:r>
    </w:p>
    <w:p w14:paraId="714E8128" w14:textId="40DC757B" w:rsidR="00911479" w:rsidRPr="00911479" w:rsidRDefault="00911479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BD1368">
        <w:rPr>
          <w:rFonts w:ascii="GHEA Grapalat" w:eastAsia="Calibri" w:hAnsi="GHEA Grapalat"/>
          <w:lang w:val="hy-AM" w:eastAsia="en-US"/>
        </w:rPr>
        <w:t>ում է իրականացնել 780</w:t>
      </w:r>
      <w:r w:rsidRPr="00911479">
        <w:rPr>
          <w:rFonts w:ascii="GHEA Grapalat" w:eastAsia="Calibri" w:hAnsi="GHEA Grapalat"/>
          <w:lang w:val="hy-AM" w:eastAsia="en-US"/>
        </w:rPr>
        <w:t xml:space="preserve"> մլ</w:t>
      </w:r>
      <w:r w:rsidR="00BD1368">
        <w:rPr>
          <w:rFonts w:ascii="GHEA Grapalat" w:eastAsia="Calibri" w:hAnsi="GHEA Grapalat"/>
          <w:lang w:val="hy-AM" w:eastAsia="en-US"/>
        </w:rPr>
        <w:t>ն</w:t>
      </w:r>
      <w:r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BD1368">
        <w:rPr>
          <w:rFonts w:ascii="GHEA Grapalat" w:eastAsia="Calibri" w:hAnsi="GHEA Grapalat"/>
          <w:lang w:val="hy-AM" w:eastAsia="en-US"/>
        </w:rPr>
        <w:t>ի ներդրում հումքի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 w:rsidR="00BD1368">
        <w:rPr>
          <w:rFonts w:ascii="GHEA Grapalat" w:eastAsia="Calibri" w:hAnsi="GHEA Grapalat"/>
          <w:lang w:val="hy-AM" w:eastAsia="en-US"/>
        </w:rPr>
        <w:t>15-25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proofErr w:type="spellStart"/>
      <w:r w:rsidR="005E2874">
        <w:rPr>
          <w:rFonts w:ascii="GHEA Grapalat" w:eastAsia="Calibri" w:hAnsi="GHEA Grapalat"/>
          <w:lang w:val="hy-AM" w:eastAsia="en-US"/>
        </w:rPr>
        <w:t>մինչև</w:t>
      </w:r>
      <w:proofErr w:type="spellEnd"/>
      <w:r w:rsidR="005E2874">
        <w:rPr>
          <w:rFonts w:ascii="GHEA Grapalat" w:eastAsia="Calibri" w:hAnsi="GHEA Grapalat"/>
          <w:lang w:val="hy-AM" w:eastAsia="en-US"/>
        </w:rPr>
        <w:t xml:space="preserve"> 187</w:t>
      </w:r>
      <w:r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6BBDD9A2" w14:textId="638AA0F7" w:rsidR="00911479" w:rsidRDefault="00911479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 w:rsidR="005E2874">
        <w:rPr>
          <w:rFonts w:ascii="GHEA Grapalat" w:eastAsia="Calibri" w:hAnsi="GHEA Grapalat"/>
          <w:lang w:val="hy-AM" w:eastAsia="en-US"/>
        </w:rPr>
        <w:t>90</w:t>
      </w:r>
      <w:r w:rsidR="005E2874" w:rsidRPr="005E2874">
        <w:rPr>
          <w:rFonts w:ascii="GHEA Grapalat" w:eastAsia="Calibri" w:hAnsi="GHEA Grapalat"/>
          <w:lang w:val="hy-AM" w:eastAsia="en-US"/>
        </w:rPr>
        <w:t>%-</w:t>
      </w:r>
      <w:r w:rsidR="005E2874">
        <w:rPr>
          <w:rFonts w:ascii="GHEA Grapalat" w:eastAsia="Calibri" w:hAnsi="GHEA Grapalat"/>
          <w:lang w:val="hy-AM" w:eastAsia="en-US"/>
        </w:rPr>
        <w:t>ը նախատեսվում է արտահանել Վրաստան, իսկ մնացած մասը իրացնել</w:t>
      </w:r>
      <w:r w:rsidRPr="00911479">
        <w:rPr>
          <w:rFonts w:ascii="GHEA Grapalat" w:eastAsia="Calibri" w:hAnsi="GHEA Grapalat"/>
          <w:lang w:val="hy-AM" w:eastAsia="en-US"/>
        </w:rPr>
        <w:t xml:space="preserve"> ՀՀ տարածքում:</w:t>
      </w:r>
    </w:p>
    <w:p w14:paraId="584E0E5A" w14:textId="7AB924D4" w:rsidR="009259A8" w:rsidRPr="00911479" w:rsidRDefault="009259A8" w:rsidP="009259A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259A8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757 մլն</w:t>
      </w:r>
      <w:r w:rsidRPr="009259A8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>49</w:t>
      </w:r>
      <w:r w:rsidRPr="009259A8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201782E2" w14:textId="12172868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FF100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FF100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97966A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79277B1A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FF64B6">
        <w:rPr>
          <w:rFonts w:ascii="GHEA Grapalat" w:hAnsi="GHEA Grapalat"/>
          <w:lang w:val="hy-AM"/>
        </w:rPr>
        <w:t>ԵՎՐՈՊԼԱՍՏ 999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77EAA14" w14:textId="7B498ABE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FF64B6">
        <w:rPr>
          <w:rFonts w:ascii="GHEA Grapalat" w:hAnsi="GHEA Grapalat"/>
          <w:lang w:val="hy-AM"/>
        </w:rPr>
        <w:t>ԵՎՐՈՊԼԱՍՏ 999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14F9B1C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9295B20" w14:textId="245831B4" w:rsidR="002313DB" w:rsidRPr="002A3ABF" w:rsidRDefault="006B242F" w:rsidP="002A3AB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F64B6">
        <w:rPr>
          <w:rFonts w:ascii="GHEA Grapalat" w:hAnsi="GHEA Grapalat"/>
          <w:lang w:val="hy-AM"/>
        </w:rPr>
        <w:t>ԵՎՐՈՊԼԱՍՏ 999</w:t>
      </w:r>
      <w:r w:rsidRPr="00FF1005">
        <w:rPr>
          <w:rFonts w:ascii="GHEA Grapalat" w:hAnsi="GHEA Grapalat"/>
          <w:lang w:val="hy-AM"/>
        </w:rPr>
        <w:t xml:space="preserve">» սահմանափակ </w:t>
      </w:r>
      <w:r w:rsidRPr="00FF1005">
        <w:rPr>
          <w:rFonts w:ascii="GHEA Grapalat" w:hAnsi="GHEA Grapalat"/>
          <w:lang w:val="hy-AM"/>
        </w:rPr>
        <w:lastRenderedPageBreak/>
        <w:t>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3637BB7B" w14:textId="77777777" w:rsidR="00077815" w:rsidRPr="00FF1005" w:rsidRDefault="00077815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58FF184" w14:textId="77777777" w:rsidR="002A3ABF" w:rsidRDefault="002A3ABF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66779B5B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bookmarkStart w:id="5" w:name="_Hlk75506282"/>
      <w:r w:rsidRPr="00FF100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21506114" w14:textId="22C74302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</w:r>
      <w:r w:rsidR="00C07BAA" w:rsidRPr="00FF1005">
        <w:rPr>
          <w:rFonts w:ascii="GHEA Grapalat" w:eastAsia="Calibri" w:hAnsi="GHEA Grapalat"/>
          <w:lang w:val="hy-AM" w:eastAsia="en-US"/>
        </w:rPr>
        <w:t>ՎԱՀԱՆ ՔԵՐՈԲՅԱՆ</w:t>
      </w:r>
    </w:p>
    <w:bookmarkEnd w:id="5"/>
    <w:p w14:paraId="23A8FDC1" w14:textId="77777777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2CB4E9C" w14:textId="2A681088" w:rsidR="008F3812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FF100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eastAsia="Calibri" w:hAnsi="GHEA Grapalat"/>
          <w:lang w:val="hy-AM" w:eastAsia="en-US"/>
        </w:rPr>
        <w:t xml:space="preserve">   </w:t>
      </w:r>
    </w:p>
    <w:p w14:paraId="6E3A18C7" w14:textId="77777777" w:rsidR="009259A8" w:rsidRPr="009259A8" w:rsidRDefault="009259A8" w:rsidP="009259A8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bookmarkStart w:id="6" w:name="_Hlk76660978"/>
      <w:r w:rsidRPr="009259A8">
        <w:rPr>
          <w:rFonts w:ascii="GHEA Grapalat" w:hAnsi="GHEA Grapalat"/>
          <w:lang w:val="hy-AM" w:eastAsia="en-US"/>
        </w:rPr>
        <w:lastRenderedPageBreak/>
        <w:t>ԱՄՓՈՓԱԹԵՐԹ</w:t>
      </w:r>
    </w:p>
    <w:p w14:paraId="45D5857A" w14:textId="711CC70C" w:rsidR="009259A8" w:rsidRPr="009259A8" w:rsidRDefault="009259A8" w:rsidP="009259A8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259A8">
        <w:rPr>
          <w:rFonts w:ascii="GHEA Grapalat" w:hAnsi="GHEA Grapalat"/>
          <w:lang w:val="hy-AM" w:eastAsia="en-US"/>
        </w:rPr>
        <w:t>«ԵՎՐՈՊԼԱՍՏ 999»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9259A8" w:rsidRPr="009259A8" w14:paraId="49AB1BA9" w14:textId="77777777" w:rsidTr="00BF533E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B6E647A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451156EA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402A7F" w14:textId="7E921EF8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23</w:t>
            </w:r>
            <w:r w:rsidRPr="009259A8">
              <w:rPr>
                <w:rFonts w:ascii="GHEA Grapalat" w:hAnsi="GHEA Grapalat"/>
                <w:lang w:val="hy-AM" w:eastAsia="en-US"/>
              </w:rPr>
              <w:t>-06-2021թ.</w:t>
            </w:r>
          </w:p>
        </w:tc>
      </w:tr>
      <w:tr w:rsidR="009259A8" w:rsidRPr="009259A8" w14:paraId="6B9778F9" w14:textId="77777777" w:rsidTr="00BF533E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450EDD9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C1744C" w14:textId="27B0B0C5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9259A8">
              <w:rPr>
                <w:rFonts w:ascii="GHEA Grapalat" w:hAnsi="GHEA Grapalat"/>
                <w:lang w:eastAsia="en-US"/>
              </w:rPr>
              <w:t>01/2-1/10166-2021</w:t>
            </w:r>
          </w:p>
        </w:tc>
      </w:tr>
      <w:tr w:rsidR="009259A8" w:rsidRPr="009259A8" w14:paraId="6A96D8A9" w14:textId="77777777" w:rsidTr="00BF533E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FB8C8" w14:textId="79317CD0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</w:t>
            </w:r>
            <w:r w:rsidRPr="009259A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9259A8">
              <w:rPr>
                <w:rFonts w:ascii="GHEA Grapalat" w:hAnsi="GHEA Grapalat"/>
                <w:lang w:val="hy-AM" w:eastAsia="en-US"/>
              </w:rPr>
              <w:t>իտո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ղու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ներ և առա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9259A8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DB068B" w14:textId="7A8E2CE6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Ընդունվել է։  </w:t>
            </w:r>
          </w:p>
        </w:tc>
      </w:tr>
      <w:tr w:rsidR="009259A8" w:rsidRPr="009259A8" w14:paraId="591B91D4" w14:textId="77777777" w:rsidTr="00BF533E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02C740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7" w:name="_Hlk69199583"/>
            <w:r w:rsidRPr="009259A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DA2C5C1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895F58" w14:textId="00BE61CE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24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-06-2021թ. </w:t>
            </w:r>
          </w:p>
        </w:tc>
      </w:tr>
      <w:tr w:rsidR="009259A8" w:rsidRPr="009259A8" w14:paraId="394EB13B" w14:textId="77777777" w:rsidTr="00BF533E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B64A36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49A514" w14:textId="016CDE9B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N </w:t>
            </w:r>
            <w:r w:rsidRPr="009259A8">
              <w:rPr>
                <w:rFonts w:ascii="GHEA Grapalat" w:hAnsi="GHEA Grapalat"/>
                <w:lang w:val="en-US" w:eastAsia="en-US"/>
              </w:rPr>
              <w:t>01/3-2/38784-2021</w:t>
            </w:r>
          </w:p>
        </w:tc>
      </w:tr>
      <w:tr w:rsidR="009259A8" w:rsidRPr="0070634E" w14:paraId="4160E1AB" w14:textId="77777777" w:rsidTr="00BF533E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755F7A" w14:textId="3DB6ED5C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</w:t>
            </w:r>
            <w:r w:rsidRPr="009259A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Ն</w:t>
            </w:r>
            <w:r w:rsidRPr="009259A8">
              <w:rPr>
                <w:rFonts w:ascii="GHEA Grapalat" w:hAnsi="GHEA Grapalat"/>
                <w:lang w:val="hy-AM" w:eastAsia="en-US"/>
              </w:rPr>
              <w:t>երմուծվող ապրանքի վերաբերյալ ներկայացված տեղեկությունը բավարար չէ ըստ ԵՏՄ ԱՏԳ ԱԱ դասակարգման ճշգրտության վերաբերյալ դիրքորոշում ներկայացնելու համար</w:t>
            </w:r>
            <w:r w:rsidRPr="009259A8">
              <w:rPr>
                <w:rFonts w:ascii="GHEA Grapalat" w:hAnsi="GHEA Grapalat"/>
                <w:lang w:val="af-ZA" w:eastAsia="en-US"/>
              </w:rPr>
              <w:t>:</w:t>
            </w:r>
          </w:p>
          <w:p w14:paraId="13E542D0" w14:textId="59DCAA7A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       Միաժամանակ հայտնում ենք, որ </w:t>
            </w:r>
            <w:r w:rsidRPr="009259A8">
              <w:rPr>
                <w:rFonts w:ascii="GHEA Grapalat" w:hAnsi="GHEA Grapalat"/>
                <w:lang w:val="af-ZA" w:eastAsia="en-US"/>
              </w:rPr>
              <w:t>«</w:t>
            </w:r>
            <w:r w:rsidRPr="009259A8">
              <w:rPr>
                <w:rFonts w:ascii="GHEA Grapalat" w:hAnsi="GHEA Grapalat"/>
                <w:lang w:val="hy-AM" w:eastAsia="en-US"/>
              </w:rPr>
              <w:t>ԵՎՐՈՊԼԱՍՏ 999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» 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սահմանափակ պատասխանատվությամբ ընկերությունը </w:t>
            </w:r>
            <w:r w:rsidRPr="009259A8">
              <w:rPr>
                <w:rFonts w:ascii="GHEA Grapalat" w:hAnsi="GHEA Grapalat"/>
                <w:lang w:val="af-ZA" w:eastAsia="en-US"/>
              </w:rPr>
              <w:t>(ՀՎՀՀ 0</w:t>
            </w:r>
            <w:r w:rsidRPr="009259A8">
              <w:rPr>
                <w:rFonts w:ascii="GHEA Grapalat" w:hAnsi="GHEA Grapalat"/>
                <w:lang w:val="hy-AM" w:eastAsia="en-US"/>
              </w:rPr>
              <w:t>2</w:t>
            </w:r>
            <w:r w:rsidRPr="009259A8">
              <w:rPr>
                <w:rFonts w:ascii="GHEA Grapalat" w:hAnsi="GHEA Grapalat"/>
                <w:lang w:val="af-ZA" w:eastAsia="en-US"/>
              </w:rPr>
              <w:t>676526</w:t>
            </w:r>
            <w:r w:rsidRPr="009259A8">
              <w:rPr>
                <w:rFonts w:ascii="GHEA Grapalat" w:hAnsi="GHEA Grapalat"/>
                <w:lang w:val="hy-AM" w:eastAsia="en-US"/>
              </w:rPr>
              <w:t>, գրանցված 15.05.2018թ.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)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գործում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հարկման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ընդհանուր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համակարգում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ըստ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ներկայացրած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վերջին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>՝ 2021թ</w:t>
            </w:r>
            <w:r w:rsidRPr="009259A8">
              <w:rPr>
                <w:rFonts w:ascii="GHEA Grapalat" w:hAnsi="GHEA Grapalat"/>
                <w:lang w:val="hy-AM" w:eastAsia="en-US"/>
              </w:rPr>
              <w:t>. մայիս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ամսվա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եկամտային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և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սոցիալական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վճարի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ամսական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հաշվարկի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ունի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9259A8">
              <w:rPr>
                <w:rFonts w:ascii="GHEA Grapalat" w:hAnsi="GHEA Grapalat"/>
                <w:lang w:val="hy-AM" w:eastAsia="en-US"/>
              </w:rPr>
              <w:t>23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հարկման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բազա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ունեցող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վարձու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աշխատող</w:t>
            </w:r>
            <w:proofErr w:type="spellEnd"/>
            <w:r w:rsidRPr="009259A8">
              <w:rPr>
                <w:rFonts w:ascii="GHEA Grapalat" w:hAnsi="GHEA Grapalat"/>
                <w:lang w:val="hy-AM" w:eastAsia="en-US"/>
              </w:rPr>
              <w:t>ներ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որ</w:t>
            </w:r>
            <w:proofErr w:type="spellEnd"/>
            <w:r w:rsidRPr="009259A8">
              <w:rPr>
                <w:rFonts w:ascii="GHEA Grapalat" w:hAnsi="GHEA Grapalat"/>
                <w:lang w:val="hy-AM" w:eastAsia="en-US"/>
              </w:rPr>
              <w:t>ոնց միջին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հարկման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բազան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կազմում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է 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131,938 ՀՀ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դրամ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: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Ինչ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վերաբերում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ընկերության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շրջանառությունից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ստացված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տարեկան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հասույթներին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ապա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այս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առումով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նկատի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ունենալ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որ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lastRenderedPageBreak/>
              <w:t>ընկերության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կողմից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իրացման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վերաբերյալ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դիմումին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կից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ներկայացված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տեղեկատվություն</w:t>
            </w:r>
            <w:proofErr w:type="spellEnd"/>
            <w:r w:rsidRPr="009259A8">
              <w:rPr>
                <w:rFonts w:ascii="GHEA Grapalat" w:hAnsi="GHEA Grapalat"/>
                <w:lang w:val="hy-AM" w:eastAsia="en-US"/>
              </w:rPr>
              <w:t xml:space="preserve">ը չի համընկնում հարկային մարմնի տեղեկատվական </w:t>
            </w:r>
            <w:proofErr w:type="spellStart"/>
            <w:r w:rsidRPr="009259A8">
              <w:rPr>
                <w:rFonts w:ascii="GHEA Grapalat" w:hAnsi="GHEA Grapalat"/>
                <w:lang w:val="hy-AM" w:eastAsia="en-US"/>
              </w:rPr>
              <w:t>բազայում</w:t>
            </w:r>
            <w:proofErr w:type="spellEnd"/>
            <w:r w:rsidRPr="009259A8">
              <w:rPr>
                <w:rFonts w:ascii="GHEA Grapalat" w:hAnsi="GHEA Grapalat"/>
                <w:lang w:val="hy-AM" w:eastAsia="en-US"/>
              </w:rPr>
              <w:t xml:space="preserve"> առկա տվյալների հետ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ուստի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9259A8">
              <w:rPr>
                <w:rFonts w:ascii="GHEA Grapalat" w:hAnsi="GHEA Grapalat"/>
                <w:lang w:val="hy-AM" w:eastAsia="en-US"/>
              </w:rPr>
              <w:t>նշված տեղեկատվությունը</w:t>
            </w:r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հանդիսանում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հարկային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գաղտնիք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և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ենթակա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չէ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տրամադրման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իսկ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21.06.2021թ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.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դրությամբ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ընկերությունը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ունի</w:t>
            </w:r>
            <w:proofErr w:type="spellEnd"/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հարկային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մարմնի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կողմից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վերահսկվող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եկամուտների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գծով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9259A8">
              <w:rPr>
                <w:rFonts w:ascii="GHEA Grapalat" w:hAnsi="GHEA Grapalat"/>
                <w:lang w:val="af-ZA" w:eastAsia="en-US"/>
              </w:rPr>
              <w:t>պարտավորություն</w:t>
            </w:r>
            <w:proofErr w:type="spellEnd"/>
            <w:r w:rsidRPr="009259A8">
              <w:rPr>
                <w:rFonts w:ascii="GHEA Grapalat" w:hAnsi="GHEA Grapalat"/>
                <w:lang w:val="af-ZA" w:eastAsia="en-US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40DD3C" w14:textId="31AB109A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lastRenderedPageBreak/>
              <w:t xml:space="preserve"> Ընդունվել է</w:t>
            </w:r>
            <w:r>
              <w:rPr>
                <w:rFonts w:ascii="GHEA Grapalat" w:hAnsi="GHEA Grapalat"/>
                <w:lang w:val="hy-AM" w:eastAsia="en-US"/>
              </w:rPr>
              <w:t xml:space="preserve"> ի գիտություն։</w:t>
            </w:r>
          </w:p>
          <w:p w14:paraId="1C741F11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DD8819B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5F0D426" w14:textId="33E35F12" w:rsidR="009259A8" w:rsidRPr="009259A8" w:rsidRDefault="00652894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Համաձայն ընկերության կողմից տրամադրված տեղեկատվության՝ վերջինս մարել է ժամկետանց պարտավորությունները։</w:t>
            </w:r>
          </w:p>
          <w:p w14:paraId="6307A286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6F2DE06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E3C62E0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DA9E4EC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9BFF864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A8F92E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16C4648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1D1198F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DCE883E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74DB81E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B9D5201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5D5FDAFC" w14:textId="77777777" w:rsidR="009259A8" w:rsidRPr="009259A8" w:rsidRDefault="009259A8" w:rsidP="009259A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bookmarkEnd w:id="7"/>
    </w:tbl>
    <w:p w14:paraId="75C2CF80" w14:textId="65342878" w:rsidR="008300CD" w:rsidRDefault="008300CD" w:rsidP="007C04E4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6756EF0" w14:textId="77777777" w:rsidR="00C47F13" w:rsidRPr="00C47F13" w:rsidRDefault="00C47F13" w:rsidP="00C47F13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C47F13">
        <w:rPr>
          <w:rFonts w:ascii="GHEA Grapalat" w:hAnsi="GHEA Grapalat"/>
          <w:lang w:val="hy-AM" w:eastAsia="en-US"/>
        </w:rPr>
        <w:t xml:space="preserve">ՀԱՅԱՍՏԱՆԻ ՀԱՆՐԱՊԵՏՈՒԹՅԱՆ                            </w:t>
      </w:r>
    </w:p>
    <w:p w14:paraId="222DD830" w14:textId="77777777" w:rsidR="00C47F13" w:rsidRPr="00C47F13" w:rsidRDefault="00C47F13" w:rsidP="00C47F13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C47F13">
        <w:rPr>
          <w:rFonts w:ascii="GHEA Grapalat" w:hAnsi="GHEA Grapalat"/>
          <w:lang w:val="hy-AM" w:eastAsia="en-US"/>
        </w:rPr>
        <w:t xml:space="preserve">ԷԿՈՆՈՄԻԿԱՅԻ ՆԱԽԱՐԱՐ                                        </w:t>
      </w:r>
      <w:r w:rsidRPr="00C47F13">
        <w:rPr>
          <w:rFonts w:ascii="GHEA Grapalat" w:hAnsi="GHEA Grapalat"/>
          <w:lang w:val="hy-AM" w:eastAsia="en-US"/>
        </w:rPr>
        <w:tab/>
      </w:r>
      <w:r w:rsidRPr="00C47F13">
        <w:rPr>
          <w:rFonts w:ascii="GHEA Grapalat" w:hAnsi="GHEA Grapalat"/>
          <w:lang w:val="hy-AM" w:eastAsia="en-US"/>
        </w:rPr>
        <w:tab/>
        <w:t>ՎԱՀԱՆ ՔԵՐՈԲՅԱՆ</w:t>
      </w:r>
    </w:p>
    <w:bookmarkEnd w:id="6"/>
    <w:p w14:paraId="1D017C88" w14:textId="77777777" w:rsidR="00C47F13" w:rsidRPr="00FF64B6" w:rsidRDefault="00C47F13" w:rsidP="007C04E4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C47F13" w:rsidRPr="00FF64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7B959" w14:textId="77777777" w:rsidR="00E9509B" w:rsidRDefault="00E9509B">
      <w:r>
        <w:separator/>
      </w:r>
    </w:p>
  </w:endnote>
  <w:endnote w:type="continuationSeparator" w:id="0">
    <w:p w14:paraId="14494531" w14:textId="77777777" w:rsidR="00E9509B" w:rsidRDefault="00E95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62879" w14:textId="77777777" w:rsidR="00E9509B" w:rsidRDefault="00E9509B">
      <w:r>
        <w:separator/>
      </w:r>
    </w:p>
  </w:footnote>
  <w:footnote w:type="continuationSeparator" w:id="0">
    <w:p w14:paraId="655DF272" w14:textId="77777777" w:rsidR="00E9509B" w:rsidRDefault="00E95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7B145162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F57AEE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984713"/>
    <w:multiLevelType w:val="hybridMultilevel"/>
    <w:tmpl w:val="BF9C5A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E03"/>
    <w:rsid w:val="000528DC"/>
    <w:rsid w:val="00077815"/>
    <w:rsid w:val="00085719"/>
    <w:rsid w:val="000B3BD4"/>
    <w:rsid w:val="000E4938"/>
    <w:rsid w:val="00120F5B"/>
    <w:rsid w:val="00132D85"/>
    <w:rsid w:val="00132DB7"/>
    <w:rsid w:val="00175F59"/>
    <w:rsid w:val="001867BB"/>
    <w:rsid w:val="001A2115"/>
    <w:rsid w:val="001C0FB0"/>
    <w:rsid w:val="001D2506"/>
    <w:rsid w:val="001D5482"/>
    <w:rsid w:val="001E454E"/>
    <w:rsid w:val="001F77BA"/>
    <w:rsid w:val="0020091E"/>
    <w:rsid w:val="00215D1D"/>
    <w:rsid w:val="002313DB"/>
    <w:rsid w:val="00242675"/>
    <w:rsid w:val="002A02B0"/>
    <w:rsid w:val="002A3ABF"/>
    <w:rsid w:val="002E18E0"/>
    <w:rsid w:val="002E6E6F"/>
    <w:rsid w:val="002F2D87"/>
    <w:rsid w:val="00313964"/>
    <w:rsid w:val="003269CA"/>
    <w:rsid w:val="0034135D"/>
    <w:rsid w:val="0034318E"/>
    <w:rsid w:val="003809E6"/>
    <w:rsid w:val="003A6AEA"/>
    <w:rsid w:val="003E2190"/>
    <w:rsid w:val="003F1A8F"/>
    <w:rsid w:val="003F73A0"/>
    <w:rsid w:val="004020AB"/>
    <w:rsid w:val="00416875"/>
    <w:rsid w:val="004555F5"/>
    <w:rsid w:val="004811C0"/>
    <w:rsid w:val="004A7EE2"/>
    <w:rsid w:val="004B2802"/>
    <w:rsid w:val="004E5935"/>
    <w:rsid w:val="00507ECC"/>
    <w:rsid w:val="00536941"/>
    <w:rsid w:val="005911B3"/>
    <w:rsid w:val="005C21C2"/>
    <w:rsid w:val="005C7066"/>
    <w:rsid w:val="005E21DF"/>
    <w:rsid w:val="005E2874"/>
    <w:rsid w:val="006169B0"/>
    <w:rsid w:val="00652894"/>
    <w:rsid w:val="0066402B"/>
    <w:rsid w:val="006B242F"/>
    <w:rsid w:val="006B6965"/>
    <w:rsid w:val="006C4F9C"/>
    <w:rsid w:val="006F115F"/>
    <w:rsid w:val="0070634E"/>
    <w:rsid w:val="00730B59"/>
    <w:rsid w:val="0075029C"/>
    <w:rsid w:val="007B3982"/>
    <w:rsid w:val="007B63D3"/>
    <w:rsid w:val="007C04E4"/>
    <w:rsid w:val="007C46B5"/>
    <w:rsid w:val="007D6218"/>
    <w:rsid w:val="008040A6"/>
    <w:rsid w:val="00816234"/>
    <w:rsid w:val="008300CD"/>
    <w:rsid w:val="008421C6"/>
    <w:rsid w:val="008634F9"/>
    <w:rsid w:val="0087612E"/>
    <w:rsid w:val="00887724"/>
    <w:rsid w:val="0089383B"/>
    <w:rsid w:val="008A717B"/>
    <w:rsid w:val="008D7D3F"/>
    <w:rsid w:val="008F3812"/>
    <w:rsid w:val="00911479"/>
    <w:rsid w:val="009259A8"/>
    <w:rsid w:val="00980026"/>
    <w:rsid w:val="00986285"/>
    <w:rsid w:val="009C00FC"/>
    <w:rsid w:val="009C5259"/>
    <w:rsid w:val="009E66C8"/>
    <w:rsid w:val="009E70CD"/>
    <w:rsid w:val="009F1D27"/>
    <w:rsid w:val="00A75C93"/>
    <w:rsid w:val="00AC1003"/>
    <w:rsid w:val="00AC215C"/>
    <w:rsid w:val="00B25FD8"/>
    <w:rsid w:val="00B27BA7"/>
    <w:rsid w:val="00B55CC9"/>
    <w:rsid w:val="00B65C43"/>
    <w:rsid w:val="00B96CDC"/>
    <w:rsid w:val="00BB54A3"/>
    <w:rsid w:val="00BD1368"/>
    <w:rsid w:val="00BE0E4F"/>
    <w:rsid w:val="00BF0E03"/>
    <w:rsid w:val="00BF7129"/>
    <w:rsid w:val="00C07BAA"/>
    <w:rsid w:val="00C21A92"/>
    <w:rsid w:val="00C30029"/>
    <w:rsid w:val="00C47F13"/>
    <w:rsid w:val="00C72C04"/>
    <w:rsid w:val="00C81EE8"/>
    <w:rsid w:val="00CE5781"/>
    <w:rsid w:val="00D33A52"/>
    <w:rsid w:val="00D916F5"/>
    <w:rsid w:val="00D9264E"/>
    <w:rsid w:val="00DF5A4D"/>
    <w:rsid w:val="00E362DE"/>
    <w:rsid w:val="00E533B8"/>
    <w:rsid w:val="00E94899"/>
    <w:rsid w:val="00E9509B"/>
    <w:rsid w:val="00EC7462"/>
    <w:rsid w:val="00F23C18"/>
    <w:rsid w:val="00F45613"/>
    <w:rsid w:val="00F46875"/>
    <w:rsid w:val="00F8649A"/>
    <w:rsid w:val="00F87B8C"/>
    <w:rsid w:val="00FC0482"/>
    <w:rsid w:val="00FC3BBD"/>
    <w:rsid w:val="00FC6796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6C4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55A97-66E4-436F-8E3A-D9CB9367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https:/mul2.gov.am/tasks/475792/oneclick/Naxagic.docx?token=f95442b2c51befb51ae748defa9c49c6</cp:keywords>
  <cp:lastModifiedBy>Anjela Aslanyan</cp:lastModifiedBy>
  <cp:revision>2</cp:revision>
  <dcterms:created xsi:type="dcterms:W3CDTF">2021-08-12T09:08:00Z</dcterms:created>
  <dcterms:modified xsi:type="dcterms:W3CDTF">2021-08-12T09:08:00Z</dcterms:modified>
</cp:coreProperties>
</file>