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847" w:rsidRDefault="00CF0672" w:rsidP="00280409">
      <w:pPr>
        <w:spacing w:after="0" w:line="360" w:lineRule="auto"/>
        <w:jc w:val="right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ՆԱԽԱԳԻԾ</w:t>
      </w:r>
    </w:p>
    <w:p w:rsidR="00CB532D" w:rsidRPr="00CB532D" w:rsidRDefault="00CB532D" w:rsidP="00280409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  <w:r w:rsidRPr="00CB532D">
        <w:rPr>
          <w:rFonts w:ascii="GHEA Mariam" w:hAnsi="GHEA Mariam" w:cs="AK Courier"/>
          <w:sz w:val="24"/>
          <w:szCs w:val="24"/>
        </w:rPr>
        <w:t>ՀԱՅԱՍՏԱՆԻ ՀԱՆՐԱՊԵՏՈՒԹՅԱՆ</w:t>
      </w:r>
    </w:p>
    <w:p w:rsidR="00CB532D" w:rsidRPr="00CB532D" w:rsidRDefault="00CB532D" w:rsidP="00280409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  <w:r w:rsidRPr="00CB532D">
        <w:rPr>
          <w:rFonts w:ascii="GHEA Mariam" w:hAnsi="GHEA Mariam" w:cs="AK Courier"/>
          <w:sz w:val="24"/>
          <w:szCs w:val="24"/>
        </w:rPr>
        <w:t>ՕՐԵՆՔԸ</w:t>
      </w:r>
    </w:p>
    <w:p w:rsidR="00CB532D" w:rsidRPr="00CB532D" w:rsidRDefault="00CB532D" w:rsidP="00696183">
      <w:pPr>
        <w:autoSpaceDE w:val="0"/>
        <w:autoSpaceDN w:val="0"/>
        <w:adjustRightInd w:val="0"/>
        <w:spacing w:after="0" w:line="360" w:lineRule="auto"/>
        <w:jc w:val="right"/>
        <w:rPr>
          <w:rFonts w:ascii="GHEA Mariam" w:hAnsi="GHEA Mariam" w:cs="AK Courier"/>
          <w:sz w:val="24"/>
          <w:szCs w:val="24"/>
        </w:rPr>
      </w:pPr>
    </w:p>
    <w:p w:rsidR="00CB532D" w:rsidRPr="00CB532D" w:rsidRDefault="00CB532D" w:rsidP="00280409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  <w:r w:rsidRPr="00CB532D">
        <w:rPr>
          <w:rFonts w:ascii="GHEA Mariam" w:hAnsi="GHEA Mariam" w:cs="AK Courier"/>
          <w:sz w:val="24"/>
          <w:szCs w:val="24"/>
        </w:rPr>
        <w:t>ՎԱՐՉԱԿԱՆ ԻՐԱՎԱԽԱԽՏՈՒՄՆԵՐԻ ՎԵՐԱԲԵՐՅԱԼ ՀԱՅԱՍՏԱՆԻ ՀԱՆՐԱՊԵՏՈՒԹՅԱՆ</w:t>
      </w:r>
      <w:r>
        <w:rPr>
          <w:rFonts w:ascii="GHEA Mariam" w:hAnsi="GHEA Mariam" w:cs="AK Courier"/>
          <w:sz w:val="24"/>
          <w:szCs w:val="24"/>
        </w:rPr>
        <w:t xml:space="preserve"> </w:t>
      </w:r>
      <w:r w:rsidRPr="00CB532D">
        <w:rPr>
          <w:rFonts w:ascii="GHEA Mariam" w:hAnsi="GHEA Mariam" w:cs="AK Courier"/>
          <w:sz w:val="24"/>
          <w:szCs w:val="24"/>
        </w:rPr>
        <w:t xml:space="preserve">ՕՐԵՆՍԳՐՔՈՒՄ </w:t>
      </w:r>
      <w:r w:rsidRPr="00EE2BCE">
        <w:rPr>
          <w:rFonts w:ascii="GHEA Mariam" w:hAnsi="GHEA Mariam" w:cs="AK Courier"/>
          <w:sz w:val="24"/>
          <w:szCs w:val="24"/>
        </w:rPr>
        <w:t>ՓՈՓՈԽՈՒԹՅՈՒՆ</w:t>
      </w:r>
      <w:bookmarkStart w:id="0" w:name="_GoBack"/>
      <w:bookmarkEnd w:id="0"/>
      <w:r w:rsidR="00EE2BCE" w:rsidRPr="00EE2BCE">
        <w:rPr>
          <w:rFonts w:ascii="GHEA Mariam" w:hAnsi="GHEA Mariam" w:cs="AK Courier"/>
          <w:sz w:val="24"/>
          <w:szCs w:val="24"/>
        </w:rPr>
        <w:t>ՆԵՐ</w:t>
      </w:r>
      <w:r w:rsidRPr="00EE2BCE">
        <w:rPr>
          <w:rFonts w:ascii="GHEA Mariam" w:hAnsi="GHEA Mariam" w:cs="AK Courier"/>
          <w:sz w:val="24"/>
          <w:szCs w:val="24"/>
        </w:rPr>
        <w:t xml:space="preserve"> Կ</w:t>
      </w:r>
      <w:r w:rsidRPr="00CB532D">
        <w:rPr>
          <w:rFonts w:ascii="GHEA Mariam" w:hAnsi="GHEA Mariam" w:cs="AK Courier"/>
          <w:sz w:val="24"/>
          <w:szCs w:val="24"/>
        </w:rPr>
        <w:t>ԱՏԱՐԵԼՈՒ ՄԱՍԻՆ</w:t>
      </w:r>
    </w:p>
    <w:p w:rsidR="00EE2BCE" w:rsidRPr="00EE2BCE" w:rsidRDefault="00EE2BCE" w:rsidP="00EE2BCE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p w:rsidR="00CB532D" w:rsidRPr="00EE2BCE" w:rsidRDefault="00950C31" w:rsidP="00EE2BCE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b/>
          <w:sz w:val="24"/>
          <w:szCs w:val="24"/>
        </w:rPr>
        <w:t xml:space="preserve">   </w:t>
      </w:r>
      <w:proofErr w:type="spellStart"/>
      <w:r w:rsidR="00CB532D" w:rsidRPr="00EE2BCE">
        <w:rPr>
          <w:rFonts w:ascii="GHEA Mariam" w:hAnsi="GHEA Mariam" w:cs="AK Courier"/>
          <w:b/>
          <w:sz w:val="24"/>
          <w:szCs w:val="24"/>
        </w:rPr>
        <w:t>Հոդված</w:t>
      </w:r>
      <w:proofErr w:type="spellEnd"/>
      <w:r w:rsidR="00CB532D" w:rsidRPr="00EE2BCE">
        <w:rPr>
          <w:rFonts w:ascii="GHEA Mariam" w:hAnsi="GHEA Mariam" w:cs="AK Courier"/>
          <w:b/>
          <w:sz w:val="24"/>
          <w:szCs w:val="24"/>
        </w:rPr>
        <w:t xml:space="preserve"> 1</w:t>
      </w:r>
      <w:r w:rsidR="00CB532D" w:rsidRPr="00EE2BCE">
        <w:rPr>
          <w:rFonts w:ascii="GHEA Mariam" w:hAnsi="GHEA Mariam" w:cs="AK Courier"/>
          <w:sz w:val="24"/>
          <w:szCs w:val="24"/>
        </w:rPr>
        <w:t xml:space="preserve">. </w:t>
      </w:r>
      <w:proofErr w:type="spellStart"/>
      <w:r w:rsidR="00CB532D" w:rsidRPr="00EE2BCE">
        <w:rPr>
          <w:rFonts w:ascii="GHEA Mariam" w:hAnsi="GHEA Mariam" w:cs="AK Courier"/>
          <w:sz w:val="24"/>
          <w:szCs w:val="24"/>
        </w:rPr>
        <w:t>Վարչական</w:t>
      </w:r>
      <w:proofErr w:type="spellEnd"/>
      <w:r w:rsidR="00CB532D" w:rsidRPr="00EE2BC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B532D" w:rsidRPr="00EE2BCE">
        <w:rPr>
          <w:rFonts w:ascii="GHEA Mariam" w:hAnsi="GHEA Mariam" w:cs="AK Courier"/>
          <w:sz w:val="24"/>
          <w:szCs w:val="24"/>
        </w:rPr>
        <w:t>իրավախախտումների</w:t>
      </w:r>
      <w:proofErr w:type="spellEnd"/>
      <w:r w:rsidR="00CB532D" w:rsidRPr="00EE2BC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B532D" w:rsidRPr="00EE2BCE">
        <w:rPr>
          <w:rFonts w:ascii="GHEA Mariam" w:hAnsi="GHEA Mariam" w:cs="AK Courier"/>
          <w:sz w:val="24"/>
          <w:szCs w:val="24"/>
        </w:rPr>
        <w:t>վերաբերյալ</w:t>
      </w:r>
      <w:proofErr w:type="spellEnd"/>
      <w:r w:rsidR="00CB532D" w:rsidRPr="00EE2BC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B532D" w:rsidRPr="00EE2BCE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CB532D" w:rsidRPr="00EE2BC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B532D" w:rsidRPr="00EE2BCE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CB532D" w:rsidRPr="00EE2BCE">
        <w:rPr>
          <w:rFonts w:ascii="GHEA Mariam" w:hAnsi="GHEA Mariam" w:cs="AK Courier"/>
          <w:sz w:val="24"/>
          <w:szCs w:val="24"/>
        </w:rPr>
        <w:t xml:space="preserve"> 1985 </w:t>
      </w:r>
      <w:proofErr w:type="spellStart"/>
      <w:r w:rsidR="00CB532D" w:rsidRPr="00EE2BCE">
        <w:rPr>
          <w:rFonts w:ascii="GHEA Mariam" w:hAnsi="GHEA Mariam" w:cs="AK Courier"/>
          <w:sz w:val="24"/>
          <w:szCs w:val="24"/>
        </w:rPr>
        <w:t>թվականի</w:t>
      </w:r>
      <w:proofErr w:type="spellEnd"/>
      <w:r w:rsidR="00CB532D" w:rsidRPr="00EE2BC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B532D" w:rsidRPr="00EE2BCE">
        <w:rPr>
          <w:rFonts w:ascii="GHEA Mariam" w:hAnsi="GHEA Mariam" w:cs="AK Courier"/>
          <w:sz w:val="24"/>
          <w:szCs w:val="24"/>
        </w:rPr>
        <w:t>դեկտեմբերի</w:t>
      </w:r>
      <w:proofErr w:type="spellEnd"/>
      <w:r w:rsidR="00CB532D" w:rsidRPr="00EE2BCE">
        <w:rPr>
          <w:rFonts w:ascii="GHEA Mariam" w:hAnsi="GHEA Mariam" w:cs="AK Courier"/>
          <w:sz w:val="24"/>
          <w:szCs w:val="24"/>
        </w:rPr>
        <w:t xml:space="preserve"> 6-ի </w:t>
      </w:r>
      <w:proofErr w:type="spellStart"/>
      <w:r w:rsidR="00CB532D" w:rsidRPr="00EE2BCE">
        <w:rPr>
          <w:rFonts w:ascii="GHEA Mariam" w:hAnsi="GHEA Mariam" w:cs="AK Courier"/>
          <w:sz w:val="24"/>
          <w:szCs w:val="24"/>
        </w:rPr>
        <w:t>օրենսգրքի</w:t>
      </w:r>
      <w:proofErr w:type="spellEnd"/>
      <w:r w:rsidR="00CB532D" w:rsidRPr="00EE2BCE">
        <w:rPr>
          <w:rFonts w:ascii="GHEA Mariam" w:hAnsi="GHEA Mariam" w:cs="AK Courier"/>
          <w:sz w:val="24"/>
          <w:szCs w:val="24"/>
        </w:rPr>
        <w:t xml:space="preserve"> (</w:t>
      </w:r>
      <w:proofErr w:type="spellStart"/>
      <w:r w:rsidR="00CB532D" w:rsidRPr="00EE2BCE">
        <w:rPr>
          <w:rFonts w:ascii="GHEA Mariam" w:hAnsi="GHEA Mariam" w:cs="AK Courier"/>
          <w:sz w:val="24"/>
          <w:szCs w:val="24"/>
        </w:rPr>
        <w:t>այսուհետ</w:t>
      </w:r>
      <w:proofErr w:type="spellEnd"/>
      <w:r w:rsidR="00CB532D" w:rsidRPr="00EE2BCE">
        <w:rPr>
          <w:rFonts w:ascii="GHEA Mariam" w:hAnsi="GHEA Mariam" w:cs="AK Courier"/>
          <w:sz w:val="24"/>
          <w:szCs w:val="24"/>
        </w:rPr>
        <w:t xml:space="preserve">` </w:t>
      </w:r>
      <w:proofErr w:type="spellStart"/>
      <w:r w:rsidR="00CB532D" w:rsidRPr="00EE2BCE">
        <w:rPr>
          <w:rFonts w:ascii="GHEA Mariam" w:hAnsi="GHEA Mariam" w:cs="AK Courier"/>
          <w:sz w:val="24"/>
          <w:szCs w:val="24"/>
        </w:rPr>
        <w:t>Օրենսգիրք</w:t>
      </w:r>
      <w:proofErr w:type="spellEnd"/>
      <w:r w:rsidR="00CB532D" w:rsidRPr="00EE2BCE">
        <w:rPr>
          <w:rFonts w:ascii="GHEA Mariam" w:hAnsi="GHEA Mariam" w:cs="AK Courier"/>
          <w:sz w:val="24"/>
          <w:szCs w:val="24"/>
        </w:rPr>
        <w:t xml:space="preserve">) </w:t>
      </w:r>
      <w:r w:rsidR="000B1F90" w:rsidRPr="00EE2BCE">
        <w:rPr>
          <w:rFonts w:ascii="GHEA Mariam" w:hAnsi="GHEA Mariam" w:cs="AK Courier"/>
          <w:sz w:val="24"/>
          <w:szCs w:val="24"/>
        </w:rPr>
        <w:t xml:space="preserve">169.20-րդ, 169.21-րդ և 169.22-րդ </w:t>
      </w:r>
      <w:proofErr w:type="spellStart"/>
      <w:r w:rsidR="000B1F90" w:rsidRPr="00EE2BCE">
        <w:rPr>
          <w:rFonts w:ascii="GHEA Mariam" w:hAnsi="GHEA Mariam" w:cs="AK Courier"/>
          <w:sz w:val="24"/>
          <w:szCs w:val="24"/>
        </w:rPr>
        <w:t>հոդվածներում</w:t>
      </w:r>
      <w:proofErr w:type="spellEnd"/>
      <w:r w:rsidR="000B1F90" w:rsidRPr="00EE2BCE"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 w:rsidR="000B1F90" w:rsidRPr="00EE2BCE">
        <w:rPr>
          <w:rFonts w:ascii="GHEA Mariam" w:hAnsi="GHEA Mariam" w:cs="AK Courier"/>
          <w:sz w:val="24"/>
          <w:szCs w:val="24"/>
        </w:rPr>
        <w:t>անշարժ</w:t>
      </w:r>
      <w:proofErr w:type="spellEnd"/>
      <w:r w:rsidR="000B1F90" w:rsidRPr="00EE2BC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B1F90" w:rsidRPr="00EE2BCE">
        <w:rPr>
          <w:rFonts w:ascii="GHEA Mariam" w:hAnsi="GHEA Mariam" w:cs="AK Courier"/>
          <w:sz w:val="24"/>
          <w:szCs w:val="24"/>
        </w:rPr>
        <w:t>գույքի</w:t>
      </w:r>
      <w:proofErr w:type="spellEnd"/>
      <w:r w:rsidR="000B1F90" w:rsidRPr="00EE2BCE"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 w:rsidR="000B1F90" w:rsidRPr="00EE2BCE">
        <w:rPr>
          <w:rFonts w:ascii="GHEA Mariam" w:hAnsi="GHEA Mariam" w:cs="AK Courier"/>
          <w:sz w:val="24"/>
          <w:szCs w:val="24"/>
        </w:rPr>
        <w:t>բառերը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հանել</w:t>
      </w:r>
      <w:proofErr w:type="spellEnd"/>
      <w:r w:rsidR="00EE2BCE" w:rsidRPr="00EE2BCE">
        <w:rPr>
          <w:rFonts w:ascii="GHEA Mariam" w:hAnsi="GHEA Mariam" w:cs="AK Courier"/>
          <w:sz w:val="24"/>
          <w:szCs w:val="24"/>
        </w:rPr>
        <w:t>:</w:t>
      </w:r>
    </w:p>
    <w:p w:rsidR="00CB532D" w:rsidRPr="00EE2BCE" w:rsidRDefault="00CB532D" w:rsidP="00EE2BCE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p w:rsidR="00CB532D" w:rsidRPr="00EE2BCE" w:rsidRDefault="00CB532D" w:rsidP="00EE2BCE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p w:rsidR="00302ECE" w:rsidRDefault="00950C31" w:rsidP="00950C31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0"/>
        <w:jc w:val="both"/>
        <w:rPr>
          <w:rFonts w:ascii="GHEA Mariam" w:hAnsi="GHEA Mariam" w:cs="Sylfaen"/>
          <w:color w:val="000000"/>
          <w:sz w:val="24"/>
          <w:szCs w:val="24"/>
          <w:lang w:val="en-US"/>
        </w:rPr>
      </w:pPr>
      <w:r>
        <w:rPr>
          <w:rFonts w:ascii="GHEA Mariam" w:hAnsi="GHEA Mariam" w:cs="AK Courier"/>
          <w:b/>
          <w:sz w:val="24"/>
          <w:szCs w:val="24"/>
          <w:lang w:val="en-US"/>
        </w:rPr>
        <w:t xml:space="preserve">   </w:t>
      </w:r>
      <w:proofErr w:type="spellStart"/>
      <w:r w:rsidR="00CB532D" w:rsidRPr="00EE2BCE">
        <w:rPr>
          <w:rFonts w:ascii="GHEA Mariam" w:hAnsi="GHEA Mariam" w:cs="AK Courier"/>
          <w:b/>
          <w:sz w:val="24"/>
          <w:szCs w:val="24"/>
        </w:rPr>
        <w:t>Հոդված</w:t>
      </w:r>
      <w:proofErr w:type="spellEnd"/>
      <w:r w:rsidR="00CB532D" w:rsidRPr="00EE2BCE">
        <w:rPr>
          <w:rFonts w:ascii="GHEA Mariam" w:hAnsi="GHEA Mariam" w:cs="AK Courier"/>
          <w:b/>
          <w:sz w:val="24"/>
          <w:szCs w:val="24"/>
        </w:rPr>
        <w:t xml:space="preserve"> 2</w:t>
      </w:r>
      <w:r w:rsidR="00CB532D" w:rsidRPr="00EE2BCE">
        <w:rPr>
          <w:rFonts w:ascii="GHEA Mariam" w:hAnsi="GHEA Mariam" w:cs="AK Courier"/>
          <w:sz w:val="24"/>
          <w:szCs w:val="24"/>
        </w:rPr>
        <w:t xml:space="preserve">. </w:t>
      </w:r>
      <w:r w:rsidR="00302ECE">
        <w:rPr>
          <w:rFonts w:ascii="GHEA Mariam" w:hAnsi="GHEA Mariam" w:cs="Sylfaen"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</w:t>
      </w:r>
      <w:r w:rsidR="00302ECE">
        <w:rPr>
          <w:rFonts w:ascii="GHEA Mariam" w:hAnsi="GHEA Mariam" w:cs="Sylfaen"/>
          <w:color w:val="000000"/>
          <w:sz w:val="24"/>
          <w:szCs w:val="24"/>
          <w:lang w:val="en-US"/>
        </w:rPr>
        <w:t>:</w:t>
      </w:r>
    </w:p>
    <w:p w:rsidR="00CB532D" w:rsidRPr="00C01ECF" w:rsidRDefault="00CB532D" w:rsidP="00C01ECF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sectPr w:rsidR="00CB532D" w:rsidRPr="00C01ECF" w:rsidSect="00CF0672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AC2"/>
    <w:rsid w:val="000B1F90"/>
    <w:rsid w:val="001C7AC2"/>
    <w:rsid w:val="00280409"/>
    <w:rsid w:val="00302ECE"/>
    <w:rsid w:val="00696183"/>
    <w:rsid w:val="00903847"/>
    <w:rsid w:val="00950C31"/>
    <w:rsid w:val="00C01ECF"/>
    <w:rsid w:val="00CB532D"/>
    <w:rsid w:val="00CD774F"/>
    <w:rsid w:val="00CF0672"/>
    <w:rsid w:val="00EE2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335D8"/>
  <w15:chartTrackingRefBased/>
  <w15:docId w15:val="{A7227CBB-A4F8-4C10-9188-302C7ADAB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B532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B5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B532D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02ECE"/>
    <w:rPr>
      <w:rFonts w:ascii="Times New Roman" w:eastAsia="Times New Roman" w:hAnsi="Times New Roman" w:cs="Times New Roman"/>
      <w:lang w:val="x-none" w:eastAsia="x-non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02ECE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2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https://mul2-cadastre.gov.am/tasks/163423/oneclick/6_Orenq_vivo.docx?token=2be5aeb136369136d9836bd55298ac31</cp:keywords>
  <dc:description/>
  <cp:lastModifiedBy>user</cp:lastModifiedBy>
  <cp:revision>12</cp:revision>
  <cp:lastPrinted>2021-07-12T06:16:00Z</cp:lastPrinted>
  <dcterms:created xsi:type="dcterms:W3CDTF">2021-03-30T11:05:00Z</dcterms:created>
  <dcterms:modified xsi:type="dcterms:W3CDTF">2021-07-12T06:47:00Z</dcterms:modified>
</cp:coreProperties>
</file>