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1FD" w:rsidRDefault="002001FD" w:rsidP="00BA4053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416450" w:rsidRPr="00DF7DCF" w:rsidRDefault="00416450" w:rsidP="00BA4053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2001FD" w:rsidRPr="00DF7DCF" w:rsidRDefault="002001FD" w:rsidP="00BA4053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FB0756" w:rsidRPr="00FB0756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ՕԶՈՆԱՅԻՆ ՇԵՐՏԸ ՔԱՅՔԱՅՈՂ ՆՅՈՒԹԵՐԻ ԵՎ ՀԻԴՐՈՖՏՈՐԱԾԽԱԾԻՆՆԵՐԻ ԱՌԱՔՄԱՆ ԹՈՒՅԼՏՎՈՒԹՅԱՆ ԷԼԵԿՏՐՈՆԱՅԻՆ ԵՂԱՆԱԿՈՎ ՏՐԱՄԱԴՐՄԱՆ ԿԱՐԳԸ ՍԱՀՄԱՆԵԼՈՒ ՄԱՍԻՆ</w:t>
      </w:r>
      <w:r w:rsidRPr="00DF7DC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2001FD" w:rsidRPr="00DF7DCF" w:rsidRDefault="002001FD" w:rsidP="00BA4053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2001FD" w:rsidRPr="001F147D" w:rsidRDefault="001F147D" w:rsidP="00BA4053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proofErr w:type="spellStart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Ընթացիկ</w:t>
      </w:r>
      <w:proofErr w:type="spellEnd"/>
      <w:r w:rsidRPr="00DF7DC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իրավիճակը</w:t>
      </w:r>
      <w:proofErr w:type="spellEnd"/>
      <w:r w:rsidRPr="00DF7DC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և իրավական ակտի ընդունման ա</w:t>
      </w:r>
      <w:proofErr w:type="spellStart"/>
      <w:r w:rsidR="002001FD"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նհրաժեշտությունը</w:t>
      </w:r>
      <w:proofErr w:type="spellEnd"/>
      <w:r w:rsidR="002001FD" w:rsidRPr="00DF7DCF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1F147D" w:rsidRDefault="001F147D" w:rsidP="00BA4053">
      <w:pPr>
        <w:spacing w:after="0" w:line="360" w:lineRule="auto"/>
        <w:ind w:left="720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1F147D" w:rsidRPr="00DF7DCF" w:rsidRDefault="001F147D" w:rsidP="00BA4053">
      <w:pPr>
        <w:spacing w:after="0" w:line="360" w:lineRule="auto"/>
        <w:ind w:left="142" w:right="136" w:firstLine="57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ունում առաքման թույլտվությունը </w:t>
      </w:r>
      <w:r w:rsidRPr="00A96C6A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(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լիցենզիա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եզրակացություն</w:t>
      </w:r>
      <w:proofErr w:type="spellEnd"/>
      <w:r w:rsidRPr="00A96C6A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)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տրամադրվում </w:t>
      </w:r>
      <w:r w:rsidR="004B55E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բացառապես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թղթային տարբերակով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ինչը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ժամանակակից տեխնոլոգիաների դարաշրջանում բիզնեսի կազմակերպման համաշխարհային տեմպերին համարժեք չէ: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ստի իրավական ակտի նախագծով փորձ է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արվում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կատարել քայլ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առաջ՝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ով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արագ, դյուրին և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</w:t>
      </w:r>
      <w:proofErr w:type="spellEnd"/>
      <w:r w:rsidRPr="00DF7D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</w:p>
    <w:p w:rsidR="002001FD" w:rsidRDefault="003906B0" w:rsidP="00BA4053">
      <w:pPr>
        <w:spacing w:after="0" w:line="360" w:lineRule="auto"/>
        <w:ind w:left="165" w:right="142" w:firstLine="555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Նախագծի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ընդունման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անհրաժեշտությունը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պայմանավորված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r w:rsidRPr="003906B0">
        <w:rPr>
          <w:rFonts w:ascii="GHEA Grapalat" w:hAnsi="GHEA Grapalat"/>
          <w:sz w:val="24"/>
          <w:szCs w:val="24"/>
        </w:rPr>
        <w:t>«</w:t>
      </w:r>
      <w:proofErr w:type="spellStart"/>
      <w:r w:rsidRPr="003906B0">
        <w:rPr>
          <w:rFonts w:ascii="GHEA Grapalat" w:hAnsi="GHEA Grapalat"/>
          <w:sz w:val="24"/>
          <w:szCs w:val="24"/>
        </w:rPr>
        <w:t>Օզոնային</w:t>
      </w:r>
      <w:proofErr w:type="spellEnd"/>
      <w:r w:rsidRPr="003906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06B0">
        <w:rPr>
          <w:rFonts w:ascii="GHEA Grapalat" w:hAnsi="GHEA Grapalat"/>
          <w:sz w:val="24"/>
          <w:szCs w:val="24"/>
        </w:rPr>
        <w:t>շերտի</w:t>
      </w:r>
      <w:proofErr w:type="spellEnd"/>
      <w:r w:rsidRPr="003906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06B0">
        <w:rPr>
          <w:rFonts w:ascii="GHEA Grapalat" w:hAnsi="GHEA Grapalat"/>
          <w:sz w:val="24"/>
          <w:szCs w:val="24"/>
        </w:rPr>
        <w:t>պահպանության</w:t>
      </w:r>
      <w:proofErr w:type="spellEnd"/>
      <w:r w:rsidRPr="003906B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906B0"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ընդունմամբ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FB0756">
        <w:rPr>
          <w:rFonts w:ascii="GHEA Grapalat" w:hAnsi="GHEA Grapalat"/>
          <w:sz w:val="24"/>
          <w:szCs w:val="24"/>
          <w:lang w:val="hy-AM"/>
        </w:rPr>
        <w:t xml:space="preserve">8-րդ հոդվածի 10-րդ մասը նախատեսում է </w:t>
      </w:r>
      <w:r w:rsidR="006146F6">
        <w:rPr>
          <w:rFonts w:ascii="GHEA Grapalat" w:hAnsi="GHEA Grapalat"/>
          <w:sz w:val="24"/>
          <w:szCs w:val="24"/>
          <w:lang w:val="hy-AM"/>
        </w:rPr>
        <w:t xml:space="preserve">կառավարության կողմից սահմանված </w:t>
      </w:r>
      <w:r w:rsidR="00FB0756">
        <w:rPr>
          <w:rFonts w:ascii="GHEA Grapalat" w:hAnsi="GHEA Grapalat"/>
          <w:sz w:val="24"/>
          <w:szCs w:val="24"/>
          <w:lang w:val="hy-AM"/>
        </w:rPr>
        <w:t xml:space="preserve">առաքման թույլտվության տրամադրման էլեկտրոնային կարգ: </w:t>
      </w:r>
      <w:proofErr w:type="spellStart"/>
      <w:r>
        <w:rPr>
          <w:rFonts w:ascii="GHEA Grapalat" w:hAnsi="GHEA Grapalat"/>
          <w:sz w:val="24"/>
          <w:szCs w:val="24"/>
        </w:rPr>
        <w:t>Օրենքում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ամրագրված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0A70">
        <w:rPr>
          <w:rFonts w:ascii="GHEA Grapalat" w:hAnsi="GHEA Grapalat"/>
          <w:sz w:val="24"/>
          <w:szCs w:val="24"/>
        </w:rPr>
        <w:t>նոր</w:t>
      </w:r>
      <w:proofErr w:type="spellEnd"/>
      <w:r w:rsidR="002D0A7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</w:t>
      </w:r>
      <w:r w:rsidR="002D0A70">
        <w:rPr>
          <w:rFonts w:ascii="GHEA Grapalat" w:hAnsi="GHEA Grapalat"/>
          <w:sz w:val="24"/>
          <w:szCs w:val="24"/>
        </w:rPr>
        <w:t>կարգավորումները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FB0756">
        <w:rPr>
          <w:rFonts w:ascii="GHEA Grapalat" w:hAnsi="GHEA Grapalat"/>
          <w:sz w:val="24"/>
          <w:szCs w:val="24"/>
          <w:lang w:val="hy-AM"/>
        </w:rPr>
        <w:t xml:space="preserve">բխում են ոլորտի արդիականացման և բիզնես միջավայրի բարելավման </w:t>
      </w:r>
      <w:proofErr w:type="spellStart"/>
      <w:r w:rsidR="00FB0756">
        <w:rPr>
          <w:rFonts w:ascii="GHEA Grapalat" w:hAnsi="GHEA Grapalat"/>
          <w:sz w:val="24"/>
          <w:szCs w:val="24"/>
          <w:lang w:val="hy-AM"/>
        </w:rPr>
        <w:t>հրամայականից</w:t>
      </w:r>
      <w:proofErr w:type="spellEnd"/>
      <w:r w:rsidR="00A96C6A">
        <w:rPr>
          <w:rFonts w:ascii="GHEA Grapalat" w:hAnsi="GHEA Grapalat"/>
          <w:sz w:val="24"/>
          <w:szCs w:val="24"/>
          <w:lang w:val="hy-AM"/>
        </w:rPr>
        <w:t xml:space="preserve"> և Հայաստանի կառավարության ոլորտային քաղաքականությունից:</w:t>
      </w:r>
      <w:r>
        <w:rPr>
          <w:rFonts w:ascii="GHEA Grapalat" w:hAnsi="GHEA Grapalat"/>
          <w:sz w:val="24"/>
          <w:szCs w:val="24"/>
        </w:rPr>
        <w:t xml:space="preserve"> </w:t>
      </w:r>
    </w:p>
    <w:p w:rsidR="005C1C0E" w:rsidRPr="005C1C0E" w:rsidRDefault="005C1C0E" w:rsidP="00BA4053">
      <w:pPr>
        <w:spacing w:after="0" w:line="360" w:lineRule="auto"/>
        <w:ind w:left="165" w:right="142" w:firstLine="555"/>
        <w:jc w:val="both"/>
        <w:rPr>
          <w:rFonts w:ascii="GHEA Grapalat" w:hAnsi="GHEA Grapalat"/>
          <w:sz w:val="24"/>
          <w:szCs w:val="24"/>
          <w:lang w:val="hy-AM"/>
        </w:rPr>
      </w:pPr>
    </w:p>
    <w:p w:rsidR="002001FD" w:rsidRPr="005C1C0E" w:rsidRDefault="00EE4FB5" w:rsidP="00BA4053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Առաջարկվող կարգավորման բնույթը</w:t>
      </w:r>
    </w:p>
    <w:p w:rsidR="005C1C0E" w:rsidRPr="00EE4FB5" w:rsidRDefault="005C1C0E" w:rsidP="00BA4053">
      <w:pPr>
        <w:spacing w:after="0" w:line="360" w:lineRule="auto"/>
        <w:ind w:left="36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EE4FB5" w:rsidRPr="00EE4FB5" w:rsidRDefault="00EE4FB5" w:rsidP="00BA4053">
      <w:pPr>
        <w:spacing w:after="0" w:line="360" w:lineRule="auto"/>
        <w:ind w:left="142" w:firstLine="57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բարեփոխումներ և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արդիականացումներ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ժամանակակից տնտեսական և տնտեսավարման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ռիթմից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կանոններից՝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հարմարավետ պայմաններ ստեղծելով ռեզիդենտ և ոչ ռեզիդենտ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տնտեսավարողների՝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գործարար համայնքի համար: </w:t>
      </w:r>
    </w:p>
    <w:p w:rsidR="00EE4FB5" w:rsidRPr="00D36F02" w:rsidRDefault="00EE4FB5" w:rsidP="00BA4053">
      <w:pPr>
        <w:spacing w:after="0" w:line="360" w:lineRule="auto"/>
        <w:ind w:left="142" w:firstLine="57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Կարգավորումը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հնարավորություն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կընձեռի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առանց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խափանումների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խոչընդոտների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արագ, հարմարավետ և բարձր արդյունավետությամբ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հասարակական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հարաբերությունների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ծագում</w:t>
      </w:r>
      <w:r w:rsidR="003D08F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 ու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դադարեցում</w:t>
      </w:r>
      <w:r w:rsidR="003D08F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2001FD" w:rsidRPr="00DF7DCF" w:rsidRDefault="002001FD" w:rsidP="00BA4053">
      <w:pPr>
        <w:spacing w:after="0" w:line="360" w:lineRule="auto"/>
        <w:ind w:right="136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2001FD" w:rsidRPr="00DF7DCF" w:rsidRDefault="00EE4FB5" w:rsidP="00BA4053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E4FB5" w:rsidRDefault="00EE4FB5" w:rsidP="00BA4053">
      <w:pPr>
        <w:spacing w:after="0" w:line="360" w:lineRule="auto"/>
        <w:ind w:left="360" w:firstLine="34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EE4FB5" w:rsidRDefault="00EE4FB5" w:rsidP="00BA4053">
      <w:pPr>
        <w:spacing w:after="0" w:line="360" w:lineRule="auto"/>
        <w:ind w:left="360" w:firstLine="34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Նախագիծը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մշակվել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շրջակա միջավայրի</w:t>
      </w:r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նախարարության</w:t>
      </w:r>
      <w:proofErr w:type="spellEnd"/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Pr="00EE4FB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կողմից:</w:t>
      </w:r>
    </w:p>
    <w:p w:rsidR="002001FD" w:rsidRPr="00DF7DCF" w:rsidRDefault="002001FD" w:rsidP="00BA4053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2001FD" w:rsidRDefault="002001FD" w:rsidP="00BA405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</w:t>
      </w:r>
      <w:proofErr w:type="spellEnd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արդյունքը</w:t>
      </w:r>
      <w:proofErr w:type="spellEnd"/>
      <w:r w:rsidRPr="00DF7DCF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C50825" w:rsidRPr="00D36F02" w:rsidRDefault="00C50825" w:rsidP="00BA4053">
      <w:p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</w:p>
    <w:p w:rsidR="002001FD" w:rsidRDefault="00D36F02" w:rsidP="00BA4053">
      <w:pPr>
        <w:spacing w:after="0" w:line="360" w:lineRule="auto"/>
        <w:ind w:left="142" w:firstLine="57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ոլորտային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ներպետական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օրենսդրության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="00F742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կատարելագործում,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անխ</w:t>
      </w:r>
      <w:r w:rsidR="00F7429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ափանություն</w:t>
      </w:r>
      <w:proofErr w:type="spellEnd"/>
      <w:r w:rsidR="00F7429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F7429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="00F7429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="00F742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դրանց </w:t>
      </w:r>
      <w:proofErr w:type="spellStart"/>
      <w:r w:rsidR="00F74295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արդյունավետությա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</w:t>
      </w:r>
      <w:proofErr w:type="spellEnd"/>
      <w:r w:rsidR="00F7429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բարձրացում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BD2E1F" w:rsidRDefault="00BD2E1F" w:rsidP="00BA4053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F44E16" w:rsidRDefault="00F44E16" w:rsidP="00BA405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D239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Տեղեկատվություն լրացուցիչ ֆինանսական միջոցների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անհրաժեշտության և պետական բյուջեի </w:t>
      </w:r>
      <w:proofErr w:type="spellStart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F44E16" w:rsidRDefault="00F44E16" w:rsidP="00BA4053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BD2E1F" w:rsidRPr="00F44E16" w:rsidRDefault="00BD2E1F" w:rsidP="00BA4053">
      <w:pPr>
        <w:spacing w:after="0" w:line="360" w:lineRule="auto"/>
        <w:ind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F44E1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F44E1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Օզոնային շերտը քայքայող նյութերի և </w:t>
      </w:r>
      <w:proofErr w:type="spellStart"/>
      <w:r w:rsidRPr="00F44E16">
        <w:rPr>
          <w:rFonts w:ascii="GHEA Grapalat" w:eastAsia="GHEA Grapalat" w:hAnsi="GHEA Grapalat" w:cs="GHEA Grapalat"/>
          <w:sz w:val="24"/>
          <w:szCs w:val="24"/>
          <w:lang w:val="hy-AM"/>
        </w:rPr>
        <w:t>հիդրոֆտորածխածինների</w:t>
      </w:r>
      <w:proofErr w:type="spellEnd"/>
      <w:r w:rsidRPr="00F44E1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առաքման թույլտվության էլեկտրոնային եղանակով տրամադրման կարգը սահմանելու մասին</w:t>
      </w:r>
      <w:r w:rsidRPr="00F44E1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Հայաստանի Հանրապետության կառավարության որոշման նախագծի ընդունման կապակցությամբ լրացուցիչ ֆինանսական միջոցների անհրաժեշտություն չկա և պետական բյուջեի </w:t>
      </w:r>
      <w:proofErr w:type="spellStart"/>
      <w:r w:rsidRPr="00F44E1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F44E1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D07D58" w:rsidRPr="00BD2E1F" w:rsidRDefault="00D07D58" w:rsidP="00BA4053">
      <w:pPr>
        <w:spacing w:after="0" w:line="360" w:lineRule="auto"/>
        <w:ind w:left="142" w:firstLine="218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2001FD" w:rsidRPr="00A5513D" w:rsidRDefault="00D07D58" w:rsidP="00BA4053">
      <w:pPr>
        <w:tabs>
          <w:tab w:val="left" w:pos="600"/>
        </w:tabs>
        <w:spacing w:after="0" w:line="360" w:lineRule="auto"/>
        <w:ind w:left="142" w:firstLine="218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en-US"/>
        </w:rPr>
        <w:tab/>
      </w:r>
    </w:p>
    <w:sectPr w:rsidR="002001FD" w:rsidRPr="00A5513D" w:rsidSect="00E81639">
      <w:pgSz w:w="11906" w:h="16838" w:code="9"/>
      <w:pgMar w:top="426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E45A2"/>
    <w:multiLevelType w:val="hybridMultilevel"/>
    <w:tmpl w:val="332A5D4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700917"/>
    <w:multiLevelType w:val="hybridMultilevel"/>
    <w:tmpl w:val="7020D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2A1897"/>
    <w:multiLevelType w:val="hybridMultilevel"/>
    <w:tmpl w:val="3C642556"/>
    <w:lvl w:ilvl="0" w:tplc="7F321F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4E300B0"/>
    <w:multiLevelType w:val="hybridMultilevel"/>
    <w:tmpl w:val="E11A2298"/>
    <w:lvl w:ilvl="0" w:tplc="9F46E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7F7634"/>
    <w:multiLevelType w:val="hybridMultilevel"/>
    <w:tmpl w:val="D1788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01FD"/>
    <w:rsid w:val="00123FD3"/>
    <w:rsid w:val="00143883"/>
    <w:rsid w:val="001F147D"/>
    <w:rsid w:val="002001FD"/>
    <w:rsid w:val="002B7EC7"/>
    <w:rsid w:val="002D0A70"/>
    <w:rsid w:val="002D1A80"/>
    <w:rsid w:val="002D275D"/>
    <w:rsid w:val="002F241A"/>
    <w:rsid w:val="00373183"/>
    <w:rsid w:val="00382BC6"/>
    <w:rsid w:val="003906B0"/>
    <w:rsid w:val="003D08F2"/>
    <w:rsid w:val="00416450"/>
    <w:rsid w:val="004554BB"/>
    <w:rsid w:val="004B55EA"/>
    <w:rsid w:val="00506FBD"/>
    <w:rsid w:val="00522549"/>
    <w:rsid w:val="005A1083"/>
    <w:rsid w:val="005C1C0E"/>
    <w:rsid w:val="005D5529"/>
    <w:rsid w:val="005F064D"/>
    <w:rsid w:val="006146F6"/>
    <w:rsid w:val="00676161"/>
    <w:rsid w:val="00732C39"/>
    <w:rsid w:val="00763A55"/>
    <w:rsid w:val="00832B4E"/>
    <w:rsid w:val="0084171D"/>
    <w:rsid w:val="00893E15"/>
    <w:rsid w:val="00920702"/>
    <w:rsid w:val="009558E6"/>
    <w:rsid w:val="00A5513D"/>
    <w:rsid w:val="00A96C6A"/>
    <w:rsid w:val="00AB3518"/>
    <w:rsid w:val="00AF3309"/>
    <w:rsid w:val="00B2337F"/>
    <w:rsid w:val="00BA4053"/>
    <w:rsid w:val="00BA5CDA"/>
    <w:rsid w:val="00BB4795"/>
    <w:rsid w:val="00BD2E1F"/>
    <w:rsid w:val="00C10DD7"/>
    <w:rsid w:val="00C50825"/>
    <w:rsid w:val="00C70E74"/>
    <w:rsid w:val="00C755F1"/>
    <w:rsid w:val="00C91F69"/>
    <w:rsid w:val="00CB7586"/>
    <w:rsid w:val="00CE27A6"/>
    <w:rsid w:val="00D07D58"/>
    <w:rsid w:val="00D36F02"/>
    <w:rsid w:val="00D55D59"/>
    <w:rsid w:val="00DF03A0"/>
    <w:rsid w:val="00DF71EF"/>
    <w:rsid w:val="00DF7DCF"/>
    <w:rsid w:val="00E16E6D"/>
    <w:rsid w:val="00EE4FB5"/>
    <w:rsid w:val="00F0451E"/>
    <w:rsid w:val="00F44E16"/>
    <w:rsid w:val="00F563F2"/>
    <w:rsid w:val="00F564FD"/>
    <w:rsid w:val="00F74295"/>
    <w:rsid w:val="00FB0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1FD"/>
    <w:pPr>
      <w:spacing w:after="160" w:line="259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1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71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713B41-DC91-4BBD-B24A-0079ECEB4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Kamo</dc:creator>
  <cp:keywords/>
  <dc:description/>
  <cp:lastModifiedBy>Mtnolort</cp:lastModifiedBy>
  <cp:revision>84</cp:revision>
  <cp:lastPrinted>2021-03-19T10:20:00Z</cp:lastPrinted>
  <dcterms:created xsi:type="dcterms:W3CDTF">2020-06-05T04:07:00Z</dcterms:created>
  <dcterms:modified xsi:type="dcterms:W3CDTF">2021-04-22T13:51:00Z</dcterms:modified>
</cp:coreProperties>
</file>