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984" w:rsidRDefault="00F85984" w:rsidP="008149A4">
      <w:pPr>
        <w:spacing w:line="276" w:lineRule="auto"/>
      </w:pPr>
    </w:p>
    <w:p w:rsidR="00F85984" w:rsidRDefault="00F85984" w:rsidP="000D10AD">
      <w:pPr>
        <w:tabs>
          <w:tab w:val="left" w:pos="1365"/>
        </w:tabs>
        <w:spacing w:line="360" w:lineRule="auto"/>
        <w:jc w:val="right"/>
        <w:rPr>
          <w:rFonts w:ascii="GHEA Grapalat" w:hAnsi="GHEA Grapalat" w:cs="IRTEK Courier"/>
          <w:sz w:val="24"/>
          <w:szCs w:val="24"/>
          <w:u w:val="single"/>
          <w:lang w:val="fr-FR"/>
        </w:rPr>
      </w:pPr>
      <w:r>
        <w:tab/>
      </w:r>
      <w:r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F85984" w:rsidRDefault="00F85984" w:rsidP="000D10AD">
      <w:pPr>
        <w:spacing w:line="360" w:lineRule="auto"/>
        <w:rPr>
          <w:rFonts w:ascii="GHEA Grapalat" w:hAnsi="GHEA Grapalat" w:cs="IRTEK Courier"/>
          <w:sz w:val="24"/>
          <w:szCs w:val="24"/>
          <w:lang w:val="fr-FR"/>
        </w:rPr>
      </w:pPr>
    </w:p>
    <w:p w:rsidR="00F85984" w:rsidRDefault="00F85984" w:rsidP="000D10AD">
      <w:pPr>
        <w:spacing w:line="360" w:lineRule="auto"/>
        <w:rPr>
          <w:rFonts w:ascii="GHEA Grapalat" w:hAnsi="GHEA Grapalat" w:cs="IRTEK Courier"/>
          <w:sz w:val="24"/>
          <w:szCs w:val="24"/>
          <w:lang w:val="fr-FR"/>
        </w:rPr>
      </w:pPr>
    </w:p>
    <w:p w:rsidR="00F85984" w:rsidRDefault="00F85984" w:rsidP="000D10AD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ԿԱՌԱՎԱՐՈՒԹՅՈՒՆ</w:t>
      </w:r>
    </w:p>
    <w:p w:rsidR="00F85984" w:rsidRDefault="00F85984" w:rsidP="000D10A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ՈՐՈՇՈՒՄ</w:t>
      </w:r>
    </w:p>
    <w:p w:rsidR="00F85984" w:rsidRDefault="00F85984" w:rsidP="000D10AD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>
        <w:rPr>
          <w:rFonts w:ascii="GHEA Grapalat" w:hAnsi="GHEA Grapalat" w:cs="IRTEK Courier"/>
          <w:sz w:val="24"/>
          <w:szCs w:val="24"/>
          <w:lang w:val="fr-FR"/>
        </w:rPr>
        <w:t>--------------------------- 2021 թ. №         -Ա</w:t>
      </w:r>
    </w:p>
    <w:p w:rsidR="00F85984" w:rsidRDefault="00F85984" w:rsidP="000D10A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F85984" w:rsidRDefault="00F85984" w:rsidP="000D10A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F85984" w:rsidRDefault="00F85984" w:rsidP="000D10AD">
      <w:pPr>
        <w:pStyle w:val="NoSpacing"/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ՇԱՐՔ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ՔԱՂԱՔԱՑԻՆԵՐԻ</w:t>
      </w:r>
      <w:r>
        <w:rPr>
          <w:rFonts w:ascii="GHEA Grapalat" w:hAnsi="GHEA Grapalat"/>
          <w:sz w:val="24"/>
          <w:szCs w:val="24"/>
          <w:lang w:val="af-ZA"/>
        </w:rPr>
        <w:t xml:space="preserve">  ՇԱՐՔԱՅԻՆ ԿԱԶՄԻ 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>
        <w:rPr>
          <w:rFonts w:ascii="GHEA Grapalat" w:hAnsi="GHEA Grapalat"/>
          <w:sz w:val="24"/>
          <w:szCs w:val="24"/>
          <w:lang w:val="hy-AM"/>
        </w:rPr>
        <w:t>ՄԱՍԻՆ</w:t>
      </w:r>
    </w:p>
    <w:p w:rsidR="00F85984" w:rsidRDefault="00F85984" w:rsidP="000D10AD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af-ZA"/>
        </w:rPr>
      </w:pPr>
    </w:p>
    <w:p w:rsidR="00F85984" w:rsidRPr="000E6390" w:rsidRDefault="00F85984" w:rsidP="000D10AD">
      <w:pPr>
        <w:spacing w:line="360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      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զինծառայողի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կարգավիճակի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21-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2019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փետրվարի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15-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№ 89-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ենթակետով</w:t>
      </w:r>
      <w:r w:rsidR="0082448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3-րդ կետով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 w:cs="Sylfaen"/>
          <w:sz w:val="24"/>
          <w:szCs w:val="24"/>
        </w:rPr>
        <w:t>Հայա</w:t>
      </w:r>
      <w:r w:rsidRPr="000E6390">
        <w:rPr>
          <w:rFonts w:ascii="GHEA Grapalat" w:hAnsi="GHEA Grapalat" w:cs="IRTEK Courier"/>
          <w:sz w:val="24"/>
          <w:szCs w:val="24"/>
          <w:lang w:val="fr-FR"/>
        </w:rPr>
        <w:t>u</w:t>
      </w:r>
      <w:r w:rsidRPr="000E6390">
        <w:rPr>
          <w:rFonts w:ascii="GHEA Grapalat" w:hAnsi="GHEA Grapalat" w:cs="Sylfaen"/>
          <w:sz w:val="24"/>
          <w:szCs w:val="24"/>
        </w:rPr>
        <w:t>տանի</w:t>
      </w:r>
      <w:r w:rsidRPr="000E639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E6390">
        <w:rPr>
          <w:rFonts w:ascii="GHEA Grapalat" w:hAnsi="GHEA Grapalat" w:cs="Sylfaen"/>
          <w:sz w:val="24"/>
          <w:szCs w:val="24"/>
        </w:rPr>
        <w:t>Հանրապետության</w:t>
      </w:r>
      <w:r w:rsidRPr="000E639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E6390">
        <w:rPr>
          <w:rFonts w:ascii="GHEA Grapalat" w:hAnsi="GHEA Grapalat" w:cs="Sylfaen"/>
          <w:sz w:val="24"/>
          <w:szCs w:val="24"/>
        </w:rPr>
        <w:t>կառավարությունը</w:t>
      </w:r>
      <w:r w:rsidRPr="000E639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E6390">
        <w:rPr>
          <w:rFonts w:ascii="GHEA Grapalat" w:hAnsi="GHEA Grapalat" w:cs="Sylfaen"/>
          <w:sz w:val="24"/>
          <w:szCs w:val="24"/>
        </w:rPr>
        <w:t>որոշում</w:t>
      </w:r>
      <w:r w:rsidRPr="000E639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E6390">
        <w:rPr>
          <w:rFonts w:ascii="GHEA Grapalat" w:hAnsi="GHEA Grapalat" w:cs="Sylfaen"/>
          <w:sz w:val="24"/>
          <w:szCs w:val="24"/>
        </w:rPr>
        <w:t>է</w:t>
      </w:r>
      <w:r w:rsidRPr="000E6390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F85984" w:rsidRPr="00896F06" w:rsidRDefault="00F85984" w:rsidP="000D10AD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896F06">
        <w:rPr>
          <w:rFonts w:ascii="GHEA Grapalat" w:hAnsi="GHEA Grapalat" w:cs="Sylfaen"/>
          <w:sz w:val="24"/>
          <w:szCs w:val="24"/>
          <w:lang w:val="fr-FR"/>
        </w:rPr>
        <w:t>Շ</w:t>
      </w:r>
      <w:r w:rsidRPr="00896F06">
        <w:rPr>
          <w:rFonts w:ascii="GHEA Grapalat" w:hAnsi="GHEA Grapalat" w:cs="Sylfaen"/>
          <w:sz w:val="24"/>
          <w:szCs w:val="24"/>
          <w:lang w:val="af-ZA"/>
        </w:rPr>
        <w:t xml:space="preserve">արքային կազմի </w:t>
      </w:r>
      <w:r w:rsidRPr="00896F06">
        <w:rPr>
          <w:rFonts w:ascii="GHEA Grapalat" w:hAnsi="GHEA Grapalat" w:cs="Sylfaen"/>
          <w:sz w:val="24"/>
          <w:szCs w:val="24"/>
        </w:rPr>
        <w:t>պարտադիր</w:t>
      </w:r>
      <w:r w:rsidRPr="00896F0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96F06">
        <w:rPr>
          <w:rFonts w:ascii="GHEA Grapalat" w:hAnsi="GHEA Grapalat" w:cs="Sylfaen"/>
          <w:sz w:val="24"/>
          <w:szCs w:val="24"/>
        </w:rPr>
        <w:t>զինվորական</w:t>
      </w:r>
      <w:r w:rsidRPr="00896F0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96F06">
        <w:rPr>
          <w:rFonts w:ascii="GHEA Grapalat" w:hAnsi="GHEA Grapalat" w:cs="Sylfaen"/>
          <w:sz w:val="24"/>
          <w:szCs w:val="24"/>
        </w:rPr>
        <w:t>ծառայությունից</w:t>
      </w:r>
      <w:r w:rsidRPr="00896F06">
        <w:rPr>
          <w:rFonts w:ascii="GHEA Grapalat" w:hAnsi="GHEA Grapalat" w:cs="Sylfaen"/>
          <w:sz w:val="24"/>
          <w:szCs w:val="24"/>
          <w:lang w:val="fr-FR"/>
        </w:rPr>
        <w:t xml:space="preserve"> ա</w:t>
      </w:r>
      <w:r w:rsidRPr="00896F06">
        <w:rPr>
          <w:rFonts w:ascii="GHEA Grapalat" w:hAnsi="GHEA Grapalat" w:cs="Sylfaen"/>
          <w:sz w:val="24"/>
          <w:szCs w:val="24"/>
          <w:lang w:val="af-ZA"/>
        </w:rPr>
        <w:t>զատել՝</w:t>
      </w:r>
    </w:p>
    <w:p w:rsidR="00F85984" w:rsidRPr="001E0A59" w:rsidRDefault="00F85984" w:rsidP="000D10AD">
      <w:pPr>
        <w:pStyle w:val="ListParagraph"/>
        <w:numPr>
          <w:ilvl w:val="0"/>
          <w:numId w:val="2"/>
        </w:numPr>
        <w:tabs>
          <w:tab w:val="left" w:pos="142"/>
          <w:tab w:val="left" w:pos="567"/>
          <w:tab w:val="left" w:pos="900"/>
          <w:tab w:val="left" w:pos="9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E0A59">
        <w:rPr>
          <w:rFonts w:ascii="GHEA Grapalat" w:hAnsi="GHEA Grapalat" w:cs="Courier New"/>
          <w:sz w:val="24"/>
          <w:szCs w:val="24"/>
        </w:rPr>
        <w:t>Արշակ</w:t>
      </w:r>
      <w:r w:rsidRPr="001E0A59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1E0A59">
        <w:rPr>
          <w:rFonts w:ascii="GHEA Grapalat" w:hAnsi="GHEA Grapalat" w:cs="Courier New"/>
          <w:sz w:val="24"/>
          <w:szCs w:val="24"/>
        </w:rPr>
        <w:t>Ռաֆաելի</w:t>
      </w:r>
      <w:r w:rsidRPr="001E0A59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1E0A59">
        <w:rPr>
          <w:rFonts w:ascii="GHEA Grapalat" w:hAnsi="GHEA Grapalat" w:cs="Courier New"/>
          <w:sz w:val="24"/>
          <w:szCs w:val="24"/>
        </w:rPr>
        <w:t>Կորյանին</w:t>
      </w:r>
      <w:r w:rsidRPr="001E0A59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1E0A59">
        <w:rPr>
          <w:rFonts w:ascii="GHEA Grapalat" w:hAnsi="GHEA Grapalat" w:cs="Sylfaen"/>
          <w:sz w:val="24"/>
          <w:szCs w:val="24"/>
          <w:lang w:val="fr-FR"/>
        </w:rPr>
        <w:t xml:space="preserve">(ծնված` 1995 թվականի </w:t>
      </w:r>
      <w:r w:rsidRPr="001E0A59">
        <w:rPr>
          <w:rFonts w:ascii="GHEA Grapalat" w:hAnsi="GHEA Grapalat" w:cs="Sylfaen"/>
          <w:sz w:val="24"/>
          <w:szCs w:val="24"/>
        </w:rPr>
        <w:t>հունիսի</w:t>
      </w:r>
      <w:r w:rsidRPr="001E0A59">
        <w:rPr>
          <w:rFonts w:ascii="GHEA Grapalat" w:hAnsi="GHEA Grapalat" w:cs="Sylfaen"/>
          <w:sz w:val="24"/>
          <w:szCs w:val="24"/>
          <w:lang w:val="fr-FR"/>
        </w:rPr>
        <w:t xml:space="preserve"> 17-ին, </w:t>
      </w:r>
      <w:r w:rsidRPr="001E0A59">
        <w:rPr>
          <w:rFonts w:ascii="GHEA Grapalat" w:hAnsi="GHEA Grapalat" w:cs="Courier New"/>
          <w:sz w:val="24"/>
          <w:szCs w:val="24"/>
          <w:lang w:val="fr-FR"/>
        </w:rPr>
        <w:t>հաշվառման հասցեն՝ Խանջյան 27</w:t>
      </w:r>
      <w:r w:rsidRPr="001E0A59">
        <w:rPr>
          <w:rFonts w:ascii="GHEA Grapalat" w:hAnsi="GHEA Grapalat" w:cs="Sylfaen"/>
          <w:sz w:val="24"/>
          <w:szCs w:val="24"/>
          <w:lang w:val="fr-FR"/>
        </w:rPr>
        <w:t>),</w:t>
      </w:r>
    </w:p>
    <w:p w:rsidR="00F85984" w:rsidRPr="00CD1E20" w:rsidRDefault="00F85984" w:rsidP="000D10AD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080"/>
          <w:tab w:val="left" w:pos="1276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CD1E20">
        <w:rPr>
          <w:rFonts w:ascii="GHEA Grapalat" w:hAnsi="GHEA Grapalat" w:cs="Sylfaen"/>
          <w:sz w:val="24"/>
          <w:szCs w:val="24"/>
          <w:lang w:val="fr-FR"/>
        </w:rPr>
        <w:t xml:space="preserve">Արմեն Արամի Մանուչարյանին (ծնված` 1995 թվականի փետրվարի 3-ին, </w:t>
      </w:r>
      <w:r w:rsidRPr="00CD1E20">
        <w:rPr>
          <w:rFonts w:ascii="GHEA Grapalat" w:hAnsi="GHEA Grapalat" w:cs="Courier New"/>
          <w:sz w:val="24"/>
          <w:szCs w:val="24"/>
          <w:lang w:val="fr-FR"/>
        </w:rPr>
        <w:t>հաշվառման հասցեն՝</w:t>
      </w:r>
      <w:r w:rsidRPr="00CD1E2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D1E20">
        <w:rPr>
          <w:rFonts w:ascii="GHEA Grapalat" w:hAnsi="GHEA Grapalat" w:cs="Courier New"/>
          <w:sz w:val="24"/>
          <w:szCs w:val="24"/>
          <w:lang w:val="fr-FR"/>
        </w:rPr>
        <w:t>Խանջյան 27</w:t>
      </w:r>
      <w:r w:rsidRPr="00CD1E20">
        <w:rPr>
          <w:rFonts w:ascii="GHEA Grapalat" w:hAnsi="GHEA Grapalat" w:cs="Sylfaen"/>
          <w:sz w:val="24"/>
          <w:szCs w:val="24"/>
          <w:lang w:val="fr-FR"/>
        </w:rPr>
        <w:t>),</w:t>
      </w:r>
    </w:p>
    <w:p w:rsidR="00F85984" w:rsidRPr="00CD1E20" w:rsidRDefault="00F85984" w:rsidP="000D10AD">
      <w:pPr>
        <w:pStyle w:val="ListParagraph"/>
        <w:numPr>
          <w:ilvl w:val="0"/>
          <w:numId w:val="2"/>
        </w:numPr>
        <w:tabs>
          <w:tab w:val="left" w:pos="567"/>
          <w:tab w:val="left" w:pos="851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CD1E20">
        <w:rPr>
          <w:rFonts w:ascii="GHEA Grapalat" w:hAnsi="GHEA Grapalat" w:cs="Sylfaen"/>
          <w:sz w:val="24"/>
          <w:szCs w:val="24"/>
          <w:lang w:val="fr-FR"/>
        </w:rPr>
        <w:t xml:space="preserve">Գաել Պոլ Ֆիլիպի Անդոնյանին (ծնված` 1995 թվականի փետրվարի 7-ին, </w:t>
      </w:r>
      <w:r w:rsidRPr="00CD1E20">
        <w:rPr>
          <w:rFonts w:ascii="GHEA Grapalat" w:hAnsi="GHEA Grapalat" w:cs="Courier New"/>
          <w:sz w:val="24"/>
          <w:szCs w:val="24"/>
          <w:lang w:val="fr-FR"/>
        </w:rPr>
        <w:t>հաշվառման հասցեն՝</w:t>
      </w:r>
      <w:r w:rsidRPr="00CD1E20">
        <w:rPr>
          <w:rFonts w:ascii="GHEA Grapalat" w:hAnsi="GHEA Grapalat" w:cs="Sylfaen"/>
          <w:sz w:val="24"/>
          <w:szCs w:val="24"/>
          <w:lang w:val="fr-FR"/>
        </w:rPr>
        <w:t xml:space="preserve"> քաղ. Երևան, </w:t>
      </w:r>
      <w:r w:rsidRPr="00CD1E20">
        <w:rPr>
          <w:rFonts w:ascii="GHEA Grapalat" w:hAnsi="GHEA Grapalat" w:cs="Courier New"/>
          <w:sz w:val="24"/>
          <w:szCs w:val="24"/>
          <w:lang w:val="fr-FR"/>
        </w:rPr>
        <w:t>Խանջյան 27</w:t>
      </w:r>
      <w:r w:rsidRPr="00CD1E20">
        <w:rPr>
          <w:rFonts w:ascii="GHEA Grapalat" w:hAnsi="GHEA Grapalat" w:cs="Sylfaen"/>
          <w:sz w:val="24"/>
          <w:szCs w:val="24"/>
          <w:lang w:val="fr-FR"/>
        </w:rPr>
        <w:t xml:space="preserve">), </w:t>
      </w:r>
    </w:p>
    <w:p w:rsidR="00F85984" w:rsidRPr="00CD1E20" w:rsidRDefault="00F85984" w:rsidP="000D10AD">
      <w:pPr>
        <w:pStyle w:val="ListParagraph"/>
        <w:numPr>
          <w:ilvl w:val="0"/>
          <w:numId w:val="2"/>
        </w:numPr>
        <w:tabs>
          <w:tab w:val="left" w:pos="851"/>
          <w:tab w:val="left" w:pos="993"/>
          <w:tab w:val="left" w:pos="1080"/>
          <w:tab w:val="left" w:pos="1276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CD1E20">
        <w:rPr>
          <w:rFonts w:ascii="GHEA Grapalat" w:hAnsi="GHEA Grapalat" w:cs="Sylfaen"/>
          <w:sz w:val="24"/>
          <w:szCs w:val="24"/>
          <w:lang w:val="fr-FR"/>
        </w:rPr>
        <w:t xml:space="preserve">Արթուր Աշոտի Միրանյանին (ծնված` 1995 թվականի </w:t>
      </w:r>
      <w:r w:rsidRPr="00CD1E20">
        <w:rPr>
          <w:rFonts w:ascii="GHEA Grapalat" w:hAnsi="GHEA Grapalat" w:cs="Sylfaen"/>
          <w:sz w:val="24"/>
          <w:szCs w:val="24"/>
        </w:rPr>
        <w:t>դեկտեմբերի</w:t>
      </w:r>
      <w:r w:rsidRPr="00CD1E20">
        <w:rPr>
          <w:rFonts w:ascii="GHEA Grapalat" w:hAnsi="GHEA Grapalat" w:cs="Sylfaen"/>
          <w:sz w:val="24"/>
          <w:szCs w:val="24"/>
          <w:lang w:val="fr-FR"/>
        </w:rPr>
        <w:t xml:space="preserve"> 27-ին, </w:t>
      </w:r>
      <w:r w:rsidRPr="00CD1E20">
        <w:rPr>
          <w:rFonts w:ascii="GHEA Grapalat" w:hAnsi="GHEA Grapalat" w:cs="Courier New"/>
          <w:sz w:val="24"/>
          <w:szCs w:val="24"/>
          <w:lang w:val="fr-FR"/>
        </w:rPr>
        <w:t>հաշվառման հասցեն՝</w:t>
      </w:r>
      <w:r w:rsidRPr="00CD1E20">
        <w:rPr>
          <w:rFonts w:ascii="GHEA Grapalat" w:hAnsi="GHEA Grapalat" w:cs="Sylfaen"/>
          <w:sz w:val="24"/>
          <w:szCs w:val="24"/>
          <w:lang w:val="fr-FR"/>
        </w:rPr>
        <w:t xml:space="preserve"> ք. Երևան, Խանջյան 27),</w:t>
      </w:r>
    </w:p>
    <w:p w:rsidR="00F85984" w:rsidRPr="00CD1E20" w:rsidRDefault="00F85984" w:rsidP="000D10A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CD1E20">
        <w:rPr>
          <w:rFonts w:ascii="GHEA Grapalat" w:hAnsi="GHEA Grapalat"/>
          <w:sz w:val="24"/>
          <w:szCs w:val="24"/>
          <w:lang w:val="af-ZA"/>
        </w:rPr>
        <w:t xml:space="preserve">Սոլոմոն Իմե Իդիո Իմեի Ուդոին   (ծնված` 1995 թվականի հուլիսի 15-ին  հաշվառման հասցեն՝ քաղ. Երևան, Խանջյան 27), </w:t>
      </w:r>
    </w:p>
    <w:p w:rsidR="00F85984" w:rsidRDefault="00F85984" w:rsidP="000D10AD">
      <w:pPr>
        <w:pStyle w:val="ListParagraph"/>
        <w:tabs>
          <w:tab w:val="left" w:pos="851"/>
          <w:tab w:val="left" w:pos="993"/>
          <w:tab w:val="left" w:pos="1080"/>
          <w:tab w:val="left" w:pos="1276"/>
        </w:tabs>
        <w:spacing w:line="360" w:lineRule="auto"/>
        <w:ind w:left="885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F04458" w:rsidRDefault="00F04458" w:rsidP="000D10AD">
      <w:pPr>
        <w:pStyle w:val="ListParagraph"/>
        <w:tabs>
          <w:tab w:val="left" w:pos="851"/>
          <w:tab w:val="left" w:pos="993"/>
          <w:tab w:val="left" w:pos="1080"/>
          <w:tab w:val="left" w:pos="1276"/>
        </w:tabs>
        <w:spacing w:line="360" w:lineRule="auto"/>
        <w:ind w:left="885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F04458" w:rsidRDefault="00F04458" w:rsidP="000D10AD">
      <w:pPr>
        <w:pStyle w:val="ListParagraph"/>
        <w:tabs>
          <w:tab w:val="left" w:pos="851"/>
          <w:tab w:val="left" w:pos="993"/>
          <w:tab w:val="left" w:pos="1080"/>
          <w:tab w:val="left" w:pos="1276"/>
        </w:tabs>
        <w:spacing w:line="360" w:lineRule="auto"/>
        <w:ind w:left="885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F04458" w:rsidRDefault="00F04458" w:rsidP="000D10AD">
      <w:pPr>
        <w:pStyle w:val="ListParagraph"/>
        <w:tabs>
          <w:tab w:val="left" w:pos="851"/>
          <w:tab w:val="left" w:pos="993"/>
          <w:tab w:val="left" w:pos="1080"/>
          <w:tab w:val="left" w:pos="1276"/>
        </w:tabs>
        <w:spacing w:line="360" w:lineRule="auto"/>
        <w:ind w:left="885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271681" w:rsidRPr="00F61AF6" w:rsidRDefault="00271681" w:rsidP="000D10AD">
      <w:pPr>
        <w:tabs>
          <w:tab w:val="left" w:pos="8310"/>
        </w:tabs>
        <w:spacing w:line="360" w:lineRule="auto"/>
        <w:rPr>
          <w:lang w:val="fr-FR"/>
        </w:rPr>
      </w:pPr>
    </w:p>
    <w:p w:rsidR="00271681" w:rsidRDefault="00271681" w:rsidP="000D10A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ՀԻՄՆԱՎՈՐՈՒՄ</w:t>
      </w:r>
    </w:p>
    <w:p w:rsidR="00271681" w:rsidRDefault="00271681" w:rsidP="000D10AD">
      <w:pPr>
        <w:pStyle w:val="NoSpacing"/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 w:rsidRPr="004134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ՇԱՐՔ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ՔԱՂԱՔԱՑԻՆԵՐԻ</w:t>
      </w:r>
      <w:r>
        <w:rPr>
          <w:rFonts w:ascii="GHEA Grapalat" w:hAnsi="GHEA Grapalat"/>
          <w:sz w:val="24"/>
          <w:szCs w:val="24"/>
          <w:lang w:val="af-ZA"/>
        </w:rPr>
        <w:t xml:space="preserve"> ՇԱՐՔԱՅԻՆ ԿԱԶՄԻ 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>
        <w:rPr>
          <w:rFonts w:ascii="GHEA Grapalat" w:hAnsi="GHEA Grapalat"/>
          <w:sz w:val="24"/>
          <w:szCs w:val="24"/>
          <w:lang w:val="hy-AM"/>
        </w:rPr>
        <w:t>ՄԱՍԻՆ»</w:t>
      </w:r>
      <w:r w:rsidRPr="00620843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ԿԱՌԱՎԱՐՈՒԹՅԱՆ  ՈՐՈՇՄԱՆ ԸՆԴՈՒՆՄԱՆ</w:t>
      </w:r>
    </w:p>
    <w:p w:rsidR="00271681" w:rsidRDefault="00271681" w:rsidP="000D10AD">
      <w:pPr>
        <w:pStyle w:val="NoSpacing"/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271681" w:rsidRDefault="00271681" w:rsidP="000D10AD">
      <w:pPr>
        <w:pStyle w:val="NoSpacing"/>
        <w:tabs>
          <w:tab w:val="left" w:pos="990"/>
        </w:tabs>
        <w:spacing w:line="360" w:lineRule="auto"/>
        <w:jc w:val="both"/>
        <w:rPr>
          <w:rFonts w:ascii="GHEA Grapalat" w:hAnsi="GHEA Grapalat" w:cs="Courier New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    Հայաստանի Հանրապետության նախագահի </w:t>
      </w:r>
      <w:r w:rsidRPr="00131351">
        <w:rPr>
          <w:rFonts w:ascii="GHEA Grapalat" w:hAnsi="GHEA Grapalat" w:cs="Sylfaen"/>
          <w:sz w:val="24"/>
          <w:szCs w:val="24"/>
          <w:lang w:val="fr-FR"/>
        </w:rPr>
        <w:t>հրամանագրով ք</w:t>
      </w:r>
      <w:r>
        <w:rPr>
          <w:rFonts w:ascii="GHEA Grapalat" w:hAnsi="GHEA Grapalat" w:cs="Sylfaen"/>
          <w:sz w:val="24"/>
          <w:szCs w:val="24"/>
          <w:lang w:val="fr-FR"/>
        </w:rPr>
        <w:t xml:space="preserve">աղաքացիություն է շնորհվել  հետևյալ քաղաքացիներին 2011 թվականի հուլիսի 28-ի N  140-Ա  հրամանագրով  </w:t>
      </w:r>
      <w:r w:rsidRPr="000E6390">
        <w:rPr>
          <w:rFonts w:ascii="GHEA Grapalat" w:hAnsi="GHEA Grapalat" w:cs="Courier New"/>
          <w:sz w:val="24"/>
          <w:szCs w:val="24"/>
        </w:rPr>
        <w:t>Արշակ</w:t>
      </w:r>
      <w:r w:rsidRPr="000E6390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0E6390">
        <w:rPr>
          <w:rFonts w:ascii="GHEA Grapalat" w:hAnsi="GHEA Grapalat" w:cs="Courier New"/>
          <w:sz w:val="24"/>
          <w:szCs w:val="24"/>
        </w:rPr>
        <w:t>Ռաֆաելի</w:t>
      </w:r>
      <w:r w:rsidRPr="000E6390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0E6390">
        <w:rPr>
          <w:rFonts w:ascii="GHEA Grapalat" w:hAnsi="GHEA Grapalat" w:cs="Courier New"/>
          <w:sz w:val="24"/>
          <w:szCs w:val="24"/>
        </w:rPr>
        <w:t>Կորյան</w:t>
      </w:r>
      <w:r>
        <w:rPr>
          <w:rFonts w:ascii="GHEA Grapalat" w:hAnsi="GHEA Grapalat" w:cs="Courier New"/>
          <w:sz w:val="24"/>
          <w:szCs w:val="24"/>
        </w:rPr>
        <w:t>ին</w:t>
      </w:r>
      <w:r w:rsidRPr="004B1F57">
        <w:rPr>
          <w:rFonts w:ascii="GHEA Grapalat" w:hAnsi="GHEA Grapalat" w:cs="Courier New"/>
          <w:sz w:val="24"/>
          <w:szCs w:val="24"/>
          <w:lang w:val="fr-FR"/>
        </w:rPr>
        <w:t>,</w:t>
      </w:r>
      <w:r w:rsidRPr="00415BA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2013 թվականի  սեպտեմբերի 30-ի N  246-Ա  հրամանագրով </w:t>
      </w:r>
      <w:r w:rsidRPr="000E6390">
        <w:rPr>
          <w:rFonts w:ascii="GHEA Grapalat" w:hAnsi="GHEA Grapalat" w:cs="Sylfaen"/>
          <w:sz w:val="24"/>
          <w:szCs w:val="24"/>
          <w:lang w:val="fr-FR"/>
        </w:rPr>
        <w:t>Արմեն Արամի Մանուչարյան</w:t>
      </w:r>
      <w:r>
        <w:rPr>
          <w:rFonts w:ascii="GHEA Grapalat" w:hAnsi="GHEA Grapalat" w:cs="Sylfaen"/>
          <w:sz w:val="24"/>
          <w:szCs w:val="24"/>
          <w:lang w:val="fr-FR"/>
        </w:rPr>
        <w:t>ին, 2015 թվականի մարտի</w:t>
      </w:r>
      <w:r w:rsidR="00735D3A"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4-ի N 228-Ա հրամանագրով </w:t>
      </w:r>
      <w:r w:rsidRPr="00A50228">
        <w:rPr>
          <w:rFonts w:ascii="GHEA Grapalat" w:hAnsi="GHEA Grapalat" w:cs="Sylfaen"/>
          <w:sz w:val="24"/>
          <w:szCs w:val="24"/>
          <w:lang w:val="fr-FR"/>
        </w:rPr>
        <w:t>Գաել Պոլ Ֆիլիպի Անդոնյանին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, 2014 թվականի  մայիսի 26-ի  N 132-Ա հրամանագրով  Արթուր Աշոտի Միրանյանին,  2020 թվականի  սեպտեմբերի 2-ի N 207-Ա հրամանագրով </w:t>
      </w:r>
      <w:r w:rsidRPr="00A461B4">
        <w:rPr>
          <w:rFonts w:ascii="GHEA Grapalat" w:hAnsi="GHEA Grapalat"/>
          <w:sz w:val="24"/>
          <w:szCs w:val="24"/>
          <w:lang w:val="af-ZA"/>
        </w:rPr>
        <w:t xml:space="preserve">Սոլոմոն Իմե Իդիո </w:t>
      </w:r>
      <w:r>
        <w:rPr>
          <w:rFonts w:ascii="GHEA Grapalat" w:hAnsi="GHEA Grapalat"/>
          <w:sz w:val="24"/>
          <w:szCs w:val="24"/>
          <w:lang w:val="af-ZA"/>
        </w:rPr>
        <w:t xml:space="preserve">Իմեի </w:t>
      </w:r>
      <w:r w:rsidRPr="00A461B4">
        <w:rPr>
          <w:rFonts w:ascii="GHEA Grapalat" w:hAnsi="GHEA Grapalat"/>
          <w:sz w:val="24"/>
          <w:szCs w:val="24"/>
          <w:lang w:val="af-ZA"/>
        </w:rPr>
        <w:t>Ուդո</w:t>
      </w:r>
      <w:r>
        <w:rPr>
          <w:rFonts w:ascii="GHEA Grapalat" w:hAnsi="GHEA Grapalat"/>
          <w:sz w:val="24"/>
          <w:szCs w:val="24"/>
          <w:lang w:val="af-ZA"/>
        </w:rPr>
        <w:t xml:space="preserve">ին:  </w:t>
      </w:r>
      <w:r w:rsidRPr="00A461B4">
        <w:rPr>
          <w:rFonts w:ascii="GHEA Grapalat" w:hAnsi="GHEA Grapalat"/>
          <w:sz w:val="24"/>
          <w:szCs w:val="24"/>
          <w:lang w:val="af-ZA"/>
        </w:rPr>
        <w:t xml:space="preserve">  </w:t>
      </w:r>
    </w:p>
    <w:p w:rsidR="00D354D4" w:rsidRPr="00C72AA9" w:rsidRDefault="00271681" w:rsidP="000D10AD">
      <w:pPr>
        <w:pStyle w:val="NoSpacing"/>
        <w:tabs>
          <w:tab w:val="left" w:pos="9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sz w:val="24"/>
          <w:szCs w:val="24"/>
          <w:lang w:val="af-ZA"/>
        </w:rPr>
        <w:t>«</w:t>
      </w:r>
      <w:r w:rsidRPr="000E6390">
        <w:rPr>
          <w:rFonts w:ascii="GHEA Grapalat" w:hAnsi="GHEA Grapalat" w:cs="Courier New"/>
          <w:sz w:val="24"/>
          <w:szCs w:val="24"/>
        </w:rPr>
        <w:t>Արշակ</w:t>
      </w:r>
      <w:r w:rsidRPr="000E6390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0E6390">
        <w:rPr>
          <w:rFonts w:ascii="GHEA Grapalat" w:hAnsi="GHEA Grapalat" w:cs="Courier New"/>
          <w:sz w:val="24"/>
          <w:szCs w:val="24"/>
        </w:rPr>
        <w:t>Ռաֆաելի</w:t>
      </w:r>
      <w:r w:rsidRPr="000E6390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0E6390">
        <w:rPr>
          <w:rFonts w:ascii="GHEA Grapalat" w:hAnsi="GHEA Grapalat" w:cs="Courier New"/>
          <w:sz w:val="24"/>
          <w:szCs w:val="24"/>
        </w:rPr>
        <w:t>Կորյան</w:t>
      </w:r>
      <w:r>
        <w:rPr>
          <w:rFonts w:ascii="GHEA Grapalat" w:hAnsi="GHEA Grapalat" w:cs="Courier New"/>
          <w:sz w:val="24"/>
          <w:szCs w:val="24"/>
        </w:rPr>
        <w:t>ին</w:t>
      </w:r>
      <w:r w:rsidRPr="004E5786">
        <w:rPr>
          <w:rFonts w:ascii="GHEA Grapalat" w:hAnsi="GHEA Grapalat" w:cs="Courier New"/>
          <w:sz w:val="24"/>
          <w:szCs w:val="24"/>
          <w:lang w:val="fr-FR"/>
        </w:rPr>
        <w:t xml:space="preserve">, </w:t>
      </w:r>
      <w:r w:rsidRPr="000E6390">
        <w:rPr>
          <w:rFonts w:ascii="GHEA Grapalat" w:hAnsi="GHEA Grapalat" w:cs="Sylfaen"/>
          <w:sz w:val="24"/>
          <w:szCs w:val="24"/>
          <w:lang w:val="fr-FR"/>
        </w:rPr>
        <w:t>Արմեն Արամի Մանուչարյան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ին, </w:t>
      </w:r>
      <w:r w:rsidRPr="00A50228">
        <w:rPr>
          <w:rFonts w:ascii="GHEA Grapalat" w:hAnsi="GHEA Grapalat" w:cs="Sylfaen"/>
          <w:sz w:val="24"/>
          <w:szCs w:val="24"/>
          <w:lang w:val="fr-FR"/>
        </w:rPr>
        <w:t>Գաել Պոլ Ֆիլիպի Անդոնյանին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, Արթուր Աշոտի Միրանյանին, </w:t>
      </w:r>
      <w:r w:rsidRPr="00A461B4">
        <w:rPr>
          <w:rFonts w:ascii="GHEA Grapalat" w:hAnsi="GHEA Grapalat"/>
          <w:sz w:val="24"/>
          <w:szCs w:val="24"/>
          <w:lang w:val="af-ZA"/>
        </w:rPr>
        <w:t xml:space="preserve">Սոլոմոն Իմե Իդիո </w:t>
      </w:r>
      <w:r>
        <w:rPr>
          <w:rFonts w:ascii="GHEA Grapalat" w:hAnsi="GHEA Grapalat"/>
          <w:sz w:val="24"/>
          <w:szCs w:val="24"/>
          <w:lang w:val="af-ZA"/>
        </w:rPr>
        <w:t xml:space="preserve">Իմեի </w:t>
      </w:r>
      <w:r w:rsidRPr="00A461B4">
        <w:rPr>
          <w:rFonts w:ascii="GHEA Grapalat" w:hAnsi="GHEA Grapalat"/>
          <w:sz w:val="24"/>
          <w:szCs w:val="24"/>
          <w:lang w:val="af-ZA"/>
        </w:rPr>
        <w:t>Ուդո</w:t>
      </w:r>
      <w:r>
        <w:rPr>
          <w:rFonts w:ascii="GHEA Grapalat" w:hAnsi="GHEA Grapalat"/>
          <w:sz w:val="24"/>
          <w:szCs w:val="24"/>
          <w:lang w:val="af-ZA"/>
        </w:rPr>
        <w:t>ին</w:t>
      </w:r>
      <w:r w:rsidR="0066056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 շարքային կազմի 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fr-FR"/>
        </w:rPr>
        <w:t xml:space="preserve">»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կառավարության որոշման նախագծի ընդունումը պայմանավորված է այն հանգամանքով, որ </w:t>
      </w:r>
      <w:r w:rsidRPr="000E6390">
        <w:rPr>
          <w:rFonts w:ascii="GHEA Grapalat" w:hAnsi="GHEA Grapalat" w:cs="Courier New"/>
          <w:sz w:val="24"/>
          <w:szCs w:val="24"/>
        </w:rPr>
        <w:t>Արշակ</w:t>
      </w:r>
      <w:r w:rsidRPr="000E6390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0E6390">
        <w:rPr>
          <w:rFonts w:ascii="GHEA Grapalat" w:hAnsi="GHEA Grapalat" w:cs="Courier New"/>
          <w:sz w:val="24"/>
          <w:szCs w:val="24"/>
        </w:rPr>
        <w:t>Ռաֆաելի</w:t>
      </w:r>
      <w:r w:rsidRPr="000E6390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0E6390">
        <w:rPr>
          <w:rFonts w:ascii="GHEA Grapalat" w:hAnsi="GHEA Grapalat" w:cs="Courier New"/>
          <w:sz w:val="24"/>
          <w:szCs w:val="24"/>
        </w:rPr>
        <w:t>Կորյան</w:t>
      </w:r>
      <w:r>
        <w:rPr>
          <w:rFonts w:ascii="GHEA Grapalat" w:hAnsi="GHEA Grapalat" w:cs="Courier New"/>
          <w:sz w:val="24"/>
          <w:szCs w:val="24"/>
        </w:rPr>
        <w:t>ին</w:t>
      </w:r>
      <w:r w:rsidRPr="004E5786">
        <w:rPr>
          <w:rFonts w:ascii="GHEA Grapalat" w:hAnsi="GHEA Grapalat" w:cs="Courier New"/>
          <w:sz w:val="24"/>
          <w:szCs w:val="24"/>
          <w:lang w:val="fr-FR"/>
        </w:rPr>
        <w:t xml:space="preserve">, </w:t>
      </w:r>
      <w:r w:rsidRPr="000E6390">
        <w:rPr>
          <w:rFonts w:ascii="GHEA Grapalat" w:hAnsi="GHEA Grapalat" w:cs="Sylfaen"/>
          <w:sz w:val="24"/>
          <w:szCs w:val="24"/>
          <w:lang w:val="fr-FR"/>
        </w:rPr>
        <w:t>Արմեն Արամի Մանուչարյան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ին, Հայաստանի Հանրապետության կառավարության 2019 թվականի հունվարի 31-ի </w:t>
      </w:r>
      <w:r>
        <w:rPr>
          <w:rFonts w:ascii="GHEA Grapalat" w:hAnsi="GHEA Grapalat" w:cs="Sylfaen"/>
          <w:sz w:val="24"/>
          <w:szCs w:val="24"/>
          <w:lang w:val="af-ZA"/>
        </w:rPr>
        <w:t>№</w:t>
      </w:r>
      <w:r>
        <w:rPr>
          <w:rFonts w:ascii="Sylfaen" w:hAnsi="Sylfaen" w:cs="Courier New"/>
          <w:sz w:val="24"/>
          <w:szCs w:val="24"/>
          <w:lang w:val="af-ZA"/>
        </w:rPr>
        <w:t> 47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-Ա որոշմամբ, </w:t>
      </w:r>
      <w:r w:rsidRPr="00A461B4">
        <w:rPr>
          <w:rFonts w:ascii="GHEA Grapalat" w:hAnsi="GHEA Grapalat"/>
          <w:sz w:val="24"/>
          <w:szCs w:val="24"/>
          <w:lang w:val="af-ZA"/>
        </w:rPr>
        <w:t xml:space="preserve">Սոլոմոն Իմե Իդիո </w:t>
      </w:r>
      <w:r>
        <w:rPr>
          <w:rFonts w:ascii="GHEA Grapalat" w:hAnsi="GHEA Grapalat"/>
          <w:sz w:val="24"/>
          <w:szCs w:val="24"/>
          <w:lang w:val="af-ZA"/>
        </w:rPr>
        <w:t xml:space="preserve">Իմեի </w:t>
      </w:r>
      <w:r w:rsidRPr="00A461B4">
        <w:rPr>
          <w:rFonts w:ascii="GHEA Grapalat" w:hAnsi="GHEA Grapalat"/>
          <w:sz w:val="24"/>
          <w:szCs w:val="24"/>
          <w:lang w:val="af-ZA"/>
        </w:rPr>
        <w:t>Ուդո</w:t>
      </w:r>
      <w:r>
        <w:rPr>
          <w:rFonts w:ascii="GHEA Grapalat" w:hAnsi="GHEA Grapalat"/>
          <w:sz w:val="24"/>
          <w:szCs w:val="24"/>
          <w:lang w:val="af-ZA"/>
        </w:rPr>
        <w:t xml:space="preserve">ին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կառավարության 2021 թվականի </w:t>
      </w:r>
      <w:r w:rsidRPr="00A56A58">
        <w:rPr>
          <w:rFonts w:ascii="GHEA Grapalat" w:hAnsi="GHEA Grapalat" w:cs="Sylfaen"/>
          <w:sz w:val="24"/>
          <w:szCs w:val="24"/>
          <w:lang w:val="fr-FR"/>
        </w:rPr>
        <w:t xml:space="preserve">փետրվարի 4-ի </w:t>
      </w:r>
      <w:r w:rsidRPr="00A56A58">
        <w:rPr>
          <w:rFonts w:ascii="GHEA Grapalat" w:hAnsi="GHEA Grapalat" w:cs="Sylfaen"/>
          <w:sz w:val="24"/>
          <w:szCs w:val="24"/>
          <w:lang w:val="af-ZA"/>
        </w:rPr>
        <w:t>№</w:t>
      </w:r>
      <w:r w:rsidRPr="00A56A58">
        <w:rPr>
          <w:rFonts w:ascii="Sylfaen" w:hAnsi="Sylfaen" w:cs="Courier New"/>
          <w:sz w:val="24"/>
          <w:szCs w:val="24"/>
          <w:lang w:val="af-ZA"/>
        </w:rPr>
        <w:t> </w:t>
      </w:r>
      <w:r w:rsidRPr="00A56A58">
        <w:rPr>
          <w:rFonts w:ascii="GHEA Grapalat" w:hAnsi="GHEA Grapalat" w:cs="Courier New"/>
          <w:sz w:val="24"/>
          <w:szCs w:val="24"/>
          <w:lang w:val="af-ZA"/>
        </w:rPr>
        <w:t>119</w:t>
      </w:r>
      <w:r w:rsidRPr="00A56A58">
        <w:rPr>
          <w:rFonts w:ascii="GHEA Grapalat" w:hAnsi="GHEA Grapalat" w:cs="Sylfaen"/>
          <w:sz w:val="24"/>
          <w:szCs w:val="24"/>
          <w:lang w:val="fr-FR"/>
        </w:rPr>
        <w:t>-Ա որոշմամբ</w:t>
      </w:r>
      <w:r>
        <w:rPr>
          <w:rFonts w:ascii="GHEA Grapalat" w:hAnsi="GHEA Grapalat" w:cs="Sylfaen"/>
          <w:sz w:val="24"/>
          <w:szCs w:val="24"/>
          <w:lang w:val="fr-FR"/>
        </w:rPr>
        <w:t xml:space="preserve"> և Արթուր Աշոտի Միրանյանին</w:t>
      </w:r>
      <w:r w:rsidR="00A7039C">
        <w:rPr>
          <w:rFonts w:ascii="GHEA Grapalat" w:hAnsi="GHEA Grapalat" w:cs="Sylfaen"/>
          <w:sz w:val="24"/>
          <w:szCs w:val="24"/>
          <w:lang w:val="fr-FR"/>
        </w:rPr>
        <w:t xml:space="preserve"> 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0228">
        <w:rPr>
          <w:rFonts w:ascii="GHEA Grapalat" w:hAnsi="GHEA Grapalat" w:cs="Sylfaen"/>
          <w:sz w:val="24"/>
          <w:szCs w:val="24"/>
          <w:lang w:val="fr-FR"/>
        </w:rPr>
        <w:t>Գաել Պոլ Ֆիլիպի Անդոնյանին</w:t>
      </w:r>
      <w:r w:rsidR="00A7039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Հայաստանի Հանրապետության կառավարության 2019 թվականի հուլիսի 25</w:t>
      </w:r>
      <w:r w:rsidRPr="009469B7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9469B7">
        <w:rPr>
          <w:rFonts w:ascii="GHEA Grapalat" w:hAnsi="GHEA Grapalat" w:cs="Sylfaen"/>
          <w:sz w:val="24"/>
          <w:szCs w:val="24"/>
          <w:lang w:val="af-ZA"/>
        </w:rPr>
        <w:t>№</w:t>
      </w:r>
      <w:r w:rsidRPr="009469B7">
        <w:rPr>
          <w:rFonts w:ascii="Sylfaen" w:hAnsi="Sylfaen" w:cs="Courier New"/>
          <w:sz w:val="24"/>
          <w:szCs w:val="24"/>
          <w:lang w:val="af-ZA"/>
        </w:rPr>
        <w:t> </w:t>
      </w:r>
      <w:r w:rsidRPr="009469B7">
        <w:rPr>
          <w:rFonts w:ascii="GHEA Grapalat" w:hAnsi="GHEA Grapalat" w:cs="Courier New"/>
          <w:sz w:val="24"/>
          <w:szCs w:val="24"/>
          <w:lang w:val="af-ZA"/>
        </w:rPr>
        <w:t>935</w:t>
      </w:r>
      <w:r w:rsidRPr="009469B7">
        <w:rPr>
          <w:rFonts w:ascii="GHEA Grapalat" w:hAnsi="GHEA Grapalat" w:cs="Sylfaen"/>
          <w:sz w:val="24"/>
          <w:szCs w:val="24"/>
          <w:lang w:val="fr-FR"/>
        </w:rPr>
        <w:t>-Ա որոշմամբ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տարկետում են  տրվել մինչև 2021 թվականի ամառային  զորակոչը</w:t>
      </w:r>
      <w:r>
        <w:rPr>
          <w:rFonts w:ascii="Sylfaen" w:hAnsi="Sylfaen" w:cs="Sylfaen"/>
          <w:sz w:val="24"/>
          <w:szCs w:val="24"/>
          <w:lang w:val="fr-FR"/>
        </w:rPr>
        <w:t> </w:t>
      </w:r>
      <w:r>
        <w:rPr>
          <w:rFonts w:ascii="GHEA Grapalat" w:hAnsi="GHEA Grapalat" w:cs="Sylfaen"/>
          <w:sz w:val="24"/>
          <w:szCs w:val="24"/>
          <w:lang w:val="fr-FR"/>
        </w:rPr>
        <w:t xml:space="preserve">:  Քանի որ  </w:t>
      </w:r>
      <w:r w:rsidRPr="000E6390">
        <w:rPr>
          <w:rFonts w:ascii="GHEA Grapalat" w:hAnsi="GHEA Grapalat" w:cs="Courier New"/>
          <w:sz w:val="24"/>
          <w:szCs w:val="24"/>
        </w:rPr>
        <w:t>Արշակ</w:t>
      </w:r>
      <w:r w:rsidRPr="000E6390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0E6390">
        <w:rPr>
          <w:rFonts w:ascii="GHEA Grapalat" w:hAnsi="GHEA Grapalat" w:cs="Courier New"/>
          <w:sz w:val="24"/>
          <w:szCs w:val="24"/>
        </w:rPr>
        <w:t>Ռաֆաելի</w:t>
      </w:r>
      <w:r w:rsidRPr="000E6390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0E6390">
        <w:rPr>
          <w:rFonts w:ascii="GHEA Grapalat" w:hAnsi="GHEA Grapalat" w:cs="Courier New"/>
          <w:sz w:val="24"/>
          <w:szCs w:val="24"/>
        </w:rPr>
        <w:t>Կորյան</w:t>
      </w:r>
      <w:r>
        <w:rPr>
          <w:rFonts w:ascii="GHEA Grapalat" w:hAnsi="GHEA Grapalat" w:cs="Courier New"/>
          <w:sz w:val="24"/>
          <w:szCs w:val="24"/>
        </w:rPr>
        <w:t>ի</w:t>
      </w:r>
      <w:r w:rsidRPr="004E5786">
        <w:rPr>
          <w:rFonts w:ascii="GHEA Grapalat" w:hAnsi="GHEA Grapalat" w:cs="Courier New"/>
          <w:sz w:val="24"/>
          <w:szCs w:val="24"/>
          <w:lang w:val="fr-FR"/>
        </w:rPr>
        <w:t xml:space="preserve">,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E6390">
        <w:rPr>
          <w:rFonts w:ascii="GHEA Grapalat" w:hAnsi="GHEA Grapalat" w:cs="Sylfaen"/>
          <w:sz w:val="24"/>
          <w:szCs w:val="24"/>
          <w:lang w:val="fr-FR"/>
        </w:rPr>
        <w:t>Արմեն Արամի Մանուչարյան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ի, </w:t>
      </w:r>
      <w:r w:rsidRPr="00A50228">
        <w:rPr>
          <w:rFonts w:ascii="GHEA Grapalat" w:hAnsi="GHEA Grapalat" w:cs="Sylfaen"/>
          <w:sz w:val="24"/>
          <w:szCs w:val="24"/>
          <w:lang w:val="fr-FR"/>
        </w:rPr>
        <w:t>Գաել Պոլ Ֆիլիպի Անդոնյանի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, Արթուր Աշոտի Միրանյանի, </w:t>
      </w:r>
      <w:r w:rsidRPr="00A461B4">
        <w:rPr>
          <w:rFonts w:ascii="GHEA Grapalat" w:hAnsi="GHEA Grapalat"/>
          <w:sz w:val="24"/>
          <w:szCs w:val="24"/>
          <w:lang w:val="af-ZA"/>
        </w:rPr>
        <w:t xml:space="preserve">Սոլոմոն Իմե Իդիո </w:t>
      </w:r>
      <w:r>
        <w:rPr>
          <w:rFonts w:ascii="GHEA Grapalat" w:hAnsi="GHEA Grapalat"/>
          <w:sz w:val="24"/>
          <w:szCs w:val="24"/>
          <w:lang w:val="af-ZA"/>
        </w:rPr>
        <w:t xml:space="preserve">Իմեի </w:t>
      </w:r>
      <w:r w:rsidRPr="00A461B4">
        <w:rPr>
          <w:rFonts w:ascii="GHEA Grapalat" w:hAnsi="GHEA Grapalat"/>
          <w:sz w:val="24"/>
          <w:szCs w:val="24"/>
          <w:lang w:val="af-ZA"/>
        </w:rPr>
        <w:t>Ուդո</w:t>
      </w:r>
      <w:r>
        <w:rPr>
          <w:rFonts w:ascii="GHEA Grapalat" w:hAnsi="GHEA Grapalat"/>
          <w:sz w:val="24"/>
          <w:szCs w:val="24"/>
          <w:lang w:val="af-ZA"/>
        </w:rPr>
        <w:t xml:space="preserve">ի, </w:t>
      </w:r>
      <w:r>
        <w:rPr>
          <w:rFonts w:ascii="GHEA Grapalat" w:hAnsi="GHEA Grapalat" w:cs="Sylfaen"/>
          <w:sz w:val="24"/>
          <w:szCs w:val="24"/>
          <w:lang w:val="af-ZA"/>
        </w:rPr>
        <w:t xml:space="preserve">26 տարին լրանում է 2021 թվականին, ապա  հնարավոր չէ նրանց շարքային կազմի պարտադիր զինվորական ծառայության զորակոչից տարկետում տալ։ Հետևաբար անհրաժեշտություն է առաջացել </w:t>
      </w:r>
      <w:r w:rsidRPr="000E6390">
        <w:rPr>
          <w:rFonts w:ascii="GHEA Grapalat" w:hAnsi="GHEA Grapalat" w:cs="Courier New"/>
          <w:sz w:val="24"/>
          <w:szCs w:val="24"/>
        </w:rPr>
        <w:t>Արշակ</w:t>
      </w:r>
      <w:r w:rsidRPr="000E6390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0E6390">
        <w:rPr>
          <w:rFonts w:ascii="GHEA Grapalat" w:hAnsi="GHEA Grapalat" w:cs="Courier New"/>
          <w:sz w:val="24"/>
          <w:szCs w:val="24"/>
        </w:rPr>
        <w:t>Ռաֆաելի</w:t>
      </w:r>
      <w:r w:rsidRPr="000E6390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0E6390">
        <w:rPr>
          <w:rFonts w:ascii="GHEA Grapalat" w:hAnsi="GHEA Grapalat" w:cs="Courier New"/>
          <w:sz w:val="24"/>
          <w:szCs w:val="24"/>
        </w:rPr>
        <w:t>Կորյան</w:t>
      </w:r>
      <w:r>
        <w:rPr>
          <w:rFonts w:ascii="GHEA Grapalat" w:hAnsi="GHEA Grapalat" w:cs="Courier New"/>
          <w:sz w:val="24"/>
          <w:szCs w:val="24"/>
        </w:rPr>
        <w:t>ին</w:t>
      </w:r>
      <w:r w:rsidRPr="004E5786">
        <w:rPr>
          <w:rFonts w:ascii="GHEA Grapalat" w:hAnsi="GHEA Grapalat" w:cs="Courier New"/>
          <w:sz w:val="24"/>
          <w:szCs w:val="24"/>
          <w:lang w:val="fr-FR"/>
        </w:rPr>
        <w:t xml:space="preserve">, </w:t>
      </w:r>
      <w:r w:rsidRPr="000E6390">
        <w:rPr>
          <w:rFonts w:ascii="GHEA Grapalat" w:hAnsi="GHEA Grapalat" w:cs="Sylfaen"/>
          <w:sz w:val="24"/>
          <w:szCs w:val="24"/>
          <w:lang w:val="fr-FR"/>
        </w:rPr>
        <w:t>Արմեն Արամի Մանուչարյան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ին, </w:t>
      </w:r>
      <w:r w:rsidRPr="00A50228">
        <w:rPr>
          <w:rFonts w:ascii="GHEA Grapalat" w:hAnsi="GHEA Grapalat" w:cs="Sylfaen"/>
          <w:sz w:val="24"/>
          <w:szCs w:val="24"/>
          <w:lang w:val="fr-FR"/>
        </w:rPr>
        <w:t>Գաել Պոլ Ֆիլիպի Անդոնյանին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, Արթուր Աշոտի Միրանյանին, </w:t>
      </w:r>
      <w:r w:rsidRPr="00A461B4">
        <w:rPr>
          <w:rFonts w:ascii="GHEA Grapalat" w:hAnsi="GHEA Grapalat"/>
          <w:sz w:val="24"/>
          <w:szCs w:val="24"/>
          <w:lang w:val="af-ZA"/>
        </w:rPr>
        <w:t xml:space="preserve">Սոլոմոն Իմե Իդիո </w:t>
      </w:r>
      <w:r>
        <w:rPr>
          <w:rFonts w:ascii="GHEA Grapalat" w:hAnsi="GHEA Grapalat"/>
          <w:sz w:val="24"/>
          <w:szCs w:val="24"/>
          <w:lang w:val="af-ZA"/>
        </w:rPr>
        <w:t xml:space="preserve">Իմեի </w:t>
      </w:r>
      <w:r w:rsidRPr="00A461B4">
        <w:rPr>
          <w:rFonts w:ascii="GHEA Grapalat" w:hAnsi="GHEA Grapalat"/>
          <w:sz w:val="24"/>
          <w:szCs w:val="24"/>
          <w:lang w:val="af-ZA"/>
        </w:rPr>
        <w:t>Ուդո</w:t>
      </w:r>
      <w:r>
        <w:rPr>
          <w:rFonts w:ascii="GHEA Grapalat" w:hAnsi="GHEA Grapalat"/>
          <w:sz w:val="24"/>
          <w:szCs w:val="24"/>
          <w:lang w:val="af-ZA"/>
        </w:rPr>
        <w:t xml:space="preserve">ին, </w:t>
      </w:r>
      <w:r w:rsidR="00D354D4">
        <w:rPr>
          <w:rFonts w:ascii="GHEA Grapalat" w:hAnsi="GHEA Grapalat" w:cs="Sylfaen"/>
          <w:sz w:val="24"/>
          <w:szCs w:val="24"/>
          <w:lang w:val="af-ZA"/>
        </w:rPr>
        <w:t xml:space="preserve">ազատել  շարքային կազմի </w:t>
      </w:r>
      <w:r w:rsidR="00D354D4">
        <w:rPr>
          <w:rFonts w:ascii="GHEA Grapalat" w:hAnsi="GHEA Grapalat" w:cs="Sylfaen"/>
          <w:sz w:val="24"/>
          <w:szCs w:val="24"/>
        </w:rPr>
        <w:t>պարտադիր</w:t>
      </w:r>
      <w:r w:rsidR="00D354D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D354D4">
        <w:rPr>
          <w:rFonts w:ascii="GHEA Grapalat" w:hAnsi="GHEA Grapalat" w:cs="Sylfaen"/>
          <w:sz w:val="24"/>
          <w:szCs w:val="24"/>
        </w:rPr>
        <w:t>զինվորական</w:t>
      </w:r>
      <w:r w:rsidR="00D354D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D354D4">
        <w:rPr>
          <w:rFonts w:ascii="GHEA Grapalat" w:hAnsi="GHEA Grapalat" w:cs="Sylfaen"/>
          <w:sz w:val="24"/>
          <w:szCs w:val="24"/>
        </w:rPr>
        <w:t>ծառայությունից</w:t>
      </w:r>
      <w:r w:rsidR="00D354D4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r w:rsidR="00D354D4" w:rsidRPr="000E6390">
        <w:rPr>
          <w:rFonts w:ascii="GHEA Grapalat" w:hAnsi="GHEA Grapalat" w:cs="Courier New"/>
          <w:sz w:val="24"/>
          <w:szCs w:val="24"/>
        </w:rPr>
        <w:t>Արշակ</w:t>
      </w:r>
      <w:r w:rsidR="00D354D4" w:rsidRPr="000E6390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D354D4" w:rsidRPr="000E6390">
        <w:rPr>
          <w:rFonts w:ascii="GHEA Grapalat" w:hAnsi="GHEA Grapalat" w:cs="Courier New"/>
          <w:sz w:val="24"/>
          <w:szCs w:val="24"/>
        </w:rPr>
        <w:t>Ռաֆաելի</w:t>
      </w:r>
      <w:r w:rsidR="00D354D4" w:rsidRPr="000E6390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D354D4" w:rsidRPr="000E6390">
        <w:rPr>
          <w:rFonts w:ascii="GHEA Grapalat" w:hAnsi="GHEA Grapalat" w:cs="Courier New"/>
          <w:sz w:val="24"/>
          <w:szCs w:val="24"/>
        </w:rPr>
        <w:t>Կորյան</w:t>
      </w:r>
      <w:r w:rsidR="00D354D4">
        <w:rPr>
          <w:rFonts w:ascii="GHEA Grapalat" w:hAnsi="GHEA Grapalat" w:cs="Courier New"/>
          <w:sz w:val="24"/>
          <w:szCs w:val="24"/>
        </w:rPr>
        <w:t>ը</w:t>
      </w:r>
      <w:r w:rsidR="00D354D4" w:rsidRPr="004E5786">
        <w:rPr>
          <w:rFonts w:ascii="GHEA Grapalat" w:hAnsi="GHEA Grapalat" w:cs="Courier New"/>
          <w:sz w:val="24"/>
          <w:szCs w:val="24"/>
          <w:lang w:val="fr-FR"/>
        </w:rPr>
        <w:t xml:space="preserve">, </w:t>
      </w:r>
      <w:r w:rsidR="00D354D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354D4" w:rsidRPr="000E6390">
        <w:rPr>
          <w:rFonts w:ascii="GHEA Grapalat" w:hAnsi="GHEA Grapalat" w:cs="Sylfaen"/>
          <w:sz w:val="24"/>
          <w:szCs w:val="24"/>
          <w:lang w:val="fr-FR"/>
        </w:rPr>
        <w:t>Արմեն Արամի Մանուչարյան</w:t>
      </w:r>
      <w:r w:rsidR="00D354D4">
        <w:rPr>
          <w:rFonts w:ascii="GHEA Grapalat" w:hAnsi="GHEA Grapalat" w:cs="Sylfaen"/>
          <w:sz w:val="24"/>
          <w:szCs w:val="24"/>
          <w:lang w:val="fr-FR"/>
        </w:rPr>
        <w:t xml:space="preserve">ը, </w:t>
      </w:r>
      <w:r w:rsidR="00D354D4" w:rsidRPr="00A50228">
        <w:rPr>
          <w:rFonts w:ascii="GHEA Grapalat" w:hAnsi="GHEA Grapalat" w:cs="Sylfaen"/>
          <w:sz w:val="24"/>
          <w:szCs w:val="24"/>
          <w:lang w:val="fr-FR"/>
        </w:rPr>
        <w:t xml:space="preserve">Գաել Պոլ </w:t>
      </w:r>
      <w:r w:rsidR="00D354D4" w:rsidRPr="00A50228">
        <w:rPr>
          <w:rFonts w:ascii="GHEA Grapalat" w:hAnsi="GHEA Grapalat" w:cs="Sylfaen"/>
          <w:sz w:val="24"/>
          <w:szCs w:val="24"/>
          <w:lang w:val="fr-FR"/>
        </w:rPr>
        <w:lastRenderedPageBreak/>
        <w:t>Ֆիլիպի Անդոնյան</w:t>
      </w:r>
      <w:r w:rsidR="00D354D4">
        <w:rPr>
          <w:rFonts w:ascii="GHEA Grapalat" w:hAnsi="GHEA Grapalat" w:cs="Sylfaen"/>
          <w:sz w:val="24"/>
          <w:szCs w:val="24"/>
          <w:lang w:val="fr-FR"/>
        </w:rPr>
        <w:t xml:space="preserve">ը, Արթուր Աշոտի Միրանյանը, </w:t>
      </w:r>
      <w:r w:rsidR="00D354D4" w:rsidRPr="00A461B4">
        <w:rPr>
          <w:rFonts w:ascii="GHEA Grapalat" w:hAnsi="GHEA Grapalat"/>
          <w:sz w:val="24"/>
          <w:szCs w:val="24"/>
          <w:lang w:val="af-ZA"/>
        </w:rPr>
        <w:t xml:space="preserve">Սոլոմոն Իմե Իդիո </w:t>
      </w:r>
      <w:r w:rsidR="00D354D4">
        <w:rPr>
          <w:rFonts w:ascii="GHEA Grapalat" w:hAnsi="GHEA Grapalat"/>
          <w:sz w:val="24"/>
          <w:szCs w:val="24"/>
          <w:lang w:val="af-ZA"/>
        </w:rPr>
        <w:t xml:space="preserve">Իմեի </w:t>
      </w:r>
      <w:r w:rsidR="00D354D4" w:rsidRPr="00A461B4">
        <w:rPr>
          <w:rFonts w:ascii="GHEA Grapalat" w:hAnsi="GHEA Grapalat"/>
          <w:sz w:val="24"/>
          <w:szCs w:val="24"/>
          <w:lang w:val="af-ZA"/>
        </w:rPr>
        <w:t>Ուդո</w:t>
      </w:r>
      <w:r w:rsidR="00D354D4">
        <w:rPr>
          <w:rFonts w:ascii="GHEA Grapalat" w:hAnsi="GHEA Grapalat"/>
          <w:sz w:val="24"/>
          <w:szCs w:val="24"/>
          <w:lang w:val="af-ZA"/>
        </w:rPr>
        <w:t>ի,</w:t>
      </w:r>
      <w:r w:rsidR="00D354D4" w:rsidRPr="006958E8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D354D4" w:rsidRPr="00C72AA9">
        <w:rPr>
          <w:rFonts w:ascii="GHEA Grapalat" w:hAnsi="GHEA Grapalat" w:cs="Sylfaen"/>
          <w:sz w:val="24"/>
          <w:szCs w:val="24"/>
          <w:lang w:val="af-ZA"/>
        </w:rPr>
        <w:t xml:space="preserve">հանդես են գալիս </w:t>
      </w:r>
      <w:r w:rsidR="00D354D4" w:rsidRPr="00C72AA9">
        <w:rPr>
          <w:rFonts w:ascii="GHEA Grapalat" w:hAnsi="GHEA Grapalat" w:cs="Sylfaen"/>
          <w:sz w:val="24"/>
          <w:szCs w:val="24"/>
          <w:lang w:val="fr-FR"/>
        </w:rPr>
        <w:t xml:space="preserve">ֆուտբոլի </w:t>
      </w:r>
      <w:r w:rsidR="00D354D4" w:rsidRPr="00C72AA9">
        <w:rPr>
          <w:rFonts w:ascii="GHEA Grapalat" w:hAnsi="GHEA Grapalat" w:cs="Sylfaen"/>
          <w:sz w:val="24"/>
          <w:szCs w:val="24"/>
          <w:lang w:val="af-ZA"/>
        </w:rPr>
        <w:t>Հայաստանի Հանրապետության ազգային հավաքական թիմում:</w:t>
      </w:r>
    </w:p>
    <w:p w:rsidR="00D354D4" w:rsidRDefault="00D354D4" w:rsidP="000D10A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C72AA9">
        <w:rPr>
          <w:rFonts w:ascii="GHEA Grapalat" w:hAnsi="GHEA Grapalat" w:cs="Courier New"/>
          <w:sz w:val="24"/>
          <w:szCs w:val="24"/>
        </w:rPr>
        <w:t>Արշակ</w:t>
      </w:r>
      <w:r w:rsidRPr="00C72AA9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C72AA9">
        <w:rPr>
          <w:rFonts w:ascii="GHEA Grapalat" w:hAnsi="GHEA Grapalat" w:cs="Courier New"/>
          <w:sz w:val="24"/>
          <w:szCs w:val="24"/>
        </w:rPr>
        <w:t>Ռաֆաելի</w:t>
      </w:r>
      <w:r w:rsidRPr="00C72AA9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C72AA9">
        <w:rPr>
          <w:rFonts w:ascii="GHEA Grapalat" w:hAnsi="GHEA Grapalat" w:cs="Courier New"/>
          <w:sz w:val="24"/>
          <w:szCs w:val="24"/>
        </w:rPr>
        <w:t>Կորյանը</w:t>
      </w:r>
      <w:r w:rsidRPr="00C72AA9">
        <w:rPr>
          <w:rFonts w:ascii="GHEA Grapalat" w:hAnsi="GHEA Grapalat" w:cs="Courier New"/>
          <w:sz w:val="24"/>
          <w:szCs w:val="24"/>
          <w:lang w:val="fr-FR"/>
        </w:rPr>
        <w:t xml:space="preserve">, </w:t>
      </w:r>
      <w:r w:rsidRPr="00C72AA9">
        <w:rPr>
          <w:rFonts w:ascii="GHEA Grapalat" w:hAnsi="GHEA Grapalat" w:cs="Sylfaen"/>
          <w:sz w:val="24"/>
          <w:szCs w:val="24"/>
          <w:lang w:val="fr-FR"/>
        </w:rPr>
        <w:t xml:space="preserve">Արմեն Արամի Մանուչարյանը, Գաել Պոլ Ֆիլիպի Անդոնյանը, Արթուր Աշոտի Միրանյանը, </w:t>
      </w:r>
      <w:r w:rsidRPr="00C72AA9">
        <w:rPr>
          <w:rFonts w:ascii="GHEA Grapalat" w:hAnsi="GHEA Grapalat"/>
          <w:sz w:val="24"/>
          <w:szCs w:val="24"/>
          <w:lang w:val="af-ZA"/>
        </w:rPr>
        <w:t xml:space="preserve">Սոլոմոն Իմե Իդիո Իմեի Ուդոի, </w:t>
      </w:r>
      <w:r w:rsidRPr="00C72AA9">
        <w:rPr>
          <w:rFonts w:ascii="GHEA Grapalat" w:hAnsi="GHEA Grapalat" w:cs="Sylfaen"/>
          <w:sz w:val="24"/>
          <w:szCs w:val="24"/>
          <w:lang w:val="fr-FR"/>
        </w:rPr>
        <w:t>հաշվառված են Երևանի Կենտրոնի տարածքային զինվորական կոմիսարիատում:</w:t>
      </w:r>
    </w:p>
    <w:p w:rsidR="00D354D4" w:rsidRDefault="00D354D4" w:rsidP="000D10AD">
      <w:pPr>
        <w:pStyle w:val="NoSpacing"/>
        <w:spacing w:line="360" w:lineRule="auto"/>
        <w:jc w:val="center"/>
        <w:rPr>
          <w:rFonts w:ascii="GHEA Grapalat" w:hAnsi="GHEA Grapalat" w:cs="IRTEK Courier"/>
          <w:sz w:val="24"/>
          <w:szCs w:val="24"/>
          <w:lang w:val="af-ZA"/>
        </w:rPr>
      </w:pPr>
    </w:p>
    <w:p w:rsidR="00D354D4" w:rsidRDefault="00D354D4" w:rsidP="000D10AD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«Մ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շարք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քաղաքացիների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>պարտադիր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զինվորական ծառայությունից ազատելու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ընդունմամբ Հայաստանի Հանրապետության պետական բյուջեում ծախսերի ու եկամուտների էական ավելացում կամ նվազեցում չի նախատեսվում</w:t>
      </w:r>
      <w:r>
        <w:rPr>
          <w:rFonts w:ascii="Sylfaen" w:hAnsi="Sylfaen" w:cs="Sylfaen"/>
          <w:sz w:val="24"/>
          <w:szCs w:val="24"/>
          <w:lang w:val="fr-FR"/>
        </w:rPr>
        <w:t> </w:t>
      </w:r>
      <w:r>
        <w:rPr>
          <w:rFonts w:ascii="GHEA Grapalat" w:hAnsi="GHEA Grapalat" w:cs="Sylfaen"/>
          <w:sz w:val="24"/>
          <w:szCs w:val="24"/>
          <w:lang w:val="fr-FR"/>
        </w:rPr>
        <w:t>:</w:t>
      </w:r>
    </w:p>
    <w:p w:rsidR="00D354D4" w:rsidRDefault="00D354D4" w:rsidP="000D10A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271681" w:rsidRDefault="00271681" w:rsidP="000D10AD">
      <w:pPr>
        <w:tabs>
          <w:tab w:val="left" w:pos="8310"/>
        </w:tabs>
        <w:spacing w:line="360" w:lineRule="auto"/>
        <w:rPr>
          <w:lang w:val="fr-FR"/>
        </w:rPr>
      </w:pPr>
    </w:p>
    <w:p w:rsidR="00527C2B" w:rsidRDefault="00527C2B" w:rsidP="000D10AD">
      <w:pPr>
        <w:tabs>
          <w:tab w:val="left" w:pos="8310"/>
        </w:tabs>
        <w:spacing w:line="360" w:lineRule="auto"/>
        <w:rPr>
          <w:lang w:val="fr-FR"/>
        </w:rPr>
      </w:pPr>
    </w:p>
    <w:p w:rsidR="00527C2B" w:rsidRDefault="00527C2B" w:rsidP="00D354D4">
      <w:pPr>
        <w:tabs>
          <w:tab w:val="left" w:pos="8310"/>
        </w:tabs>
        <w:spacing w:line="360" w:lineRule="auto"/>
        <w:rPr>
          <w:lang w:val="fr-FR"/>
        </w:rPr>
      </w:pPr>
    </w:p>
    <w:p w:rsidR="00527C2B" w:rsidRDefault="00527C2B" w:rsidP="00D354D4">
      <w:pPr>
        <w:tabs>
          <w:tab w:val="left" w:pos="8310"/>
        </w:tabs>
        <w:spacing w:line="360" w:lineRule="auto"/>
        <w:rPr>
          <w:lang w:val="fr-FR"/>
        </w:rPr>
        <w:sectPr w:rsidR="00527C2B" w:rsidSect="00F85984">
          <w:pgSz w:w="11906" w:h="16838"/>
          <w:pgMar w:top="426" w:right="850" w:bottom="1134" w:left="993" w:header="708" w:footer="708" w:gutter="0"/>
          <w:cols w:space="708"/>
          <w:docGrid w:linePitch="360"/>
        </w:sectPr>
      </w:pPr>
    </w:p>
    <w:p w:rsidR="000D10AD" w:rsidRPr="00FD63E2" w:rsidRDefault="000D10AD" w:rsidP="000D10AD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lastRenderedPageBreak/>
        <w:t>ԱՄՓՈՓԱԹԵՐԹ</w:t>
      </w:r>
    </w:p>
    <w:p w:rsidR="000D10AD" w:rsidRPr="00FD63E2" w:rsidRDefault="000D10AD" w:rsidP="000D10AD">
      <w:pPr>
        <w:shd w:val="clear" w:color="auto" w:fill="FFFFFF"/>
        <w:spacing w:line="360" w:lineRule="auto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0D10AD" w:rsidRPr="00FF12C9" w:rsidRDefault="000D10AD" w:rsidP="000D10AD">
      <w:pPr>
        <w:pStyle w:val="NoSpacing"/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0D10AD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Pr="000D10AD">
        <w:rPr>
          <w:rFonts w:ascii="GHEA Grapalat" w:hAnsi="GHEA Grapalat" w:cs="Sylfaen"/>
          <w:b/>
          <w:sz w:val="24"/>
          <w:szCs w:val="24"/>
          <w:lang w:val="af-ZA"/>
        </w:rPr>
        <w:t>Մ</w:t>
      </w:r>
      <w:r w:rsidRPr="000D10AD">
        <w:rPr>
          <w:rFonts w:ascii="GHEA Grapalat" w:hAnsi="GHEA Grapalat" w:cs="Sylfaen"/>
          <w:b/>
          <w:sz w:val="24"/>
          <w:szCs w:val="24"/>
        </w:rPr>
        <w:t>Ի</w:t>
      </w:r>
      <w:r w:rsidRPr="000D10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D10AD">
        <w:rPr>
          <w:rFonts w:ascii="GHEA Grapalat" w:hAnsi="GHEA Grapalat" w:cs="Sylfaen"/>
          <w:b/>
          <w:sz w:val="24"/>
          <w:szCs w:val="24"/>
        </w:rPr>
        <w:t>ՇԱՐՔ</w:t>
      </w:r>
      <w:r w:rsidRPr="000D10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D10AD">
        <w:rPr>
          <w:rFonts w:ascii="GHEA Grapalat" w:hAnsi="GHEA Grapalat" w:cs="Sylfaen"/>
          <w:b/>
          <w:sz w:val="24"/>
          <w:szCs w:val="24"/>
        </w:rPr>
        <w:t>ՔԱՂԱՔԱՑԻՆԵՐԻ</w:t>
      </w:r>
      <w:r>
        <w:rPr>
          <w:rFonts w:ascii="GHEA Grapalat" w:hAnsi="GHEA Grapalat"/>
          <w:sz w:val="24"/>
          <w:szCs w:val="24"/>
          <w:lang w:val="af-ZA"/>
        </w:rPr>
        <w:t xml:space="preserve">  </w:t>
      </w:r>
      <w:r w:rsidRPr="00FF12C9">
        <w:rPr>
          <w:rFonts w:ascii="GHEA Grapalat" w:hAnsi="GHEA Grapalat"/>
          <w:b/>
          <w:sz w:val="24"/>
          <w:szCs w:val="24"/>
          <w:lang w:val="af-ZA"/>
        </w:rPr>
        <w:t>ՇԱՐՔԱՅԻՆ ԿԱԶՄԻ ՊԱՐՏԱԴԻՐ</w:t>
      </w:r>
      <w:r w:rsidRPr="00FF12C9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Pr="00FF12C9">
        <w:rPr>
          <w:rFonts w:ascii="GHEA Grapalat" w:hAnsi="GHEA Grapalat"/>
          <w:b/>
          <w:sz w:val="24"/>
          <w:szCs w:val="24"/>
          <w:lang w:val="af-ZA"/>
        </w:rPr>
        <w:t xml:space="preserve"> ԾԱՌԱՅՈՒԹՅՈՒՆԻՑ ԱԶԱՏԵԼՈՒ </w:t>
      </w:r>
      <w:r w:rsidRPr="00FF12C9">
        <w:rPr>
          <w:rFonts w:ascii="GHEA Grapalat" w:hAnsi="GHEA Grapalat"/>
          <w:b/>
          <w:sz w:val="24"/>
          <w:szCs w:val="24"/>
          <w:lang w:val="hy-AM"/>
        </w:rPr>
        <w:t>ՄԱՍԻՆ»</w:t>
      </w:r>
      <w:r w:rsidRPr="00FF12C9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FF12C9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FF12C9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FF12C9">
        <w:rPr>
          <w:rFonts w:ascii="GHEA Grapalat" w:hAnsi="GHEA Grapalat"/>
          <w:b/>
          <w:sz w:val="24"/>
          <w:szCs w:val="24"/>
        </w:rPr>
        <w:t>ԾԻ</w:t>
      </w:r>
      <w:r w:rsidRPr="00FF12C9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tbl>
      <w:tblPr>
        <w:tblStyle w:val="TableGrid"/>
        <w:tblW w:w="15276" w:type="dxa"/>
        <w:tblLook w:val="04A0"/>
      </w:tblPr>
      <w:tblGrid>
        <w:gridCol w:w="8613"/>
        <w:gridCol w:w="207"/>
        <w:gridCol w:w="2912"/>
        <w:gridCol w:w="583"/>
        <w:gridCol w:w="2961"/>
      </w:tblGrid>
      <w:tr w:rsidR="000D10AD" w:rsidRPr="00FD63E2" w:rsidTr="000E52F8">
        <w:trPr>
          <w:trHeight w:val="349"/>
        </w:trPr>
        <w:tc>
          <w:tcPr>
            <w:tcW w:w="11732" w:type="dxa"/>
            <w:gridSpan w:val="3"/>
            <w:vMerge w:val="restart"/>
            <w:shd w:val="clear" w:color="auto" w:fill="D9D9D9" w:themeFill="background1" w:themeFillShade="D9"/>
          </w:tcPr>
          <w:p w:rsidR="000D10AD" w:rsidRPr="00B335B4" w:rsidRDefault="000D10AD" w:rsidP="000D10AD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0D10AD" w:rsidRPr="00FD63E2" w:rsidRDefault="000D10AD" w:rsidP="000D10AD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           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4" w:type="dxa"/>
            <w:gridSpan w:val="2"/>
            <w:shd w:val="clear" w:color="auto" w:fill="D9D9D9" w:themeFill="background1" w:themeFillShade="D9"/>
          </w:tcPr>
          <w:p w:rsidR="000D10AD" w:rsidRPr="00BA0379" w:rsidRDefault="004B75E9" w:rsidP="004B75E9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="000D10AD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5</w:t>
            </w:r>
            <w:r w:rsidR="000D10AD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.0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6</w:t>
            </w:r>
            <w:r w:rsidR="000D10AD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.2021 </w:t>
            </w:r>
            <w:r w:rsidR="000D10AD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0D10AD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0D10AD" w:rsidRPr="00FD63E2" w:rsidTr="000E52F8">
        <w:trPr>
          <w:trHeight w:val="690"/>
        </w:trPr>
        <w:tc>
          <w:tcPr>
            <w:tcW w:w="11732" w:type="dxa"/>
            <w:gridSpan w:val="3"/>
            <w:vMerge/>
            <w:shd w:val="clear" w:color="auto" w:fill="D9D9D9" w:themeFill="background1" w:themeFillShade="D9"/>
          </w:tcPr>
          <w:p w:rsidR="000D10AD" w:rsidRPr="00FD63E2" w:rsidRDefault="000D10AD" w:rsidP="000D10AD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4" w:type="dxa"/>
            <w:gridSpan w:val="2"/>
            <w:shd w:val="clear" w:color="auto" w:fill="D9D9D9" w:themeFill="background1" w:themeFillShade="D9"/>
          </w:tcPr>
          <w:p w:rsidR="000D10AD" w:rsidRPr="00BA0379" w:rsidRDefault="000D10AD" w:rsidP="004B75E9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 w:rsidR="004B75E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3300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-2021</w:t>
            </w:r>
          </w:p>
        </w:tc>
      </w:tr>
      <w:tr w:rsidR="000D10AD" w:rsidTr="000E52F8">
        <w:trPr>
          <w:trHeight w:val="2300"/>
        </w:trPr>
        <w:tc>
          <w:tcPr>
            <w:tcW w:w="8613" w:type="dxa"/>
          </w:tcPr>
          <w:p w:rsidR="00FB64A8" w:rsidRDefault="00FB64A8" w:rsidP="00FB64A8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2021 թվականի հունիսի 17-ի Ձեր N 01/31.2/10152-21 գրությամբ ներկայացված «Մի</w:t>
            </w:r>
            <w:r w:rsidRPr="00265236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 շարք քաղաքացիների շարքային կազմի պարտադիր զինվորական ծառայու</w:t>
            </w:r>
            <w:r w:rsidRPr="00265236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softHyphen/>
              <w:t>թյու</w:t>
            </w:r>
            <w:r w:rsidRPr="00265236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նից ազատելու մասին» Կառավարության որոշման նախագծի վերաբերյալ առար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 չունենք:</w:t>
            </w:r>
          </w:p>
          <w:p w:rsidR="000D10AD" w:rsidRPr="00C01A89" w:rsidRDefault="000D10AD" w:rsidP="000D10AD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</w:p>
        </w:tc>
        <w:tc>
          <w:tcPr>
            <w:tcW w:w="6663" w:type="dxa"/>
            <w:gridSpan w:val="4"/>
          </w:tcPr>
          <w:p w:rsidR="000D10AD" w:rsidRDefault="000D10AD" w:rsidP="000D10A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4B75E9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               </w:t>
            </w:r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  է</w:t>
            </w:r>
          </w:p>
          <w:p w:rsidR="000D10AD" w:rsidRPr="00830EC1" w:rsidRDefault="000D10AD" w:rsidP="000D10A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0D10AD" w:rsidRPr="00830EC1" w:rsidRDefault="000D10AD" w:rsidP="000D10A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0D10AD" w:rsidRPr="00830EC1" w:rsidRDefault="000D10AD" w:rsidP="000D10A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0D10AD" w:rsidRPr="00830EC1" w:rsidRDefault="000D10AD" w:rsidP="000D10A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0D10AD" w:rsidRDefault="000D10AD" w:rsidP="000D10A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0D10AD" w:rsidRPr="00830EC1" w:rsidRDefault="000D10AD" w:rsidP="000D10AD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F169DD" w:rsidTr="00F169DD">
        <w:trPr>
          <w:trHeight w:val="725"/>
        </w:trPr>
        <w:tc>
          <w:tcPr>
            <w:tcW w:w="12315" w:type="dxa"/>
            <w:gridSpan w:val="4"/>
            <w:vMerge w:val="restart"/>
            <w:shd w:val="clear" w:color="auto" w:fill="BFBFBF" w:themeFill="background1" w:themeFillShade="BF"/>
          </w:tcPr>
          <w:p w:rsidR="00F169DD" w:rsidRDefault="00F169DD" w:rsidP="000D10AD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F169DD" w:rsidRPr="00F169DD" w:rsidRDefault="00F169DD" w:rsidP="00F169DD">
            <w:pPr>
              <w:pStyle w:val="ListParagraph"/>
              <w:numPr>
                <w:ilvl w:val="0"/>
                <w:numId w:val="1"/>
              </w:numPr>
              <w:tabs>
                <w:tab w:val="left" w:pos="3660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169DD">
              <w:rPr>
                <w:rFonts w:ascii="GHEA Grapalat" w:hAnsi="GHEA Grapalat" w:cs="Sylfaen"/>
                <w:b/>
                <w:sz w:val="24"/>
                <w:szCs w:val="24"/>
              </w:rPr>
              <w:t xml:space="preserve">ՀՀ արդարադատության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նախ</w:t>
            </w:r>
            <w:r w:rsidRPr="00F169DD">
              <w:rPr>
                <w:rFonts w:ascii="GHEA Grapalat" w:hAnsi="GHEA Grapalat" w:cs="Sylfaen"/>
                <w:b/>
                <w:sz w:val="24"/>
                <w:szCs w:val="24"/>
              </w:rPr>
              <w:t>արարություն</w:t>
            </w:r>
          </w:p>
        </w:tc>
        <w:tc>
          <w:tcPr>
            <w:tcW w:w="2961" w:type="dxa"/>
            <w:shd w:val="clear" w:color="auto" w:fill="BFBFBF" w:themeFill="background1" w:themeFillShade="BF"/>
          </w:tcPr>
          <w:p w:rsidR="00F169DD" w:rsidRPr="00F169DD" w:rsidRDefault="00F169DD" w:rsidP="000D10AD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08.07.2021 թ.</w:t>
            </w:r>
          </w:p>
        </w:tc>
      </w:tr>
      <w:tr w:rsidR="00F169DD" w:rsidTr="00F169DD">
        <w:trPr>
          <w:trHeight w:val="673"/>
        </w:trPr>
        <w:tc>
          <w:tcPr>
            <w:tcW w:w="12315" w:type="dxa"/>
            <w:gridSpan w:val="4"/>
            <w:vMerge/>
            <w:shd w:val="clear" w:color="auto" w:fill="BFBFBF" w:themeFill="background1" w:themeFillShade="BF"/>
          </w:tcPr>
          <w:p w:rsidR="00F169DD" w:rsidRPr="00C54F38" w:rsidRDefault="00F169DD" w:rsidP="000D10AD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961" w:type="dxa"/>
            <w:shd w:val="clear" w:color="auto" w:fill="BFBFBF" w:themeFill="background1" w:themeFillShade="BF"/>
          </w:tcPr>
          <w:p w:rsidR="00F169DD" w:rsidRPr="00C54F38" w:rsidRDefault="00F169DD" w:rsidP="000D10AD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01/27.1/19947-2021</w:t>
            </w:r>
          </w:p>
        </w:tc>
      </w:tr>
      <w:tr w:rsidR="00F169DD" w:rsidRPr="00F960C0" w:rsidTr="00F169DD">
        <w:trPr>
          <w:trHeight w:val="1560"/>
        </w:trPr>
        <w:tc>
          <w:tcPr>
            <w:tcW w:w="8820" w:type="dxa"/>
            <w:gridSpan w:val="2"/>
          </w:tcPr>
          <w:p w:rsidR="00F169DD" w:rsidRPr="00B6401D" w:rsidRDefault="00F169DD" w:rsidP="00F169DD">
            <w:pPr>
              <w:spacing w:line="336" w:lineRule="auto"/>
              <w:ind w:firstLine="706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B6401D">
              <w:rPr>
                <w:rFonts w:ascii="GHEA Grapalat" w:hAnsi="GHEA Grapalat" w:cs="Sylfaen"/>
                <w:bCs/>
                <w:sz w:val="24"/>
                <w:szCs w:val="24"/>
              </w:rPr>
              <w:t xml:space="preserve">Նախագծի 1-ին կետի 7-րդ և 9-րդ ենթակետերի վերաբերյալ անհրաժեշտ է նկատի ունենալ, որ  </w:t>
            </w:r>
            <w:r w:rsidRPr="00B6401D">
              <w:rPr>
                <w:rFonts w:ascii="GHEA Grapalat" w:hAnsi="GHEA Grapalat" w:cs="Sylfaen"/>
                <w:sz w:val="24"/>
                <w:szCs w:val="24"/>
              </w:rPr>
              <w:t>Դավիթ</w:t>
            </w:r>
            <w:r w:rsidRPr="00B6401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B6401D">
              <w:rPr>
                <w:rFonts w:ascii="GHEA Grapalat" w:hAnsi="GHEA Grapalat" w:cs="Sylfaen"/>
                <w:sz w:val="24"/>
                <w:szCs w:val="24"/>
              </w:rPr>
              <w:t>Արմենի</w:t>
            </w:r>
            <w:r w:rsidRPr="00B6401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B6401D">
              <w:rPr>
                <w:rFonts w:ascii="GHEA Grapalat" w:hAnsi="GHEA Grapalat" w:cs="Sylfaen"/>
                <w:sz w:val="24"/>
                <w:szCs w:val="24"/>
              </w:rPr>
              <w:t>Գիզգիզյանի</w:t>
            </w:r>
            <w:r w:rsidRPr="00B6401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և </w:t>
            </w:r>
            <w:r w:rsidRPr="00B6401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Էդգար Ալիխանի Բաբայանի 26 տարին դեռ չի լրացել, 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մինչդեռ</w:t>
            </w:r>
            <w:r w:rsidRPr="00B6401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ՀՀ կառավարության 2019 թվականի փետրվարի 15-ի թիվ 89-Ն որոշման 2-րդ կետի 2-րդ </w:t>
            </w:r>
            <w:r w:rsidRPr="00B6401D">
              <w:rPr>
                <w:rFonts w:ascii="GHEA Grapalat" w:hAnsi="GHEA Grapalat" w:cs="Sylfaen"/>
                <w:sz w:val="24"/>
                <w:szCs w:val="24"/>
                <w:lang w:val="fr-FR"/>
              </w:rPr>
              <w:lastRenderedPageBreak/>
              <w:t>ենթակետի համաձայն՝ քաղաքացուն պարտադիր զինվորական ծառայությունից ազատելու բացառիկ դեպք է համարվում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26 </w:t>
            </w:r>
            <w:r w:rsidRPr="00B640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տարին լրացած</w:t>
            </w:r>
            <w:r w:rsidRPr="00B6401D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B640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քաղաքացուն սպորտի բնագավառում գործունեության համար Հայաստանի Հանրապետության կառավարության կողմից նախկինում տարկետում տրված լինելու և այդ բնագավառում քաղաքացու կողմից Հայաստանի Հանրապետության կառավարության 2018 թվականի ապրիլի 12-ի N 450-Ն որոշման համաձայն նշանակալի նվաճումներ ունենալու, ինչպես նաև զորակոչային տարիքի այլ պետության քաղաքացիություն ունեցող անձի կողմից Հայաստանի Հանրապետության քաղաքացիություն ստանալու և Հայաստանի Հանրապետության կառավարության 2018 թվականի ապրիլի 12-ի N 450-Ն որոշմամբ հաստատված կարգի 5-րդ կետում նախատեսված որևէ մարզաձևի Հայաստանի Հանրապետության հավաքական թիմում կամ Հայաստանի Հանրապետության դրոշի ներքո միջազգային առաջնություններին հանդես գալու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հանգամանքը</w:t>
            </w:r>
            <w:r w:rsidRPr="00B640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B6401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</w:p>
          <w:p w:rsidR="00F169DD" w:rsidRPr="00B6401D" w:rsidRDefault="00F169DD" w:rsidP="00F169DD">
            <w:pPr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  <w:p w:rsidR="00F169DD" w:rsidRPr="00F169DD" w:rsidRDefault="00F169DD" w:rsidP="000D10AD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456" w:type="dxa"/>
            <w:gridSpan w:val="3"/>
          </w:tcPr>
          <w:p w:rsidR="0066157F" w:rsidRPr="003E39E7" w:rsidRDefault="00F169DD" w:rsidP="0066157F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lastRenderedPageBreak/>
              <w:t xml:space="preserve">       </w:t>
            </w:r>
            <w:r w:rsidR="0066157F"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66157F" w:rsidRPr="005A2B0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                         </w:t>
            </w:r>
            <w:r w:rsidR="0066157F" w:rsidRPr="003E39E7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 է</w:t>
            </w:r>
          </w:p>
          <w:p w:rsidR="0066157F" w:rsidRPr="00395AD3" w:rsidRDefault="0066157F" w:rsidP="0066157F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B15D8A">
              <w:rPr>
                <w:rFonts w:ascii="GHEA Grapalat" w:hAnsi="GHEA Grapalat"/>
                <w:sz w:val="24"/>
                <w:szCs w:val="24"/>
                <w:lang w:val="fr-FR"/>
              </w:rPr>
              <w:t>Կատարվել  է համապատասխան փոփոխություն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ը</w:t>
            </w:r>
            <w:r w:rsidRPr="00B15D8A">
              <w:rPr>
                <w:rFonts w:ascii="GHEA Grapalat" w:hAnsi="GHEA Grapalat"/>
                <w:sz w:val="24"/>
                <w:szCs w:val="24"/>
                <w:lang w:val="fr-FR"/>
              </w:rPr>
              <w:t>։</w:t>
            </w:r>
          </w:p>
          <w:p w:rsidR="0066157F" w:rsidRPr="005F7D31" w:rsidRDefault="0066157F" w:rsidP="0066157F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</w:p>
          <w:p w:rsidR="0066157F" w:rsidRPr="003E39E7" w:rsidRDefault="0066157F" w:rsidP="0066157F">
            <w:pPr>
              <w:tabs>
                <w:tab w:val="left" w:pos="244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F169DD" w:rsidRPr="0066157F" w:rsidRDefault="00F169DD" w:rsidP="000D10AD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527C2B" w:rsidRPr="00D354D4" w:rsidRDefault="00527C2B" w:rsidP="004B75E9">
      <w:pPr>
        <w:tabs>
          <w:tab w:val="left" w:pos="8310"/>
        </w:tabs>
        <w:spacing w:line="360" w:lineRule="auto"/>
        <w:rPr>
          <w:lang w:val="fr-FR"/>
        </w:rPr>
      </w:pPr>
    </w:p>
    <w:sectPr w:rsidR="00527C2B" w:rsidRPr="00D354D4" w:rsidSect="00527C2B">
      <w:pgSz w:w="16838" w:h="11906" w:orient="landscape"/>
      <w:pgMar w:top="992" w:right="425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7384"/>
    <w:multiLevelType w:val="hybridMultilevel"/>
    <w:tmpl w:val="6798C88A"/>
    <w:lvl w:ilvl="0" w:tplc="C6AA1704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4EC51F7D"/>
    <w:multiLevelType w:val="hybridMultilevel"/>
    <w:tmpl w:val="EDDA83CC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compat/>
  <w:rsids>
    <w:rsidRoot w:val="00F85984"/>
    <w:rsid w:val="00073A95"/>
    <w:rsid w:val="000D10AD"/>
    <w:rsid w:val="001038E8"/>
    <w:rsid w:val="00131351"/>
    <w:rsid w:val="00192314"/>
    <w:rsid w:val="001E0A59"/>
    <w:rsid w:val="00225000"/>
    <w:rsid w:val="0023656E"/>
    <w:rsid w:val="00271681"/>
    <w:rsid w:val="00353889"/>
    <w:rsid w:val="00494D46"/>
    <w:rsid w:val="004A3CAB"/>
    <w:rsid w:val="004B75E9"/>
    <w:rsid w:val="004D4824"/>
    <w:rsid w:val="005262DC"/>
    <w:rsid w:val="00527C2B"/>
    <w:rsid w:val="005520E4"/>
    <w:rsid w:val="0066056D"/>
    <w:rsid w:val="0066157F"/>
    <w:rsid w:val="00735D3A"/>
    <w:rsid w:val="00800A70"/>
    <w:rsid w:val="008149A4"/>
    <w:rsid w:val="0082448B"/>
    <w:rsid w:val="008643EE"/>
    <w:rsid w:val="00896F06"/>
    <w:rsid w:val="00963940"/>
    <w:rsid w:val="00A12F5A"/>
    <w:rsid w:val="00A30FDF"/>
    <w:rsid w:val="00A7039C"/>
    <w:rsid w:val="00A83C73"/>
    <w:rsid w:val="00BF13E8"/>
    <w:rsid w:val="00CD1E20"/>
    <w:rsid w:val="00D354D4"/>
    <w:rsid w:val="00EA6EE1"/>
    <w:rsid w:val="00F04458"/>
    <w:rsid w:val="00F169DD"/>
    <w:rsid w:val="00F61AF6"/>
    <w:rsid w:val="00F85984"/>
    <w:rsid w:val="00F960C0"/>
    <w:rsid w:val="00FB6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9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85984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ListParagraph">
    <w:name w:val="List Paragraph"/>
    <w:basedOn w:val="Normal"/>
    <w:qFormat/>
    <w:rsid w:val="00F85984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0D10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9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5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0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628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2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8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680655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8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802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53</cp:revision>
  <cp:lastPrinted>2021-07-13T11:32:00Z</cp:lastPrinted>
  <dcterms:created xsi:type="dcterms:W3CDTF">2021-05-17T05:33:00Z</dcterms:created>
  <dcterms:modified xsi:type="dcterms:W3CDTF">2021-07-21T07:35:00Z</dcterms:modified>
</cp:coreProperties>
</file>