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A246C3" w:rsidRDefault="00004326" w:rsidP="00D412F3">
      <w:pPr>
        <w:spacing w:line="276" w:lineRule="auto"/>
        <w:ind w:right="-1"/>
        <w:jc w:val="center"/>
        <w:rPr>
          <w:rFonts w:ascii="GHEA Mariam" w:hAnsi="GHEA Mariam"/>
        </w:rPr>
      </w:pPr>
      <w:r w:rsidRPr="00A246C3">
        <w:rPr>
          <w:rFonts w:ascii="GHEA Mariam" w:hAnsi="GHEA Mariam"/>
        </w:rPr>
        <w:t>ՀԻՄՆԱՎՈՐՈՒՄ</w:t>
      </w:r>
    </w:p>
    <w:p w:rsidR="008D31FB" w:rsidRPr="00A246C3" w:rsidRDefault="008D31FB" w:rsidP="00D412F3">
      <w:pPr>
        <w:spacing w:line="276" w:lineRule="auto"/>
        <w:ind w:right="-1"/>
        <w:jc w:val="center"/>
        <w:rPr>
          <w:rFonts w:ascii="GHEA Mariam" w:hAnsi="GHEA Mariam"/>
        </w:rPr>
      </w:pPr>
      <w:r w:rsidRPr="00A246C3">
        <w:rPr>
          <w:rFonts w:ascii="GHEA Mariam" w:hAnsi="GHEA Mariam" w:cs="Sylfaen"/>
          <w:lang w:val="hy-AM"/>
        </w:rPr>
        <w:t xml:space="preserve">   «</w:t>
      </w:r>
      <w:r w:rsidRPr="00A246C3">
        <w:rPr>
          <w:rFonts w:ascii="GHEA Mariam" w:hAnsi="GHEA Mariam"/>
          <w:bCs/>
          <w:iCs/>
          <w:lang w:val="af-ZA"/>
        </w:rPr>
        <w:t xml:space="preserve">Հայաստանի Հանրապետության 2021 </w:t>
      </w:r>
      <w:proofErr w:type="spellStart"/>
      <w:r w:rsidRPr="00A246C3">
        <w:rPr>
          <w:rFonts w:ascii="GHEA Mariam" w:hAnsi="GHEA Mariam"/>
          <w:bCs/>
          <w:iCs/>
          <w:lang w:val="af-ZA"/>
        </w:rPr>
        <w:t>թվա</w:t>
      </w:r>
      <w:r w:rsidR="009C3646">
        <w:rPr>
          <w:rFonts w:ascii="GHEA Mariam" w:hAnsi="GHEA Mariam"/>
          <w:bCs/>
          <w:iCs/>
          <w:lang w:val="af-ZA"/>
        </w:rPr>
        <w:t>կանի</w:t>
      </w:r>
      <w:proofErr w:type="spellEnd"/>
      <w:r w:rsidR="009C3646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="009C3646">
        <w:rPr>
          <w:rFonts w:ascii="GHEA Mariam" w:hAnsi="GHEA Mariam"/>
          <w:bCs/>
          <w:iCs/>
          <w:lang w:val="af-ZA"/>
        </w:rPr>
        <w:t>պետական</w:t>
      </w:r>
      <w:proofErr w:type="spellEnd"/>
      <w:r w:rsidR="009C3646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="009C3646">
        <w:rPr>
          <w:rFonts w:ascii="GHEA Mariam" w:hAnsi="GHEA Mariam"/>
          <w:bCs/>
          <w:iCs/>
          <w:lang w:val="af-ZA"/>
        </w:rPr>
        <w:t>բյուջեում</w:t>
      </w:r>
      <w:proofErr w:type="spellEnd"/>
      <w:r w:rsidR="009C3646">
        <w:rPr>
          <w:rFonts w:ascii="GHEA Mariam" w:hAnsi="GHEA Mariam"/>
          <w:bCs/>
          <w:iCs/>
          <w:lang w:val="af-ZA"/>
        </w:rPr>
        <w:t xml:space="preserve"> </w:t>
      </w:r>
      <w:bookmarkStart w:id="0" w:name="_GoBack"/>
      <w:bookmarkEnd w:id="0"/>
      <w:r w:rsidRPr="00A246C3">
        <w:rPr>
          <w:rFonts w:ascii="GHEA Mariam" w:hAnsi="GHEA Mariam"/>
          <w:bCs/>
          <w:iCs/>
          <w:lang w:val="af-ZA"/>
        </w:rPr>
        <w:t xml:space="preserve">վերաբաշխում </w:t>
      </w:r>
      <w:proofErr w:type="spellStart"/>
      <w:r w:rsidRPr="00A246C3">
        <w:rPr>
          <w:rFonts w:ascii="GHEA Mariam" w:hAnsi="GHEA Mariam"/>
          <w:bCs/>
          <w:iCs/>
          <w:lang w:val="af-ZA"/>
        </w:rPr>
        <w:t>ու</w:t>
      </w:r>
      <w:proofErr w:type="spellEnd"/>
      <w:r w:rsidRPr="00A246C3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A246C3">
        <w:rPr>
          <w:rFonts w:ascii="GHEA Mariam" w:hAnsi="GHEA Mariam"/>
          <w:bCs/>
          <w:iCs/>
          <w:lang w:val="af-ZA"/>
        </w:rPr>
        <w:t>Հայաստանի</w:t>
      </w:r>
      <w:proofErr w:type="spellEnd"/>
      <w:r w:rsidRPr="00A246C3">
        <w:rPr>
          <w:rFonts w:ascii="GHEA Mariam" w:hAnsi="GHEA Mariam"/>
          <w:bCs/>
          <w:iCs/>
          <w:lang w:val="af-ZA"/>
        </w:rPr>
        <w:t xml:space="preserve"> Հանրապետության կառավարության 2020 թվականի դեկտեմբերի 30-ի թիվ 2215-Ն որոշման մեջ փոփոխություններ ու լրացումներ կատարելու և Կադաստրի կոմիտեին գումար հատկացնելու մասին» Հայաստանի Հանրապետության կառավարության որոշման նախագծի</w:t>
      </w:r>
    </w:p>
    <w:p w:rsidR="00723772" w:rsidRPr="00A246C3" w:rsidRDefault="00723772" w:rsidP="00CE25A3">
      <w:pPr>
        <w:spacing w:line="276" w:lineRule="auto"/>
        <w:ind w:right="-1"/>
        <w:jc w:val="center"/>
        <w:rPr>
          <w:rFonts w:ascii="GHEA Mariam" w:hAnsi="GHEA Mariam"/>
        </w:rPr>
      </w:pPr>
    </w:p>
    <w:p w:rsidR="00721282" w:rsidRPr="00442484" w:rsidRDefault="005A3C75" w:rsidP="00CE25A3">
      <w:pPr>
        <w:spacing w:line="276" w:lineRule="auto"/>
        <w:ind w:firstLine="170"/>
        <w:jc w:val="both"/>
        <w:rPr>
          <w:rFonts w:ascii="GHEA Mariam" w:hAnsi="GHEA Mariam" w:cs="Sylfaen"/>
        </w:rPr>
      </w:pPr>
      <w:r w:rsidRPr="00A246C3">
        <w:rPr>
          <w:rFonts w:ascii="GHEA Mariam" w:hAnsi="GHEA Mariam" w:cs="Sylfaen"/>
        </w:rPr>
        <w:t xml:space="preserve">   «</w:t>
      </w:r>
      <w:r w:rsidR="003C2489" w:rsidRPr="00A246C3">
        <w:rPr>
          <w:rFonts w:ascii="GHEA Mariam" w:hAnsi="GHEA Mariam" w:cs="Sylfaen"/>
        </w:rPr>
        <w:t>ՀՀ</w:t>
      </w:r>
      <w:r w:rsidR="00D016DE" w:rsidRPr="00A246C3">
        <w:rPr>
          <w:rFonts w:ascii="GHEA Mariam" w:hAnsi="GHEA Mariam" w:cs="Sylfaen"/>
        </w:rPr>
        <w:t xml:space="preserve"> 202</w:t>
      </w:r>
      <w:r w:rsidR="00D4221F" w:rsidRPr="00A246C3">
        <w:rPr>
          <w:rFonts w:ascii="GHEA Mariam" w:hAnsi="GHEA Mariam" w:cs="Sylfaen"/>
        </w:rPr>
        <w:t>1</w:t>
      </w:r>
      <w:r w:rsidR="00C61F24" w:rsidRPr="00A246C3">
        <w:rPr>
          <w:rFonts w:ascii="GHEA Mariam" w:hAnsi="GHEA Mariam" w:cs="Sylfaen"/>
        </w:rPr>
        <w:t xml:space="preserve"> </w:t>
      </w:r>
      <w:proofErr w:type="spellStart"/>
      <w:r w:rsidR="00C61F24" w:rsidRPr="00A246C3">
        <w:rPr>
          <w:rFonts w:ascii="GHEA Mariam" w:hAnsi="GHEA Mariam" w:cs="Sylfaen"/>
        </w:rPr>
        <w:t>թվականի</w:t>
      </w:r>
      <w:proofErr w:type="spellEnd"/>
      <w:r w:rsidR="00915656" w:rsidRPr="00A246C3">
        <w:rPr>
          <w:rFonts w:ascii="GHEA Mariam" w:hAnsi="GHEA Mariam" w:cs="Sylfaen"/>
        </w:rPr>
        <w:t xml:space="preserve"> </w:t>
      </w:r>
      <w:proofErr w:type="spellStart"/>
      <w:r w:rsidR="00C61F24" w:rsidRPr="00A246C3">
        <w:rPr>
          <w:rFonts w:ascii="GHEA Mariam" w:hAnsi="GHEA Mariam" w:cs="Sylfaen"/>
        </w:rPr>
        <w:t>պետական</w:t>
      </w:r>
      <w:proofErr w:type="spellEnd"/>
      <w:r w:rsidR="00C61F24" w:rsidRPr="00A246C3">
        <w:rPr>
          <w:rFonts w:ascii="GHEA Mariam" w:hAnsi="GHEA Mariam" w:cs="Sylfaen"/>
        </w:rPr>
        <w:t xml:space="preserve"> </w:t>
      </w:r>
      <w:proofErr w:type="spellStart"/>
      <w:r w:rsidR="00C61F24" w:rsidRPr="00A246C3">
        <w:rPr>
          <w:rFonts w:ascii="GHEA Mariam" w:hAnsi="GHEA Mariam" w:cs="Sylfaen"/>
        </w:rPr>
        <w:t>բյուջեի</w:t>
      </w:r>
      <w:proofErr w:type="spellEnd"/>
      <w:r w:rsidR="00C61F24" w:rsidRPr="00A246C3">
        <w:rPr>
          <w:rFonts w:ascii="GHEA Mariam" w:hAnsi="GHEA Mariam"/>
        </w:rPr>
        <w:t xml:space="preserve"> </w:t>
      </w:r>
      <w:proofErr w:type="spellStart"/>
      <w:r w:rsidR="00C61F24" w:rsidRPr="00A246C3">
        <w:rPr>
          <w:rFonts w:ascii="GHEA Mariam" w:hAnsi="GHEA Mariam"/>
        </w:rPr>
        <w:t>մասին</w:t>
      </w:r>
      <w:proofErr w:type="spellEnd"/>
      <w:r w:rsidRPr="00A246C3">
        <w:rPr>
          <w:rFonts w:ascii="GHEA Mariam" w:hAnsi="GHEA Mariam"/>
        </w:rPr>
        <w:t>»</w:t>
      </w:r>
      <w:r w:rsidR="00723772" w:rsidRPr="00A246C3">
        <w:rPr>
          <w:rFonts w:ascii="GHEA Mariam" w:hAnsi="GHEA Mariam"/>
        </w:rPr>
        <w:t xml:space="preserve"> </w:t>
      </w:r>
      <w:r w:rsidR="003C2489" w:rsidRPr="00A246C3">
        <w:rPr>
          <w:rFonts w:ascii="GHEA Mariam" w:hAnsi="GHEA Mariam"/>
        </w:rPr>
        <w:t>ՀՀ</w:t>
      </w:r>
      <w:r w:rsidR="00D016DE" w:rsidRPr="00A246C3">
        <w:rPr>
          <w:rFonts w:ascii="GHEA Mariam" w:hAnsi="GHEA Mariam"/>
        </w:rPr>
        <w:t xml:space="preserve"> </w:t>
      </w:r>
      <w:proofErr w:type="spellStart"/>
      <w:r w:rsidR="00D016DE" w:rsidRPr="00A246C3">
        <w:rPr>
          <w:rFonts w:ascii="GHEA Mariam" w:hAnsi="GHEA Mariam"/>
        </w:rPr>
        <w:t>օրենքով</w:t>
      </w:r>
      <w:proofErr w:type="spellEnd"/>
      <w:r w:rsidR="00D016DE" w:rsidRPr="00A246C3">
        <w:rPr>
          <w:rFonts w:ascii="GHEA Mariam" w:hAnsi="GHEA Mariam"/>
        </w:rPr>
        <w:t xml:space="preserve"> </w:t>
      </w:r>
      <w:proofErr w:type="spellStart"/>
      <w:r w:rsidR="00C61F24" w:rsidRPr="00A246C3">
        <w:rPr>
          <w:rFonts w:ascii="GHEA Mariam" w:hAnsi="GHEA Mariam"/>
        </w:rPr>
        <w:t>հ</w:t>
      </w:r>
      <w:r w:rsidR="00D173AF" w:rsidRPr="00A246C3">
        <w:rPr>
          <w:rFonts w:ascii="GHEA Mariam" w:hAnsi="GHEA Mariam"/>
        </w:rPr>
        <w:t>աստատված</w:t>
      </w:r>
      <w:proofErr w:type="spellEnd"/>
      <w:r w:rsidR="00144E79" w:rsidRPr="00442484">
        <w:rPr>
          <w:rFonts w:ascii="GHEA Mariam" w:hAnsi="GHEA Mariam"/>
        </w:rPr>
        <w:t xml:space="preserve"> ՀՀ </w:t>
      </w:r>
      <w:proofErr w:type="spellStart"/>
      <w:r w:rsidR="00144E79" w:rsidRPr="00442484">
        <w:rPr>
          <w:rFonts w:ascii="GHEA Mariam" w:hAnsi="GHEA Mariam"/>
        </w:rPr>
        <w:t>կառավարության</w:t>
      </w:r>
      <w:proofErr w:type="spellEnd"/>
      <w:r w:rsidR="00144E79" w:rsidRPr="00442484">
        <w:rPr>
          <w:rFonts w:ascii="GHEA Mariam" w:hAnsi="GHEA Mariam"/>
        </w:rPr>
        <w:t xml:space="preserve"> </w:t>
      </w:r>
      <w:proofErr w:type="spellStart"/>
      <w:r w:rsidR="00144E79" w:rsidRPr="00442484">
        <w:rPr>
          <w:rFonts w:ascii="GHEA Mariam" w:hAnsi="GHEA Mariam"/>
        </w:rPr>
        <w:t>պահուստային</w:t>
      </w:r>
      <w:proofErr w:type="spellEnd"/>
      <w:r w:rsidR="00144E79" w:rsidRPr="00442484">
        <w:rPr>
          <w:rFonts w:ascii="GHEA Mariam" w:hAnsi="GHEA Mariam"/>
        </w:rPr>
        <w:t xml:space="preserve"> </w:t>
      </w:r>
      <w:proofErr w:type="spellStart"/>
      <w:r w:rsidR="00144E79" w:rsidRPr="00442484">
        <w:rPr>
          <w:rFonts w:ascii="GHEA Mariam" w:hAnsi="GHEA Mariam"/>
        </w:rPr>
        <w:t>ֆոնդից</w:t>
      </w:r>
      <w:proofErr w:type="spellEnd"/>
      <w:r w:rsidR="00D173AF" w:rsidRPr="00442484">
        <w:rPr>
          <w:rFonts w:ascii="GHEA Mariam" w:hAnsi="GHEA Mariam"/>
        </w:rPr>
        <w:t xml:space="preserve"> </w:t>
      </w:r>
      <w:proofErr w:type="spellStart"/>
      <w:r w:rsidR="00D016DE" w:rsidRPr="00442484">
        <w:rPr>
          <w:rFonts w:ascii="GHEA Mariam" w:hAnsi="GHEA Mariam" w:cs="Sylfaen"/>
        </w:rPr>
        <w:t>Կադաստրի</w:t>
      </w:r>
      <w:proofErr w:type="spellEnd"/>
      <w:r w:rsidR="00D016DE" w:rsidRPr="00442484">
        <w:rPr>
          <w:rFonts w:ascii="GHEA Mariam" w:hAnsi="GHEA Mariam"/>
        </w:rPr>
        <w:t xml:space="preserve"> </w:t>
      </w:r>
      <w:proofErr w:type="spellStart"/>
      <w:r w:rsidR="00D016DE" w:rsidRPr="00442484">
        <w:rPr>
          <w:rFonts w:ascii="GHEA Mariam" w:hAnsi="GHEA Mariam"/>
        </w:rPr>
        <w:t>կոմիտեի</w:t>
      </w:r>
      <w:r w:rsidR="000E5B51" w:rsidRPr="00442484">
        <w:rPr>
          <w:rFonts w:ascii="GHEA Mariam" w:hAnsi="GHEA Mariam"/>
        </w:rPr>
        <w:t>ն</w:t>
      </w:r>
      <w:proofErr w:type="spellEnd"/>
      <w:r w:rsidR="000E5B51" w:rsidRPr="00442484">
        <w:rPr>
          <w:rFonts w:ascii="GHEA Mariam" w:hAnsi="GHEA Mariam"/>
        </w:rPr>
        <w:t xml:space="preserve"> </w:t>
      </w:r>
      <w:proofErr w:type="spellStart"/>
      <w:r w:rsidR="000E5B51" w:rsidRPr="00442484">
        <w:rPr>
          <w:rFonts w:ascii="GHEA Mariam" w:hAnsi="GHEA Mariam"/>
        </w:rPr>
        <w:t>գումար</w:t>
      </w:r>
      <w:proofErr w:type="spellEnd"/>
      <w:r w:rsidR="000E5B51" w:rsidRPr="00442484">
        <w:rPr>
          <w:rFonts w:ascii="GHEA Mariam" w:hAnsi="GHEA Mariam"/>
        </w:rPr>
        <w:t xml:space="preserve"> </w:t>
      </w:r>
      <w:proofErr w:type="spellStart"/>
      <w:r w:rsidR="000E5B51" w:rsidRPr="00442484">
        <w:rPr>
          <w:rFonts w:ascii="GHEA Mariam" w:hAnsi="GHEA Mariam"/>
        </w:rPr>
        <w:t>հատ</w:t>
      </w:r>
      <w:proofErr w:type="spellEnd"/>
      <w:r w:rsidR="000E5B51" w:rsidRPr="00442484">
        <w:rPr>
          <w:rFonts w:ascii="GHEA Mariam" w:hAnsi="GHEA Mariam"/>
          <w:lang w:val="hy-AM"/>
        </w:rPr>
        <w:t>կ</w:t>
      </w:r>
      <w:proofErr w:type="spellStart"/>
      <w:r w:rsidR="00144E79" w:rsidRPr="00442484">
        <w:rPr>
          <w:rFonts w:ascii="GHEA Mariam" w:hAnsi="GHEA Mariam"/>
        </w:rPr>
        <w:t>ացնելու</w:t>
      </w:r>
      <w:proofErr w:type="spellEnd"/>
      <w:r w:rsidR="00D016DE" w:rsidRPr="00442484">
        <w:rPr>
          <w:rFonts w:ascii="GHEA Mariam" w:hAnsi="GHEA Mariam"/>
        </w:rPr>
        <w:t xml:space="preserve"> </w:t>
      </w:r>
      <w:proofErr w:type="spellStart"/>
      <w:r w:rsidR="00C61F24" w:rsidRPr="00442484">
        <w:rPr>
          <w:rFonts w:ascii="GHEA Mariam" w:hAnsi="GHEA Mariam"/>
        </w:rPr>
        <w:t>անհրաժեշտություն</w:t>
      </w:r>
      <w:r w:rsidR="00C61F24" w:rsidRPr="00442484">
        <w:rPr>
          <w:rFonts w:ascii="GHEA Mariam" w:hAnsi="GHEA Mariam" w:cs="Sylfaen"/>
        </w:rPr>
        <w:t>ը</w:t>
      </w:r>
      <w:proofErr w:type="spellEnd"/>
      <w:r w:rsidR="00C61F24" w:rsidRPr="00442484">
        <w:rPr>
          <w:rFonts w:ascii="GHEA Mariam" w:hAnsi="GHEA Mariam" w:cs="Sylfaen"/>
        </w:rPr>
        <w:t xml:space="preserve"> </w:t>
      </w:r>
      <w:proofErr w:type="spellStart"/>
      <w:r w:rsidR="00C61F24" w:rsidRPr="00442484">
        <w:rPr>
          <w:rFonts w:ascii="GHEA Mariam" w:hAnsi="GHEA Mariam" w:cs="Sylfaen"/>
        </w:rPr>
        <w:t>պայմանավորված</w:t>
      </w:r>
      <w:proofErr w:type="spellEnd"/>
      <w:r w:rsidR="00C61F24" w:rsidRPr="00442484">
        <w:rPr>
          <w:rFonts w:ascii="GHEA Mariam" w:hAnsi="GHEA Mariam" w:cs="Sylfaen"/>
        </w:rPr>
        <w:t xml:space="preserve"> է</w:t>
      </w:r>
      <w:r w:rsidR="00721282" w:rsidRPr="00442484">
        <w:rPr>
          <w:rFonts w:ascii="GHEA Mariam" w:hAnsi="GHEA Mariam" w:cs="Sylfaen"/>
        </w:rPr>
        <w:t>.</w:t>
      </w:r>
    </w:p>
    <w:p w:rsidR="0051643F" w:rsidRPr="00442484" w:rsidRDefault="0051643F" w:rsidP="00CE25A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GHEA Mariam" w:hAnsi="GHEA Mariam" w:cs="Sylfaen"/>
          <w:lang w:val="hy-AM"/>
        </w:rPr>
      </w:pPr>
      <w:r w:rsidRPr="00442484">
        <w:rPr>
          <w:rFonts w:ascii="GHEA Mariam" w:hAnsi="GHEA Mariam" w:cs="Sylfaen"/>
          <w:lang w:val="hy-AM"/>
        </w:rPr>
        <w:t>«</w:t>
      </w:r>
      <w:r w:rsidRPr="00442484">
        <w:rPr>
          <w:rFonts w:ascii="GHEA Mariam" w:hAnsi="GHEA Mariam" w:cs="Sylfaen"/>
        </w:rPr>
        <w:t>A</w:t>
      </w:r>
      <w:r w:rsidRPr="00442484">
        <w:rPr>
          <w:rFonts w:ascii="GHEA Mariam" w:hAnsi="GHEA Mariam" w:cs="Sylfaen"/>
          <w:lang w:val="hy-AM"/>
        </w:rPr>
        <w:t>RPIS» համակարգում «Դատական գործերի վարման» մոդուլի ստեղծման համար</w:t>
      </w:r>
      <w:r w:rsidR="00351CA3" w:rsidRPr="00442484">
        <w:rPr>
          <w:rFonts w:ascii="GHEA Mariam" w:hAnsi="GHEA Mariam" w:cs="Sylfaen"/>
        </w:rPr>
        <w:t xml:space="preserve">, </w:t>
      </w:r>
      <w:r w:rsidR="00EE2D99" w:rsidRPr="00442484">
        <w:rPr>
          <w:rFonts w:ascii="GHEA Mariam" w:hAnsi="GHEA Mariam" w:cs="Sylfaen"/>
          <w:lang w:val="hy-AM"/>
        </w:rPr>
        <w:t>անհրաժեշտ է դատարանների</w:t>
      </w:r>
      <w:r w:rsidR="00EE2D99" w:rsidRPr="00442484">
        <w:rPr>
          <w:rFonts w:ascii="GHEA Mariam" w:hAnsi="GHEA Mariam"/>
          <w:lang w:val="hy-AM"/>
        </w:rPr>
        <w:t xml:space="preserve"> կողմից ներկայացված որոշումները, ծանուցումները, եզրափակիչ դատական ակտերը մուտքագրելու և ներքին փաստաթղթաշրջանառությունը առցանց միջավայրում իրականացնելու համար</w:t>
      </w:r>
      <w:r w:rsidRPr="00442484">
        <w:rPr>
          <w:rFonts w:ascii="GHEA Mariam" w:hAnsi="GHEA Mariam" w:cs="Sylfaen"/>
          <w:lang w:val="hy-AM"/>
        </w:rPr>
        <w:t>:</w:t>
      </w:r>
    </w:p>
    <w:p w:rsidR="0081461D" w:rsidRPr="009C3646" w:rsidRDefault="0081461D" w:rsidP="0081461D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GHEA Mariam" w:hAnsi="GHEA Mariam" w:cs="Sylfaen"/>
          <w:lang w:val="hy-AM"/>
        </w:rPr>
      </w:pPr>
      <w:r w:rsidRPr="009C3646">
        <w:rPr>
          <w:rFonts w:ascii="GHEA Mariam" w:hAnsi="GHEA Mariam" w:cs="Sylfaen"/>
          <w:lang w:val="hy-AM"/>
        </w:rPr>
        <w:t xml:space="preserve">ՀՀ </w:t>
      </w:r>
      <w:r w:rsidRPr="00442484">
        <w:rPr>
          <w:rFonts w:ascii="GHEA Mariam" w:hAnsi="GHEA Mariam" w:cs="Sylfaen"/>
          <w:lang w:val="hy-AM"/>
        </w:rPr>
        <w:t xml:space="preserve">կառավարության </w:t>
      </w:r>
      <w:r w:rsidR="003151D6" w:rsidRPr="00442484">
        <w:rPr>
          <w:rFonts w:ascii="GHEA Mariam" w:hAnsi="GHEA Mariam" w:cs="Sylfaen"/>
          <w:lang w:val="hy-AM"/>
        </w:rPr>
        <w:t>2021 թվականի հունվարի 14-ի</w:t>
      </w:r>
      <w:r w:rsidR="00627233" w:rsidRPr="00442484">
        <w:rPr>
          <w:rFonts w:ascii="GHEA Mariam" w:hAnsi="GHEA Mariam" w:cs="Sylfaen"/>
          <w:lang w:val="hy-AM"/>
        </w:rPr>
        <w:t xml:space="preserve"> </w:t>
      </w:r>
      <w:r w:rsidR="004772E4" w:rsidRPr="00442484">
        <w:rPr>
          <w:rFonts w:ascii="GHEA Mariam" w:hAnsi="GHEA Mariam" w:cs="Sylfaen"/>
          <w:lang w:val="hy-AM"/>
        </w:rPr>
        <w:t>N 39</w:t>
      </w:r>
      <w:r w:rsidR="006A62CE" w:rsidRPr="00442484">
        <w:rPr>
          <w:rFonts w:ascii="GHEA Mariam" w:hAnsi="GHEA Mariam" w:cs="Sylfaen"/>
          <w:lang w:val="hy-AM"/>
        </w:rPr>
        <w:t xml:space="preserve"> - </w:t>
      </w:r>
      <w:r w:rsidR="00207046" w:rsidRPr="00442484">
        <w:rPr>
          <w:rFonts w:ascii="GHEA Mariam" w:hAnsi="GHEA Mariam" w:cs="Sylfaen"/>
          <w:lang w:val="hy-AM"/>
        </w:rPr>
        <w:t xml:space="preserve">Ա որոշմամբ </w:t>
      </w:r>
      <w:r w:rsidR="006A62CE" w:rsidRPr="00442484">
        <w:rPr>
          <w:rFonts w:ascii="GHEA Mariam" w:hAnsi="GHEA Mariam" w:cs="Sylfaen"/>
          <w:lang w:val="hy-AM"/>
        </w:rPr>
        <w:t xml:space="preserve">Կադաստրի կոմիտեին՝ Շիրակի մարզային ստորաբաժանման տեղակայման նպատակով, հատկացված ք. Գյումրի, փ. </w:t>
      </w:r>
      <w:proofErr w:type="spellStart"/>
      <w:r w:rsidR="006A62CE" w:rsidRPr="00442484">
        <w:rPr>
          <w:rFonts w:ascii="GHEA Mariam" w:hAnsi="GHEA Mariam" w:cs="Sylfaen"/>
          <w:lang w:val="hy-AM"/>
        </w:rPr>
        <w:t>Մանուշյան</w:t>
      </w:r>
      <w:proofErr w:type="spellEnd"/>
      <w:r w:rsidR="006A62CE" w:rsidRPr="00442484">
        <w:rPr>
          <w:rFonts w:ascii="GHEA Mariam" w:hAnsi="GHEA Mariam" w:cs="Sylfaen"/>
          <w:lang w:val="hy-AM"/>
        </w:rPr>
        <w:t xml:space="preserve"> 8 հասցեում գտնվող շենքի </w:t>
      </w:r>
      <w:r w:rsidRPr="00442484">
        <w:rPr>
          <w:rFonts w:ascii="GHEA Mariam" w:hAnsi="GHEA Mariam" w:cs="Sylfaen"/>
          <w:lang w:val="hy-AM"/>
        </w:rPr>
        <w:t xml:space="preserve">անվտանգության </w:t>
      </w:r>
      <w:r w:rsidR="00543076" w:rsidRPr="00442484">
        <w:rPr>
          <w:rFonts w:ascii="GHEA Mariam" w:hAnsi="GHEA Mariam" w:cs="Sylfaen"/>
          <w:lang w:val="hy-AM"/>
        </w:rPr>
        <w:t>համակարգի տեղադրման աշխատանքների</w:t>
      </w:r>
      <w:r w:rsidRPr="00442484">
        <w:rPr>
          <w:rFonts w:ascii="GHEA Mariam" w:hAnsi="GHEA Mariam" w:cs="Sylfaen"/>
          <w:lang w:val="hy-AM"/>
        </w:rPr>
        <w:t xml:space="preserve"> ապահովման</w:t>
      </w:r>
      <w:r w:rsidRPr="009C3646">
        <w:rPr>
          <w:rFonts w:ascii="GHEA Mariam" w:hAnsi="GHEA Mariam" w:cs="Sylfaen"/>
          <w:lang w:val="hy-AM"/>
        </w:rPr>
        <w:t xml:space="preserve"> համար:</w:t>
      </w:r>
    </w:p>
    <w:p w:rsidR="00B20DC5" w:rsidRPr="00442484" w:rsidRDefault="005A3C75" w:rsidP="00BD3282">
      <w:pPr>
        <w:pStyle w:val="BodyText"/>
        <w:spacing w:line="276" w:lineRule="auto"/>
        <w:ind w:right="-1"/>
        <w:rPr>
          <w:rFonts w:ascii="GHEA Mariam" w:hAnsi="GHEA Mariam"/>
          <w:lang w:val="hy-AM"/>
        </w:rPr>
      </w:pPr>
      <w:r w:rsidRPr="009C3646">
        <w:rPr>
          <w:rFonts w:ascii="GHEA Mariam" w:hAnsi="GHEA Mariam"/>
          <w:lang w:val="hy-AM"/>
        </w:rPr>
        <w:t xml:space="preserve">   </w:t>
      </w:r>
      <w:r w:rsidR="00FE37B7" w:rsidRPr="009C3646">
        <w:rPr>
          <w:rFonts w:ascii="GHEA Mariam" w:hAnsi="GHEA Mariam"/>
          <w:lang w:val="hy-AM"/>
        </w:rPr>
        <w:t>Հ</w:t>
      </w:r>
      <w:r w:rsidR="00A05F92" w:rsidRPr="009C3646">
        <w:rPr>
          <w:rFonts w:ascii="GHEA Mariam" w:hAnsi="GHEA Mariam"/>
          <w:lang w:val="hy-AM"/>
        </w:rPr>
        <w:t>աշվի առնելով բյուջետային ծախսերի հնարավորությունների</w:t>
      </w:r>
      <w:r w:rsidR="00FD7835" w:rsidRPr="009C3646">
        <w:rPr>
          <w:rFonts w:ascii="GHEA Mariam" w:hAnsi="GHEA Mariam"/>
          <w:lang w:val="hy-AM"/>
        </w:rPr>
        <w:t xml:space="preserve"> սահմաններում լիարժեք կարգավորման</w:t>
      </w:r>
      <w:r w:rsidR="00F438D3" w:rsidRPr="009C3646">
        <w:rPr>
          <w:rFonts w:ascii="GHEA Mariam" w:hAnsi="GHEA Mariam"/>
          <w:lang w:val="hy-AM"/>
        </w:rPr>
        <w:t xml:space="preserve"> անհնարինությունը</w:t>
      </w:r>
      <w:r w:rsidR="00403C0A" w:rsidRPr="009C3646">
        <w:rPr>
          <w:rFonts w:ascii="GHEA Mariam" w:hAnsi="GHEA Mariam"/>
          <w:lang w:val="hy-AM"/>
        </w:rPr>
        <w:t>՝</w:t>
      </w:r>
      <w:r w:rsidR="00F438D3" w:rsidRPr="009C3646">
        <w:rPr>
          <w:rFonts w:ascii="GHEA Mariam" w:hAnsi="GHEA Mariam"/>
          <w:lang w:val="hy-AM"/>
        </w:rPr>
        <w:t xml:space="preserve"> ա</w:t>
      </w:r>
      <w:r w:rsidR="003B64FA" w:rsidRPr="009C3646">
        <w:rPr>
          <w:rFonts w:ascii="GHEA Mariam" w:hAnsi="GHEA Mariam"/>
          <w:lang w:val="hy-AM"/>
        </w:rPr>
        <w:t>ռաջարկ</w:t>
      </w:r>
      <w:r w:rsidR="00F438D3" w:rsidRPr="009C3646">
        <w:rPr>
          <w:rFonts w:ascii="GHEA Mariam" w:hAnsi="GHEA Mariam"/>
          <w:lang w:val="hy-AM"/>
        </w:rPr>
        <w:t>վ</w:t>
      </w:r>
      <w:r w:rsidR="003B64FA" w:rsidRPr="009C3646">
        <w:rPr>
          <w:rFonts w:ascii="GHEA Mariam" w:hAnsi="GHEA Mariam"/>
          <w:lang w:val="hy-AM"/>
        </w:rPr>
        <w:t>ում</w:t>
      </w:r>
      <w:r w:rsidR="00F438D3" w:rsidRPr="009C3646">
        <w:rPr>
          <w:rFonts w:ascii="GHEA Mariam" w:hAnsi="GHEA Mariam"/>
          <w:lang w:val="hy-AM"/>
        </w:rPr>
        <w:t xml:space="preserve"> է</w:t>
      </w:r>
      <w:r w:rsidR="00376870" w:rsidRPr="009C3646">
        <w:rPr>
          <w:rFonts w:ascii="GHEA Mariam" w:hAnsi="GHEA Mariam"/>
          <w:lang w:val="hy-AM"/>
        </w:rPr>
        <w:t xml:space="preserve"> </w:t>
      </w:r>
      <w:r w:rsidR="002C048E" w:rsidRPr="009C3646">
        <w:rPr>
          <w:rFonts w:ascii="GHEA Mariam" w:hAnsi="GHEA Mariam"/>
          <w:lang w:val="hy-AM"/>
        </w:rPr>
        <w:t>ՀՀ կառավարության պահուստային ֆոնդից Կադաստրի կոմիտեին հատկացնել բյուջետային ծախսերի տնտեսագիտական դասակարգման «Մասնագիտական ծառայությունն</w:t>
      </w:r>
      <w:r w:rsidR="00BD3282" w:rsidRPr="009C3646">
        <w:rPr>
          <w:rFonts w:ascii="GHEA Mariam" w:hAnsi="GHEA Mariam"/>
          <w:lang w:val="hy-AM"/>
        </w:rPr>
        <w:t>եր» հոդված 4241-ով 2</w:t>
      </w:r>
      <w:r w:rsidR="001C4836" w:rsidRPr="009C3646">
        <w:rPr>
          <w:rFonts w:ascii="GHEA Mariam" w:hAnsi="GHEA Mariam"/>
          <w:lang w:val="hy-AM"/>
        </w:rPr>
        <w:t>0</w:t>
      </w:r>
      <w:r w:rsidR="00BD3282" w:rsidRPr="009C3646">
        <w:rPr>
          <w:rFonts w:ascii="GHEA Mariam" w:hAnsi="GHEA Mariam"/>
          <w:lang w:val="hy-AM"/>
        </w:rPr>
        <w:t>,000.0 հազ</w:t>
      </w:r>
      <w:r w:rsidR="002C048E" w:rsidRPr="009C3646">
        <w:rPr>
          <w:rFonts w:ascii="GHEA Mariam" w:hAnsi="GHEA Mariam"/>
          <w:lang w:val="hy-AM"/>
        </w:rPr>
        <w:t>ար</w:t>
      </w:r>
      <w:r w:rsidR="002F4623" w:rsidRPr="009C3646">
        <w:rPr>
          <w:rFonts w:ascii="GHEA Mariam" w:hAnsi="GHEA Mariam"/>
          <w:lang w:val="hy-AM"/>
        </w:rPr>
        <w:t>:</w:t>
      </w:r>
    </w:p>
    <w:p w:rsidR="00AE04D1" w:rsidRPr="003B1E87" w:rsidRDefault="00E82E21" w:rsidP="00D412F3">
      <w:pPr>
        <w:spacing w:line="276" w:lineRule="auto"/>
        <w:ind w:firstLine="720"/>
        <w:jc w:val="both"/>
        <w:rPr>
          <w:rFonts w:ascii="GHEA Mariam" w:hAnsi="GHEA Mariam"/>
          <w:lang w:val="hy-AM"/>
        </w:rPr>
      </w:pPr>
      <w:r w:rsidRPr="0051047A">
        <w:rPr>
          <w:rFonts w:ascii="GHEA Mariam" w:hAnsi="GHEA Mariam"/>
          <w:lang w:val="hy-AM"/>
        </w:rPr>
        <w:t>Միա</w:t>
      </w:r>
      <w:r w:rsidR="00B76023" w:rsidRPr="0051047A">
        <w:rPr>
          <w:rFonts w:ascii="GHEA Mariam" w:hAnsi="GHEA Mariam"/>
          <w:lang w:val="hy-AM"/>
        </w:rPr>
        <w:t xml:space="preserve">ժամանակ հայտնում ենք, որ </w:t>
      </w:r>
      <w:r w:rsidR="00B80FF9" w:rsidRPr="0051047A">
        <w:rPr>
          <w:rFonts w:ascii="GHEA Mariam" w:hAnsi="GHEA Mariam"/>
          <w:lang w:val="hy-AM"/>
        </w:rPr>
        <w:t xml:space="preserve">ՀՀ կառավարության 2021 թվականի հունիսի 24-ի N 1063-Ն </w:t>
      </w:r>
      <w:r w:rsidR="00B76023" w:rsidRPr="0051047A">
        <w:rPr>
          <w:rFonts w:ascii="GHEA Mariam" w:hAnsi="GHEA Mariam"/>
          <w:lang w:val="hy-AM"/>
        </w:rPr>
        <w:t>որոշմամբ</w:t>
      </w:r>
      <w:r w:rsidR="00B80FF9" w:rsidRPr="0051047A">
        <w:rPr>
          <w:rFonts w:ascii="GHEA Mariam" w:hAnsi="GHEA Mariam"/>
          <w:lang w:val="hy-AM"/>
        </w:rPr>
        <w:t xml:space="preserve"> </w:t>
      </w:r>
      <w:r w:rsidR="00442484" w:rsidRPr="0051047A">
        <w:rPr>
          <w:rFonts w:ascii="GHEA Mariam" w:hAnsi="GHEA Mariam"/>
          <w:lang w:val="hy-AM"/>
        </w:rPr>
        <w:t xml:space="preserve">Կադաստրի կոմիտեի </w:t>
      </w:r>
      <w:r w:rsidR="00B80FF9" w:rsidRPr="0051047A">
        <w:rPr>
          <w:rFonts w:ascii="GHEA Mariam" w:hAnsi="GHEA Mariam"/>
          <w:lang w:val="hy-AM"/>
        </w:rPr>
        <w:t xml:space="preserve">ծախսերի </w:t>
      </w:r>
      <w:proofErr w:type="spellStart"/>
      <w:r w:rsidR="00B80FF9" w:rsidRPr="0051047A">
        <w:rPr>
          <w:rFonts w:ascii="GHEA Mariam" w:hAnsi="GHEA Mariam"/>
          <w:lang w:val="hy-AM"/>
        </w:rPr>
        <w:t>նախահաշվո</w:t>
      </w:r>
      <w:r w:rsidR="00B76023" w:rsidRPr="009C3646">
        <w:rPr>
          <w:rFonts w:ascii="GHEA Mariam" w:hAnsi="GHEA Mariam"/>
          <w:lang w:val="hy-AM"/>
        </w:rPr>
        <w:t>ւմ</w:t>
      </w:r>
      <w:proofErr w:type="spellEnd"/>
      <w:r w:rsidR="00B80FF9" w:rsidRPr="0051047A">
        <w:rPr>
          <w:rFonts w:ascii="GHEA Mariam" w:hAnsi="GHEA Mariam"/>
          <w:lang w:val="hy-AM"/>
        </w:rPr>
        <w:t xml:space="preserve"> նվազեցվել</w:t>
      </w:r>
      <w:r w:rsidR="00442484" w:rsidRPr="0051047A">
        <w:rPr>
          <w:rFonts w:ascii="GHEA Mariam" w:hAnsi="GHEA Mariam"/>
          <w:lang w:val="hy-AM"/>
        </w:rPr>
        <w:t xml:space="preserve"> է բյուջետային ծախսերի տնտեսագիտական դասակարգման հոդվածների «Աշխատողների աշխատավարձեր և հավելավճարներ» հոդված 4111-ից 19,580.0 հազար </w:t>
      </w:r>
      <w:r w:rsidR="00B80FF9" w:rsidRPr="0051047A">
        <w:rPr>
          <w:rFonts w:ascii="GHEA Mariam" w:hAnsi="GHEA Mariam"/>
          <w:lang w:val="hy-AM"/>
        </w:rPr>
        <w:t xml:space="preserve">դրամ, </w:t>
      </w:r>
      <w:r w:rsidR="00442484" w:rsidRPr="0051047A">
        <w:rPr>
          <w:rFonts w:ascii="GHEA Mariam" w:hAnsi="GHEA Mariam"/>
          <w:lang w:val="hy-AM"/>
        </w:rPr>
        <w:t>«Գեոդեզիական քարտեզագրական ծախսեր» հոդ</w:t>
      </w:r>
      <w:r w:rsidR="00B80FF9" w:rsidRPr="0051047A">
        <w:rPr>
          <w:rFonts w:ascii="GHEA Mariam" w:hAnsi="GHEA Mariam"/>
          <w:lang w:val="hy-AM"/>
        </w:rPr>
        <w:t>ված 5133</w:t>
      </w:r>
      <w:r w:rsidR="00B76023" w:rsidRPr="0051047A">
        <w:rPr>
          <w:rFonts w:ascii="GHEA Mariam" w:hAnsi="GHEA Mariam"/>
          <w:lang w:val="hy-AM"/>
        </w:rPr>
        <w:t>-ից 3,987.9 հազար դրամ և ավելացվ</w:t>
      </w:r>
      <w:r w:rsidR="00B80FF9" w:rsidRPr="0051047A">
        <w:rPr>
          <w:rFonts w:ascii="GHEA Mariam" w:hAnsi="GHEA Mariam"/>
          <w:lang w:val="hy-AM"/>
        </w:rPr>
        <w:t>ել է</w:t>
      </w:r>
      <w:r w:rsidR="00442484" w:rsidRPr="0051047A">
        <w:rPr>
          <w:rFonts w:ascii="GHEA Mariam" w:hAnsi="GHEA Mariam"/>
          <w:lang w:val="hy-AM"/>
        </w:rPr>
        <w:t xml:space="preserve"> «Վարչական սարքավորումներ» հոդված 5122-ով 23,567.9 հազար դրամ ՀՀ կառավարության 2019 թվականի մայիսի 16-ի «Հայաստանի Հանրապետության կառավարության 2019-2023 թվականների գործունեության միջոցառումների ծրագիրը հաստատելու մասին» N 650-Լ որոշման 1-ին հավելվածի 335.1 կետով «Հանրապետության տարածքի </w:t>
      </w:r>
      <w:proofErr w:type="spellStart"/>
      <w:r w:rsidR="00442484" w:rsidRPr="0051047A">
        <w:rPr>
          <w:rFonts w:ascii="GHEA Mariam" w:hAnsi="GHEA Mariam"/>
          <w:lang w:val="hy-AM"/>
        </w:rPr>
        <w:t>օդալուսանկարահանում</w:t>
      </w:r>
      <w:proofErr w:type="spellEnd"/>
      <w:r w:rsidR="00442484" w:rsidRPr="0051047A">
        <w:rPr>
          <w:rFonts w:ascii="GHEA Mariam" w:hAnsi="GHEA Mariam"/>
          <w:lang w:val="hy-AM"/>
        </w:rPr>
        <w:t xml:space="preserve">, </w:t>
      </w:r>
      <w:proofErr w:type="spellStart"/>
      <w:r w:rsidR="00442484" w:rsidRPr="0051047A">
        <w:rPr>
          <w:rFonts w:ascii="GHEA Mariam" w:hAnsi="GHEA Mariam"/>
          <w:lang w:val="hy-AM"/>
        </w:rPr>
        <w:t>օրթոֆոտոհատակագծերի</w:t>
      </w:r>
      <w:proofErr w:type="spellEnd"/>
      <w:r w:rsidR="00442484" w:rsidRPr="0051047A">
        <w:rPr>
          <w:rFonts w:ascii="GHEA Mariam" w:hAnsi="GHEA Mariam"/>
          <w:lang w:val="hy-AM"/>
        </w:rPr>
        <w:t xml:space="preserve"> և թվային </w:t>
      </w:r>
      <w:proofErr w:type="spellStart"/>
      <w:r w:rsidR="00442484" w:rsidRPr="0051047A">
        <w:rPr>
          <w:rFonts w:ascii="GHEA Mariam" w:hAnsi="GHEA Mariam"/>
          <w:lang w:val="hy-AM"/>
        </w:rPr>
        <w:t>բարձունքային</w:t>
      </w:r>
      <w:proofErr w:type="spellEnd"/>
      <w:r w:rsidR="00442484" w:rsidRPr="0051047A">
        <w:rPr>
          <w:rFonts w:ascii="GHEA Mariam" w:hAnsi="GHEA Mariam"/>
          <w:lang w:val="hy-AM"/>
        </w:rPr>
        <w:t xml:space="preserve"> մոդելի ստեղծման </w:t>
      </w:r>
      <w:r w:rsidR="00442484" w:rsidRPr="003B1E87">
        <w:rPr>
          <w:rFonts w:ascii="GHEA Mariam" w:hAnsi="GHEA Mariam"/>
          <w:lang w:val="hy-AM"/>
        </w:rPr>
        <w:lastRenderedPageBreak/>
        <w:t xml:space="preserve">աշխատանքներ» նախատեսված միջոցառման աշխատանքների իրականացման ընթացքում հավաքագրված տվյալների պահպանման և մշակման համար </w:t>
      </w:r>
      <w:proofErr w:type="spellStart"/>
      <w:r w:rsidR="00442484" w:rsidRPr="003B1E87">
        <w:rPr>
          <w:rFonts w:ascii="GHEA Mariam" w:hAnsi="GHEA Mariam"/>
          <w:lang w:val="hy-AM"/>
        </w:rPr>
        <w:t>ահրաժեշտ</w:t>
      </w:r>
      <w:proofErr w:type="spellEnd"/>
      <w:r w:rsidR="00442484" w:rsidRPr="003B1E87">
        <w:rPr>
          <w:rFonts w:ascii="GHEA Mariam" w:hAnsi="GHEA Mariam"/>
          <w:lang w:val="hy-AM"/>
        </w:rPr>
        <w:t xml:space="preserve"> </w:t>
      </w:r>
      <w:proofErr w:type="spellStart"/>
      <w:r w:rsidR="00442484" w:rsidRPr="003B1E87">
        <w:rPr>
          <w:rFonts w:ascii="GHEA Mariam" w:hAnsi="GHEA Mariam"/>
          <w:lang w:val="hy-AM"/>
        </w:rPr>
        <w:t>սերվերային</w:t>
      </w:r>
      <w:proofErr w:type="spellEnd"/>
      <w:r w:rsidR="00442484" w:rsidRPr="003B1E87">
        <w:rPr>
          <w:rFonts w:ascii="GHEA Mariam" w:hAnsi="GHEA Mariam"/>
          <w:lang w:val="hy-AM"/>
        </w:rPr>
        <w:t xml:space="preserve"> և հարակից </w:t>
      </w:r>
      <w:proofErr w:type="spellStart"/>
      <w:r w:rsidR="00442484" w:rsidRPr="003B1E87">
        <w:rPr>
          <w:rFonts w:ascii="GHEA Mariam" w:hAnsi="GHEA Mariam"/>
          <w:lang w:val="hy-AM"/>
        </w:rPr>
        <w:t>սարքային</w:t>
      </w:r>
      <w:proofErr w:type="spellEnd"/>
      <w:r w:rsidR="00442484" w:rsidRPr="003B1E87">
        <w:rPr>
          <w:rFonts w:ascii="GHEA Mariam" w:hAnsi="GHEA Mariam"/>
          <w:lang w:val="hy-AM"/>
        </w:rPr>
        <w:t xml:space="preserve"> միջոցների գնում կազմակերպելու համար։ </w:t>
      </w:r>
    </w:p>
    <w:p w:rsidR="00D412F3" w:rsidRPr="003B1E87" w:rsidRDefault="00D412F3" w:rsidP="00D412F3">
      <w:pPr>
        <w:spacing w:line="276" w:lineRule="auto"/>
        <w:ind w:firstLine="720"/>
        <w:jc w:val="both"/>
        <w:rPr>
          <w:rFonts w:ascii="GHEA Mariam" w:hAnsi="GHEA Mariam"/>
          <w:lang w:val="hy-AM"/>
        </w:rPr>
      </w:pPr>
    </w:p>
    <w:p w:rsidR="00AE04D1" w:rsidRPr="003B1E87" w:rsidRDefault="00BA32AF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  <w:r w:rsidRPr="003B1E87">
        <w:rPr>
          <w:rFonts w:ascii="GHEA Mariam" w:hAnsi="GHEA Mariam" w:cs="Sylfaen"/>
          <w:lang w:val="hy-AM"/>
        </w:rPr>
        <w:t xml:space="preserve">   «</w:t>
      </w:r>
      <w:r w:rsidRPr="003B1E87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CE25A3" w:rsidRPr="003B1E87">
        <w:rPr>
          <w:rFonts w:ascii="GHEA Mariam" w:hAnsi="GHEA Mariam"/>
          <w:bCs/>
          <w:iCs/>
          <w:lang w:val="af-ZA"/>
        </w:rPr>
        <w:t>1</w:t>
      </w:r>
      <w:r w:rsidRPr="003B1E87">
        <w:rPr>
          <w:rFonts w:ascii="GHEA Mariam" w:hAnsi="GHEA Mariam"/>
          <w:bCs/>
          <w:iCs/>
          <w:lang w:val="af-ZA"/>
        </w:rPr>
        <w:t xml:space="preserve"> թվականի պետական բյուջեում</w:t>
      </w:r>
      <w:r w:rsidR="008D31FB" w:rsidRPr="003B1E87">
        <w:rPr>
          <w:rFonts w:ascii="GHEA Mariam" w:hAnsi="GHEA Mariam"/>
          <w:bCs/>
          <w:iCs/>
          <w:lang w:val="af-ZA"/>
        </w:rPr>
        <w:t xml:space="preserve"> կատարվող վերաբաշխում </w:t>
      </w:r>
      <w:r w:rsidR="001C4836" w:rsidRPr="003B1E87">
        <w:rPr>
          <w:rFonts w:ascii="GHEA Mariam" w:hAnsi="GHEA Mariam"/>
          <w:bCs/>
          <w:iCs/>
          <w:lang w:val="af-ZA"/>
        </w:rPr>
        <w:t xml:space="preserve">ու </w:t>
      </w:r>
      <w:r w:rsidRPr="003B1E87">
        <w:rPr>
          <w:rFonts w:ascii="GHEA Mariam" w:hAnsi="GHEA Mariam"/>
          <w:bCs/>
          <w:iCs/>
          <w:lang w:val="af-ZA"/>
        </w:rPr>
        <w:t>Հայաստանի Հանրապետության կառավարությ</w:t>
      </w:r>
      <w:r w:rsidR="00CE25A3" w:rsidRPr="003B1E87">
        <w:rPr>
          <w:rFonts w:ascii="GHEA Mariam" w:hAnsi="GHEA Mariam"/>
          <w:bCs/>
          <w:iCs/>
          <w:lang w:val="af-ZA"/>
        </w:rPr>
        <w:t>ան 2020</w:t>
      </w:r>
      <w:r w:rsidR="001C4E0A" w:rsidRPr="003B1E87">
        <w:rPr>
          <w:rFonts w:ascii="GHEA Mariam" w:hAnsi="GHEA Mariam"/>
          <w:bCs/>
          <w:iCs/>
          <w:lang w:val="af-ZA"/>
        </w:rPr>
        <w:t xml:space="preserve"> թվական</w:t>
      </w:r>
      <w:r w:rsidR="00CE25A3" w:rsidRPr="003B1E87">
        <w:rPr>
          <w:rFonts w:ascii="GHEA Mariam" w:hAnsi="GHEA Mariam"/>
          <w:bCs/>
          <w:iCs/>
          <w:lang w:val="af-ZA"/>
        </w:rPr>
        <w:t>ի դեկտեմբերի 30</w:t>
      </w:r>
      <w:r w:rsidR="001C4E0A" w:rsidRPr="003B1E87">
        <w:rPr>
          <w:rFonts w:ascii="GHEA Mariam" w:hAnsi="GHEA Mariam"/>
          <w:bCs/>
          <w:iCs/>
          <w:lang w:val="af-ZA"/>
        </w:rPr>
        <w:t xml:space="preserve">-ի </w:t>
      </w:r>
      <w:r w:rsidRPr="003B1E87">
        <w:rPr>
          <w:rFonts w:ascii="GHEA Mariam" w:hAnsi="GHEA Mariam"/>
          <w:bCs/>
          <w:iCs/>
          <w:lang w:val="af-ZA"/>
        </w:rPr>
        <w:t xml:space="preserve">թիվ </w:t>
      </w:r>
      <w:r w:rsidR="00CE25A3" w:rsidRPr="003B1E87">
        <w:rPr>
          <w:rFonts w:ascii="GHEA Mariam" w:hAnsi="GHEA Mariam"/>
          <w:bCs/>
          <w:iCs/>
          <w:lang w:val="af-ZA"/>
        </w:rPr>
        <w:t>2215</w:t>
      </w:r>
      <w:r w:rsidRPr="003B1E87">
        <w:rPr>
          <w:rFonts w:ascii="GHEA Mariam" w:hAnsi="GHEA Mariam"/>
          <w:bCs/>
          <w:iCs/>
          <w:lang w:val="af-ZA"/>
        </w:rPr>
        <w:t>-Ն որոշման մեջ փոփոխություններ ու լրացումներ կատարե</w:t>
      </w:r>
      <w:r w:rsidR="001C4E0A" w:rsidRPr="003B1E87">
        <w:rPr>
          <w:rFonts w:ascii="GHEA Mariam" w:hAnsi="GHEA Mariam"/>
          <w:bCs/>
          <w:iCs/>
          <w:lang w:val="af-ZA"/>
        </w:rPr>
        <w:t>լու և Կ</w:t>
      </w:r>
      <w:r w:rsidRPr="003B1E87">
        <w:rPr>
          <w:rFonts w:ascii="GHEA Mariam" w:hAnsi="GHEA Mariam"/>
          <w:bCs/>
          <w:iCs/>
          <w:lang w:val="af-ZA"/>
        </w:rPr>
        <w:t>ադաստրի կոմիտեին գումար հատկացնելու մասին» Հայաստանի Հանրապետության կառավարության որոշման նախագծի ընդունումը</w:t>
      </w:r>
      <w:r w:rsidR="001C4836" w:rsidRPr="003B1E87">
        <w:rPr>
          <w:rFonts w:ascii="GHEA Mariam" w:hAnsi="GHEA Mariam"/>
          <w:bCs/>
          <w:iCs/>
          <w:lang w:val="af-ZA"/>
        </w:rPr>
        <w:t xml:space="preserve"> </w:t>
      </w:r>
      <w:r w:rsidRPr="003B1E87">
        <w:rPr>
          <w:rFonts w:ascii="GHEA Mariam" w:hAnsi="GHEA Mariam"/>
          <w:bCs/>
          <w:iCs/>
          <w:lang w:val="af-ZA"/>
        </w:rPr>
        <w:t>ՀՀ 202</w:t>
      </w:r>
      <w:r w:rsidR="00CE25A3" w:rsidRPr="003B1E87">
        <w:rPr>
          <w:rFonts w:ascii="GHEA Mariam" w:hAnsi="GHEA Mariam"/>
          <w:bCs/>
          <w:iCs/>
          <w:lang w:val="af-ZA"/>
        </w:rPr>
        <w:t>1</w:t>
      </w:r>
      <w:r w:rsidRPr="003B1E87">
        <w:rPr>
          <w:rFonts w:ascii="GHEA Mariam" w:hAnsi="GHEA Mariam"/>
          <w:bCs/>
          <w:iCs/>
          <w:lang w:val="af-ZA"/>
        </w:rPr>
        <w:t xml:space="preserve"> թվականի. պետական բյուջեում ծախսերի և եկամուտների փոփոխության չի հանգեցնում:</w:t>
      </w:r>
    </w:p>
    <w:p w:rsidR="003969B4" w:rsidRPr="003B1E87" w:rsidRDefault="003969B4" w:rsidP="00CE25A3">
      <w:pPr>
        <w:spacing w:line="276" w:lineRule="auto"/>
        <w:jc w:val="center"/>
        <w:rPr>
          <w:rFonts w:ascii="GHEA Mariam" w:hAnsi="GHEA Mariam" w:cs="Sylfaen"/>
          <w:lang w:val="fr-FR"/>
        </w:rPr>
      </w:pPr>
    </w:p>
    <w:p w:rsidR="00BA32AF" w:rsidRPr="003B1E87" w:rsidRDefault="00BA32AF" w:rsidP="00CE25A3">
      <w:pPr>
        <w:spacing w:line="276" w:lineRule="auto"/>
        <w:jc w:val="both"/>
        <w:rPr>
          <w:rFonts w:ascii="GHEA Mariam" w:hAnsi="GHEA Mariam"/>
          <w:lang w:val="fr-FR"/>
        </w:rPr>
      </w:pPr>
      <w:r w:rsidRPr="003B1E87">
        <w:rPr>
          <w:rFonts w:ascii="GHEA Mariam" w:hAnsi="GHEA Mariam" w:cs="Sylfaen"/>
          <w:lang w:val="fr-FR"/>
        </w:rPr>
        <w:t xml:space="preserve">   </w:t>
      </w:r>
      <w:r w:rsidRPr="003B1E87">
        <w:rPr>
          <w:rFonts w:ascii="GHEA Mariam" w:hAnsi="GHEA Mariam" w:cs="Sylfaen"/>
          <w:lang w:val="hy-AM"/>
        </w:rPr>
        <w:t>«</w:t>
      </w:r>
      <w:r w:rsidR="00FC58D1" w:rsidRPr="003B1E87">
        <w:rPr>
          <w:rFonts w:ascii="GHEA Mariam" w:hAnsi="GHEA Mariam"/>
          <w:bCs/>
          <w:iCs/>
          <w:lang w:val="af-ZA"/>
        </w:rPr>
        <w:t>Հայաստանի Հանրապետության 2021 թվականի պետական բյուջեում</w:t>
      </w:r>
      <w:r w:rsidR="008D31FB" w:rsidRPr="003B1E87">
        <w:rPr>
          <w:rFonts w:ascii="GHEA Mariam" w:hAnsi="GHEA Mariam"/>
          <w:bCs/>
          <w:iCs/>
          <w:lang w:val="af-ZA"/>
        </w:rPr>
        <w:t xml:space="preserve"> կատարվող</w:t>
      </w:r>
      <w:r w:rsidR="00FC58D1" w:rsidRPr="003B1E87">
        <w:rPr>
          <w:rFonts w:ascii="GHEA Mariam" w:hAnsi="GHEA Mariam"/>
          <w:bCs/>
          <w:iCs/>
          <w:lang w:val="af-ZA"/>
        </w:rPr>
        <w:t xml:space="preserve"> վերաբաշխում ու </w:t>
      </w:r>
      <w:r w:rsidRPr="003B1E87">
        <w:rPr>
          <w:rFonts w:ascii="GHEA Mariam" w:hAnsi="GHEA Mariam"/>
          <w:bCs/>
          <w:iCs/>
          <w:lang w:val="af-ZA"/>
        </w:rPr>
        <w:t>Հայաստանի Հանրապետության կառավարությ</w:t>
      </w:r>
      <w:r w:rsidR="00147E01" w:rsidRPr="003B1E87">
        <w:rPr>
          <w:rFonts w:ascii="GHEA Mariam" w:hAnsi="GHEA Mariam"/>
          <w:bCs/>
          <w:iCs/>
          <w:lang w:val="af-ZA"/>
        </w:rPr>
        <w:t>ան 2020 թվականի դեկտեմբերի 30</w:t>
      </w:r>
      <w:r w:rsidR="00AE04D1" w:rsidRPr="003B1E87">
        <w:rPr>
          <w:rFonts w:ascii="GHEA Mariam" w:hAnsi="GHEA Mariam"/>
          <w:bCs/>
          <w:iCs/>
          <w:lang w:val="af-ZA"/>
        </w:rPr>
        <w:t xml:space="preserve">-ի </w:t>
      </w:r>
      <w:r w:rsidRPr="003B1E87">
        <w:rPr>
          <w:rFonts w:ascii="GHEA Mariam" w:hAnsi="GHEA Mariam"/>
          <w:bCs/>
          <w:iCs/>
          <w:lang w:val="af-ZA"/>
        </w:rPr>
        <w:t xml:space="preserve">թիվ </w:t>
      </w:r>
      <w:r w:rsidR="00147E01" w:rsidRPr="003B1E87">
        <w:rPr>
          <w:rFonts w:ascii="GHEA Mariam" w:hAnsi="GHEA Mariam"/>
          <w:bCs/>
          <w:iCs/>
          <w:lang w:val="af-ZA"/>
        </w:rPr>
        <w:t>2215</w:t>
      </w:r>
      <w:r w:rsidRPr="003B1E87">
        <w:rPr>
          <w:rFonts w:ascii="GHEA Mariam" w:hAnsi="GHEA Mariam"/>
          <w:bCs/>
          <w:iCs/>
          <w:lang w:val="af-ZA"/>
        </w:rPr>
        <w:t>-Ն որոշման մեջ փոփոխություններ ու լրացումներ կատարե</w:t>
      </w:r>
      <w:r w:rsidR="001C4E0A" w:rsidRPr="003B1E87">
        <w:rPr>
          <w:rFonts w:ascii="GHEA Mariam" w:hAnsi="GHEA Mariam"/>
          <w:bCs/>
          <w:iCs/>
          <w:lang w:val="af-ZA"/>
        </w:rPr>
        <w:t>լու և Կ</w:t>
      </w:r>
      <w:r w:rsidRPr="003B1E87">
        <w:rPr>
          <w:rFonts w:ascii="GHEA Mariam" w:hAnsi="GHEA Mariam"/>
          <w:bCs/>
          <w:iCs/>
          <w:lang w:val="af-ZA"/>
        </w:rPr>
        <w:t>ադաստրի կոմիտեին գումար հատկացնելու մասին</w:t>
      </w:r>
      <w:r w:rsidRPr="003B1E87">
        <w:rPr>
          <w:rFonts w:ascii="GHEA Mariam" w:hAnsi="GHEA Mariam" w:cs="Sylfaen"/>
          <w:lang w:val="hy-AM"/>
        </w:rPr>
        <w:t>»</w:t>
      </w:r>
      <w:r w:rsidRPr="003B1E87">
        <w:rPr>
          <w:rFonts w:ascii="GHEA Mariam" w:hAnsi="GHEA Mariam" w:cs="Sylfaen"/>
          <w:lang w:val="af-ZA"/>
        </w:rPr>
        <w:t xml:space="preserve"> </w:t>
      </w:r>
      <w:r w:rsidRPr="003B1E87">
        <w:rPr>
          <w:rFonts w:ascii="GHEA Mariam" w:hAnsi="GHEA Mariam" w:cs="Sylfaen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3B1E87" w:rsidSect="007E51F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5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6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16A9"/>
    <w:rsid w:val="00004326"/>
    <w:rsid w:val="00012CF2"/>
    <w:rsid w:val="00012DBD"/>
    <w:rsid w:val="000135BB"/>
    <w:rsid w:val="00025786"/>
    <w:rsid w:val="0003086D"/>
    <w:rsid w:val="000318FB"/>
    <w:rsid w:val="000366CD"/>
    <w:rsid w:val="00036C52"/>
    <w:rsid w:val="00036CFF"/>
    <w:rsid w:val="00057032"/>
    <w:rsid w:val="00061318"/>
    <w:rsid w:val="00073B24"/>
    <w:rsid w:val="000755DE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C09EE"/>
    <w:rsid w:val="000C2281"/>
    <w:rsid w:val="000D7D76"/>
    <w:rsid w:val="000E5B51"/>
    <w:rsid w:val="000E75D9"/>
    <w:rsid w:val="000E7881"/>
    <w:rsid w:val="000F1024"/>
    <w:rsid w:val="000F17DF"/>
    <w:rsid w:val="000F2169"/>
    <w:rsid w:val="000F6FD1"/>
    <w:rsid w:val="000F7B6B"/>
    <w:rsid w:val="0010177A"/>
    <w:rsid w:val="00104A69"/>
    <w:rsid w:val="00112DEE"/>
    <w:rsid w:val="0011322E"/>
    <w:rsid w:val="001210F4"/>
    <w:rsid w:val="00142483"/>
    <w:rsid w:val="001437EB"/>
    <w:rsid w:val="00144E79"/>
    <w:rsid w:val="00147E01"/>
    <w:rsid w:val="00152E1E"/>
    <w:rsid w:val="00165A23"/>
    <w:rsid w:val="001725F1"/>
    <w:rsid w:val="00177000"/>
    <w:rsid w:val="00182194"/>
    <w:rsid w:val="00182C8F"/>
    <w:rsid w:val="00192EE2"/>
    <w:rsid w:val="001946BD"/>
    <w:rsid w:val="001A6E86"/>
    <w:rsid w:val="001B4AF3"/>
    <w:rsid w:val="001B7CE6"/>
    <w:rsid w:val="001C4836"/>
    <w:rsid w:val="001C4E0A"/>
    <w:rsid w:val="001D093D"/>
    <w:rsid w:val="001D193D"/>
    <w:rsid w:val="001D22D3"/>
    <w:rsid w:val="001D749E"/>
    <w:rsid w:val="001D7A20"/>
    <w:rsid w:val="001F2065"/>
    <w:rsid w:val="001F2AD2"/>
    <w:rsid w:val="001F4F24"/>
    <w:rsid w:val="00200CF9"/>
    <w:rsid w:val="002032FB"/>
    <w:rsid w:val="00203C74"/>
    <w:rsid w:val="00207046"/>
    <w:rsid w:val="00210A60"/>
    <w:rsid w:val="00212091"/>
    <w:rsid w:val="002264AF"/>
    <w:rsid w:val="002309E7"/>
    <w:rsid w:val="00234DCD"/>
    <w:rsid w:val="002472B2"/>
    <w:rsid w:val="0025107E"/>
    <w:rsid w:val="00251BEE"/>
    <w:rsid w:val="0025737C"/>
    <w:rsid w:val="002742D6"/>
    <w:rsid w:val="002762ED"/>
    <w:rsid w:val="00286F84"/>
    <w:rsid w:val="00293ED0"/>
    <w:rsid w:val="0029551E"/>
    <w:rsid w:val="002A498E"/>
    <w:rsid w:val="002A49DB"/>
    <w:rsid w:val="002A4A3D"/>
    <w:rsid w:val="002B13C7"/>
    <w:rsid w:val="002B723D"/>
    <w:rsid w:val="002B7301"/>
    <w:rsid w:val="002C048E"/>
    <w:rsid w:val="002C568E"/>
    <w:rsid w:val="002C6415"/>
    <w:rsid w:val="002C7281"/>
    <w:rsid w:val="002C7B2A"/>
    <w:rsid w:val="002D48DD"/>
    <w:rsid w:val="002E3A97"/>
    <w:rsid w:val="002F4623"/>
    <w:rsid w:val="002F68E0"/>
    <w:rsid w:val="00302614"/>
    <w:rsid w:val="00304A18"/>
    <w:rsid w:val="00305F54"/>
    <w:rsid w:val="00314F3D"/>
    <w:rsid w:val="003151D6"/>
    <w:rsid w:val="00322C8A"/>
    <w:rsid w:val="00324E21"/>
    <w:rsid w:val="00345755"/>
    <w:rsid w:val="00345E34"/>
    <w:rsid w:val="00351CA3"/>
    <w:rsid w:val="00354B17"/>
    <w:rsid w:val="00356181"/>
    <w:rsid w:val="0035785F"/>
    <w:rsid w:val="00364BB7"/>
    <w:rsid w:val="00376870"/>
    <w:rsid w:val="003815FF"/>
    <w:rsid w:val="00385465"/>
    <w:rsid w:val="00390B50"/>
    <w:rsid w:val="003969B4"/>
    <w:rsid w:val="003B1E87"/>
    <w:rsid w:val="003B433E"/>
    <w:rsid w:val="003B6495"/>
    <w:rsid w:val="003B64FA"/>
    <w:rsid w:val="003C2489"/>
    <w:rsid w:val="003D1D54"/>
    <w:rsid w:val="003D6C03"/>
    <w:rsid w:val="003D7C4E"/>
    <w:rsid w:val="003E0DA8"/>
    <w:rsid w:val="003F677C"/>
    <w:rsid w:val="004018EB"/>
    <w:rsid w:val="00403C0A"/>
    <w:rsid w:val="004042FB"/>
    <w:rsid w:val="00412B01"/>
    <w:rsid w:val="004221AC"/>
    <w:rsid w:val="004225EA"/>
    <w:rsid w:val="004273CE"/>
    <w:rsid w:val="00442484"/>
    <w:rsid w:val="0044380C"/>
    <w:rsid w:val="004578F2"/>
    <w:rsid w:val="0046271D"/>
    <w:rsid w:val="00471682"/>
    <w:rsid w:val="0047630D"/>
    <w:rsid w:val="004772E4"/>
    <w:rsid w:val="004830D3"/>
    <w:rsid w:val="004A140A"/>
    <w:rsid w:val="004A4D95"/>
    <w:rsid w:val="004A69F2"/>
    <w:rsid w:val="004B2F27"/>
    <w:rsid w:val="004C4162"/>
    <w:rsid w:val="004D1897"/>
    <w:rsid w:val="004E7E9D"/>
    <w:rsid w:val="004F00D6"/>
    <w:rsid w:val="004F0F7F"/>
    <w:rsid w:val="004F7ADF"/>
    <w:rsid w:val="00503CD8"/>
    <w:rsid w:val="00506D43"/>
    <w:rsid w:val="0050748A"/>
    <w:rsid w:val="0051047A"/>
    <w:rsid w:val="0051643F"/>
    <w:rsid w:val="005220FA"/>
    <w:rsid w:val="00526699"/>
    <w:rsid w:val="00527B72"/>
    <w:rsid w:val="005357A6"/>
    <w:rsid w:val="00543076"/>
    <w:rsid w:val="00543E04"/>
    <w:rsid w:val="0055206D"/>
    <w:rsid w:val="0055249B"/>
    <w:rsid w:val="0055739F"/>
    <w:rsid w:val="0056772C"/>
    <w:rsid w:val="00576D82"/>
    <w:rsid w:val="00597B32"/>
    <w:rsid w:val="005A3C75"/>
    <w:rsid w:val="005B1855"/>
    <w:rsid w:val="005B2674"/>
    <w:rsid w:val="005B5DFE"/>
    <w:rsid w:val="005C1124"/>
    <w:rsid w:val="005C4229"/>
    <w:rsid w:val="005E4FF3"/>
    <w:rsid w:val="005F124F"/>
    <w:rsid w:val="005F749D"/>
    <w:rsid w:val="005F7865"/>
    <w:rsid w:val="005F7EC4"/>
    <w:rsid w:val="0061323E"/>
    <w:rsid w:val="006169B5"/>
    <w:rsid w:val="006241B3"/>
    <w:rsid w:val="00626392"/>
    <w:rsid w:val="00626998"/>
    <w:rsid w:val="00627233"/>
    <w:rsid w:val="00630A70"/>
    <w:rsid w:val="00630EE0"/>
    <w:rsid w:val="00630EF6"/>
    <w:rsid w:val="00631B16"/>
    <w:rsid w:val="00634738"/>
    <w:rsid w:val="006436A3"/>
    <w:rsid w:val="00643928"/>
    <w:rsid w:val="00644181"/>
    <w:rsid w:val="00644B22"/>
    <w:rsid w:val="0064512B"/>
    <w:rsid w:val="00645A9E"/>
    <w:rsid w:val="00655BB9"/>
    <w:rsid w:val="00665450"/>
    <w:rsid w:val="0066702E"/>
    <w:rsid w:val="00674347"/>
    <w:rsid w:val="00680F21"/>
    <w:rsid w:val="006A62CE"/>
    <w:rsid w:val="006B7DFB"/>
    <w:rsid w:val="006C4380"/>
    <w:rsid w:val="006C7E1E"/>
    <w:rsid w:val="006F19A3"/>
    <w:rsid w:val="006F473D"/>
    <w:rsid w:val="006F74D4"/>
    <w:rsid w:val="007113A1"/>
    <w:rsid w:val="00716C88"/>
    <w:rsid w:val="00721282"/>
    <w:rsid w:val="00723772"/>
    <w:rsid w:val="00724C4F"/>
    <w:rsid w:val="007307FA"/>
    <w:rsid w:val="00752F18"/>
    <w:rsid w:val="00755081"/>
    <w:rsid w:val="007578E0"/>
    <w:rsid w:val="0077118E"/>
    <w:rsid w:val="00791016"/>
    <w:rsid w:val="007A258E"/>
    <w:rsid w:val="007B6F48"/>
    <w:rsid w:val="007C37D5"/>
    <w:rsid w:val="007D1AFA"/>
    <w:rsid w:val="007E050F"/>
    <w:rsid w:val="007E51F0"/>
    <w:rsid w:val="007F1642"/>
    <w:rsid w:val="007F2624"/>
    <w:rsid w:val="00801E72"/>
    <w:rsid w:val="008037D5"/>
    <w:rsid w:val="008115F4"/>
    <w:rsid w:val="00811CC7"/>
    <w:rsid w:val="0081461D"/>
    <w:rsid w:val="008241B4"/>
    <w:rsid w:val="00825AD7"/>
    <w:rsid w:val="00826A19"/>
    <w:rsid w:val="00830C5F"/>
    <w:rsid w:val="008325F0"/>
    <w:rsid w:val="00837482"/>
    <w:rsid w:val="00837B5F"/>
    <w:rsid w:val="00846AFB"/>
    <w:rsid w:val="00855FD9"/>
    <w:rsid w:val="008657F6"/>
    <w:rsid w:val="00871B31"/>
    <w:rsid w:val="0087372B"/>
    <w:rsid w:val="00881254"/>
    <w:rsid w:val="008818E1"/>
    <w:rsid w:val="0088482A"/>
    <w:rsid w:val="00894962"/>
    <w:rsid w:val="00895D65"/>
    <w:rsid w:val="0089768E"/>
    <w:rsid w:val="008A3FDF"/>
    <w:rsid w:val="008C3E52"/>
    <w:rsid w:val="008C5F33"/>
    <w:rsid w:val="008D0954"/>
    <w:rsid w:val="008D31FB"/>
    <w:rsid w:val="008E6B5D"/>
    <w:rsid w:val="008E7FCA"/>
    <w:rsid w:val="008E7FE4"/>
    <w:rsid w:val="008F2823"/>
    <w:rsid w:val="00904098"/>
    <w:rsid w:val="00915656"/>
    <w:rsid w:val="009172BD"/>
    <w:rsid w:val="00917AA5"/>
    <w:rsid w:val="00923AE6"/>
    <w:rsid w:val="009355C3"/>
    <w:rsid w:val="00937639"/>
    <w:rsid w:val="00937EEE"/>
    <w:rsid w:val="00940763"/>
    <w:rsid w:val="00957024"/>
    <w:rsid w:val="0096031A"/>
    <w:rsid w:val="00961548"/>
    <w:rsid w:val="00965219"/>
    <w:rsid w:val="00967815"/>
    <w:rsid w:val="009752C6"/>
    <w:rsid w:val="00977926"/>
    <w:rsid w:val="00980E63"/>
    <w:rsid w:val="00991A6F"/>
    <w:rsid w:val="00994BF9"/>
    <w:rsid w:val="009A444C"/>
    <w:rsid w:val="009A525E"/>
    <w:rsid w:val="009A6FA5"/>
    <w:rsid w:val="009C3646"/>
    <w:rsid w:val="009C67EB"/>
    <w:rsid w:val="009D4CDF"/>
    <w:rsid w:val="009F6C78"/>
    <w:rsid w:val="00A00E97"/>
    <w:rsid w:val="00A05F92"/>
    <w:rsid w:val="00A07B3D"/>
    <w:rsid w:val="00A10A21"/>
    <w:rsid w:val="00A12E40"/>
    <w:rsid w:val="00A16E73"/>
    <w:rsid w:val="00A21FE3"/>
    <w:rsid w:val="00A246C3"/>
    <w:rsid w:val="00A32762"/>
    <w:rsid w:val="00A33409"/>
    <w:rsid w:val="00A36751"/>
    <w:rsid w:val="00A4149B"/>
    <w:rsid w:val="00A454BC"/>
    <w:rsid w:val="00A464E9"/>
    <w:rsid w:val="00A52FED"/>
    <w:rsid w:val="00A53B97"/>
    <w:rsid w:val="00A65A66"/>
    <w:rsid w:val="00A66E69"/>
    <w:rsid w:val="00A67FEE"/>
    <w:rsid w:val="00A71152"/>
    <w:rsid w:val="00A71BB0"/>
    <w:rsid w:val="00A7205A"/>
    <w:rsid w:val="00A7677C"/>
    <w:rsid w:val="00A775F9"/>
    <w:rsid w:val="00A80230"/>
    <w:rsid w:val="00A90EC4"/>
    <w:rsid w:val="00A9101A"/>
    <w:rsid w:val="00AA3A41"/>
    <w:rsid w:val="00AA6445"/>
    <w:rsid w:val="00AA655A"/>
    <w:rsid w:val="00AE04D1"/>
    <w:rsid w:val="00AE7683"/>
    <w:rsid w:val="00AF2301"/>
    <w:rsid w:val="00B06A75"/>
    <w:rsid w:val="00B11C04"/>
    <w:rsid w:val="00B16C1B"/>
    <w:rsid w:val="00B16CFC"/>
    <w:rsid w:val="00B200F9"/>
    <w:rsid w:val="00B20DC5"/>
    <w:rsid w:val="00B25F3B"/>
    <w:rsid w:val="00B27B83"/>
    <w:rsid w:val="00B34909"/>
    <w:rsid w:val="00B35537"/>
    <w:rsid w:val="00B4265A"/>
    <w:rsid w:val="00B44989"/>
    <w:rsid w:val="00B44D51"/>
    <w:rsid w:val="00B45E3C"/>
    <w:rsid w:val="00B530DF"/>
    <w:rsid w:val="00B64BC9"/>
    <w:rsid w:val="00B71260"/>
    <w:rsid w:val="00B76023"/>
    <w:rsid w:val="00B77E8A"/>
    <w:rsid w:val="00B80FF9"/>
    <w:rsid w:val="00B826A5"/>
    <w:rsid w:val="00B85877"/>
    <w:rsid w:val="00B8705B"/>
    <w:rsid w:val="00B96042"/>
    <w:rsid w:val="00BA32AF"/>
    <w:rsid w:val="00BB6C12"/>
    <w:rsid w:val="00BC3624"/>
    <w:rsid w:val="00BD19CB"/>
    <w:rsid w:val="00BD3282"/>
    <w:rsid w:val="00BD3DBB"/>
    <w:rsid w:val="00BE7178"/>
    <w:rsid w:val="00BF0D70"/>
    <w:rsid w:val="00BF2E73"/>
    <w:rsid w:val="00BF5682"/>
    <w:rsid w:val="00BF5DDA"/>
    <w:rsid w:val="00BF7E0C"/>
    <w:rsid w:val="00C00D12"/>
    <w:rsid w:val="00C02D98"/>
    <w:rsid w:val="00C03A6A"/>
    <w:rsid w:val="00C058CC"/>
    <w:rsid w:val="00C06892"/>
    <w:rsid w:val="00C07CB8"/>
    <w:rsid w:val="00C2746C"/>
    <w:rsid w:val="00C35BED"/>
    <w:rsid w:val="00C40BCC"/>
    <w:rsid w:val="00C45334"/>
    <w:rsid w:val="00C53367"/>
    <w:rsid w:val="00C56381"/>
    <w:rsid w:val="00C571FB"/>
    <w:rsid w:val="00C61F24"/>
    <w:rsid w:val="00C64CD6"/>
    <w:rsid w:val="00C81B07"/>
    <w:rsid w:val="00C93484"/>
    <w:rsid w:val="00C93C95"/>
    <w:rsid w:val="00C966E0"/>
    <w:rsid w:val="00C976F3"/>
    <w:rsid w:val="00CC386E"/>
    <w:rsid w:val="00CD1BE8"/>
    <w:rsid w:val="00CE016E"/>
    <w:rsid w:val="00CE2157"/>
    <w:rsid w:val="00CE25A3"/>
    <w:rsid w:val="00CE5A2C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5B9F"/>
    <w:rsid w:val="00D173AF"/>
    <w:rsid w:val="00D25D6B"/>
    <w:rsid w:val="00D33CF7"/>
    <w:rsid w:val="00D412F3"/>
    <w:rsid w:val="00D4221F"/>
    <w:rsid w:val="00D72462"/>
    <w:rsid w:val="00D8188A"/>
    <w:rsid w:val="00D91CA2"/>
    <w:rsid w:val="00D93B65"/>
    <w:rsid w:val="00D95292"/>
    <w:rsid w:val="00D95E53"/>
    <w:rsid w:val="00DB3097"/>
    <w:rsid w:val="00DC49B0"/>
    <w:rsid w:val="00DC6C8A"/>
    <w:rsid w:val="00DD55A7"/>
    <w:rsid w:val="00DF26F5"/>
    <w:rsid w:val="00DF314F"/>
    <w:rsid w:val="00E11C88"/>
    <w:rsid w:val="00E12C09"/>
    <w:rsid w:val="00E16D92"/>
    <w:rsid w:val="00E21661"/>
    <w:rsid w:val="00E257C7"/>
    <w:rsid w:val="00E27ED8"/>
    <w:rsid w:val="00E3338B"/>
    <w:rsid w:val="00E4737B"/>
    <w:rsid w:val="00E55451"/>
    <w:rsid w:val="00E61D4A"/>
    <w:rsid w:val="00E627AA"/>
    <w:rsid w:val="00E66D8B"/>
    <w:rsid w:val="00E71260"/>
    <w:rsid w:val="00E82E21"/>
    <w:rsid w:val="00E942BB"/>
    <w:rsid w:val="00EA414F"/>
    <w:rsid w:val="00EB0094"/>
    <w:rsid w:val="00EB02F5"/>
    <w:rsid w:val="00EB71DD"/>
    <w:rsid w:val="00ED22A9"/>
    <w:rsid w:val="00ED3F04"/>
    <w:rsid w:val="00ED70A5"/>
    <w:rsid w:val="00ED7A69"/>
    <w:rsid w:val="00EE2D99"/>
    <w:rsid w:val="00EE394D"/>
    <w:rsid w:val="00F105A6"/>
    <w:rsid w:val="00F147E7"/>
    <w:rsid w:val="00F23B67"/>
    <w:rsid w:val="00F256FA"/>
    <w:rsid w:val="00F438D3"/>
    <w:rsid w:val="00F5456B"/>
    <w:rsid w:val="00F56C2C"/>
    <w:rsid w:val="00F646F6"/>
    <w:rsid w:val="00F66620"/>
    <w:rsid w:val="00F67676"/>
    <w:rsid w:val="00F7253C"/>
    <w:rsid w:val="00F735E0"/>
    <w:rsid w:val="00F83BE2"/>
    <w:rsid w:val="00F84443"/>
    <w:rsid w:val="00F8608C"/>
    <w:rsid w:val="00F90B57"/>
    <w:rsid w:val="00F91C53"/>
    <w:rsid w:val="00F96FEF"/>
    <w:rsid w:val="00FA7336"/>
    <w:rsid w:val="00FB0AB3"/>
    <w:rsid w:val="00FB57F7"/>
    <w:rsid w:val="00FC052C"/>
    <w:rsid w:val="00FC21BE"/>
    <w:rsid w:val="00FC285D"/>
    <w:rsid w:val="00FC3681"/>
    <w:rsid w:val="00FC58D1"/>
    <w:rsid w:val="00FC5F17"/>
    <w:rsid w:val="00FD0F1D"/>
    <w:rsid w:val="00FD51E8"/>
    <w:rsid w:val="00FD6146"/>
    <w:rsid w:val="00FD7835"/>
    <w:rsid w:val="00FE2CE1"/>
    <w:rsid w:val="00FE37B7"/>
    <w:rsid w:val="00FE4DA3"/>
    <w:rsid w:val="00FE522D"/>
    <w:rsid w:val="00FF010D"/>
    <w:rsid w:val="00FF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AA885E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basedOn w:val="Normal"/>
    <w:uiPriority w:val="99"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72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CF75F-0D36-4292-9B88-043225B9D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https://mul2.gov.am/tasks/468745/oneclick/3_Himnavorum.docx?token=29b8be8bf9ef3bfd6f44f11e928bcc98</cp:keywords>
  <dc:description/>
  <cp:lastModifiedBy>Liana Chanakhchyan</cp:lastModifiedBy>
  <cp:revision>27</cp:revision>
  <cp:lastPrinted>2021-06-24T12:14:00Z</cp:lastPrinted>
  <dcterms:created xsi:type="dcterms:W3CDTF">2021-06-24T12:05:00Z</dcterms:created>
  <dcterms:modified xsi:type="dcterms:W3CDTF">2021-07-28T11:21:00Z</dcterms:modified>
</cp:coreProperties>
</file>