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2A427" w14:textId="77777777" w:rsidR="00705B5F" w:rsidRPr="00836C7B" w:rsidRDefault="00705B5F" w:rsidP="00705B5F">
      <w:pPr>
        <w:jc w:val="right"/>
        <w:rPr>
          <w:rFonts w:ascii="GHEA Grapalat" w:hAnsi="GHEA Grapalat"/>
          <w:b/>
          <w:sz w:val="24"/>
          <w:szCs w:val="24"/>
        </w:rPr>
      </w:pPr>
      <w:r w:rsidRPr="00836C7B">
        <w:rPr>
          <w:rFonts w:ascii="GHEA Grapalat" w:hAnsi="GHEA Grapalat" w:cs="Sylfaen"/>
          <w:b/>
          <w:sz w:val="24"/>
          <w:szCs w:val="24"/>
        </w:rPr>
        <w:t>ՆԱԽԱԳԻԾ</w:t>
      </w:r>
    </w:p>
    <w:p w14:paraId="12604E8D" w14:textId="77777777" w:rsidR="00705B5F" w:rsidRPr="00836C7B" w:rsidRDefault="00705B5F" w:rsidP="00705B5F">
      <w:pPr>
        <w:rPr>
          <w:rFonts w:ascii="GHEA Grapalat" w:hAnsi="GHEA Grapalat"/>
          <w:b/>
          <w:sz w:val="24"/>
          <w:szCs w:val="24"/>
        </w:rPr>
      </w:pPr>
    </w:p>
    <w:p w14:paraId="13B23DA9" w14:textId="77777777" w:rsidR="00705B5F" w:rsidRPr="00836C7B" w:rsidRDefault="00705B5F" w:rsidP="00705B5F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836C7B">
        <w:rPr>
          <w:rFonts w:ascii="GHEA Grapalat" w:hAnsi="GHEA Grapalat" w:cs="Sylfaen"/>
          <w:b/>
          <w:sz w:val="24"/>
          <w:szCs w:val="24"/>
        </w:rPr>
        <w:t>ՀԱՅԱՍՏԱՆԻ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7F425FB" w14:textId="77777777" w:rsidR="00705B5F" w:rsidRPr="00836C7B" w:rsidRDefault="00705B5F" w:rsidP="00705B5F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836C7B">
        <w:rPr>
          <w:rFonts w:ascii="GHEA Grapalat" w:hAnsi="GHEA Grapalat" w:cs="Sylfaen"/>
          <w:b/>
          <w:sz w:val="24"/>
          <w:szCs w:val="24"/>
        </w:rPr>
        <w:t>Ո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Ր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Ո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Շ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ՈՒ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Մ</w:t>
      </w:r>
    </w:p>
    <w:p w14:paraId="2C61E0C2" w14:textId="77777777" w:rsidR="00705B5F" w:rsidRPr="00836C7B" w:rsidRDefault="00705B5F" w:rsidP="00705B5F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836C7B">
        <w:rPr>
          <w:rFonts w:ascii="GHEA Grapalat" w:hAnsi="GHEA Grapalat"/>
          <w:b/>
          <w:sz w:val="24"/>
          <w:szCs w:val="24"/>
        </w:rPr>
        <w:t xml:space="preserve">----- 2021 </w:t>
      </w:r>
      <w:r w:rsidRPr="00836C7B">
        <w:rPr>
          <w:rFonts w:ascii="GHEA Grapalat" w:hAnsi="GHEA Grapalat" w:cs="Sylfaen"/>
          <w:b/>
          <w:sz w:val="24"/>
          <w:szCs w:val="24"/>
        </w:rPr>
        <w:t>թվականի</w:t>
      </w:r>
      <w:r w:rsidRPr="00836C7B">
        <w:rPr>
          <w:rFonts w:ascii="GHEA Grapalat" w:hAnsi="GHEA Grapalat"/>
          <w:b/>
          <w:sz w:val="24"/>
          <w:szCs w:val="24"/>
        </w:rPr>
        <w:t xml:space="preserve"> N – </w:t>
      </w:r>
      <w:r w:rsidRPr="00836C7B">
        <w:rPr>
          <w:rFonts w:ascii="GHEA Grapalat" w:hAnsi="GHEA Grapalat" w:cs="Sylfaen"/>
          <w:b/>
          <w:sz w:val="24"/>
          <w:szCs w:val="24"/>
        </w:rPr>
        <w:t>Ա</w:t>
      </w:r>
    </w:p>
    <w:p w14:paraId="41F82C65" w14:textId="77777777" w:rsidR="00705B5F" w:rsidRPr="00836C7B" w:rsidRDefault="00705B5F" w:rsidP="00705B5F">
      <w:pPr>
        <w:ind w:right="-164"/>
        <w:rPr>
          <w:rFonts w:ascii="GHEA Grapalat" w:hAnsi="GHEA Grapalat"/>
          <w:b/>
          <w:sz w:val="24"/>
          <w:szCs w:val="24"/>
        </w:rPr>
      </w:pPr>
    </w:p>
    <w:p w14:paraId="68CC0830" w14:textId="2A219E28" w:rsidR="00705B5F" w:rsidRPr="00836C7B" w:rsidRDefault="00705B5F" w:rsidP="00705B5F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36C7B">
        <w:rPr>
          <w:rFonts w:ascii="GHEA Grapalat" w:hAnsi="GHEA Grapalat" w:cs="Sylfaen"/>
          <w:b/>
          <w:sz w:val="24"/>
          <w:szCs w:val="24"/>
        </w:rPr>
        <w:t>ՈՐՊԵՍ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</w:rPr>
        <w:t>ՆՎԻՐԱՏՎՈՒԹՅՈՒՆ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 xml:space="preserve"> ԳՈՒՅՔ</w:t>
      </w:r>
      <w:r w:rsidRPr="00836C7B">
        <w:rPr>
          <w:rFonts w:ascii="GHEA Grapalat" w:hAnsi="GHEA Grapalat"/>
          <w:b/>
          <w:sz w:val="24"/>
          <w:szCs w:val="24"/>
        </w:rPr>
        <w:t xml:space="preserve"> </w:t>
      </w:r>
      <w:r w:rsidRPr="00836C7B">
        <w:rPr>
          <w:rFonts w:ascii="GHEA Grapalat" w:hAnsi="GHEA Grapalat"/>
          <w:b/>
          <w:sz w:val="24"/>
          <w:szCs w:val="24"/>
          <w:lang w:val="hy-AM"/>
        </w:rPr>
        <w:t>ԸՆ</w:t>
      </w:r>
      <w:r w:rsidRPr="00836C7B">
        <w:rPr>
          <w:rFonts w:ascii="GHEA Grapalat" w:hAnsi="GHEA Grapalat" w:cs="Sylfaen"/>
          <w:b/>
          <w:sz w:val="24"/>
          <w:szCs w:val="24"/>
        </w:rPr>
        <w:t>ԴՈՒՆԵԼՈՒ</w:t>
      </w:r>
      <w:r w:rsidRPr="00836C7B">
        <w:rPr>
          <w:rFonts w:ascii="GHEA Grapalat" w:hAnsi="GHEA Grapalat"/>
          <w:b/>
          <w:sz w:val="24"/>
          <w:szCs w:val="24"/>
        </w:rPr>
        <w:t>,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ՏԱՐԱԾՔԱՅԻՆ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ԿԱՌԱՎԱՐՄԱՆ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ԵՆԹԱԿԱՌՈՒՑՎԱԾՔՆԵՐԻ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ՆԱԽԱՐԱՐՈՒԹՅԱՆ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ՋՐԱՅԻՆ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ԿՈՄԻՏԵԻՆ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ԱՄՐԱՑՆԵԼՈՒ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1603E" w:rsidRPr="00836C7B">
        <w:rPr>
          <w:rFonts w:ascii="GHEA Grapalat" w:hAnsi="GHEA Grapalat"/>
          <w:b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ՎԵՈԼԻԱ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ՋՈՒՐ</w:t>
      </w:r>
      <w:r w:rsidR="00E1603E" w:rsidRPr="00836C7B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ՓԱԿ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ԲԱԺՆԵՏԻՐԱԿԱՆ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ԸՆԿԵՐՈՒԹՅԱՆԸ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ՎԱՐՁԱԿԱԼՈՒԹՅԱՆ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ՀԱՆՁՆԵԼՈՒ</w:t>
      </w:r>
      <w:r w:rsidRPr="00836C7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7663100C" w14:textId="77777777" w:rsidR="00705B5F" w:rsidRPr="00836C7B" w:rsidRDefault="00705B5F" w:rsidP="00705B5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16B8ACE" w14:textId="38AFF03F" w:rsidR="00705B5F" w:rsidRPr="00836C7B" w:rsidRDefault="00705B5F" w:rsidP="00705B5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6C7B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օրենսգրքի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594-</w:t>
      </w:r>
      <w:r w:rsidRPr="00836C7B">
        <w:rPr>
          <w:rFonts w:ascii="GHEA Grapalat" w:hAnsi="GHEA Grapalat" w:cs="Sylfaen"/>
          <w:sz w:val="24"/>
          <w:szCs w:val="24"/>
          <w:lang w:val="hy-AM"/>
        </w:rPr>
        <w:t>րդ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782D51" w:rsidRPr="00836C7B">
        <w:rPr>
          <w:rFonts w:ascii="GHEA Grapalat" w:hAnsi="GHEA Grapalat"/>
          <w:sz w:val="24"/>
          <w:szCs w:val="24"/>
          <w:lang w:val="hy-AM"/>
        </w:rPr>
        <w:t>հոդվածի</w:t>
      </w:r>
      <w:r w:rsidR="007031B0"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և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իրավահարաբերությունների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836C7B">
        <w:rPr>
          <w:rFonts w:ascii="GHEA Grapalat" w:hAnsi="GHEA Grapalat" w:cs="Sylfaen"/>
          <w:sz w:val="24"/>
          <w:szCs w:val="24"/>
          <w:lang w:val="hy-AM"/>
        </w:rPr>
        <w:t>րդ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836C7B">
        <w:rPr>
          <w:rFonts w:ascii="GHEA Grapalat" w:hAnsi="GHEA Grapalat" w:cs="Sylfaen"/>
          <w:sz w:val="24"/>
          <w:szCs w:val="24"/>
          <w:lang w:val="hy-AM"/>
        </w:rPr>
        <w:t>րդ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և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836C7B">
        <w:rPr>
          <w:rFonts w:ascii="GHEA Grapalat" w:hAnsi="GHEA Grapalat" w:cs="Sylfaen"/>
          <w:sz w:val="24"/>
          <w:szCs w:val="24"/>
          <w:lang w:val="hy-AM"/>
        </w:rPr>
        <w:t>րդ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մասերի</w:t>
      </w:r>
      <w:r w:rsidRPr="00836C7B">
        <w:rPr>
          <w:rFonts w:ascii="GHEA Grapalat" w:hAnsi="GHEA Grapalat"/>
          <w:sz w:val="24"/>
          <w:szCs w:val="24"/>
          <w:lang w:val="hy-AM"/>
        </w:rPr>
        <w:t>, 9-</w:t>
      </w:r>
      <w:r w:rsidRPr="00836C7B">
        <w:rPr>
          <w:rFonts w:ascii="GHEA Grapalat" w:hAnsi="GHEA Grapalat" w:cs="Sylfaen"/>
          <w:sz w:val="24"/>
          <w:szCs w:val="24"/>
          <w:lang w:val="hy-AM"/>
        </w:rPr>
        <w:t>րդ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836C7B">
        <w:rPr>
          <w:rFonts w:ascii="GHEA Grapalat" w:hAnsi="GHEA Grapalat" w:cs="Sylfaen"/>
          <w:sz w:val="24"/>
          <w:szCs w:val="24"/>
          <w:lang w:val="hy-AM"/>
        </w:rPr>
        <w:t>րդ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պահանջներով</w:t>
      </w:r>
      <w:r w:rsidR="007031B0" w:rsidRPr="00836C7B">
        <w:rPr>
          <w:rFonts w:ascii="GHEA Grapalat" w:hAnsi="GHEA Grapalat" w:cs="Sylfaen"/>
          <w:sz w:val="24"/>
          <w:szCs w:val="24"/>
          <w:lang w:val="hy-AM"/>
        </w:rPr>
        <w:t>,</w:t>
      </w:r>
      <w:r w:rsidR="00782D51"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է</w:t>
      </w:r>
      <w:r w:rsidRPr="00836C7B">
        <w:rPr>
          <w:rFonts w:ascii="GHEA Grapalat" w:hAnsi="GHEA Grapalat"/>
          <w:sz w:val="24"/>
          <w:szCs w:val="24"/>
          <w:lang w:val="hy-AM"/>
        </w:rPr>
        <w:t>.</w:t>
      </w:r>
    </w:p>
    <w:p w14:paraId="25B8D0C9" w14:textId="1A9828C8" w:rsidR="00705B5F" w:rsidRPr="00836C7B" w:rsidRDefault="00705B5F" w:rsidP="00705B5F">
      <w:pPr>
        <w:spacing w:line="360" w:lineRule="auto"/>
        <w:ind w:right="-22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6C7B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նվիրատվություն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B32F5" w:rsidRPr="00836C7B">
        <w:rPr>
          <w:rFonts w:ascii="GHEA Grapalat" w:hAnsi="GHEA Grapalat" w:cs="Sylfaen"/>
          <w:sz w:val="24"/>
          <w:szCs w:val="24"/>
          <w:lang w:val="hy-AM"/>
        </w:rPr>
        <w:t>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ընդունել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="0049300F" w:rsidRPr="00836C7B">
        <w:rPr>
          <w:rFonts w:ascii="GHEA Grapalat" w:hAnsi="GHEA Grapalat"/>
          <w:sz w:val="24"/>
          <w:szCs w:val="24"/>
          <w:lang w:val="hy-AM"/>
        </w:rPr>
        <w:t>Ն</w:t>
      </w:r>
      <w:r w:rsidR="00DD1286" w:rsidRPr="00836C7B">
        <w:rPr>
          <w:rFonts w:ascii="GHEA Grapalat" w:hAnsi="GHEA Grapalat"/>
          <w:sz w:val="24"/>
          <w:szCs w:val="24"/>
          <w:lang w:val="hy-AM"/>
        </w:rPr>
        <w:t>ՈՐՇԻՆ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ընկերությանը (այսուհետ՝ ընկերություն) սեփականության իրավունքով պատկանող </w:t>
      </w:r>
      <w:r w:rsidRPr="00836C7B">
        <w:rPr>
          <w:rFonts w:ascii="GHEA Grapalat" w:hAnsi="GHEA Grapalat" w:cs="Sylfaen"/>
          <w:sz w:val="24"/>
          <w:szCs w:val="24"/>
          <w:lang w:val="hy-AM"/>
        </w:rPr>
        <w:t xml:space="preserve">Երևան քաղաքի </w:t>
      </w:r>
      <w:r w:rsidR="0049300F" w:rsidRPr="00836C7B">
        <w:rPr>
          <w:rFonts w:ascii="GHEA Grapalat" w:hAnsi="GHEA Grapalat" w:cs="Sylfaen"/>
          <w:sz w:val="24"/>
          <w:szCs w:val="24"/>
          <w:lang w:val="hy-AM"/>
        </w:rPr>
        <w:t xml:space="preserve">Շենգավիթ վարչական </w:t>
      </w:r>
      <w:r w:rsidR="00DD1286" w:rsidRPr="00836C7B">
        <w:rPr>
          <w:rFonts w:ascii="GHEA Grapalat" w:hAnsi="GHEA Grapalat" w:cs="Sylfaen"/>
          <w:sz w:val="24"/>
          <w:szCs w:val="24"/>
          <w:lang w:val="hy-AM"/>
        </w:rPr>
        <w:t>շրջանի</w:t>
      </w:r>
      <w:r w:rsidR="0089785C" w:rsidRPr="00836C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9300F" w:rsidRPr="00836C7B">
        <w:rPr>
          <w:rFonts w:ascii="GHEA Grapalat" w:hAnsi="GHEA Grapalat" w:cs="Sylfaen"/>
          <w:sz w:val="24"/>
          <w:szCs w:val="24"/>
          <w:lang w:val="hy-AM"/>
        </w:rPr>
        <w:t>Ա</w:t>
      </w:r>
      <w:r w:rsidR="0049300F" w:rsidRPr="00836C7B">
        <w:rPr>
          <w:rFonts w:ascii="Cambria Math" w:hAnsi="Cambria Math" w:cs="Cambria Math"/>
          <w:sz w:val="24"/>
          <w:szCs w:val="24"/>
          <w:lang w:val="hy-AM"/>
        </w:rPr>
        <w:t>․</w:t>
      </w:r>
      <w:r w:rsidR="0049300F" w:rsidRPr="00836C7B">
        <w:rPr>
          <w:rFonts w:ascii="GHEA Grapalat" w:hAnsi="GHEA Grapalat" w:cs="Sylfaen"/>
          <w:sz w:val="24"/>
          <w:szCs w:val="24"/>
          <w:lang w:val="hy-AM"/>
        </w:rPr>
        <w:t xml:space="preserve"> Չեխովի փողոց 39/1 շենք, 183</w:t>
      </w:r>
      <w:r w:rsidRPr="00836C7B">
        <w:rPr>
          <w:rFonts w:ascii="GHEA Grapalat" w:hAnsi="GHEA Grapalat" w:cs="Sylfaen"/>
          <w:sz w:val="24"/>
          <w:szCs w:val="24"/>
          <w:lang w:val="hy-AM"/>
        </w:rPr>
        <w:t xml:space="preserve"> հասցեի պոմպակայանը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49300F" w:rsidRPr="00836C7B">
        <w:rPr>
          <w:rFonts w:ascii="GHEA Grapalat" w:hAnsi="GHEA Grapalat"/>
          <w:sz w:val="24"/>
          <w:szCs w:val="24"/>
          <w:lang w:val="hy-AM"/>
        </w:rPr>
        <w:t>24</w:t>
      </w:r>
      <w:r w:rsidR="0049300F" w:rsidRPr="00836C7B">
        <w:rPr>
          <w:rFonts w:ascii="Cambria Math" w:hAnsi="Cambria Math" w:cs="Cambria Math"/>
          <w:sz w:val="24"/>
          <w:szCs w:val="24"/>
          <w:lang w:val="hy-AM"/>
        </w:rPr>
        <w:t>․</w:t>
      </w:r>
      <w:r w:rsidR="0049300F" w:rsidRPr="00836C7B">
        <w:rPr>
          <w:rFonts w:ascii="GHEA Grapalat" w:hAnsi="GHEA Grapalat"/>
          <w:sz w:val="24"/>
          <w:szCs w:val="24"/>
          <w:lang w:val="hy-AM"/>
        </w:rPr>
        <w:t xml:space="preserve">6 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քառ.մետր մակերեսով, (անշարժ գույքի նկատմամբ իրավունքների պետական գրանցման վկայական N </w:t>
      </w:r>
      <w:r w:rsidR="0049300F" w:rsidRPr="00836C7B">
        <w:rPr>
          <w:rFonts w:ascii="GHEA Grapalat" w:hAnsi="GHEA Grapalat"/>
          <w:sz w:val="24"/>
          <w:szCs w:val="24"/>
          <w:lang w:val="hy-AM"/>
        </w:rPr>
        <w:t>09032021-01-0046</w:t>
      </w:r>
      <w:r w:rsidR="00E75D8D" w:rsidRPr="00836C7B">
        <w:rPr>
          <w:rFonts w:ascii="GHEA Grapalat" w:hAnsi="GHEA Grapalat"/>
          <w:sz w:val="24"/>
          <w:szCs w:val="24"/>
          <w:lang w:val="hy-AM"/>
        </w:rPr>
        <w:t xml:space="preserve">) և </w:t>
      </w:r>
      <w:r w:rsidR="005E7D3D" w:rsidRPr="00836C7B">
        <w:rPr>
          <w:rFonts w:ascii="GHEA Grapalat" w:hAnsi="GHEA Grapalat"/>
          <w:sz w:val="24"/>
          <w:szCs w:val="24"/>
          <w:lang w:val="hy-AM"/>
        </w:rPr>
        <w:t>պոմպակայանի սարքավորումները</w:t>
      </w:r>
      <w:r w:rsidR="00E75D8D"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8333D1" w:rsidRPr="00836C7B">
        <w:rPr>
          <w:rFonts w:ascii="GHEA Grapalat" w:hAnsi="GHEA Grapalat" w:cs="Sylfaen"/>
          <w:sz w:val="24"/>
          <w:szCs w:val="24"/>
          <w:lang w:val="hy-AM"/>
        </w:rPr>
        <w:t>11</w:t>
      </w:r>
      <w:r w:rsidR="00E75D8D" w:rsidRPr="00836C7B">
        <w:rPr>
          <w:rFonts w:ascii="GHEA Grapalat" w:hAnsi="GHEA Grapalat" w:cs="Sylfaen"/>
          <w:sz w:val="24"/>
          <w:szCs w:val="24"/>
          <w:lang w:val="hy-AM"/>
        </w:rPr>
        <w:t>,</w:t>
      </w:r>
      <w:r w:rsidR="008333D1" w:rsidRPr="00836C7B">
        <w:rPr>
          <w:rFonts w:ascii="GHEA Grapalat" w:hAnsi="GHEA Grapalat" w:cs="Sylfaen"/>
          <w:sz w:val="24"/>
          <w:szCs w:val="24"/>
          <w:lang w:val="hy-AM"/>
        </w:rPr>
        <w:t>720</w:t>
      </w:r>
      <w:r w:rsidR="00E75D8D" w:rsidRPr="00836C7B">
        <w:rPr>
          <w:rFonts w:ascii="GHEA Grapalat" w:hAnsi="GHEA Grapalat" w:cs="Sylfaen"/>
          <w:sz w:val="24"/>
          <w:szCs w:val="24"/>
          <w:lang w:val="hy-AM"/>
        </w:rPr>
        <w:t>,</w:t>
      </w:r>
      <w:r w:rsidR="008333D1" w:rsidRPr="00836C7B">
        <w:rPr>
          <w:rFonts w:ascii="GHEA Grapalat" w:hAnsi="GHEA Grapalat" w:cs="Sylfaen"/>
          <w:sz w:val="24"/>
          <w:szCs w:val="24"/>
          <w:lang w:val="hy-AM"/>
        </w:rPr>
        <w:t>804</w:t>
      </w:r>
      <w:r w:rsidR="00E75D8D" w:rsidRPr="00836C7B">
        <w:rPr>
          <w:rFonts w:ascii="GHEA Grapalat" w:hAnsi="GHEA Grapalat" w:cs="Sylfaen"/>
          <w:sz w:val="24"/>
          <w:szCs w:val="24"/>
          <w:lang w:val="hy-AM"/>
        </w:rPr>
        <w:t xml:space="preserve"> դրամ (առանց ԱԱՀ) հաշվեկշռային արժեքով</w:t>
      </w:r>
      <w:r w:rsidR="00E75D8D" w:rsidRPr="00836C7B">
        <w:rPr>
          <w:rFonts w:ascii="GHEA Grapalat" w:hAnsi="GHEA Grapalat"/>
          <w:sz w:val="24"/>
          <w:szCs w:val="24"/>
          <w:lang w:val="hy-AM"/>
        </w:rPr>
        <w:t>,</w:t>
      </w:r>
      <w:r w:rsidRPr="00836C7B">
        <w:rPr>
          <w:rFonts w:ascii="GHEA Grapalat" w:hAnsi="GHEA Grapalat" w:cs="Sylfaen"/>
          <w:sz w:val="24"/>
          <w:szCs w:val="24"/>
          <w:lang w:val="hy-AM"/>
        </w:rPr>
        <w:t xml:space="preserve"> համաձայն </w:t>
      </w:r>
      <w:r w:rsidR="007E2B86" w:rsidRPr="00836C7B">
        <w:rPr>
          <w:rFonts w:ascii="GHEA Grapalat" w:hAnsi="GHEA Grapalat" w:cs="Sylfaen"/>
          <w:sz w:val="24"/>
          <w:szCs w:val="24"/>
          <w:lang w:val="hy-AM"/>
        </w:rPr>
        <w:t>N 1 հ</w:t>
      </w:r>
      <w:r w:rsidRPr="00836C7B">
        <w:rPr>
          <w:rFonts w:ascii="GHEA Grapalat" w:hAnsi="GHEA Grapalat" w:cs="Sylfaen"/>
          <w:sz w:val="24"/>
          <w:szCs w:val="24"/>
          <w:lang w:val="hy-AM"/>
        </w:rPr>
        <w:t xml:space="preserve">ավելվածի, 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«</w:t>
      </w:r>
      <w:r w:rsidR="00E75D8D" w:rsidRPr="00836C7B">
        <w:rPr>
          <w:rFonts w:ascii="GHEA Grapalat" w:hAnsi="GHEA Grapalat" w:cs="Sylfaen"/>
          <w:sz w:val="24"/>
          <w:szCs w:val="24"/>
          <w:lang w:val="hy-AM"/>
        </w:rPr>
        <w:t>ՄԱԳԱՍ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»</w:t>
      </w:r>
      <w:r w:rsidRPr="00836C7B">
        <w:rPr>
          <w:rFonts w:ascii="GHEA Grapalat" w:hAnsi="GHEA Grapalat" w:cs="Sylfaen"/>
          <w:sz w:val="24"/>
          <w:szCs w:val="24"/>
          <w:lang w:val="hy-AM"/>
        </w:rPr>
        <w:t xml:space="preserve"> սահմանափակ պատասխանատվությամբ 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ընկերությանը (այսուհետ՝ ընկերություն) սեփականության իրավունքով պատկանող </w:t>
      </w:r>
      <w:r w:rsidRPr="00836C7B">
        <w:rPr>
          <w:rFonts w:ascii="GHEA Grapalat" w:hAnsi="GHEA Grapalat" w:cs="Sylfaen"/>
          <w:sz w:val="24"/>
          <w:szCs w:val="24"/>
          <w:lang w:val="hy-AM"/>
        </w:rPr>
        <w:t xml:space="preserve">Երևան քաղաքի </w:t>
      </w:r>
      <w:r w:rsidR="00E75D8D" w:rsidRPr="00836C7B">
        <w:rPr>
          <w:rFonts w:ascii="GHEA Grapalat" w:hAnsi="GHEA Grapalat" w:cs="Sylfaen"/>
          <w:sz w:val="24"/>
          <w:szCs w:val="24"/>
          <w:lang w:val="hy-AM"/>
        </w:rPr>
        <w:t>Նոր</w:t>
      </w:r>
      <w:r w:rsidR="003C6DE2" w:rsidRPr="00836C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5D8D" w:rsidRPr="00836C7B">
        <w:rPr>
          <w:rFonts w:ascii="GHEA Grapalat" w:hAnsi="GHEA Grapalat" w:cs="Sylfaen"/>
          <w:sz w:val="24"/>
          <w:szCs w:val="24"/>
          <w:lang w:val="hy-AM"/>
        </w:rPr>
        <w:t xml:space="preserve">Նորք </w:t>
      </w:r>
      <w:r w:rsidRPr="00836C7B">
        <w:rPr>
          <w:rFonts w:ascii="GHEA Grapalat" w:hAnsi="GHEA Grapalat" w:cs="Sylfaen"/>
          <w:sz w:val="24"/>
          <w:szCs w:val="24"/>
          <w:lang w:val="hy-AM"/>
        </w:rPr>
        <w:t xml:space="preserve">վարչական շրջանի </w:t>
      </w:r>
      <w:r w:rsidR="00E75D8D" w:rsidRPr="00836C7B">
        <w:rPr>
          <w:rFonts w:ascii="GHEA Grapalat" w:hAnsi="GHEA Grapalat" w:cs="Sylfaen"/>
          <w:sz w:val="24"/>
          <w:szCs w:val="24"/>
          <w:lang w:val="hy-AM"/>
        </w:rPr>
        <w:t>Հ</w:t>
      </w:r>
      <w:r w:rsidR="00E75D8D" w:rsidRPr="00836C7B">
        <w:rPr>
          <w:rFonts w:ascii="Cambria Math" w:hAnsi="Cambria Math" w:cs="Cambria Math"/>
          <w:sz w:val="24"/>
          <w:szCs w:val="24"/>
          <w:lang w:val="hy-AM"/>
        </w:rPr>
        <w:t>․</w:t>
      </w:r>
      <w:r w:rsidR="00E75D8D" w:rsidRPr="00836C7B">
        <w:rPr>
          <w:rFonts w:ascii="GHEA Grapalat" w:hAnsi="GHEA Grapalat" w:cs="Sylfaen"/>
          <w:sz w:val="24"/>
          <w:szCs w:val="24"/>
          <w:lang w:val="hy-AM"/>
        </w:rPr>
        <w:t xml:space="preserve"> Գյուրջյան </w:t>
      </w:r>
      <w:r w:rsidR="001F4B8F" w:rsidRPr="00836C7B">
        <w:rPr>
          <w:rFonts w:ascii="GHEA Grapalat" w:hAnsi="GHEA Grapalat" w:cs="Sylfaen"/>
          <w:sz w:val="24"/>
          <w:szCs w:val="24"/>
          <w:lang w:val="hy-AM"/>
        </w:rPr>
        <w:t>11/4 շենք, 50 հասցեի պոմպակայանը</w:t>
      </w:r>
      <w:r w:rsidR="00541887" w:rsidRPr="00836C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1887" w:rsidRPr="00836C7B">
        <w:rPr>
          <w:rFonts w:ascii="GHEA Grapalat" w:hAnsi="GHEA Grapalat"/>
          <w:sz w:val="24"/>
          <w:szCs w:val="24"/>
          <w:lang w:val="hy-AM"/>
        </w:rPr>
        <w:t>11</w:t>
      </w:r>
      <w:r w:rsidR="00541887" w:rsidRPr="00836C7B">
        <w:rPr>
          <w:rFonts w:ascii="Cambria Math" w:hAnsi="Cambria Math" w:cs="Cambria Math"/>
          <w:sz w:val="24"/>
          <w:szCs w:val="24"/>
          <w:lang w:val="hy-AM"/>
        </w:rPr>
        <w:t>․</w:t>
      </w:r>
      <w:r w:rsidR="00541887" w:rsidRPr="00836C7B">
        <w:rPr>
          <w:rFonts w:ascii="GHEA Grapalat" w:hAnsi="GHEA Grapalat"/>
          <w:sz w:val="24"/>
          <w:szCs w:val="24"/>
          <w:lang w:val="hy-AM"/>
        </w:rPr>
        <w:t xml:space="preserve">3 քառ.մետր մակերեսով, </w:t>
      </w:r>
      <w:r w:rsidRPr="00836C7B">
        <w:rPr>
          <w:rFonts w:ascii="GHEA Grapalat" w:hAnsi="GHEA Grapalat"/>
          <w:color w:val="000000" w:themeColor="text1"/>
          <w:sz w:val="24"/>
          <w:szCs w:val="24"/>
          <w:lang w:val="hy-AM"/>
        </w:rPr>
        <w:t>(անշարժ գույքի նկատմամբ իրավունքների պետական գրանցման վկայական N</w:t>
      </w:r>
      <w:r w:rsidR="001F4B8F" w:rsidRPr="00836C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19082020-01-0486</w:t>
      </w:r>
      <w:r w:rsidRPr="00836C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1F4B8F" w:rsidRPr="00836C7B">
        <w:rPr>
          <w:rFonts w:ascii="GHEA Grapalat" w:hAnsi="GHEA Grapalat"/>
          <w:color w:val="000000" w:themeColor="text1"/>
          <w:sz w:val="24"/>
          <w:szCs w:val="24"/>
          <w:lang w:val="hy-AM"/>
        </w:rPr>
        <w:t>3,333,333 դրամ</w:t>
      </w:r>
      <w:r w:rsidRPr="00836C7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75C62" w:rsidRPr="00836C7B">
        <w:rPr>
          <w:rFonts w:ascii="GHEA Grapalat" w:hAnsi="GHEA Grapalat" w:cs="Sylfaen"/>
          <w:sz w:val="24"/>
          <w:szCs w:val="24"/>
          <w:lang w:val="hy-AM"/>
        </w:rPr>
        <w:t>(առանց ԱԱՀ) հաշվեկշռային արժեքով</w:t>
      </w:r>
      <w:r w:rsidR="00875C62" w:rsidRPr="00836C7B">
        <w:rPr>
          <w:rFonts w:ascii="GHEA Grapalat" w:hAnsi="GHEA Grapalat"/>
          <w:sz w:val="24"/>
          <w:szCs w:val="24"/>
          <w:lang w:val="hy-AM"/>
        </w:rPr>
        <w:t>,</w:t>
      </w:r>
      <w:r w:rsidR="00875C62" w:rsidRPr="00836C7B">
        <w:rPr>
          <w:rFonts w:ascii="GHEA Grapalat" w:hAnsi="GHEA Grapalat" w:cs="Sylfaen"/>
          <w:sz w:val="24"/>
          <w:szCs w:val="24"/>
          <w:lang w:val="hy-AM"/>
        </w:rPr>
        <w:t xml:space="preserve"> համաձայն N 2 հավելվածի։</w:t>
      </w:r>
    </w:p>
    <w:p w14:paraId="3E2E8197" w14:textId="77777777" w:rsidR="00705B5F" w:rsidRPr="00836C7B" w:rsidRDefault="00705B5F" w:rsidP="00705B5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6C7B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գույքերն ամրացնել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ջ</w:t>
      </w:r>
      <w:r w:rsidRPr="00836C7B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836C7B">
        <w:rPr>
          <w:rFonts w:ascii="GHEA Grapalat" w:hAnsi="GHEA Grapalat"/>
          <w:sz w:val="24"/>
          <w:szCs w:val="24"/>
          <w:lang w:val="hy-AM"/>
        </w:rPr>
        <w:t>:</w:t>
      </w:r>
    </w:p>
    <w:p w14:paraId="192E5E24" w14:textId="77777777" w:rsidR="00705B5F" w:rsidRPr="00836C7B" w:rsidRDefault="00705B5F" w:rsidP="00705B5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6C7B">
        <w:rPr>
          <w:rFonts w:ascii="GHEA Grapalat" w:hAnsi="GHEA Grapalat"/>
          <w:sz w:val="24"/>
          <w:szCs w:val="24"/>
          <w:lang w:val="hy-AM"/>
        </w:rPr>
        <w:lastRenderedPageBreak/>
        <w:t>3. Հայաստանի Հանրապետության տարածքային կառավարման և ենթակառուցվածքների նախարարության ջ</w:t>
      </w:r>
      <w:r w:rsidRPr="00836C7B">
        <w:rPr>
          <w:rFonts w:ascii="GHEA Grapalat" w:hAnsi="GHEA Grapalat" w:cs="Sylfaen"/>
          <w:sz w:val="24"/>
          <w:szCs w:val="24"/>
          <w:lang w:val="hy-AM"/>
        </w:rPr>
        <w:t>րային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նախագահին՝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DE4E37" w14:textId="23C881DA" w:rsidR="00705B5F" w:rsidRPr="00836C7B" w:rsidRDefault="00705B5F" w:rsidP="00705B5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6C7B">
        <w:rPr>
          <w:rFonts w:ascii="GHEA Grapalat" w:hAnsi="GHEA Grapalat"/>
          <w:sz w:val="24"/>
          <w:szCs w:val="24"/>
          <w:lang w:val="hy-AM"/>
        </w:rPr>
        <w:t xml:space="preserve">1)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մեջ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երկամսյա ժամկետում՝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ընկերությունների տնօրենների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հետ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համատեղ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գույքերի՝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BF070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անունից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կնքումը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և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հանձնման</w:t>
      </w:r>
      <w:r w:rsidRPr="00836C7B">
        <w:rPr>
          <w:rFonts w:ascii="GHEA Grapalat" w:hAnsi="GHEA Grapalat"/>
          <w:sz w:val="24"/>
          <w:szCs w:val="24"/>
          <w:lang w:val="hy-AM"/>
        </w:rPr>
        <w:t>-</w:t>
      </w:r>
      <w:r w:rsidRPr="00836C7B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կատարումը՝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նվիրատվության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BF0705">
        <w:rPr>
          <w:rFonts w:ascii="GHEA Grapalat" w:hAnsi="GHEA Grapalat" w:cs="Sylfaen"/>
          <w:sz w:val="24"/>
          <w:szCs w:val="24"/>
          <w:lang w:val="hy-AM"/>
        </w:rPr>
        <w:t>եր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վավերացման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BF0705">
        <w:rPr>
          <w:rFonts w:ascii="GHEA Grapalat" w:hAnsi="GHEA Grapalat" w:cs="Sylfaen"/>
          <w:sz w:val="24"/>
          <w:szCs w:val="24"/>
          <w:lang w:val="hy-AM"/>
        </w:rPr>
        <w:t>եր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ից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և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ծախսերն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իրականացնելով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ընկերությունների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միջոցների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հաշվին.</w:t>
      </w:r>
    </w:p>
    <w:p w14:paraId="456B643B" w14:textId="60062BE6" w:rsidR="00705B5F" w:rsidRPr="00836C7B" w:rsidRDefault="00705B5F" w:rsidP="00705B5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6C7B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գույքերը Հայաստանի Հանրապետության տարածքային կառավարման և ենթակառուցվածքների նախարարության ջրային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կոմիտեին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ամրացնելուց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հետո`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երկամսյա ժամկետում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Pr="00836C7B">
        <w:rPr>
          <w:rFonts w:ascii="GHEA Grapalat" w:hAnsi="GHEA Grapalat"/>
          <w:sz w:val="24"/>
          <w:szCs w:val="24"/>
          <w:lang w:val="hy-AM"/>
        </w:rPr>
        <w:t>Վեոլիա Ջուր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»</w:t>
      </w:r>
      <w:r w:rsidRPr="00836C7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/>
          <w:sz w:val="24"/>
          <w:szCs w:val="24"/>
          <w:lang w:val="hy-AM"/>
        </w:rPr>
        <w:t>փակ բաժնետիրական ընկերության հետ</w:t>
      </w:r>
      <w:r w:rsidRPr="00836C7B">
        <w:rPr>
          <w:rFonts w:ascii="GHEA Grapalat" w:hAnsi="GHEA Grapalat" w:cs="Sylfaen"/>
          <w:sz w:val="24"/>
          <w:szCs w:val="24"/>
          <w:lang w:val="hy-AM"/>
        </w:rPr>
        <w:t xml:space="preserve"> կնքել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համաձայնագրեր՝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գույքերը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2016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21-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էներգետիկ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և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բնական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ու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Ջուր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փակ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ընկերության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կնքված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Ջուր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Հայջրմուղկոյուղի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sz w:val="24"/>
          <w:szCs w:val="24"/>
          <w:lang w:val="hy-AM"/>
        </w:rPr>
        <w:t>Լոռի</w:t>
      </w:r>
      <w:r w:rsidRPr="00836C7B">
        <w:rPr>
          <w:rFonts w:ascii="GHEA Grapalat" w:hAnsi="GHEA Grapalat"/>
          <w:sz w:val="24"/>
          <w:szCs w:val="24"/>
          <w:lang w:val="hy-AM"/>
        </w:rPr>
        <w:t>-</w:t>
      </w:r>
      <w:r w:rsidRPr="00836C7B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sz w:val="24"/>
          <w:szCs w:val="24"/>
          <w:lang w:val="hy-AM"/>
        </w:rPr>
        <w:t>Շիրակ</w:t>
      </w:r>
      <w:r w:rsidRPr="00836C7B">
        <w:rPr>
          <w:rFonts w:ascii="GHEA Grapalat" w:hAnsi="GHEA Grapalat"/>
          <w:sz w:val="24"/>
          <w:szCs w:val="24"/>
          <w:lang w:val="hy-AM"/>
        </w:rPr>
        <w:t>-</w:t>
      </w:r>
      <w:r w:rsidRPr="00836C7B">
        <w:rPr>
          <w:rFonts w:ascii="GHEA Grapalat" w:hAnsi="GHEA Grapalat" w:cs="Sylfaen"/>
          <w:sz w:val="24"/>
          <w:szCs w:val="24"/>
          <w:lang w:val="hy-AM"/>
        </w:rPr>
        <w:t>ջրմուղկոյուղի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և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Նոր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Ակունք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փակ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ընկերությունների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օգտագործվող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ու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պահպանվող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ջրային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և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այլ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Ջուր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փակ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վարձակալության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836C7B">
        <w:rPr>
          <w:rFonts w:ascii="GHEA Grapalat" w:hAnsi="GHEA Grapalat"/>
          <w:sz w:val="24"/>
          <w:szCs w:val="24"/>
          <w:lang w:val="hy-AM"/>
        </w:rPr>
        <w:t>:</w:t>
      </w:r>
    </w:p>
    <w:p w14:paraId="43F0F384" w14:textId="0F774C7F" w:rsidR="00705B5F" w:rsidRPr="00836C7B" w:rsidRDefault="00705B5F" w:rsidP="00705B5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36C7B">
        <w:rPr>
          <w:rFonts w:ascii="GHEA Grapalat" w:hAnsi="GHEA Grapalat"/>
          <w:sz w:val="24"/>
          <w:szCs w:val="24"/>
          <w:lang w:val="hy-AM"/>
        </w:rPr>
        <w:t xml:space="preserve">4.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Առաջարկել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="00E1603E" w:rsidRPr="00836C7B">
        <w:rPr>
          <w:rFonts w:ascii="GHEA Grapalat" w:hAnsi="GHEA Grapalat"/>
          <w:sz w:val="24"/>
          <w:szCs w:val="24"/>
          <w:lang w:val="hy-AM"/>
        </w:rPr>
        <w:t>«</w:t>
      </w:r>
      <w:r w:rsidRPr="00836C7B">
        <w:rPr>
          <w:rFonts w:ascii="GHEA Grapalat" w:hAnsi="GHEA Grapalat" w:cs="Sylfaen"/>
          <w:sz w:val="24"/>
          <w:szCs w:val="24"/>
          <w:lang w:val="hy-AM"/>
        </w:rPr>
        <w:t>Վեոլիա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Ջուր</w:t>
      </w:r>
      <w:r w:rsidR="00E1603E" w:rsidRPr="00836C7B">
        <w:rPr>
          <w:rFonts w:ascii="GHEA Grapalat" w:hAnsi="GHEA Grapalat" w:cs="Sylfaen"/>
          <w:sz w:val="24"/>
          <w:szCs w:val="24"/>
          <w:lang w:val="hy-AM"/>
        </w:rPr>
        <w:t>»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փակ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բաժնետիրական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ընկերությանը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3-</w:t>
      </w:r>
      <w:r w:rsidRPr="00836C7B">
        <w:rPr>
          <w:rFonts w:ascii="GHEA Grapalat" w:hAnsi="GHEA Grapalat" w:cs="Sylfaen"/>
          <w:sz w:val="24"/>
          <w:szCs w:val="24"/>
          <w:lang w:val="hy-AM"/>
        </w:rPr>
        <w:t>րդ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կետի 2-րդ ենթակետում նշված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համաձայնագր</w:t>
      </w:r>
      <w:r w:rsidR="00510D6E" w:rsidRPr="00836C7B">
        <w:rPr>
          <w:rFonts w:ascii="GHEA Grapalat" w:hAnsi="GHEA Grapalat" w:cs="Sylfaen"/>
          <w:sz w:val="24"/>
          <w:szCs w:val="24"/>
          <w:lang w:val="hy-AM"/>
        </w:rPr>
        <w:t>եր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նոտարական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վավերացումը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դրանից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բխող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գույքային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և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գործողությունների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836C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6C7B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836C7B">
        <w:rPr>
          <w:rFonts w:ascii="GHEA Grapalat" w:hAnsi="GHEA Grapalat"/>
          <w:sz w:val="24"/>
          <w:szCs w:val="24"/>
          <w:lang w:val="hy-AM"/>
        </w:rPr>
        <w:t>:</w:t>
      </w:r>
    </w:p>
    <w:p w14:paraId="6C714643" w14:textId="32BA8EBD" w:rsidR="001265AE" w:rsidRPr="00836C7B" w:rsidRDefault="001265AE" w:rsidP="00705B5F">
      <w:pPr>
        <w:rPr>
          <w:rFonts w:ascii="GHEA Grapalat" w:hAnsi="GHEA Grapalat"/>
          <w:sz w:val="24"/>
          <w:szCs w:val="24"/>
          <w:lang w:val="hy-AM"/>
        </w:rPr>
      </w:pPr>
    </w:p>
    <w:sectPr w:rsidR="001265AE" w:rsidRPr="00836C7B" w:rsidSect="00FE5DEC">
      <w:pgSz w:w="12240" w:h="15840"/>
      <w:pgMar w:top="851" w:right="90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A51"/>
    <w:rsid w:val="0000020B"/>
    <w:rsid w:val="00024C20"/>
    <w:rsid w:val="00081400"/>
    <w:rsid w:val="000A772C"/>
    <w:rsid w:val="000A7EE3"/>
    <w:rsid w:val="000E6918"/>
    <w:rsid w:val="001027D1"/>
    <w:rsid w:val="001265AE"/>
    <w:rsid w:val="001B32F5"/>
    <w:rsid w:val="001C3D69"/>
    <w:rsid w:val="001F4B8F"/>
    <w:rsid w:val="002149EF"/>
    <w:rsid w:val="00224847"/>
    <w:rsid w:val="00246C7D"/>
    <w:rsid w:val="002579DE"/>
    <w:rsid w:val="00260B16"/>
    <w:rsid w:val="00291EB9"/>
    <w:rsid w:val="002B2914"/>
    <w:rsid w:val="002D2A51"/>
    <w:rsid w:val="002E7D81"/>
    <w:rsid w:val="003C6DE2"/>
    <w:rsid w:val="004714ED"/>
    <w:rsid w:val="00484DBC"/>
    <w:rsid w:val="00486BFC"/>
    <w:rsid w:val="0049300F"/>
    <w:rsid w:val="00510D6E"/>
    <w:rsid w:val="00541887"/>
    <w:rsid w:val="005464C9"/>
    <w:rsid w:val="00556A22"/>
    <w:rsid w:val="00581EB6"/>
    <w:rsid w:val="005D13E0"/>
    <w:rsid w:val="005E7D3D"/>
    <w:rsid w:val="006103B4"/>
    <w:rsid w:val="00662B04"/>
    <w:rsid w:val="006C1F3E"/>
    <w:rsid w:val="007031B0"/>
    <w:rsid w:val="00705B5F"/>
    <w:rsid w:val="007636A9"/>
    <w:rsid w:val="00782D51"/>
    <w:rsid w:val="00783CFC"/>
    <w:rsid w:val="007E2B86"/>
    <w:rsid w:val="007E4F93"/>
    <w:rsid w:val="0081775E"/>
    <w:rsid w:val="008333D1"/>
    <w:rsid w:val="00836C7B"/>
    <w:rsid w:val="008718CD"/>
    <w:rsid w:val="00875C62"/>
    <w:rsid w:val="008905B7"/>
    <w:rsid w:val="0089785C"/>
    <w:rsid w:val="008D21C0"/>
    <w:rsid w:val="008F4691"/>
    <w:rsid w:val="00910AAB"/>
    <w:rsid w:val="009205EB"/>
    <w:rsid w:val="00921129"/>
    <w:rsid w:val="00962F9D"/>
    <w:rsid w:val="00982180"/>
    <w:rsid w:val="009C2E12"/>
    <w:rsid w:val="009E5B62"/>
    <w:rsid w:val="00A155C4"/>
    <w:rsid w:val="00A611D9"/>
    <w:rsid w:val="00AA1742"/>
    <w:rsid w:val="00B60538"/>
    <w:rsid w:val="00B772E3"/>
    <w:rsid w:val="00B91438"/>
    <w:rsid w:val="00BD7C39"/>
    <w:rsid w:val="00BD7EE8"/>
    <w:rsid w:val="00BF0705"/>
    <w:rsid w:val="00C21B60"/>
    <w:rsid w:val="00C34948"/>
    <w:rsid w:val="00C724E9"/>
    <w:rsid w:val="00CF4542"/>
    <w:rsid w:val="00D56DD9"/>
    <w:rsid w:val="00DA0D1F"/>
    <w:rsid w:val="00DB0743"/>
    <w:rsid w:val="00DC7100"/>
    <w:rsid w:val="00DD11FC"/>
    <w:rsid w:val="00DD1286"/>
    <w:rsid w:val="00DE342B"/>
    <w:rsid w:val="00DF4C3D"/>
    <w:rsid w:val="00E03F1A"/>
    <w:rsid w:val="00E1603E"/>
    <w:rsid w:val="00E75D8D"/>
    <w:rsid w:val="00E95AD7"/>
    <w:rsid w:val="00EA19E4"/>
    <w:rsid w:val="00EC0792"/>
    <w:rsid w:val="00ED74DC"/>
    <w:rsid w:val="00EE6489"/>
    <w:rsid w:val="00F029CF"/>
    <w:rsid w:val="00F07DC6"/>
    <w:rsid w:val="00F12FF7"/>
    <w:rsid w:val="00F20120"/>
    <w:rsid w:val="00F6226F"/>
    <w:rsid w:val="00F8109C"/>
    <w:rsid w:val="00FA5E78"/>
    <w:rsid w:val="00FD1120"/>
    <w:rsid w:val="00FE5DEC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76486"/>
  <w15:chartTrackingRefBased/>
  <w15:docId w15:val="{44D86BA7-DAE6-4ABC-9C18-0D52F4022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5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DA880C-9C9B-429F-AD29-E767DAF7D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https://mul2-mta.gov.am/tasks/939821/oneclick/1Ardirnaxagic.docx?token=133e99a3f57a44c8ffe156e1ec8d11e8</cp:keywords>
  <dc:description/>
  <cp:lastModifiedBy>Anushik</cp:lastModifiedBy>
  <cp:revision>90</cp:revision>
  <cp:lastPrinted>2021-05-19T06:54:00Z</cp:lastPrinted>
  <dcterms:created xsi:type="dcterms:W3CDTF">2020-09-08T06:03:00Z</dcterms:created>
  <dcterms:modified xsi:type="dcterms:W3CDTF">2021-06-29T12:07:00Z</dcterms:modified>
</cp:coreProperties>
</file>