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AE6" w:rsidRPr="005407D9" w:rsidRDefault="00376AE6" w:rsidP="00376AE6">
      <w:pPr>
        <w:jc w:val="right"/>
        <w:rPr>
          <w:rFonts w:ascii="GHEA Grapalat" w:eastAsia="GHEA Grapalat" w:hAnsi="GHEA Grapalat" w:cs="GHEA Grapalat"/>
          <w:lang w:val="en-US"/>
        </w:rPr>
      </w:pPr>
      <w:proofErr w:type="spellStart"/>
      <w:r>
        <w:rPr>
          <w:rFonts w:ascii="GHEA Grapalat" w:eastAsia="GHEA Grapalat" w:hAnsi="GHEA Grapalat" w:cs="GHEA Grapalat"/>
        </w:rPr>
        <w:t>Նախագիծ</w:t>
      </w:r>
      <w:proofErr w:type="spellEnd"/>
    </w:p>
    <w:p w:rsidR="00376AE6" w:rsidRPr="005407D9" w:rsidRDefault="00376AE6" w:rsidP="00376AE6">
      <w:pPr>
        <w:spacing w:line="276" w:lineRule="auto"/>
        <w:jc w:val="right"/>
        <w:rPr>
          <w:rFonts w:ascii="GHEA Grapalat" w:eastAsia="GHEA Grapalat" w:hAnsi="GHEA Grapalat" w:cs="GHEA Grapalat"/>
          <w:b/>
          <w:lang w:val="en-US"/>
        </w:rPr>
      </w:pPr>
    </w:p>
    <w:p w:rsidR="00376AE6" w:rsidRPr="005407D9" w:rsidRDefault="00376AE6" w:rsidP="00376AE6">
      <w:pPr>
        <w:spacing w:line="276" w:lineRule="auto"/>
        <w:jc w:val="center"/>
        <w:rPr>
          <w:rFonts w:ascii="GHEA Grapalat" w:eastAsia="GHEA Grapalat" w:hAnsi="GHEA Grapalat" w:cs="GHEA Grapalat"/>
          <w:b/>
          <w:lang w:val="en-US"/>
        </w:rPr>
      </w:pPr>
      <w:r>
        <w:rPr>
          <w:rFonts w:ascii="GHEA Grapalat" w:eastAsia="GHEA Grapalat" w:hAnsi="GHEA Grapalat" w:cs="GHEA Grapalat"/>
          <w:b/>
        </w:rPr>
        <w:t>ՀԱՅԱՍՏԱՆԻ</w:t>
      </w:r>
      <w:r w:rsidRPr="005407D9">
        <w:rPr>
          <w:rFonts w:ascii="GHEA Grapalat" w:eastAsia="GHEA Grapalat" w:hAnsi="GHEA Grapalat" w:cs="GHEA Grapalat"/>
          <w:b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</w:rPr>
        <w:t>ՀԱՆՐԱՊԵՏՈՒԹՅԱՆ</w:t>
      </w:r>
      <w:r w:rsidRPr="005407D9">
        <w:rPr>
          <w:rFonts w:ascii="GHEA Grapalat" w:eastAsia="GHEA Grapalat" w:hAnsi="GHEA Grapalat" w:cs="GHEA Grapalat"/>
          <w:b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</w:rPr>
        <w:t>ԿԱՌԱՎԱՐՈՒԹՅՈՒՆ</w:t>
      </w:r>
    </w:p>
    <w:p w:rsidR="00376AE6" w:rsidRPr="005407D9" w:rsidRDefault="00376AE6" w:rsidP="00376AE6">
      <w:pPr>
        <w:spacing w:line="276" w:lineRule="auto"/>
        <w:jc w:val="center"/>
        <w:rPr>
          <w:rFonts w:ascii="GHEA Grapalat" w:eastAsia="GHEA Grapalat" w:hAnsi="GHEA Grapalat" w:cs="GHEA Grapalat"/>
          <w:b/>
          <w:lang w:val="en-US"/>
        </w:rPr>
      </w:pPr>
      <w:r>
        <w:rPr>
          <w:rFonts w:ascii="GHEA Grapalat" w:eastAsia="GHEA Grapalat" w:hAnsi="GHEA Grapalat" w:cs="GHEA Grapalat"/>
          <w:b/>
        </w:rPr>
        <w:t>ՈՐՈՇՈՒՄ</w:t>
      </w:r>
    </w:p>
    <w:p w:rsidR="00376AE6" w:rsidRPr="005407D9" w:rsidRDefault="00376AE6" w:rsidP="00376AE6">
      <w:pPr>
        <w:spacing w:line="276" w:lineRule="auto"/>
        <w:jc w:val="center"/>
        <w:rPr>
          <w:rFonts w:ascii="GHEA Grapalat" w:eastAsia="GHEA Grapalat" w:hAnsi="GHEA Grapalat" w:cs="GHEA Grapalat"/>
          <w:b/>
          <w:lang w:val="en-US"/>
        </w:rPr>
      </w:pPr>
      <w:r w:rsidRPr="005407D9">
        <w:rPr>
          <w:rFonts w:ascii="GHEA Grapalat" w:eastAsia="GHEA Grapalat" w:hAnsi="GHEA Grapalat" w:cs="GHEA Grapalat"/>
          <w:b/>
          <w:lang w:val="en-US"/>
        </w:rPr>
        <w:t xml:space="preserve">–––––   </w:t>
      </w:r>
      <w:proofErr w:type="gramStart"/>
      <w:r w:rsidRPr="005407D9">
        <w:rPr>
          <w:rFonts w:ascii="GHEA Grapalat" w:eastAsia="GHEA Grapalat" w:hAnsi="GHEA Grapalat" w:cs="GHEA Grapalat"/>
          <w:b/>
          <w:lang w:val="en-US"/>
        </w:rPr>
        <w:t>–––––––––––––––––  2021</w:t>
      </w:r>
      <w:proofErr w:type="gramEnd"/>
      <w:r w:rsidRPr="005407D9">
        <w:rPr>
          <w:rFonts w:ascii="GHEA Grapalat" w:eastAsia="GHEA Grapalat" w:hAnsi="GHEA Grapalat" w:cs="GHEA Grapalat"/>
          <w:b/>
          <w:lang w:val="en-US"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թվականի</w:t>
      </w:r>
      <w:proofErr w:type="spellEnd"/>
      <w:r w:rsidRPr="005407D9">
        <w:rPr>
          <w:rFonts w:ascii="GHEA Grapalat" w:eastAsia="GHEA Grapalat" w:hAnsi="GHEA Grapalat" w:cs="GHEA Grapalat"/>
          <w:b/>
          <w:lang w:val="en-US"/>
        </w:rPr>
        <w:t xml:space="preserve">  N–––– </w:t>
      </w:r>
      <w:r>
        <w:rPr>
          <w:rFonts w:ascii="GHEA Grapalat" w:eastAsia="GHEA Grapalat" w:hAnsi="GHEA Grapalat" w:cs="GHEA Grapalat"/>
          <w:b/>
        </w:rPr>
        <w:t>Ն</w:t>
      </w:r>
    </w:p>
    <w:p w:rsidR="00376AE6" w:rsidRPr="005407D9" w:rsidRDefault="00376AE6" w:rsidP="00376AE6">
      <w:pPr>
        <w:spacing w:line="276" w:lineRule="auto"/>
        <w:jc w:val="center"/>
        <w:rPr>
          <w:rFonts w:ascii="GHEA Grapalat" w:eastAsia="GHEA Grapalat" w:hAnsi="GHEA Grapalat" w:cs="GHEA Grapalat"/>
          <w:b/>
          <w:lang w:val="en-US"/>
        </w:rPr>
      </w:pPr>
    </w:p>
    <w:p w:rsidR="00376AE6" w:rsidRPr="005407D9" w:rsidRDefault="00376AE6" w:rsidP="00397986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en-US"/>
        </w:rPr>
      </w:pPr>
      <w:bookmarkStart w:id="0" w:name="_Hlk77775267"/>
      <w:r>
        <w:rPr>
          <w:rFonts w:ascii="GHEA Grapalat" w:eastAsia="GHEA Grapalat" w:hAnsi="GHEA Grapalat" w:cs="GHEA Grapalat"/>
          <w:b/>
          <w:color w:val="000000"/>
        </w:rPr>
        <w:t>ՀԱՅԱՍՏԱՆԻ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ՀԱՆՐԱՊԵՏՈՒԹՅԱՆ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ԿԱՌԱՎԱՐՈՒԹՅԱՆ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2004 </w:t>
      </w:r>
      <w:r>
        <w:rPr>
          <w:rFonts w:ascii="GHEA Grapalat" w:eastAsia="GHEA Grapalat" w:hAnsi="GHEA Grapalat" w:cs="GHEA Grapalat"/>
          <w:b/>
          <w:color w:val="000000"/>
        </w:rPr>
        <w:t>ԹՎԱԿԱՆԻ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ՕԳՈՍՏՈՍԻ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19-</w:t>
      </w:r>
      <w:proofErr w:type="gramStart"/>
      <w:r>
        <w:rPr>
          <w:rFonts w:ascii="GHEA Grapalat" w:eastAsia="GHEA Grapalat" w:hAnsi="GHEA Grapalat" w:cs="GHEA Grapalat"/>
          <w:b/>
          <w:color w:val="000000"/>
        </w:rPr>
        <w:t>Ի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 N</w:t>
      </w:r>
      <w:proofErr w:type="gramEnd"/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>1354–</w:t>
      </w:r>
      <w:r>
        <w:rPr>
          <w:rFonts w:ascii="GHEA Grapalat" w:eastAsia="GHEA Grapalat" w:hAnsi="GHEA Grapalat" w:cs="GHEA Grapalat"/>
          <w:b/>
          <w:color w:val="000000"/>
        </w:rPr>
        <w:t>Ն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ՈՐՈՇՄԱՆ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ՄԵՋ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ՓՈՓՈԽՈՒԹՅՈՒՆ ԵՎ </w:t>
      </w:r>
      <w:r>
        <w:rPr>
          <w:rFonts w:ascii="GHEA Grapalat" w:eastAsia="GHEA Grapalat" w:hAnsi="GHEA Grapalat" w:cs="GHEA Grapalat"/>
          <w:b/>
          <w:color w:val="000000"/>
        </w:rPr>
        <w:t>ԼՐԱՑՈՒՄՆԵՐ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ԿԱՏԱՐԵԼՈՒ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</w:rPr>
        <w:t>ՄԱՍԻՆ</w:t>
      </w:r>
      <w:r w:rsidRPr="005407D9">
        <w:rPr>
          <w:rFonts w:ascii="GHEA Grapalat" w:eastAsia="GHEA Grapalat" w:hAnsi="GHEA Grapalat" w:cs="GHEA Grapalat"/>
          <w:b/>
          <w:color w:val="000000"/>
          <w:lang w:val="en-US"/>
        </w:rPr>
        <w:t xml:space="preserve"> </w:t>
      </w:r>
    </w:p>
    <w:bookmarkEnd w:id="0"/>
    <w:p w:rsidR="00376AE6" w:rsidRPr="00397986" w:rsidRDefault="00376AE6" w:rsidP="00397986">
      <w:pPr>
        <w:spacing w:before="120" w:after="120" w:line="360" w:lineRule="auto"/>
        <w:rPr>
          <w:rFonts w:ascii="GHEA Grapalat" w:eastAsia="GHEA Grapalat" w:hAnsi="GHEA Grapalat" w:cs="GHEA Grapalat"/>
          <w:b/>
          <w:highlight w:val="white"/>
          <w:lang w:val="en-US"/>
        </w:rPr>
      </w:pPr>
      <w:r w:rsidRPr="005407D9">
        <w:rPr>
          <w:rFonts w:ascii="GHEA Grapalat" w:eastAsia="GHEA Grapalat" w:hAnsi="GHEA Grapalat" w:cs="GHEA Grapalat"/>
          <w:b/>
          <w:lang w:val="en-US"/>
        </w:rPr>
        <w:tab/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Ղեկավարվելով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«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Նորմատիվ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իրավական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ակտերի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մասին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»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օրենքի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34-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րդ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հոդվածի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1-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մասով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`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կառավարությունը</w:t>
      </w:r>
      <w:proofErr w:type="spellEnd"/>
      <w:r w:rsidRPr="00397986">
        <w:rPr>
          <w:rFonts w:ascii="Calibri" w:eastAsia="Calibri" w:hAnsi="Calibri" w:cs="Calibri"/>
          <w:highlight w:val="white"/>
          <w:lang w:val="en-US"/>
        </w:rPr>
        <w:t> </w:t>
      </w:r>
      <w:proofErr w:type="spellStart"/>
      <w:r w:rsidRPr="00397986">
        <w:rPr>
          <w:rFonts w:ascii="GHEA Grapalat" w:eastAsia="GHEA Grapalat" w:hAnsi="GHEA Grapalat" w:cs="GHEA Grapalat"/>
          <w:b/>
          <w:highlight w:val="white"/>
        </w:rPr>
        <w:t>որոշում</w:t>
      </w:r>
      <w:proofErr w:type="spellEnd"/>
      <w:r w:rsidRPr="00397986">
        <w:rPr>
          <w:rFonts w:ascii="GHEA Grapalat" w:eastAsia="GHEA Grapalat" w:hAnsi="GHEA Grapalat" w:cs="GHEA Grapalat"/>
          <w:b/>
          <w:highlight w:val="white"/>
          <w:lang w:val="en-US"/>
        </w:rPr>
        <w:t xml:space="preserve"> </w:t>
      </w:r>
      <w:r w:rsidRPr="00397986">
        <w:rPr>
          <w:rFonts w:ascii="GHEA Grapalat" w:eastAsia="GHEA Grapalat" w:hAnsi="GHEA Grapalat" w:cs="GHEA Grapalat"/>
          <w:b/>
          <w:highlight w:val="white"/>
        </w:rPr>
        <w:t>է</w:t>
      </w:r>
      <w:r w:rsidRPr="00397986">
        <w:rPr>
          <w:rFonts w:ascii="GHEA Grapalat" w:eastAsia="GHEA Grapalat" w:hAnsi="GHEA Grapalat" w:cs="GHEA Grapalat"/>
          <w:b/>
          <w:highlight w:val="white"/>
          <w:lang w:val="en-US"/>
        </w:rPr>
        <w:t>.</w:t>
      </w:r>
    </w:p>
    <w:p w:rsidR="00376AE6" w:rsidRPr="00397986" w:rsidRDefault="00376AE6" w:rsidP="00397986">
      <w:pPr>
        <w:spacing w:before="120" w:after="120" w:line="360" w:lineRule="auto"/>
        <w:ind w:firstLine="708"/>
        <w:rPr>
          <w:rFonts w:ascii="GHEA Grapalat" w:eastAsia="GHEA Grapalat" w:hAnsi="GHEA Grapalat" w:cs="GHEA Grapalat"/>
          <w:highlight w:val="white"/>
          <w:lang w:val="en-US"/>
        </w:rPr>
      </w:pPr>
      <w:r w:rsidRPr="00397986">
        <w:rPr>
          <w:rFonts w:ascii="GHEA Grapalat" w:eastAsia="GHEA Grapalat" w:hAnsi="GHEA Grapalat" w:cs="GHEA Grapalat"/>
          <w:highlight w:val="white"/>
          <w:lang w:val="en-US"/>
        </w:rPr>
        <w:t>1</w:t>
      </w:r>
      <w:r w:rsidRPr="00397986">
        <w:rPr>
          <w:rFonts w:ascii="MS Gothic" w:eastAsia="MS Gothic" w:hAnsi="MS Gothic" w:cs="MS Gothic" w:hint="eastAsia"/>
          <w:highlight w:val="white"/>
          <w:lang w:val="en-US"/>
        </w:rPr>
        <w:t>․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կառավարության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2004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թվականի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օգոստոսի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          19-</w:t>
      </w:r>
      <w:r w:rsidRPr="00397986">
        <w:rPr>
          <w:rFonts w:ascii="GHEA Grapalat" w:eastAsia="GHEA Grapalat" w:hAnsi="GHEA Grapalat" w:cs="GHEA Grapalat"/>
          <w:highlight w:val="white"/>
        </w:rPr>
        <w:t>ի</w:t>
      </w:r>
      <w:r w:rsidRPr="00397986">
        <w:rPr>
          <w:rFonts w:ascii="Calibri" w:eastAsia="Calibri" w:hAnsi="Calibri" w:cs="Calibri"/>
          <w:highlight w:val="white"/>
          <w:lang w:val="en-US"/>
        </w:rPr>
        <w:t> 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>«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գործադիր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իշխանության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որոշ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մարմինների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r w:rsidRPr="00397986">
        <w:rPr>
          <w:rFonts w:ascii="GHEA Grapalat" w:eastAsia="GHEA Grapalat" w:hAnsi="GHEA Grapalat" w:cs="GHEA Grapalat"/>
          <w:highlight w:val="white"/>
        </w:rPr>
        <w:t>և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կենտրոնական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բանկի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միջև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տեղեկատվություն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փոխանակելու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մասին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>» N1354-</w:t>
      </w:r>
      <w:r w:rsidRPr="00397986">
        <w:rPr>
          <w:rFonts w:ascii="GHEA Grapalat" w:eastAsia="GHEA Grapalat" w:hAnsi="GHEA Grapalat" w:cs="GHEA Grapalat"/>
          <w:highlight w:val="white"/>
        </w:rPr>
        <w:t>Ն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որոշման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(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այսուհետ</w:t>
      </w:r>
      <w:proofErr w:type="spellEnd"/>
      <w:r w:rsidRPr="00397986">
        <w:rPr>
          <w:rFonts w:ascii="GHEA Grapalat" w:eastAsia="GHEA Grapalat" w:hAnsi="GHEA Grapalat" w:cs="GHEA Grapalat"/>
          <w:highlight w:val="white"/>
        </w:rPr>
        <w:t>՝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Որոշում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)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նախաբանը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շարադրել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հետևյալ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նոր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խմբագրությամբ</w:t>
      </w:r>
      <w:proofErr w:type="spellEnd"/>
      <w:r w:rsidRPr="00397986">
        <w:rPr>
          <w:rFonts w:ascii="MS Gothic" w:eastAsia="MS Gothic" w:hAnsi="MS Gothic" w:cs="MS Gothic" w:hint="eastAsia"/>
          <w:highlight w:val="white"/>
          <w:lang w:val="en-US"/>
        </w:rPr>
        <w:t>․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</w:p>
    <w:p w:rsidR="00376AE6" w:rsidRPr="00397986" w:rsidRDefault="00376AE6" w:rsidP="00397986">
      <w:pPr>
        <w:spacing w:before="120" w:after="120" w:line="360" w:lineRule="auto"/>
        <w:ind w:firstLine="708"/>
        <w:rPr>
          <w:rFonts w:ascii="GHEA Grapalat" w:eastAsia="GHEA Grapalat" w:hAnsi="GHEA Grapalat" w:cs="GHEA Grapalat"/>
          <w:highlight w:val="white"/>
          <w:lang w:val="en-US"/>
        </w:rPr>
      </w:pPr>
      <w:r w:rsidRPr="00397986">
        <w:rPr>
          <w:rFonts w:ascii="GHEA Grapalat" w:eastAsia="GHEA Grapalat" w:hAnsi="GHEA Grapalat" w:cs="GHEA Grapalat"/>
          <w:highlight w:val="white"/>
          <w:lang w:val="en-US"/>
        </w:rPr>
        <w:t>«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Ղեկավարվելով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Սահմանադրության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hy-AM"/>
        </w:rPr>
        <w:t xml:space="preserve"> 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>146-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րդ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հոդվածի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4-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րդ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մասով</w:t>
      </w:r>
      <w:proofErr w:type="spellEnd"/>
      <w:r w:rsidRPr="00397986">
        <w:rPr>
          <w:rFonts w:ascii="GHEA Grapalat" w:eastAsia="GHEA Grapalat" w:hAnsi="GHEA Grapalat" w:cs="GHEA Grapalat"/>
          <w:highlight w:val="white"/>
        </w:rPr>
        <w:t>՝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հարկաբյուջետային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ու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դրամավարկային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քաղաքականության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համակարգման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արդյունավետությունը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բարձրացնելու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r w:rsidRPr="00397986">
        <w:rPr>
          <w:rFonts w:ascii="GHEA Grapalat" w:eastAsia="GHEA Grapalat" w:hAnsi="GHEA Grapalat" w:cs="GHEA Grapalat"/>
          <w:highlight w:val="white"/>
        </w:rPr>
        <w:t>և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բանկային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համակարգի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ֆինանսական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հոսքերի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կառավարումը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բարելավելու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նպատակով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կառավարությունը</w:t>
      </w:r>
      <w:proofErr w:type="spellEnd"/>
      <w:r w:rsidRPr="00397986">
        <w:rPr>
          <w:rFonts w:ascii="Calibri" w:eastAsia="GHEA Grapalat" w:hAnsi="Calibri" w:cs="Calibri"/>
          <w:highlight w:val="white"/>
          <w:lang w:val="en-US"/>
        </w:rPr>
        <w:t> 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որոշում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r w:rsidRPr="00397986">
        <w:rPr>
          <w:rFonts w:ascii="GHEA Grapalat" w:eastAsia="GHEA Grapalat" w:hAnsi="GHEA Grapalat" w:cs="GHEA Grapalat"/>
          <w:highlight w:val="white"/>
        </w:rPr>
        <w:t>է</w:t>
      </w:r>
      <w:r w:rsidRPr="00397986">
        <w:rPr>
          <w:rFonts w:ascii="MS Gothic" w:eastAsia="MS Gothic" w:hAnsi="MS Gothic" w:cs="MS Gothic" w:hint="eastAsia"/>
          <w:highlight w:val="white"/>
          <w:lang w:val="en-US"/>
        </w:rPr>
        <w:t>․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>»</w:t>
      </w:r>
      <w:r w:rsidRPr="00397986">
        <w:rPr>
          <w:rFonts w:ascii="GHEA Grapalat" w:eastAsia="GHEA Grapalat" w:hAnsi="GHEA Grapalat" w:cs="GHEA Grapalat"/>
          <w:highlight w:val="white"/>
        </w:rPr>
        <w:t>։</w:t>
      </w:r>
    </w:p>
    <w:p w:rsidR="00376AE6" w:rsidRPr="00397986" w:rsidRDefault="00376AE6" w:rsidP="00397986">
      <w:pPr>
        <w:spacing w:before="120" w:after="120" w:line="360" w:lineRule="auto"/>
        <w:ind w:firstLine="708"/>
        <w:rPr>
          <w:rFonts w:ascii="GHEA Grapalat" w:eastAsia="GHEA Grapalat" w:hAnsi="GHEA Grapalat" w:cs="GHEA Grapalat"/>
          <w:highlight w:val="white"/>
          <w:lang w:val="en-US"/>
        </w:rPr>
      </w:pPr>
      <w:r w:rsidRPr="00397986">
        <w:rPr>
          <w:rFonts w:ascii="GHEA Grapalat" w:eastAsia="GHEA Grapalat" w:hAnsi="GHEA Grapalat" w:cs="GHEA Grapalat"/>
          <w:highlight w:val="white"/>
          <w:lang w:val="en-US"/>
        </w:rPr>
        <w:t>2. 1-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ին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կետի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«</w:t>
      </w:r>
      <w:r w:rsidRPr="00397986">
        <w:rPr>
          <w:rFonts w:ascii="GHEA Grapalat" w:eastAsia="GHEA Grapalat" w:hAnsi="GHEA Grapalat" w:cs="GHEA Grapalat"/>
          <w:highlight w:val="white"/>
        </w:rPr>
        <w:t>թ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»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ենթակետից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հետո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լրացնել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նոր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«</w:t>
      </w:r>
      <w:r w:rsidRPr="00397986">
        <w:rPr>
          <w:rFonts w:ascii="GHEA Grapalat" w:eastAsia="GHEA Grapalat" w:hAnsi="GHEA Grapalat" w:cs="GHEA Grapalat"/>
          <w:highlight w:val="white"/>
        </w:rPr>
        <w:t>ժ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»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ենթակետ</w:t>
      </w:r>
      <w:proofErr w:type="spellEnd"/>
      <w:r w:rsidRPr="00397986">
        <w:rPr>
          <w:rFonts w:ascii="GHEA Grapalat" w:eastAsia="GHEA Grapalat" w:hAnsi="GHEA Grapalat" w:cs="GHEA Grapalat"/>
          <w:highlight w:val="white"/>
        </w:rPr>
        <w:t>՝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հետևյալ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բովանդակությամբ</w:t>
      </w:r>
      <w:proofErr w:type="spellEnd"/>
      <w:r w:rsidRPr="00397986">
        <w:rPr>
          <w:rFonts w:ascii="MS Gothic" w:eastAsia="MS Gothic" w:hAnsi="MS Gothic" w:cs="MS Gothic" w:hint="eastAsia"/>
          <w:highlight w:val="white"/>
          <w:lang w:val="en-US"/>
        </w:rPr>
        <w:t>․</w:t>
      </w:r>
    </w:p>
    <w:p w:rsidR="00376AE6" w:rsidRPr="00397986" w:rsidRDefault="00376AE6" w:rsidP="00397986">
      <w:pPr>
        <w:tabs>
          <w:tab w:val="left" w:pos="90"/>
        </w:tabs>
        <w:spacing w:before="120" w:after="120" w:line="360" w:lineRule="auto"/>
        <w:ind w:firstLine="708"/>
        <w:rPr>
          <w:rFonts w:ascii="GHEA Grapalat" w:eastAsia="GHEA Grapalat" w:hAnsi="GHEA Grapalat" w:cs="GHEA Grapalat"/>
          <w:highlight w:val="white"/>
        </w:rPr>
      </w:pP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«</w:t>
      </w:r>
      <w:r w:rsidRPr="00397986">
        <w:rPr>
          <w:rFonts w:ascii="GHEA Grapalat" w:eastAsia="GHEA Grapalat" w:hAnsi="GHEA Grapalat" w:cs="GHEA Grapalat"/>
          <w:highlight w:val="white"/>
        </w:rPr>
        <w:t>ժ</w:t>
      </w:r>
      <w:r w:rsidRPr="00397986">
        <w:rPr>
          <w:rFonts w:ascii="MS Gothic" w:eastAsia="MS Gothic" w:hAnsi="MS Gothic" w:cs="MS Gothic" w:hint="eastAsia"/>
          <w:highlight w:val="white"/>
          <w:lang w:val="en-US"/>
        </w:rPr>
        <w:t>․</w:t>
      </w:r>
      <w:r w:rsidRPr="00397986">
        <w:rPr>
          <w:rFonts w:ascii="GHEA Grapalat" w:eastAsia="GHEA Grapalat" w:hAnsi="GHEA Grapalat" w:cs="Cambria Math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պետական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եկամուտների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կոմիտեի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կողմից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Հայաստանի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Հանրապետության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էկոնոմիկայի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նախարարությանը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տեղեկատվության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տրամադրման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ցանկը</w:t>
      </w:r>
      <w:proofErr w:type="spellEnd"/>
      <w:r w:rsidRPr="00397986">
        <w:rPr>
          <w:rFonts w:ascii="GHEA Grapalat" w:eastAsia="GHEA Grapalat" w:hAnsi="GHEA Grapalat" w:cs="GHEA Grapalat"/>
          <w:highlight w:val="white"/>
        </w:rPr>
        <w:t>՝</w:t>
      </w:r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համաձայն</w:t>
      </w:r>
      <w:proofErr w:type="spellEnd"/>
      <w:r w:rsidRPr="00397986">
        <w:rPr>
          <w:rFonts w:ascii="GHEA Grapalat" w:eastAsia="GHEA Grapalat" w:hAnsi="GHEA Grapalat" w:cs="GHEA Grapalat"/>
          <w:highlight w:val="white"/>
          <w:lang w:val="en-US"/>
        </w:rPr>
        <w:t xml:space="preserve"> N10 </w:t>
      </w:r>
      <w:proofErr w:type="spellStart"/>
      <w:r w:rsidRPr="00397986">
        <w:rPr>
          <w:rFonts w:ascii="GHEA Grapalat" w:eastAsia="GHEA Grapalat" w:hAnsi="GHEA Grapalat" w:cs="GHEA Grapalat"/>
          <w:highlight w:val="white"/>
        </w:rPr>
        <w:t>հավելվածի</w:t>
      </w:r>
      <w:proofErr w:type="spellEnd"/>
      <w:r w:rsidRPr="00397986">
        <w:rPr>
          <w:rFonts w:ascii="GHEA Grapalat" w:eastAsia="GHEA Grapalat" w:hAnsi="GHEA Grapalat" w:cs="GHEA Grapalat"/>
          <w:highlight w:val="white"/>
        </w:rPr>
        <w:t>։»։</w:t>
      </w:r>
    </w:p>
    <w:p w:rsidR="00397986" w:rsidRDefault="00376AE6" w:rsidP="00397986">
      <w:pPr>
        <w:spacing w:before="120" w:after="120" w:line="360" w:lineRule="auto"/>
        <w:ind w:firstLine="708"/>
        <w:rPr>
          <w:rFonts w:ascii="Calibri" w:eastAsia="Calibri" w:hAnsi="Calibri" w:cs="Calibri"/>
        </w:rPr>
      </w:pPr>
      <w:r w:rsidRPr="00397986">
        <w:rPr>
          <w:rFonts w:ascii="GHEA Grapalat" w:eastAsia="GHEA Grapalat" w:hAnsi="GHEA Grapalat" w:cs="GHEA Grapalat"/>
          <w:highlight w:val="white"/>
        </w:rPr>
        <w:t>3</w:t>
      </w:r>
      <w:r w:rsidRPr="00397986">
        <w:rPr>
          <w:rFonts w:ascii="MS Gothic" w:eastAsia="MS Gothic" w:hAnsi="MS Gothic" w:cs="MS Gothic" w:hint="eastAsia"/>
          <w:highlight w:val="white"/>
        </w:rPr>
        <w:t>․</w:t>
      </w:r>
      <w:r w:rsidRPr="00397986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Որոշումը</w:t>
      </w:r>
      <w:proofErr w:type="spellEnd"/>
      <w:r w:rsidRPr="003979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լրացնել</w:t>
      </w:r>
      <w:proofErr w:type="spellEnd"/>
      <w:r w:rsidRPr="003979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նոր</w:t>
      </w:r>
      <w:proofErr w:type="spellEnd"/>
      <w:r w:rsidRPr="00397986">
        <w:rPr>
          <w:rFonts w:ascii="GHEA Grapalat" w:hAnsi="GHEA Grapalat"/>
          <w:color w:val="000000"/>
          <w:shd w:val="clear" w:color="auto" w:fill="FFFFFF"/>
        </w:rPr>
        <w:t xml:space="preserve">՝ N 10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հավելվածով</w:t>
      </w:r>
      <w:proofErr w:type="spellEnd"/>
      <w:r w:rsidRPr="00397986">
        <w:rPr>
          <w:rFonts w:ascii="GHEA Grapalat" w:hAnsi="GHEA Grapalat"/>
          <w:color w:val="000000"/>
          <w:shd w:val="clear" w:color="auto" w:fill="FFFFFF"/>
        </w:rPr>
        <w:t xml:space="preserve">՝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համաձայն</w:t>
      </w:r>
      <w:proofErr w:type="spellEnd"/>
      <w:r w:rsidRPr="00397986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հավելվածի</w:t>
      </w:r>
      <w:proofErr w:type="spellEnd"/>
      <w:r w:rsidRPr="00397986">
        <w:rPr>
          <w:rFonts w:ascii="GHEA Grapalat" w:hAnsi="GHEA Grapalat"/>
          <w:color w:val="000000"/>
          <w:shd w:val="clear" w:color="auto" w:fill="FFFFFF"/>
        </w:rPr>
        <w:t>։</w:t>
      </w:r>
      <w:r w:rsidRPr="00397986">
        <w:rPr>
          <w:rFonts w:ascii="Calibri" w:eastAsia="Calibri" w:hAnsi="Calibri" w:cs="Calibri"/>
          <w:highlight w:val="white"/>
        </w:rPr>
        <w:t> </w:t>
      </w:r>
    </w:p>
    <w:p w:rsidR="00376AE6" w:rsidRPr="00397986" w:rsidRDefault="00376AE6" w:rsidP="00397986">
      <w:pPr>
        <w:spacing w:before="120" w:after="120" w:line="360" w:lineRule="auto"/>
        <w:ind w:firstLine="708"/>
        <w:rPr>
          <w:rFonts w:ascii="GHEA Grapalat" w:eastAsia="GHEA Grapalat" w:hAnsi="GHEA Grapalat" w:cs="GHEA Grapalat"/>
        </w:rPr>
      </w:pPr>
      <w:r w:rsidRPr="00397986">
        <w:rPr>
          <w:rFonts w:ascii="GHEA Grapalat" w:eastAsia="GHEA Grapalat" w:hAnsi="GHEA Grapalat" w:cs="GHEA Grapalat"/>
        </w:rPr>
        <w:t>4</w:t>
      </w:r>
      <w:r w:rsidRPr="00397986">
        <w:rPr>
          <w:rFonts w:ascii="MS Gothic" w:eastAsia="MS Gothic" w:hAnsi="MS Gothic" w:cs="MS Gothic" w:hint="eastAsia"/>
        </w:rPr>
        <w:t>․</w:t>
      </w:r>
      <w:r w:rsidRPr="00397986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Սույն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hAnsi="GHEA Grapalat"/>
          <w:color w:val="000000"/>
          <w:shd w:val="clear" w:color="auto" w:fill="FFFFFF"/>
        </w:rPr>
        <w:t>որոշումն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ուժի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մեջ</w:t>
      </w:r>
      <w:proofErr w:type="spellEnd"/>
      <w:r w:rsidRPr="00397986">
        <w:rPr>
          <w:rFonts w:ascii="GHEA Grapalat" w:eastAsia="GHEA Grapalat" w:hAnsi="GHEA Grapalat" w:cs="GHEA Grapalat"/>
        </w:rPr>
        <w:t xml:space="preserve"> է </w:t>
      </w:r>
      <w:proofErr w:type="spellStart"/>
      <w:r w:rsidRPr="00397986">
        <w:rPr>
          <w:rFonts w:ascii="GHEA Grapalat" w:eastAsia="GHEA Grapalat" w:hAnsi="GHEA Grapalat" w:cs="GHEA Grapalat"/>
        </w:rPr>
        <w:t>մտնում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պաշտոնական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հրապարակմանը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հաջորդող</w:t>
      </w:r>
      <w:proofErr w:type="spellEnd"/>
      <w:r w:rsidRPr="00397986">
        <w:rPr>
          <w:rFonts w:ascii="GHEA Grapalat" w:eastAsia="GHEA Grapalat" w:hAnsi="GHEA Grapalat" w:cs="GHEA Grapalat"/>
        </w:rPr>
        <w:t xml:space="preserve"> </w:t>
      </w:r>
      <w:proofErr w:type="spellStart"/>
      <w:r w:rsidRPr="00397986">
        <w:rPr>
          <w:rFonts w:ascii="GHEA Grapalat" w:eastAsia="GHEA Grapalat" w:hAnsi="GHEA Grapalat" w:cs="GHEA Grapalat"/>
        </w:rPr>
        <w:t>օրվանից</w:t>
      </w:r>
      <w:proofErr w:type="spellEnd"/>
      <w:r w:rsidRPr="00397986">
        <w:rPr>
          <w:rFonts w:ascii="GHEA Grapalat" w:eastAsia="GHEA Grapalat" w:hAnsi="GHEA Grapalat" w:cs="GHEA Grapalat"/>
        </w:rPr>
        <w:t xml:space="preserve">։ </w:t>
      </w:r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  <w:proofErr w:type="spellStart"/>
      <w:r w:rsidRPr="00DB1CBF">
        <w:rPr>
          <w:rFonts w:ascii="GHEA Grapalat" w:eastAsia="GHEA Grapalat" w:hAnsi="GHEA Grapalat" w:cs="GHEA Grapalat"/>
          <w:highlight w:val="white"/>
        </w:rPr>
        <w:lastRenderedPageBreak/>
        <w:t>Հավելված</w:t>
      </w:r>
      <w:proofErr w:type="spellEnd"/>
      <w:r w:rsidRPr="00DB1CBF">
        <w:rPr>
          <w:rFonts w:ascii="GHEA Grapalat" w:eastAsia="GHEA Grapalat" w:hAnsi="GHEA Grapalat" w:cs="GHEA Grapalat"/>
          <w:highlight w:val="white"/>
        </w:rPr>
        <w:t xml:space="preserve"> </w:t>
      </w:r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  <w:r w:rsidRPr="00DB1CBF">
        <w:rPr>
          <w:rFonts w:ascii="GHEA Grapalat" w:eastAsia="GHEA Grapalat" w:hAnsi="GHEA Grapalat" w:cs="GHEA Grapalat"/>
          <w:highlight w:val="white"/>
        </w:rPr>
        <w:t xml:space="preserve">ՀՀ </w:t>
      </w:r>
      <w:proofErr w:type="spellStart"/>
      <w:r w:rsidRPr="00DB1CBF">
        <w:rPr>
          <w:rFonts w:ascii="GHEA Grapalat" w:eastAsia="GHEA Grapalat" w:hAnsi="GHEA Grapalat" w:cs="GHEA Grapalat"/>
          <w:highlight w:val="white"/>
        </w:rPr>
        <w:t>կառավարության</w:t>
      </w:r>
      <w:proofErr w:type="spellEnd"/>
      <w:r w:rsidRPr="00DB1CBF">
        <w:rPr>
          <w:rFonts w:ascii="GHEA Grapalat" w:eastAsia="GHEA Grapalat" w:hAnsi="GHEA Grapalat" w:cs="GHEA Grapalat"/>
          <w:highlight w:val="white"/>
        </w:rPr>
        <w:t xml:space="preserve"> 2021թ</w:t>
      </w:r>
      <w:r w:rsidRPr="00DB1CBF">
        <w:rPr>
          <w:rFonts w:ascii="Cambria Math" w:eastAsia="GHEA Grapalat" w:hAnsi="Cambria Math" w:cs="Cambria Math"/>
          <w:highlight w:val="white"/>
        </w:rPr>
        <w:t>․</w:t>
      </w:r>
      <w:r w:rsidRPr="00DB1CBF">
        <w:rPr>
          <w:rFonts w:ascii="GHEA Grapalat" w:eastAsia="GHEA Grapalat" w:hAnsi="GHEA Grapalat" w:cs="GHEA Grapalat"/>
          <w:highlight w:val="white"/>
        </w:rPr>
        <w:t xml:space="preserve"> </w:t>
      </w:r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  <w:r w:rsidRPr="00DB1CBF">
        <w:rPr>
          <w:rFonts w:ascii="GHEA Grapalat" w:eastAsia="GHEA Grapalat" w:hAnsi="GHEA Grapalat" w:cs="GHEA Grapalat"/>
          <w:highlight w:val="white"/>
        </w:rPr>
        <w:t>--------------</w:t>
      </w:r>
      <w:r>
        <w:rPr>
          <w:rFonts w:ascii="GHEA Grapalat" w:eastAsia="GHEA Grapalat" w:hAnsi="GHEA Grapalat" w:cs="GHEA Grapalat"/>
          <w:highlight w:val="white"/>
        </w:rPr>
        <w:t xml:space="preserve"> </w:t>
      </w:r>
      <w:r w:rsidRPr="00DB1CBF">
        <w:rPr>
          <w:rFonts w:ascii="GHEA Grapalat" w:eastAsia="GHEA Grapalat" w:hAnsi="GHEA Grapalat" w:cs="GHEA Grapalat"/>
          <w:highlight w:val="white"/>
        </w:rPr>
        <w:t xml:space="preserve">-ի N -------Ն </w:t>
      </w:r>
      <w:proofErr w:type="spellStart"/>
      <w:r w:rsidRPr="00DB1CBF">
        <w:rPr>
          <w:rFonts w:ascii="GHEA Grapalat" w:eastAsia="GHEA Grapalat" w:hAnsi="GHEA Grapalat" w:cs="GHEA Grapalat"/>
          <w:highlight w:val="white"/>
        </w:rPr>
        <w:t>որոշման</w:t>
      </w:r>
      <w:proofErr w:type="spellEnd"/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  <w:r w:rsidRPr="00DB1CBF">
        <w:rPr>
          <w:rFonts w:ascii="GHEA Grapalat" w:eastAsia="GHEA Grapalat" w:hAnsi="GHEA Grapalat" w:cs="GHEA Grapalat"/>
          <w:highlight w:val="white"/>
        </w:rPr>
        <w:t xml:space="preserve"> «</w:t>
      </w:r>
      <w:proofErr w:type="spellStart"/>
      <w:r w:rsidRPr="00DB1CBF">
        <w:rPr>
          <w:rFonts w:ascii="GHEA Grapalat" w:eastAsia="GHEA Grapalat" w:hAnsi="GHEA Grapalat" w:cs="GHEA Grapalat"/>
          <w:highlight w:val="white"/>
        </w:rPr>
        <w:t>Հավելված</w:t>
      </w:r>
      <w:proofErr w:type="spellEnd"/>
      <w:r w:rsidRPr="00DB1CBF">
        <w:rPr>
          <w:rFonts w:ascii="GHEA Grapalat" w:eastAsia="GHEA Grapalat" w:hAnsi="GHEA Grapalat" w:cs="GHEA Grapalat"/>
          <w:highlight w:val="white"/>
        </w:rPr>
        <w:t xml:space="preserve"> N10</w:t>
      </w:r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  <w:r w:rsidRPr="00DB1CBF">
        <w:rPr>
          <w:rFonts w:ascii="GHEA Grapalat" w:eastAsia="GHEA Grapalat" w:hAnsi="GHEA Grapalat" w:cs="GHEA Grapalat"/>
          <w:highlight w:val="white"/>
        </w:rPr>
        <w:t xml:space="preserve">ՀՀ </w:t>
      </w:r>
      <w:proofErr w:type="spellStart"/>
      <w:r w:rsidRPr="00DB1CBF">
        <w:rPr>
          <w:rFonts w:ascii="GHEA Grapalat" w:eastAsia="GHEA Grapalat" w:hAnsi="GHEA Grapalat" w:cs="GHEA Grapalat"/>
          <w:highlight w:val="white"/>
        </w:rPr>
        <w:t>կառավարության</w:t>
      </w:r>
      <w:proofErr w:type="spellEnd"/>
      <w:r w:rsidRPr="00DB1CBF">
        <w:rPr>
          <w:rFonts w:ascii="GHEA Grapalat" w:eastAsia="GHEA Grapalat" w:hAnsi="GHEA Grapalat" w:cs="GHEA Grapalat"/>
          <w:highlight w:val="white"/>
        </w:rPr>
        <w:t xml:space="preserve"> 20</w:t>
      </w:r>
      <w:r>
        <w:rPr>
          <w:rFonts w:ascii="GHEA Grapalat" w:eastAsia="GHEA Grapalat" w:hAnsi="GHEA Grapalat" w:cs="GHEA Grapalat"/>
          <w:highlight w:val="white"/>
          <w:lang w:val="hy-AM"/>
        </w:rPr>
        <w:t>04</w:t>
      </w:r>
      <w:r w:rsidRPr="00DB1CBF">
        <w:rPr>
          <w:rFonts w:ascii="GHEA Grapalat" w:eastAsia="GHEA Grapalat" w:hAnsi="GHEA Grapalat" w:cs="GHEA Grapalat"/>
          <w:highlight w:val="white"/>
        </w:rPr>
        <w:t>թ</w:t>
      </w:r>
      <w:r w:rsidRPr="00DB1CBF">
        <w:rPr>
          <w:rFonts w:ascii="Cambria Math" w:eastAsia="GHEA Grapalat" w:hAnsi="Cambria Math" w:cs="Cambria Math"/>
          <w:highlight w:val="white"/>
        </w:rPr>
        <w:t>․</w:t>
      </w:r>
      <w:r w:rsidRPr="00DB1CBF">
        <w:rPr>
          <w:rFonts w:ascii="GHEA Grapalat" w:eastAsia="GHEA Grapalat" w:hAnsi="GHEA Grapalat" w:cs="GHEA Grapalat"/>
          <w:highlight w:val="white"/>
        </w:rPr>
        <w:t xml:space="preserve"> </w:t>
      </w:r>
    </w:p>
    <w:p w:rsidR="00376AE6" w:rsidRPr="00DB1CBF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  <w:proofErr w:type="spellStart"/>
      <w:r w:rsidRPr="00DB1CBF">
        <w:rPr>
          <w:rFonts w:ascii="GHEA Grapalat" w:eastAsia="GHEA Grapalat" w:hAnsi="GHEA Grapalat" w:cs="GHEA Grapalat"/>
          <w:highlight w:val="white"/>
        </w:rPr>
        <w:t>Օգոստոսի</w:t>
      </w:r>
      <w:proofErr w:type="spellEnd"/>
      <w:r w:rsidRPr="00DB1CBF">
        <w:rPr>
          <w:rFonts w:ascii="GHEA Grapalat" w:eastAsia="GHEA Grapalat" w:hAnsi="GHEA Grapalat" w:cs="GHEA Grapalat"/>
          <w:highlight w:val="white"/>
        </w:rPr>
        <w:t xml:space="preserve"> 19-ի N 1354-Ն </w:t>
      </w:r>
      <w:proofErr w:type="spellStart"/>
      <w:r w:rsidRPr="00DB1CBF">
        <w:rPr>
          <w:rFonts w:ascii="GHEA Grapalat" w:eastAsia="GHEA Grapalat" w:hAnsi="GHEA Grapalat" w:cs="GHEA Grapalat"/>
          <w:highlight w:val="white"/>
        </w:rPr>
        <w:t>որոշման</w:t>
      </w:r>
      <w:proofErr w:type="spellEnd"/>
    </w:p>
    <w:p w:rsidR="00376AE6" w:rsidRPr="00CB081E" w:rsidRDefault="00376AE6" w:rsidP="00376AE6">
      <w:pPr>
        <w:ind w:firstLine="706"/>
        <w:jc w:val="right"/>
        <w:rPr>
          <w:rFonts w:ascii="GHEA Grapalat" w:eastAsia="GHEA Grapalat" w:hAnsi="GHEA Grapalat" w:cs="GHEA Grapalat"/>
          <w:highlight w:val="white"/>
        </w:rPr>
      </w:pPr>
    </w:p>
    <w:p w:rsidR="00376AE6" w:rsidRPr="00CB081E" w:rsidRDefault="00376AE6" w:rsidP="00376AE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CB081E">
        <w:rPr>
          <w:rStyle w:val="Strong"/>
          <w:rFonts w:ascii="GHEA Grapalat" w:hAnsi="GHEA Grapalat"/>
          <w:color w:val="000000"/>
          <w:lang w:val="hy-AM"/>
        </w:rPr>
        <w:t>Ց Ա Ն Կ</w:t>
      </w:r>
    </w:p>
    <w:p w:rsidR="00376AE6" w:rsidRPr="00CB081E" w:rsidRDefault="00376AE6" w:rsidP="00376AE6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CB081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ՊԵՏԱԿԱՆ ԵԿԱՄՈՒՏՆԵՐԻ ԿՈՄԻՏԵԻ ԿՈՂՄԻՑ ՀԱՅԱՍՏԱՆԻ ՀԱՆՐԱՊԵՏՈՒԹՅԱՆ ԷԿՈՆՈՄԻԿԱՅԻ ՆԱԽԱՐԱՐՈՒԹՅԱՆԸ ՏՐԱՄԱԴՐՎՈՂ ՏԵՂԵԿԱՏՎՈՒԹՅԱՆ</w:t>
      </w:r>
    </w:p>
    <w:p w:rsidR="00376AE6" w:rsidRPr="00A4682C" w:rsidRDefault="00376AE6" w:rsidP="00376AE6">
      <w:pPr>
        <w:ind w:firstLine="706"/>
        <w:jc w:val="right"/>
        <w:rPr>
          <w:rFonts w:ascii="GHEA Grapalat" w:eastAsia="GHEA Grapalat" w:hAnsi="GHEA Grapalat" w:cs="GHEA Grapalat"/>
          <w:sz w:val="20"/>
          <w:szCs w:val="20"/>
          <w:highlight w:val="white"/>
          <w:lang w:val="hy-AM"/>
        </w:rPr>
      </w:pPr>
    </w:p>
    <w:tbl>
      <w:tblPr>
        <w:tblW w:w="1089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805"/>
        <w:gridCol w:w="5495"/>
        <w:gridCol w:w="1620"/>
        <w:gridCol w:w="1440"/>
        <w:gridCol w:w="1530"/>
      </w:tblGrid>
      <w:tr w:rsidR="00376AE6" w:rsidRPr="007B638D" w:rsidTr="00282DF2">
        <w:trPr>
          <w:trHeight w:val="1259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NN</w:t>
            </w:r>
          </w:p>
        </w:tc>
        <w:tc>
          <w:tcPr>
            <w:tcW w:w="5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Տրամադրվող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ցուցանիշի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կամ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տեղեկատվության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անվանումը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Տեղեկատ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վության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տրա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մադրման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պարբե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րակա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-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նությունը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Տեղե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կատ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վությունը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ներկայաց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նելու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ձևը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b/>
                <w:bCs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Տեղեկատ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վությունը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ներկայաց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նելու</w:t>
            </w:r>
            <w:proofErr w:type="spellEnd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b/>
                <w:bCs/>
                <w:color w:val="000000"/>
              </w:rPr>
              <w:t>ժամկետը</w:t>
            </w:r>
            <w:proofErr w:type="spellEnd"/>
          </w:p>
        </w:tc>
      </w:tr>
      <w:tr w:rsidR="00376AE6" w:rsidRPr="007B638D" w:rsidTr="00282DF2">
        <w:trPr>
          <w:trHeight w:val="4170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638D">
              <w:rPr>
                <w:rFonts w:ascii="GHEA Grapalat" w:hAnsi="GHEA Grapalat" w:cs="Calibri"/>
                <w:color w:val="000000"/>
              </w:rPr>
              <w:t>1</w:t>
            </w:r>
          </w:p>
        </w:tc>
        <w:tc>
          <w:tcPr>
            <w:tcW w:w="5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AE6" w:rsidRPr="005407D9" w:rsidRDefault="00376AE6" w:rsidP="00282DF2">
            <w:pPr>
              <w:rPr>
                <w:rFonts w:ascii="GHEA Grapalat" w:hAnsi="GHEA Grapalat" w:cs="Calibri"/>
              </w:rPr>
            </w:pPr>
            <w:r w:rsidRPr="005407D9">
              <w:rPr>
                <w:rFonts w:ascii="GHEA Grapalat" w:hAnsi="GHEA Grapalat"/>
                <w:shd w:val="clear" w:color="auto" w:fill="FFFFFF"/>
              </w:rPr>
              <w:t xml:space="preserve">ՀՀ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արտաքին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առևտրի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մաքսային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վիճակագրության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տվյալների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բազաները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(ԵԱՏՄ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անդամ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չհանդիսացող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պետությունների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ԵԱՏՄ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անդամ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հանդիսացող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պետությունների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ԵԱՏՄ ԱՏԳ ԱԱ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տասանիշ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ծածկագրերի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հետևյալ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դաշտերի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՝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գրանցման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հաշվետու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տարի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ամիս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ապրանքի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ծածկագիր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անվանում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(ԱՏԳԱԱ)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խմբի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(2-նիշ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ծածկագիր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դիրքերի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(4-նիշ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ծածկագիր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արտահանման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>/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նշանակման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երկրի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ծագման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երկրի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առևտուր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անող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երկրի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ընթացակարգ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գործարքի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բնույթ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արտոնություններ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մաքսավճար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պետական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տուրք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մաքսատուրք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ակցիզային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հարկ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ԱԱՀ,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բնապահպանական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հարկ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չափի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միավոր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քանակ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լրացուցիչ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չափի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միավորի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քաշ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նետտո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կգ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մաքսային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վիճակագրական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արժեք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դրամ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ԱՄՆ-ի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դոլար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գանձումներն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ըստ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հարկատեսակների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ակցիզային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հարկ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բնապահպանական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հարկ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ԱԱՀ,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մաքսատուրք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մաքսատուրքի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դրույքաչափ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մաքսատուրքի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բացառության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դրույքաչափ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հատուկ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պաշտպանական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միջոցներ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(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հատուկ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տուրք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հակագնագցում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փոխհատուցում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),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ֆիզիկական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>/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իրավաբա</w:t>
            </w:r>
            <w:r>
              <w:rPr>
                <w:rFonts w:ascii="GHEA Grapalat" w:hAnsi="GHEA Grapalat"/>
                <w:shd w:val="clear" w:color="auto" w:fill="FFFFFF"/>
              </w:rPr>
              <w:softHyphen/>
            </w:r>
            <w:r w:rsidRPr="005407D9">
              <w:rPr>
                <w:rFonts w:ascii="GHEA Grapalat" w:hAnsi="GHEA Grapalat"/>
                <w:shd w:val="clear" w:color="auto" w:fill="FFFFFF"/>
              </w:rPr>
              <w:t>նական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5407D9">
              <w:rPr>
                <w:rFonts w:ascii="GHEA Grapalat" w:hAnsi="GHEA Grapalat"/>
                <w:shd w:val="clear" w:color="auto" w:fill="FFFFFF"/>
              </w:rPr>
              <w:t>անձ</w:t>
            </w:r>
            <w:proofErr w:type="spellEnd"/>
            <w:r w:rsidRPr="005407D9">
              <w:rPr>
                <w:rFonts w:ascii="GHEA Grapalat" w:hAnsi="GHEA Grapalat"/>
                <w:shd w:val="clear" w:color="auto" w:fill="FFFFFF"/>
              </w:rPr>
              <w:t>:</w:t>
            </w:r>
          </w:p>
          <w:p w:rsidR="00376AE6" w:rsidRPr="00831DFC" w:rsidRDefault="00376AE6" w:rsidP="00282DF2">
            <w:pPr>
              <w:rPr>
                <w:rFonts w:ascii="GHEA Grapalat" w:hAnsi="GHEA Grapalat" w:cs="Calibri"/>
              </w:rPr>
            </w:pPr>
            <w:r w:rsidRPr="00831DFC">
              <w:rPr>
                <w:rFonts w:ascii="GHEA Grapalat" w:hAnsi="GHEA Grapalat" w:cs="Calibri"/>
              </w:rPr>
              <w:lastRenderedPageBreak/>
              <w:t xml:space="preserve">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lastRenderedPageBreak/>
              <w:t>Յուրաքանչ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յուր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ամիս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կուտակային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կարգով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AE6" w:rsidRPr="007B638D" w:rsidRDefault="00376AE6" w:rsidP="00282DF2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Էլեկտրո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նային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ամսվա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ավարտից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20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օրվա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ընթացքում</w:t>
            </w:r>
            <w:proofErr w:type="spellEnd"/>
          </w:p>
        </w:tc>
      </w:tr>
      <w:tr w:rsidR="00376AE6" w:rsidRPr="007B638D" w:rsidTr="00282DF2">
        <w:trPr>
          <w:trHeight w:val="148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7B638D">
              <w:rPr>
                <w:rFonts w:ascii="GHEA Grapalat" w:hAnsi="GHEA Grapalat" w:cs="Calibri"/>
                <w:color w:val="000000"/>
              </w:rPr>
              <w:lastRenderedPageBreak/>
              <w:t>2</w:t>
            </w:r>
          </w:p>
        </w:tc>
        <w:tc>
          <w:tcPr>
            <w:tcW w:w="5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AE6" w:rsidRDefault="00376AE6" w:rsidP="00282DF2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>
              <w:rPr>
                <w:rFonts w:ascii="GHEA Grapalat" w:hAnsi="GHEA Grapalat" w:cs="Calibri"/>
                <w:color w:val="000000"/>
              </w:rPr>
              <w:t>Գ</w:t>
            </w:r>
            <w:r w:rsidRPr="007B638D">
              <w:rPr>
                <w:rFonts w:ascii="GHEA Grapalat" w:hAnsi="GHEA Grapalat" w:cs="Calibri"/>
                <w:color w:val="000000"/>
              </w:rPr>
              <w:t>րանցված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վարձու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աշխատողների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,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քաղաքացիաիրավական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պայմանագրերի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շրջանակներում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աշխատողների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թվաքանակ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,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աշխատավարձի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չափ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,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եկամտային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հարկ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,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սոցիալական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վճար</w:t>
            </w:r>
            <w:proofErr w:type="spellEnd"/>
          </w:p>
          <w:p w:rsidR="00376AE6" w:rsidRPr="007B638D" w:rsidRDefault="00376AE6" w:rsidP="00282DF2">
            <w:pPr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AE6" w:rsidRPr="007B638D" w:rsidRDefault="00376AE6" w:rsidP="00282DF2">
            <w:pPr>
              <w:jc w:val="center"/>
              <w:rPr>
                <w:rFonts w:ascii="GHEA Grapalat" w:hAnsi="GHEA Grapalat" w:cs="Calibri"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Յուրաքանչ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յուր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ամիս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AE6" w:rsidRPr="007B638D" w:rsidRDefault="00376AE6" w:rsidP="00282DF2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Էլեկտրո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>–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նային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AE6" w:rsidRPr="007B638D" w:rsidRDefault="00376AE6" w:rsidP="00282DF2">
            <w:pPr>
              <w:rPr>
                <w:rFonts w:ascii="GHEA Grapalat" w:hAnsi="GHEA Grapalat" w:cs="Calibri"/>
                <w:color w:val="000000"/>
              </w:rPr>
            </w:pP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ամսվա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ավարտից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30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օրվա</w:t>
            </w:r>
            <w:proofErr w:type="spellEnd"/>
            <w:r w:rsidRPr="007B638D">
              <w:rPr>
                <w:rFonts w:ascii="GHEA Grapalat" w:hAnsi="GHEA Grapalat" w:cs="Calibri"/>
                <w:color w:val="000000"/>
              </w:rPr>
              <w:t xml:space="preserve"> </w:t>
            </w:r>
            <w:proofErr w:type="spellStart"/>
            <w:r w:rsidRPr="007B638D">
              <w:rPr>
                <w:rFonts w:ascii="GHEA Grapalat" w:hAnsi="GHEA Grapalat" w:cs="Calibri"/>
                <w:color w:val="000000"/>
              </w:rPr>
              <w:t>ընթացքում</w:t>
            </w:r>
            <w:proofErr w:type="spellEnd"/>
          </w:p>
        </w:tc>
      </w:tr>
    </w:tbl>
    <w:p w:rsidR="00376AE6" w:rsidRDefault="00376AE6" w:rsidP="00376AE6">
      <w:pPr>
        <w:spacing w:line="276" w:lineRule="auto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97986" w:rsidRDefault="00397986" w:rsidP="00376AE6">
      <w:pPr>
        <w:jc w:val="center"/>
        <w:rPr>
          <w:rFonts w:ascii="GHEA Grapalat" w:eastAsia="GHEA Grapalat" w:hAnsi="GHEA Grapalat" w:cs="GHEA Grapalat"/>
          <w:b/>
        </w:rPr>
      </w:pPr>
    </w:p>
    <w:p w:rsidR="00376AE6" w:rsidRDefault="00376AE6" w:rsidP="00397986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lastRenderedPageBreak/>
        <w:t>ՀԻՄՆԱՎՈՐՈՒՄ</w:t>
      </w:r>
    </w:p>
    <w:p w:rsidR="00376AE6" w:rsidRDefault="00376AE6" w:rsidP="00397986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  <w:lang w:val="hy-AM"/>
        </w:rPr>
        <w:t>«</w:t>
      </w:r>
      <w:r>
        <w:rPr>
          <w:rFonts w:ascii="GHEA Grapalat" w:eastAsia="GHEA Grapalat" w:hAnsi="GHEA Grapalat" w:cs="GHEA Grapalat"/>
          <w:b/>
          <w:color w:val="000000"/>
        </w:rPr>
        <w:t>ՀՀ ԿԱՌԱՎԱՐՈՒԹՅԱՆ 2004 ԹՎԱԿԱՆԻ ՕԳՈՍՏՈՍԻ 19-Ի «ՀԱՅԱՍՏԱՆԻ ՀԱՆՐԱՊԵՏՈՒԹՅԱՆ ԳՈՐԾԱԴԻՐ ԻՇԽԱՆՈՒԹՅԱՆ ՈՐՈՇ ՄԱՐՄԻՆՆԵՐԻ ԵՎ ՀԱՅԱՍՏԱՆԻ ՀԱՆՐԱՊԵՏՈՒԹՅԱՆ ԿԵՆՏՐՈՆԱԿԱՆ ԲԱՆԿԻ ՄԻՋԵՎ ՏԵՂԵԿԱՏՎՈՒԹՅՈՒՆ ՓՈԽԱՆԱԿԵԼՈՒ ՄԱՍԻՆ» N 1354–Ն</w:t>
      </w:r>
    </w:p>
    <w:p w:rsidR="00376AE6" w:rsidRDefault="00376AE6" w:rsidP="00397986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</w:rPr>
      </w:pPr>
      <w:r>
        <w:rPr>
          <w:rFonts w:ascii="GHEA Grapalat" w:eastAsia="GHEA Grapalat" w:hAnsi="GHEA Grapalat" w:cs="GHEA Grapalat"/>
          <w:b/>
          <w:color w:val="000000"/>
        </w:rPr>
        <w:t xml:space="preserve">ՈՐՈՇՄԱՆ ՄԵՋ 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ՓՈՓՈԽՈՒԹՅՈՒՆ ԵՎ </w:t>
      </w:r>
      <w:r>
        <w:rPr>
          <w:rFonts w:ascii="GHEA Grapalat" w:eastAsia="GHEA Grapalat" w:hAnsi="GHEA Grapalat" w:cs="GHEA Grapalat"/>
          <w:b/>
          <w:color w:val="000000"/>
        </w:rPr>
        <w:t>ԼՐԱՑՈՒՄՆԵՐ ԿԱՏԱՐԵԼՈՒ ՄԱՍԻՆ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>»</w:t>
      </w:r>
      <w:r>
        <w:rPr>
          <w:rFonts w:ascii="GHEA Grapalat" w:eastAsia="GHEA Grapalat" w:hAnsi="GHEA Grapalat" w:cs="GHEA Grapalat"/>
          <w:b/>
          <w:color w:val="000000"/>
        </w:rPr>
        <w:t xml:space="preserve"> </w:t>
      </w:r>
      <w:r>
        <w:rPr>
          <w:rFonts w:ascii="GHEA Grapalat" w:eastAsia="GHEA Grapalat" w:hAnsi="GHEA Grapalat" w:cs="GHEA Grapalat"/>
          <w:b/>
        </w:rPr>
        <w:t xml:space="preserve">ՀՀ ԿԱՌԱՎԱՐՈՒԹՅԱՆ </w:t>
      </w:r>
      <w:proofErr w:type="gramStart"/>
      <w:r>
        <w:rPr>
          <w:rFonts w:ascii="GHEA Grapalat" w:eastAsia="GHEA Grapalat" w:hAnsi="GHEA Grapalat" w:cs="GHEA Grapalat"/>
          <w:b/>
        </w:rPr>
        <w:t>ՈՐՈՇՄԱՆ  ՆԱԽԱԳԾԻ</w:t>
      </w:r>
      <w:proofErr w:type="gramEnd"/>
      <w:r>
        <w:rPr>
          <w:rFonts w:ascii="GHEA Grapalat" w:eastAsia="GHEA Grapalat" w:hAnsi="GHEA Grapalat" w:cs="GHEA Grapalat"/>
          <w:b/>
        </w:rPr>
        <w:t xml:space="preserve"> </w:t>
      </w:r>
    </w:p>
    <w:p w:rsidR="00376AE6" w:rsidRDefault="00376AE6" w:rsidP="00397986">
      <w:pPr>
        <w:spacing w:line="360" w:lineRule="auto"/>
        <w:jc w:val="center"/>
        <w:rPr>
          <w:rFonts w:ascii="GHEA Grapalat" w:eastAsia="GHEA Grapalat" w:hAnsi="GHEA Grapalat" w:cs="GHEA Grapalat"/>
          <w:b/>
        </w:rPr>
      </w:pP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 1. </w:t>
      </w:r>
      <w:proofErr w:type="spellStart"/>
      <w:r>
        <w:rPr>
          <w:rFonts w:ascii="GHEA Grapalat" w:eastAsia="GHEA Grapalat" w:hAnsi="GHEA Grapalat" w:cs="GHEA Grapalat"/>
          <w:b/>
        </w:rPr>
        <w:t>Իրավական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ակտի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անհրաժեշտությունը</w:t>
      </w:r>
      <w:proofErr w:type="spellEnd"/>
      <w:r>
        <w:rPr>
          <w:rFonts w:ascii="GHEA Grapalat" w:eastAsia="GHEA Grapalat" w:hAnsi="GHEA Grapalat" w:cs="GHEA Grapalat"/>
          <w:b/>
        </w:rPr>
        <w:t xml:space="preserve"> (</w:t>
      </w:r>
      <w:proofErr w:type="spellStart"/>
      <w:r>
        <w:rPr>
          <w:rFonts w:ascii="GHEA Grapalat" w:eastAsia="GHEA Grapalat" w:hAnsi="GHEA Grapalat" w:cs="GHEA Grapalat"/>
          <w:b/>
        </w:rPr>
        <w:t>նպատակը</w:t>
      </w:r>
      <w:proofErr w:type="spellEnd"/>
      <w:r>
        <w:rPr>
          <w:rFonts w:ascii="GHEA Grapalat" w:eastAsia="GHEA Grapalat" w:hAnsi="GHEA Grapalat" w:cs="GHEA Grapalat"/>
          <w:b/>
        </w:rPr>
        <w:t>)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ՀՀ </w:t>
      </w:r>
      <w:proofErr w:type="spellStart"/>
      <w:r>
        <w:rPr>
          <w:rFonts w:ascii="GHEA Grapalat" w:eastAsia="GHEA Grapalat" w:hAnsi="GHEA Grapalat" w:cs="GHEA Grapalat"/>
        </w:rPr>
        <w:t>էկոնոմիկայի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նպատակն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տնտեսական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քաղաքականության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մշակումը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իրականացումը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համակարգումը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արդյունքների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գնահատումը</w:t>
      </w:r>
      <w:proofErr w:type="spellEnd"/>
      <w:r>
        <w:rPr>
          <w:rFonts w:ascii="GHEA Grapalat" w:eastAsia="GHEA Grapalat" w:hAnsi="GHEA Grapalat" w:cs="GHEA Grapalat"/>
        </w:rPr>
        <w:t xml:space="preserve"> «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կառուցվածքի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գործունեության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մասին</w:t>
      </w:r>
      <w:proofErr w:type="spellEnd"/>
      <w:r>
        <w:rPr>
          <w:rFonts w:ascii="GHEA Grapalat" w:eastAsia="GHEA Grapalat" w:hAnsi="GHEA Grapalat" w:cs="GHEA Grapalat"/>
        </w:rPr>
        <w:t xml:space="preserve">» 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օրենքով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սահմանված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ոլորտներում</w:t>
      </w:r>
      <w:proofErr w:type="spellEnd"/>
      <w:r>
        <w:rPr>
          <w:rFonts w:ascii="GHEA Grapalat" w:eastAsia="GHEA Grapalat" w:hAnsi="GHEA Grapalat" w:cs="GHEA Grapalat"/>
        </w:rPr>
        <w:t>։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  <w:proofErr w:type="spellStart"/>
      <w:r>
        <w:rPr>
          <w:rFonts w:ascii="GHEA Grapalat" w:eastAsia="GHEA Grapalat" w:hAnsi="GHEA Grapalat" w:cs="GHEA Grapalat"/>
        </w:rPr>
        <w:t>Նպատակների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խնդիրների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կենսագործման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նպատակով</w:t>
      </w:r>
      <w:proofErr w:type="spellEnd"/>
      <w:r>
        <w:rPr>
          <w:rFonts w:ascii="GHEA Grapalat" w:eastAsia="GHEA Grapalat" w:hAnsi="GHEA Grapalat" w:cs="GHEA Grapalat"/>
        </w:rPr>
        <w:t xml:space="preserve"> ՀՀ </w:t>
      </w:r>
      <w:proofErr w:type="spellStart"/>
      <w:r>
        <w:rPr>
          <w:rFonts w:ascii="GHEA Grapalat" w:eastAsia="GHEA Grapalat" w:hAnsi="GHEA Grapalat" w:cs="GHEA Grapalat"/>
        </w:rPr>
        <w:t>էկոնոմիկայի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նախարարությունն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իրականացնում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տնտեսական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հետազոտություններ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ցուցանիշների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հավաքագրում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վերլուծություններ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ու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գնահատումներ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դրանց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արդյունքների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հիման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վրա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մշակում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տնտեսական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քաղաքականություն</w:t>
      </w:r>
      <w:proofErr w:type="spellEnd"/>
      <w:r>
        <w:rPr>
          <w:rFonts w:ascii="GHEA Grapalat" w:eastAsia="GHEA Grapalat" w:hAnsi="GHEA Grapalat" w:cs="GHEA Grapalat"/>
        </w:rPr>
        <w:t xml:space="preserve">։ </w:t>
      </w:r>
      <w:proofErr w:type="spellStart"/>
      <w:r>
        <w:rPr>
          <w:rFonts w:ascii="GHEA Grapalat" w:eastAsia="GHEA Grapalat" w:hAnsi="GHEA Grapalat" w:cs="GHEA Grapalat"/>
        </w:rPr>
        <w:t>Նպատակների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խնդիրների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կենսագործման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նպատակով</w:t>
      </w:r>
      <w:proofErr w:type="spellEnd"/>
      <w:r>
        <w:rPr>
          <w:rFonts w:ascii="GHEA Grapalat" w:eastAsia="GHEA Grapalat" w:hAnsi="GHEA Grapalat" w:cs="GHEA Grapalat"/>
        </w:rPr>
        <w:t xml:space="preserve"> ՀՀ </w:t>
      </w:r>
      <w:proofErr w:type="spellStart"/>
      <w:r>
        <w:rPr>
          <w:rFonts w:ascii="GHEA Grapalat" w:eastAsia="GHEA Grapalat" w:hAnsi="GHEA Grapalat" w:cs="GHEA Grapalat"/>
        </w:rPr>
        <w:t>էկոնոմիկայի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նախարարությունն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իրականացնում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մի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շարք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գործառույթներ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մասնավորապես</w:t>
      </w:r>
      <w:proofErr w:type="spellEnd"/>
      <w:r>
        <w:rPr>
          <w:rFonts w:ascii="GHEA Grapalat" w:eastAsia="GHEA Grapalat" w:hAnsi="GHEA Grapalat" w:cs="GHEA Grapalat"/>
        </w:rPr>
        <w:t xml:space="preserve">՝  </w:t>
      </w:r>
      <w:proofErr w:type="spellStart"/>
      <w:r>
        <w:rPr>
          <w:rFonts w:ascii="GHEA Grapalat" w:eastAsia="GHEA Grapalat" w:hAnsi="GHEA Grapalat" w:cs="GHEA Grapalat"/>
        </w:rPr>
        <w:t>առաջարկություններ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ներկայացնում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մաքսային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հարկային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ոչ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հարկային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եկամուտների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սոցիալական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ֆինանսական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բյուջետային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դրամավարկային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սակագնային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քաղաքականության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վերաբերյալ</w:t>
      </w:r>
      <w:proofErr w:type="spellEnd"/>
      <w:r>
        <w:rPr>
          <w:rFonts w:ascii="GHEA Grapalat" w:eastAsia="GHEA Grapalat" w:hAnsi="GHEA Grapalat" w:cs="GHEA Grapalat"/>
        </w:rPr>
        <w:t xml:space="preserve">,  </w:t>
      </w:r>
      <w:proofErr w:type="spellStart"/>
      <w:r>
        <w:rPr>
          <w:rFonts w:ascii="GHEA Grapalat" w:eastAsia="GHEA Grapalat" w:hAnsi="GHEA Grapalat" w:cs="GHEA Grapalat"/>
        </w:rPr>
        <w:t>ապահովում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արտաքին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տնտեսական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համագործակցություն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մշակում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իրականացնում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գյուղատնտեսության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տեխնոլոգիական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վերազինման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ինովացիոն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լուծումների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ներդրման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աջակցության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հիմնական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մեխանիզմները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ուղղությունները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գործողությունները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ապահովում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տեխնոլոգիական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վերազինման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ինովացիոն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լուծումների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ուղղությամբ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մասնավոր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հատվածի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ծրագրերը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խթանող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գործիքակազմի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կիրառումը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այլն</w:t>
      </w:r>
      <w:proofErr w:type="spellEnd"/>
      <w:r>
        <w:rPr>
          <w:rFonts w:ascii="GHEA Grapalat" w:eastAsia="GHEA Grapalat" w:hAnsi="GHEA Grapalat" w:cs="GHEA Grapalat"/>
        </w:rPr>
        <w:t xml:space="preserve">։ 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  <w:proofErr w:type="spellStart"/>
      <w:r>
        <w:rPr>
          <w:rFonts w:ascii="GHEA Grapalat" w:eastAsia="GHEA Grapalat" w:hAnsi="GHEA Grapalat" w:cs="GHEA Grapalat"/>
        </w:rPr>
        <w:t>Վերոշարադրված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նպատակի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գործառույթների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իրականացման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արդյունավետության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բարձրացման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նկատառումով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անհրաժեշտություն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առաջանում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տիրապետել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դիսագրեգացված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proofErr w:type="gramStart"/>
      <w:r>
        <w:rPr>
          <w:rFonts w:ascii="GHEA Grapalat" w:eastAsia="GHEA Grapalat" w:hAnsi="GHEA Grapalat" w:cs="GHEA Grapalat"/>
        </w:rPr>
        <w:t>մակարդակով</w:t>
      </w:r>
      <w:proofErr w:type="spellEnd"/>
      <w:r>
        <w:rPr>
          <w:rFonts w:ascii="GHEA Grapalat" w:eastAsia="GHEA Grapalat" w:hAnsi="GHEA Grapalat" w:cs="GHEA Grapalat"/>
        </w:rPr>
        <w:t xml:space="preserve">  </w:t>
      </w:r>
      <w:proofErr w:type="spellStart"/>
      <w:r>
        <w:rPr>
          <w:rFonts w:ascii="GHEA Grapalat" w:eastAsia="GHEA Grapalat" w:hAnsi="GHEA Grapalat" w:cs="GHEA Grapalat"/>
        </w:rPr>
        <w:t>վիճակագրական</w:t>
      </w:r>
      <w:proofErr w:type="spellEnd"/>
      <w:proofErr w:type="gram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տվյալներ</w:t>
      </w:r>
      <w:proofErr w:type="spellEnd"/>
      <w:r>
        <w:rPr>
          <w:rFonts w:ascii="GHEA Grapalat" w:eastAsia="GHEA Grapalat" w:hAnsi="GHEA Grapalat" w:cs="GHEA Grapalat"/>
        </w:rPr>
        <w:t xml:space="preserve">: 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lastRenderedPageBreak/>
        <w:t xml:space="preserve">1.1. </w:t>
      </w:r>
      <w:proofErr w:type="spellStart"/>
      <w:r>
        <w:rPr>
          <w:rFonts w:ascii="GHEA Grapalat" w:eastAsia="GHEA Grapalat" w:hAnsi="GHEA Grapalat" w:cs="GHEA Grapalat"/>
          <w:b/>
        </w:rPr>
        <w:t>Կարգավորման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հարաբերությունների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ներկա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վիճակը</w:t>
      </w:r>
      <w:proofErr w:type="spellEnd"/>
      <w:r>
        <w:rPr>
          <w:rFonts w:ascii="GHEA Grapalat" w:eastAsia="GHEA Grapalat" w:hAnsi="GHEA Grapalat" w:cs="GHEA Grapalat"/>
          <w:b/>
        </w:rPr>
        <w:t xml:space="preserve"> և </w:t>
      </w:r>
      <w:proofErr w:type="spellStart"/>
      <w:r>
        <w:rPr>
          <w:rFonts w:ascii="GHEA Grapalat" w:eastAsia="GHEA Grapalat" w:hAnsi="GHEA Grapalat" w:cs="GHEA Grapalat"/>
          <w:b/>
        </w:rPr>
        <w:t>առկա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խնդիրները</w:t>
      </w:r>
      <w:proofErr w:type="spellEnd"/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  <w:proofErr w:type="spellStart"/>
      <w:r>
        <w:rPr>
          <w:rFonts w:ascii="GHEA Grapalat" w:eastAsia="GHEA Grapalat" w:hAnsi="GHEA Grapalat" w:cs="GHEA Grapalat"/>
        </w:rPr>
        <w:t>Տնտեսության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մակրո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միկրո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մակարդակներում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տեղի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ունեցող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փոփոխությունները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պահանջում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են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համապատասխան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վերլուծությունների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պարբերական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իրականացում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իսկ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շատ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դեպքերում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ելնելով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խնդիրների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լուծման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անհրաժեշտությունից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անգամ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օրական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շաբաթական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պարբերականությամբ</w:t>
      </w:r>
      <w:proofErr w:type="spellEnd"/>
      <w:r>
        <w:rPr>
          <w:rFonts w:ascii="GHEA Grapalat" w:eastAsia="GHEA Grapalat" w:hAnsi="GHEA Grapalat" w:cs="GHEA Grapalat"/>
        </w:rPr>
        <w:t xml:space="preserve">։ </w:t>
      </w:r>
      <w:proofErr w:type="spellStart"/>
      <w:r>
        <w:rPr>
          <w:rFonts w:ascii="GHEA Grapalat" w:eastAsia="GHEA Grapalat" w:hAnsi="GHEA Grapalat" w:cs="GHEA Grapalat"/>
        </w:rPr>
        <w:t>Նման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դեպքերում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ինչպես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օպերատիվ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պարբերականությամբ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այնպես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էլ</w:t>
      </w:r>
      <w:proofErr w:type="spellEnd"/>
      <w:r>
        <w:rPr>
          <w:rFonts w:ascii="GHEA Grapalat" w:eastAsia="GHEA Grapalat" w:hAnsi="GHEA Grapalat" w:cs="GHEA Grapalat"/>
        </w:rPr>
        <w:t>՝</w:t>
      </w:r>
      <w:r w:rsidR="00397986">
        <w:rPr>
          <w:rFonts w:ascii="GHEA Grapalat" w:eastAsia="GHEA Grapalat" w:hAnsi="GHEA Grapalat" w:cs="GHEA Grapalat"/>
        </w:rPr>
        <w:t xml:space="preserve"> </w:t>
      </w:r>
      <w:bookmarkStart w:id="1" w:name="_GoBack"/>
      <w:bookmarkEnd w:id="1"/>
      <w:proofErr w:type="spellStart"/>
      <w:r>
        <w:rPr>
          <w:rFonts w:ascii="GHEA Grapalat" w:eastAsia="GHEA Grapalat" w:hAnsi="GHEA Grapalat" w:cs="GHEA Grapalat"/>
        </w:rPr>
        <w:t>առավել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դիսագրեգացված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մակարդակով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համապատասխան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տեղեկատվության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բացակայությունը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թույլ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չի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տալիս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իրականացնել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առավել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խորքային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վերլուծություններ</w:t>
      </w:r>
      <w:proofErr w:type="spellEnd"/>
      <w:r>
        <w:rPr>
          <w:rFonts w:ascii="GHEA Grapalat" w:eastAsia="GHEA Grapalat" w:hAnsi="GHEA Grapalat" w:cs="GHEA Grapalat"/>
        </w:rPr>
        <w:t xml:space="preserve"> և/</w:t>
      </w:r>
      <w:proofErr w:type="spellStart"/>
      <w:r>
        <w:rPr>
          <w:rFonts w:ascii="GHEA Grapalat" w:eastAsia="GHEA Grapalat" w:hAnsi="GHEA Grapalat" w:cs="GHEA Grapalat"/>
        </w:rPr>
        <w:t>կամ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ընդհանրապես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սահմանափակում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դրանց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իրականացման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հնարավորությունը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ինչը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բացասաբար</w:t>
      </w:r>
      <w:proofErr w:type="spellEnd"/>
      <w:r>
        <w:rPr>
          <w:rFonts w:ascii="GHEA Grapalat" w:eastAsia="GHEA Grapalat" w:hAnsi="GHEA Grapalat" w:cs="GHEA Grapalat"/>
        </w:rPr>
        <w:t xml:space="preserve"> է </w:t>
      </w:r>
      <w:proofErr w:type="spellStart"/>
      <w:r>
        <w:rPr>
          <w:rFonts w:ascii="GHEA Grapalat" w:eastAsia="GHEA Grapalat" w:hAnsi="GHEA Grapalat" w:cs="GHEA Grapalat"/>
        </w:rPr>
        <w:t>ազդում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վերլուծությունների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արդյունքների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հենքով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մշակվող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քաղաքականությունների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միջոցառումների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արդյունավետության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վրա</w:t>
      </w:r>
      <w:proofErr w:type="spellEnd"/>
      <w:r>
        <w:rPr>
          <w:rFonts w:ascii="GHEA Grapalat" w:eastAsia="GHEA Grapalat" w:hAnsi="GHEA Grapalat" w:cs="GHEA Grapalat"/>
        </w:rPr>
        <w:t xml:space="preserve">։ 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1.2. </w:t>
      </w:r>
      <w:proofErr w:type="spellStart"/>
      <w:r>
        <w:rPr>
          <w:rFonts w:ascii="GHEA Grapalat" w:eastAsia="GHEA Grapalat" w:hAnsi="GHEA Grapalat" w:cs="GHEA Grapalat"/>
          <w:b/>
        </w:rPr>
        <w:t>Առկա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խնդրի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առաջարկվող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լուծումը</w:t>
      </w:r>
      <w:proofErr w:type="spellEnd"/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color w:val="000000"/>
          <w:highlight w:val="white"/>
        </w:rPr>
      </w:pPr>
      <w:bookmarkStart w:id="2" w:name="_gjdgxs" w:colFirst="0" w:colLast="0"/>
      <w:bookmarkEnd w:id="2"/>
      <w:proofErr w:type="spellStart"/>
      <w:r>
        <w:rPr>
          <w:rFonts w:ascii="GHEA Grapalat" w:eastAsia="GHEA Grapalat" w:hAnsi="GHEA Grapalat" w:cs="GHEA Grapalat"/>
          <w:color w:val="000000"/>
          <w:highlight w:val="white"/>
        </w:rPr>
        <w:t>Համապատասխան</w:t>
      </w:r>
      <w:proofErr w:type="spellEnd"/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  <w:color w:val="000000"/>
          <w:highlight w:val="white"/>
          <w:lang w:val="hy-AM"/>
        </w:rPr>
        <w:t xml:space="preserve">փոփոխություն և </w:t>
      </w:r>
      <w:proofErr w:type="spellStart"/>
      <w:r>
        <w:rPr>
          <w:rFonts w:ascii="GHEA Grapalat" w:eastAsia="GHEA Grapalat" w:hAnsi="GHEA Grapalat" w:cs="GHEA Grapalat"/>
          <w:color w:val="000000"/>
          <w:highlight w:val="white"/>
        </w:rPr>
        <w:t>լրացումներ</w:t>
      </w:r>
      <w:proofErr w:type="spellEnd"/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  <w:highlight w:val="white"/>
        </w:rPr>
        <w:t>կատարել</w:t>
      </w:r>
      <w:proofErr w:type="spellEnd"/>
      <w:r>
        <w:rPr>
          <w:rFonts w:ascii="GHEA Grapalat" w:eastAsia="GHEA Grapalat" w:hAnsi="GHEA Grapalat" w:cs="GHEA Grapalat"/>
          <w:color w:val="000000"/>
          <w:highlight w:val="white"/>
        </w:rPr>
        <w:t xml:space="preserve"> </w:t>
      </w:r>
      <w:r>
        <w:rPr>
          <w:rFonts w:ascii="GHEA Grapalat" w:eastAsia="GHEA Grapalat" w:hAnsi="GHEA Grapalat" w:cs="GHEA Grapalat"/>
        </w:rPr>
        <w:t xml:space="preserve">ՀՀ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2004 </w:t>
      </w:r>
      <w:proofErr w:type="spellStart"/>
      <w:r>
        <w:rPr>
          <w:rFonts w:ascii="GHEA Grapalat" w:eastAsia="GHEA Grapalat" w:hAnsi="GHEA Grapalat" w:cs="GHEA Grapalat"/>
        </w:rPr>
        <w:t>թվականի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օգոստոսի</w:t>
      </w:r>
      <w:proofErr w:type="spellEnd"/>
      <w:r>
        <w:rPr>
          <w:rFonts w:ascii="GHEA Grapalat" w:eastAsia="GHEA Grapalat" w:hAnsi="GHEA Grapalat" w:cs="GHEA Grapalat"/>
        </w:rPr>
        <w:t xml:space="preserve"> 19-ի</w:t>
      </w:r>
      <w:r w:rsidR="00397986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color w:val="000000"/>
        </w:rPr>
        <w:t>«</w:t>
      </w:r>
      <w:proofErr w:type="spellStart"/>
      <w:r>
        <w:rPr>
          <w:rFonts w:ascii="GHEA Grapalat" w:eastAsia="GHEA Grapalat" w:hAnsi="GHEA Grapalat" w:cs="GHEA Grapalat"/>
          <w:color w:val="000000"/>
        </w:rPr>
        <w:t>Հայաստանի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Հանրապետության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գործադիր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իշխանության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որոշ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մարմինների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</w:rPr>
        <w:t>Հայաստանի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Հանրապետության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կենտրոնական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բանկի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միջև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տեղեկատվություն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փոխանակելու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</w:rPr>
        <w:t xml:space="preserve">N1354-Ն </w:t>
      </w: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մեջ</w:t>
      </w:r>
      <w:proofErr w:type="spellEnd"/>
      <w:r>
        <w:rPr>
          <w:rFonts w:ascii="GHEA Grapalat" w:eastAsia="GHEA Grapalat" w:hAnsi="GHEA Grapalat" w:cs="GHEA Grapalat"/>
        </w:rPr>
        <w:t xml:space="preserve">՝ </w:t>
      </w:r>
      <w:proofErr w:type="spellStart"/>
      <w:r>
        <w:rPr>
          <w:rFonts w:ascii="GHEA Grapalat" w:eastAsia="GHEA Grapalat" w:hAnsi="GHEA Grapalat" w:cs="GHEA Grapalat"/>
        </w:rPr>
        <w:t>դրանով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իսկ</w:t>
      </w:r>
      <w:proofErr w:type="spellEnd"/>
      <w:r>
        <w:rPr>
          <w:rFonts w:ascii="GHEA Grapalat" w:eastAsia="GHEA Grapalat" w:hAnsi="GHEA Grapalat" w:cs="GHEA Grapalat"/>
        </w:rPr>
        <w:t xml:space="preserve"> ՀՀ </w:t>
      </w:r>
      <w:proofErr w:type="spellStart"/>
      <w:r>
        <w:rPr>
          <w:rFonts w:ascii="GHEA Grapalat" w:eastAsia="GHEA Grapalat" w:hAnsi="GHEA Grapalat" w:cs="GHEA Grapalat"/>
        </w:rPr>
        <w:t>էկոնոմիկայի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ապահովելով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վերջինիս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հավելվածներով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հաստատված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տեղեկատվությանը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հասանելիությունը</w:t>
      </w:r>
      <w:proofErr w:type="spellEnd"/>
      <w:r>
        <w:rPr>
          <w:rFonts w:ascii="GHEA Grapalat" w:eastAsia="GHEA Grapalat" w:hAnsi="GHEA Grapalat" w:cs="GHEA Grapalat"/>
        </w:rPr>
        <w:t>։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2. </w:t>
      </w:r>
      <w:proofErr w:type="spellStart"/>
      <w:r>
        <w:rPr>
          <w:rFonts w:ascii="GHEA Grapalat" w:eastAsia="GHEA Grapalat" w:hAnsi="GHEA Grapalat" w:cs="GHEA Grapalat"/>
          <w:b/>
        </w:rPr>
        <w:t>Կարգավորման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առարկան</w:t>
      </w:r>
      <w:proofErr w:type="spellEnd"/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  <w:proofErr w:type="spellStart"/>
      <w:r>
        <w:rPr>
          <w:rFonts w:ascii="GHEA Grapalat" w:eastAsia="GHEA Grapalat" w:hAnsi="GHEA Grapalat" w:cs="GHEA Grapalat"/>
        </w:rPr>
        <w:t>Կարգավորման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առարկան</w:t>
      </w:r>
      <w:proofErr w:type="spellEnd"/>
      <w:r>
        <w:rPr>
          <w:rFonts w:ascii="GHEA Grapalat" w:eastAsia="GHEA Grapalat" w:hAnsi="GHEA Grapalat" w:cs="GHEA Grapalat"/>
        </w:rPr>
        <w:t xml:space="preserve"> է՝ ՀՀ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2004 </w:t>
      </w:r>
      <w:proofErr w:type="spellStart"/>
      <w:r>
        <w:rPr>
          <w:rFonts w:ascii="GHEA Grapalat" w:eastAsia="GHEA Grapalat" w:hAnsi="GHEA Grapalat" w:cs="GHEA Grapalat"/>
        </w:rPr>
        <w:t>թվականի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օգոստոսի</w:t>
      </w:r>
      <w:proofErr w:type="spellEnd"/>
      <w:r>
        <w:rPr>
          <w:rFonts w:ascii="GHEA Grapalat" w:eastAsia="GHEA Grapalat" w:hAnsi="GHEA Grapalat" w:cs="GHEA Grapalat"/>
        </w:rPr>
        <w:t xml:space="preserve"> 19-</w:t>
      </w:r>
      <w:proofErr w:type="gramStart"/>
      <w:r>
        <w:rPr>
          <w:rFonts w:ascii="GHEA Grapalat" w:eastAsia="GHEA Grapalat" w:hAnsi="GHEA Grapalat" w:cs="GHEA Grapalat"/>
        </w:rPr>
        <w:t xml:space="preserve">ի  </w:t>
      </w:r>
      <w:r>
        <w:rPr>
          <w:rFonts w:ascii="GHEA Grapalat" w:eastAsia="GHEA Grapalat" w:hAnsi="GHEA Grapalat" w:cs="GHEA Grapalat"/>
          <w:color w:val="000000"/>
        </w:rPr>
        <w:t>«</w:t>
      </w:r>
      <w:proofErr w:type="spellStart"/>
      <w:proofErr w:type="gramEnd"/>
      <w:r>
        <w:rPr>
          <w:rFonts w:ascii="GHEA Grapalat" w:eastAsia="GHEA Grapalat" w:hAnsi="GHEA Grapalat" w:cs="GHEA Grapalat"/>
          <w:color w:val="000000"/>
        </w:rPr>
        <w:t>Հայաստանի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Հանրապետության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գործադիր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իշխանության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որոշ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մարմինների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և </w:t>
      </w:r>
      <w:proofErr w:type="spellStart"/>
      <w:r>
        <w:rPr>
          <w:rFonts w:ascii="GHEA Grapalat" w:eastAsia="GHEA Grapalat" w:hAnsi="GHEA Grapalat" w:cs="GHEA Grapalat"/>
          <w:color w:val="000000"/>
        </w:rPr>
        <w:t>Հայաստանի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Հանրապետության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կենտրոնական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բանկի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միջև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տեղեկատվություն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փոխանակելու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 </w:t>
      </w:r>
      <w:proofErr w:type="spellStart"/>
      <w:r>
        <w:rPr>
          <w:rFonts w:ascii="GHEA Grapalat" w:eastAsia="GHEA Grapalat" w:hAnsi="GHEA Grapalat" w:cs="GHEA Grapalat"/>
          <w:color w:val="000000"/>
        </w:rPr>
        <w:t>մասին</w:t>
      </w:r>
      <w:proofErr w:type="spellEnd"/>
      <w:r>
        <w:rPr>
          <w:rFonts w:ascii="GHEA Grapalat" w:eastAsia="GHEA Grapalat" w:hAnsi="GHEA Grapalat" w:cs="GHEA Grapalat"/>
          <w:color w:val="000000"/>
        </w:rPr>
        <w:t xml:space="preserve">» </w:t>
      </w:r>
      <w:r>
        <w:rPr>
          <w:rFonts w:ascii="GHEA Grapalat" w:eastAsia="GHEA Grapalat" w:hAnsi="GHEA Grapalat" w:cs="GHEA Grapalat"/>
        </w:rPr>
        <w:t xml:space="preserve">N1354-Ն </w:t>
      </w: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հավելվածներով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հաստատված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տեղեկատվության</w:t>
      </w:r>
      <w:proofErr w:type="spellEnd"/>
      <w:r>
        <w:rPr>
          <w:rFonts w:ascii="GHEA Grapalat" w:eastAsia="GHEA Grapalat" w:hAnsi="GHEA Grapalat" w:cs="GHEA Grapalat"/>
        </w:rPr>
        <w:t xml:space="preserve"> ՀՀ </w:t>
      </w:r>
      <w:proofErr w:type="spellStart"/>
      <w:r>
        <w:rPr>
          <w:rFonts w:ascii="GHEA Grapalat" w:eastAsia="GHEA Grapalat" w:hAnsi="GHEA Grapalat" w:cs="GHEA Grapalat"/>
        </w:rPr>
        <w:t>էկոնոմիկայի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նախարարությանը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օպերատիվ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հասանելիության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ապահովումը</w:t>
      </w:r>
      <w:proofErr w:type="spellEnd"/>
      <w:r>
        <w:rPr>
          <w:rFonts w:ascii="GHEA Grapalat" w:eastAsia="GHEA Grapalat" w:hAnsi="GHEA Grapalat" w:cs="GHEA Grapalat"/>
        </w:rPr>
        <w:t>։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r>
        <w:rPr>
          <w:rFonts w:ascii="GHEA Grapalat" w:eastAsia="GHEA Grapalat" w:hAnsi="GHEA Grapalat" w:cs="GHEA Grapalat"/>
          <w:b/>
        </w:rPr>
        <w:t xml:space="preserve">3. </w:t>
      </w:r>
      <w:proofErr w:type="spellStart"/>
      <w:r>
        <w:rPr>
          <w:rFonts w:ascii="GHEA Grapalat" w:eastAsia="GHEA Grapalat" w:hAnsi="GHEA Grapalat" w:cs="GHEA Grapalat"/>
          <w:b/>
        </w:rPr>
        <w:t>Իրավական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ակտի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կիրառման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դեպքում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ակնկալվող</w:t>
      </w:r>
      <w:proofErr w:type="spellEnd"/>
      <w:r>
        <w:rPr>
          <w:rFonts w:ascii="GHEA Grapalat" w:eastAsia="GHEA Grapalat" w:hAnsi="GHEA Grapalat" w:cs="GHEA Grapalat"/>
          <w:b/>
        </w:rPr>
        <w:t xml:space="preserve"> </w:t>
      </w:r>
      <w:proofErr w:type="spellStart"/>
      <w:r>
        <w:rPr>
          <w:rFonts w:ascii="GHEA Grapalat" w:eastAsia="GHEA Grapalat" w:hAnsi="GHEA Grapalat" w:cs="GHEA Grapalat"/>
          <w:b/>
        </w:rPr>
        <w:t>արդյունքը</w:t>
      </w:r>
      <w:proofErr w:type="spellEnd"/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>«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2004 </w:t>
      </w:r>
      <w:proofErr w:type="spellStart"/>
      <w:r>
        <w:rPr>
          <w:rFonts w:ascii="GHEA Grapalat" w:eastAsia="GHEA Grapalat" w:hAnsi="GHEA Grapalat" w:cs="GHEA Grapalat"/>
        </w:rPr>
        <w:t>թվականի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օգոստոսի</w:t>
      </w:r>
      <w:proofErr w:type="spellEnd"/>
      <w:r>
        <w:rPr>
          <w:rFonts w:ascii="GHEA Grapalat" w:eastAsia="GHEA Grapalat" w:hAnsi="GHEA Grapalat" w:cs="GHEA Grapalat"/>
        </w:rPr>
        <w:t xml:space="preserve"> 19-ի </w:t>
      </w:r>
      <w:r>
        <w:rPr>
          <w:rFonts w:ascii="GHEA Grapalat" w:eastAsia="GHEA Grapalat" w:hAnsi="GHEA Grapalat" w:cs="GHEA Grapalat"/>
          <w:lang w:val="hy-AM"/>
        </w:rPr>
        <w:t xml:space="preserve">           </w:t>
      </w:r>
      <w:r>
        <w:rPr>
          <w:rFonts w:ascii="GHEA Grapalat" w:eastAsia="GHEA Grapalat" w:hAnsi="GHEA Grapalat" w:cs="GHEA Grapalat"/>
        </w:rPr>
        <w:t>N1354-</w:t>
      </w:r>
      <w:r>
        <w:rPr>
          <w:rFonts w:ascii="GHEA Grapalat" w:eastAsia="GHEA Grapalat" w:hAnsi="GHEA Grapalat" w:cs="GHEA Grapalat"/>
          <w:lang w:val="hy-AM"/>
        </w:rPr>
        <w:t>Ն</w:t>
      </w:r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մեջ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փոփոխություն և </w:t>
      </w:r>
      <w:proofErr w:type="spellStart"/>
      <w:r>
        <w:rPr>
          <w:rFonts w:ascii="GHEA Grapalat" w:eastAsia="GHEA Grapalat" w:hAnsi="GHEA Grapalat" w:cs="GHEA Grapalat"/>
        </w:rPr>
        <w:t>լրացումներ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կատարելու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մասին</w:t>
      </w:r>
      <w:proofErr w:type="spellEnd"/>
      <w:r>
        <w:rPr>
          <w:rFonts w:ascii="GHEA Grapalat" w:eastAsia="GHEA Grapalat" w:hAnsi="GHEA Grapalat" w:cs="GHEA Grapalat"/>
        </w:rPr>
        <w:t xml:space="preserve"> ՀՀ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lastRenderedPageBreak/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ընդունումը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կնպաստի</w:t>
      </w:r>
      <w:proofErr w:type="spellEnd"/>
      <w:r w:rsidR="00397986"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</w:rPr>
        <w:t xml:space="preserve">ՀՀ </w:t>
      </w:r>
      <w:proofErr w:type="spellStart"/>
      <w:r>
        <w:rPr>
          <w:rFonts w:ascii="GHEA Grapalat" w:eastAsia="GHEA Grapalat" w:hAnsi="GHEA Grapalat" w:cs="GHEA Grapalat"/>
        </w:rPr>
        <w:t>էկոնոմիկայի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նախարարությանը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կազմել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տնտեսության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վիճակի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մասին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հաշվետվություններ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իրականացնել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արտաքին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առևտրի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տնտեսության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այլ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հատվածների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վերաբերյալ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համապարփակ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ընդգրկուն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վերլուծություններ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ու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հետազոտություններ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այդ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թվում</w:t>
      </w:r>
      <w:proofErr w:type="spellEnd"/>
      <w:r>
        <w:rPr>
          <w:rFonts w:ascii="GHEA Grapalat" w:eastAsia="GHEA Grapalat" w:hAnsi="GHEA Grapalat" w:cs="GHEA Grapalat"/>
        </w:rPr>
        <w:t xml:space="preserve">՝ </w:t>
      </w:r>
      <w:proofErr w:type="spellStart"/>
      <w:r>
        <w:rPr>
          <w:rFonts w:ascii="GHEA Grapalat" w:eastAsia="GHEA Grapalat" w:hAnsi="GHEA Grapalat" w:cs="GHEA Grapalat"/>
        </w:rPr>
        <w:t>առավել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օպերատիվ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պարբերականությամբ</w:t>
      </w:r>
      <w:proofErr w:type="spellEnd"/>
      <w:r>
        <w:rPr>
          <w:rFonts w:ascii="GHEA Grapalat" w:eastAsia="GHEA Grapalat" w:hAnsi="GHEA Grapalat" w:cs="GHEA Grapalat"/>
        </w:rPr>
        <w:t xml:space="preserve">։ </w:t>
      </w:r>
      <w:proofErr w:type="spellStart"/>
      <w:r>
        <w:rPr>
          <w:rFonts w:ascii="GHEA Grapalat" w:eastAsia="GHEA Grapalat" w:hAnsi="GHEA Grapalat" w:cs="GHEA Grapalat"/>
        </w:rPr>
        <w:t>Միաժամանակ</w:t>
      </w:r>
      <w:proofErr w:type="spellEnd"/>
      <w:r>
        <w:rPr>
          <w:rFonts w:ascii="GHEA Grapalat" w:eastAsia="GHEA Grapalat" w:hAnsi="GHEA Grapalat" w:cs="GHEA Grapalat"/>
        </w:rPr>
        <w:t xml:space="preserve">, </w:t>
      </w:r>
      <w:proofErr w:type="spellStart"/>
      <w:r>
        <w:rPr>
          <w:rFonts w:ascii="GHEA Grapalat" w:eastAsia="GHEA Grapalat" w:hAnsi="GHEA Grapalat" w:cs="GHEA Grapalat"/>
        </w:rPr>
        <w:t>հնարավորություն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կլինի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հետագա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վերլուծությունների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հետազոտությունների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ձևավորել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ցուցանիշների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համապատասխան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շտեմարան</w:t>
      </w:r>
      <w:proofErr w:type="spellEnd"/>
      <w:r>
        <w:rPr>
          <w:rFonts w:ascii="GHEA Grapalat" w:eastAsia="GHEA Grapalat" w:hAnsi="GHEA Grapalat" w:cs="GHEA Grapalat"/>
        </w:rPr>
        <w:t>։</w:t>
      </w:r>
    </w:p>
    <w:p w:rsidR="00376AE6" w:rsidRDefault="00376AE6" w:rsidP="00397986">
      <w:pPr>
        <w:spacing w:line="360" w:lineRule="auto"/>
        <w:ind w:firstLine="720"/>
        <w:rPr>
          <w:rFonts w:ascii="GHEA Grapalat" w:eastAsia="GHEA Grapalat" w:hAnsi="GHEA Grapalat" w:cs="GHEA Grapalat"/>
          <w:b/>
        </w:rPr>
      </w:pP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ընդունմամբ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հասանելի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տեղեկատվության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հիման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վրա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proofErr w:type="gramStart"/>
      <w:r>
        <w:rPr>
          <w:rFonts w:ascii="GHEA Grapalat" w:eastAsia="GHEA Grapalat" w:hAnsi="GHEA Grapalat" w:cs="GHEA Grapalat"/>
        </w:rPr>
        <w:t>իրականացված</w:t>
      </w:r>
      <w:proofErr w:type="spellEnd"/>
      <w:r>
        <w:rPr>
          <w:rFonts w:ascii="GHEA Grapalat" w:eastAsia="GHEA Grapalat" w:hAnsi="GHEA Grapalat" w:cs="GHEA Grapalat"/>
        </w:rPr>
        <w:t xml:space="preserve">  </w:t>
      </w:r>
      <w:proofErr w:type="spellStart"/>
      <w:r>
        <w:rPr>
          <w:rFonts w:ascii="GHEA Grapalat" w:eastAsia="GHEA Grapalat" w:hAnsi="GHEA Grapalat" w:cs="GHEA Grapalat"/>
        </w:rPr>
        <w:t>վերլուծությունների</w:t>
      </w:r>
      <w:proofErr w:type="spellEnd"/>
      <w:proofErr w:type="gram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հետազոտությունները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արդյունքները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դրական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ազդեցություն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կունենան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մշակվող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քաղաքականությունների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միջոցառումների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արդյունավետության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վրա</w:t>
      </w:r>
      <w:proofErr w:type="spellEnd"/>
      <w:r>
        <w:rPr>
          <w:rFonts w:ascii="GHEA Grapalat" w:eastAsia="GHEA Grapalat" w:hAnsi="GHEA Grapalat" w:cs="GHEA Grapalat"/>
        </w:rPr>
        <w:t xml:space="preserve">։ </w:t>
      </w:r>
    </w:p>
    <w:p w:rsidR="00376AE6" w:rsidRDefault="00376AE6" w:rsidP="00397986">
      <w:pPr>
        <w:tabs>
          <w:tab w:val="center" w:pos="-6480"/>
          <w:tab w:val="right" w:pos="8640"/>
        </w:tabs>
        <w:spacing w:line="360" w:lineRule="auto"/>
        <w:ind w:firstLine="720"/>
        <w:rPr>
          <w:rFonts w:ascii="GHEA Grapalat" w:eastAsia="GHEA Grapalat" w:hAnsi="GHEA Grapalat" w:cs="GHEA Grapalat"/>
        </w:rPr>
      </w:pPr>
      <w:r>
        <w:rPr>
          <w:rFonts w:ascii="GHEA Grapalat" w:eastAsia="GHEA Grapalat" w:hAnsi="GHEA Grapalat" w:cs="GHEA Grapalat"/>
        </w:rPr>
        <w:t xml:space="preserve">«ՀՀ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2004 </w:t>
      </w:r>
      <w:proofErr w:type="spellStart"/>
      <w:r>
        <w:rPr>
          <w:rFonts w:ascii="GHEA Grapalat" w:eastAsia="GHEA Grapalat" w:hAnsi="GHEA Grapalat" w:cs="GHEA Grapalat"/>
        </w:rPr>
        <w:t>թվականի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օգոստոսի</w:t>
      </w:r>
      <w:proofErr w:type="spellEnd"/>
      <w:r>
        <w:rPr>
          <w:rFonts w:ascii="GHEA Grapalat" w:eastAsia="GHEA Grapalat" w:hAnsi="GHEA Grapalat" w:cs="GHEA Grapalat"/>
        </w:rPr>
        <w:t xml:space="preserve"> 19-ի 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գործադիր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իշխանության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որոշ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մարմինների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կենտրոնական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բանկի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միջև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տեղեկատվություն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փոխանակելու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մասին</w:t>
      </w:r>
      <w:proofErr w:type="spellEnd"/>
      <w:r>
        <w:rPr>
          <w:rFonts w:ascii="GHEA Grapalat" w:eastAsia="GHEA Grapalat" w:hAnsi="GHEA Grapalat" w:cs="GHEA Grapalat"/>
        </w:rPr>
        <w:t xml:space="preserve">» N1354–Ն </w:t>
      </w: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մեջ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r>
        <w:rPr>
          <w:rFonts w:ascii="GHEA Grapalat" w:eastAsia="GHEA Grapalat" w:hAnsi="GHEA Grapalat" w:cs="GHEA Grapalat"/>
          <w:lang w:val="hy-AM"/>
        </w:rPr>
        <w:t xml:space="preserve">փոփոխություն և </w:t>
      </w:r>
      <w:proofErr w:type="spellStart"/>
      <w:r>
        <w:rPr>
          <w:rFonts w:ascii="GHEA Grapalat" w:eastAsia="GHEA Grapalat" w:hAnsi="GHEA Grapalat" w:cs="GHEA Grapalat"/>
        </w:rPr>
        <w:t>լրացումներ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կատարելու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մասին</w:t>
      </w:r>
      <w:proofErr w:type="spellEnd"/>
      <w:r w:rsidR="00397986">
        <w:rPr>
          <w:rFonts w:ascii="GHEA Grapalat" w:eastAsia="GHEA Grapalat" w:hAnsi="GHEA Grapalat" w:cs="GHEA Grapalat"/>
        </w:rPr>
        <w:t xml:space="preserve">» </w:t>
      </w:r>
      <w:r>
        <w:rPr>
          <w:rFonts w:ascii="GHEA Grapalat" w:eastAsia="GHEA Grapalat" w:hAnsi="GHEA Grapalat" w:cs="GHEA Grapalat"/>
        </w:rPr>
        <w:t xml:space="preserve">ՀՀ </w:t>
      </w:r>
      <w:proofErr w:type="spellStart"/>
      <w:r>
        <w:rPr>
          <w:rFonts w:ascii="GHEA Grapalat" w:eastAsia="GHEA Grapalat" w:hAnsi="GHEA Grapalat" w:cs="GHEA Grapalat"/>
        </w:rPr>
        <w:t>կառավարության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որոշման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նախագծի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ընդունման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դեպքում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Հայաստանի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Հանրապետության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պետական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բյուջեի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եկամուտներում</w:t>
      </w:r>
      <w:proofErr w:type="spellEnd"/>
      <w:r>
        <w:rPr>
          <w:rFonts w:ascii="GHEA Grapalat" w:eastAsia="GHEA Grapalat" w:hAnsi="GHEA Grapalat" w:cs="GHEA Grapalat"/>
        </w:rPr>
        <w:t xml:space="preserve"> և </w:t>
      </w:r>
      <w:proofErr w:type="spellStart"/>
      <w:r>
        <w:rPr>
          <w:rFonts w:ascii="GHEA Grapalat" w:eastAsia="GHEA Grapalat" w:hAnsi="GHEA Grapalat" w:cs="GHEA Grapalat"/>
        </w:rPr>
        <w:t>ծախսերում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էական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ավելացումներ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կամ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նվազեցումներ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չեն</w:t>
      </w:r>
      <w:proofErr w:type="spellEnd"/>
      <w:r>
        <w:rPr>
          <w:rFonts w:ascii="GHEA Grapalat" w:eastAsia="GHEA Grapalat" w:hAnsi="GHEA Grapalat" w:cs="GHEA Grapalat"/>
        </w:rPr>
        <w:t xml:space="preserve"> </w:t>
      </w:r>
      <w:proofErr w:type="spellStart"/>
      <w:r>
        <w:rPr>
          <w:rFonts w:ascii="GHEA Grapalat" w:eastAsia="GHEA Grapalat" w:hAnsi="GHEA Grapalat" w:cs="GHEA Grapalat"/>
        </w:rPr>
        <w:t>նախատեսվում</w:t>
      </w:r>
      <w:proofErr w:type="spellEnd"/>
      <w:r>
        <w:rPr>
          <w:rFonts w:ascii="GHEA Grapalat" w:eastAsia="GHEA Grapalat" w:hAnsi="GHEA Grapalat" w:cs="GHEA Grapalat"/>
        </w:rPr>
        <w:t>:</w:t>
      </w:r>
    </w:p>
    <w:p w:rsidR="00376AE6" w:rsidRDefault="00376AE6" w:rsidP="00397986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</w:p>
    <w:p w:rsidR="00376AE6" w:rsidRDefault="00376AE6" w:rsidP="00376AE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</w:rPr>
      </w:pPr>
    </w:p>
    <w:p w:rsidR="00376AE6" w:rsidRDefault="00376AE6" w:rsidP="00376AE6">
      <w:pPr>
        <w:tabs>
          <w:tab w:val="left" w:pos="720"/>
          <w:tab w:val="left" w:pos="1440"/>
          <w:tab w:val="left" w:pos="2160"/>
          <w:tab w:val="left" w:pos="2880"/>
          <w:tab w:val="left" w:pos="6045"/>
        </w:tabs>
        <w:spacing w:line="276" w:lineRule="auto"/>
        <w:rPr>
          <w:rFonts w:hint="eastAsia"/>
        </w:rPr>
      </w:pPr>
    </w:p>
    <w:p w:rsidR="00F90A7E" w:rsidRDefault="00F90A7E">
      <w:pPr>
        <w:rPr>
          <w:rFonts w:hint="eastAsia"/>
        </w:rPr>
      </w:pPr>
    </w:p>
    <w:sectPr w:rsidR="00F90A7E">
      <w:footerReference w:type="default" r:id="rId6"/>
      <w:pgSz w:w="11906" w:h="16838"/>
      <w:pgMar w:top="650" w:right="572" w:bottom="1134" w:left="1134" w:header="0" w:footer="55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C08" w:rsidRDefault="00CD2C08">
      <w:pPr>
        <w:rPr>
          <w:rFonts w:hint="eastAsia"/>
        </w:rPr>
      </w:pPr>
      <w:r>
        <w:separator/>
      </w:r>
    </w:p>
  </w:endnote>
  <w:endnote w:type="continuationSeparator" w:id="0">
    <w:p w:rsidR="00CD2C08" w:rsidRDefault="00CD2C0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65E" w:rsidRDefault="00376AE6">
    <w:pPr>
      <w:rPr>
        <w:rFonts w:hint="eastAsia"/>
      </w:rPr>
    </w:pPr>
    <w:r>
      <w:t xml:space="preserve">         </w:t>
    </w:r>
  </w:p>
  <w:p w:rsidR="00EB465E" w:rsidRDefault="00CD2C0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C08" w:rsidRDefault="00CD2C08">
      <w:pPr>
        <w:rPr>
          <w:rFonts w:hint="eastAsia"/>
        </w:rPr>
      </w:pPr>
      <w:r>
        <w:separator/>
      </w:r>
    </w:p>
  </w:footnote>
  <w:footnote w:type="continuationSeparator" w:id="0">
    <w:p w:rsidR="00CD2C08" w:rsidRDefault="00CD2C0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BC"/>
    <w:rsid w:val="00376AE6"/>
    <w:rsid w:val="00397986"/>
    <w:rsid w:val="007B25BC"/>
    <w:rsid w:val="00CD2C08"/>
    <w:rsid w:val="00F90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4C390"/>
  <w15:chartTrackingRefBased/>
  <w15:docId w15:val="{569C622E-3034-4428-A559-83659E2B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6AE6"/>
    <w:pPr>
      <w:spacing w:after="0" w:line="240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76A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Strong">
    <w:name w:val="Strong"/>
    <w:basedOn w:val="DefaultParagraphFont"/>
    <w:uiPriority w:val="22"/>
    <w:qFormat/>
    <w:rsid w:val="00376A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1128</Words>
  <Characters>6431</Characters>
  <Application>Microsoft Office Word</Application>
  <DocSecurity>0</DocSecurity>
  <Lines>53</Lines>
  <Paragraphs>15</Paragraphs>
  <ScaleCrop>false</ScaleCrop>
  <Company/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3</cp:revision>
  <dcterms:created xsi:type="dcterms:W3CDTF">2021-07-22T05:35:00Z</dcterms:created>
  <dcterms:modified xsi:type="dcterms:W3CDTF">2021-07-22T05:37:00Z</dcterms:modified>
</cp:coreProperties>
</file>