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152" w:rsidRPr="00BD00E2" w:rsidRDefault="00E76152" w:rsidP="00E76152">
      <w:pPr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BD00E2">
        <w:rPr>
          <w:rFonts w:ascii="GHEA Grapalat" w:eastAsia="Times New Roman" w:hAnsi="GHEA Grapalat" w:cs="Times New Roman"/>
          <w:b/>
          <w:sz w:val="24"/>
          <w:szCs w:val="24"/>
        </w:rPr>
        <w:t xml:space="preserve">ԱՄՓՈՓԱԹԵՐԹ </w:t>
      </w:r>
    </w:p>
    <w:p w:rsidR="00E76152" w:rsidRPr="00BD00E2" w:rsidRDefault="00256262" w:rsidP="00E3209D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jc w:val="center"/>
        <w:rPr>
          <w:rFonts w:ascii="GHEA Grapalat" w:eastAsia="Times New Roman" w:hAnsi="GHEA Grapalat" w:cs="Sylfaen"/>
          <w:b/>
        </w:rPr>
      </w:pPr>
      <w:r w:rsidRPr="00C6188E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 xml:space="preserve">«ՀԱՐԱՎԿՈՎԿԱՍՅԱՆ ԵՐԿԱԹՈՒՂԻ» ՓԱԿ ԲԱԺՆԵՏԻՐԱԿԱՆ ԸՆԿԵՐՈՒԹՅԱՆԸ ՓՈԽԱՆՑՎԱԾ ԿՈՆՑԵՍԻՈՆ ԱԿՏԻՎՆԵՐԻ ԿԱԶՄԻՑ </w:t>
      </w:r>
      <w:r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 xml:space="preserve">ԳՈՒՅՔ ՀԱՆԵԼՈՒ </w:t>
      </w:r>
      <w:r w:rsidRPr="00C6188E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 xml:space="preserve">ԵՎ ՇԱՀԱԳՈՐԾՄԱՆ ՀԱՄԱՐ ՈՉ ՊԻՏԱՆԻ ԱՆՇԱՐԺ ԳՈՒՅՔԸ ՔԱՆԴԵԼՈՒ </w:t>
      </w:r>
      <w:r w:rsidR="00E76152" w:rsidRPr="00BD00E2">
        <w:rPr>
          <w:rFonts w:ascii="GHEA Grapalat" w:eastAsia="Times New Roman" w:hAnsi="GHEA Grapalat" w:cs="Sylfaen"/>
          <w:b/>
        </w:rPr>
        <w:t>ՈՐՈՇՄԱՆ</w:t>
      </w:r>
      <w:r w:rsidR="00E76152" w:rsidRPr="00BD00E2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BD00E2">
        <w:rPr>
          <w:rFonts w:ascii="GHEA Grapalat" w:eastAsia="Times New Roman" w:hAnsi="GHEA Grapalat" w:cs="Sylfaen"/>
          <w:b/>
        </w:rPr>
        <w:t>ՆԱԽԱԳԾԻ</w:t>
      </w:r>
      <w:r w:rsidR="00E76152" w:rsidRPr="00BD00E2">
        <w:rPr>
          <w:rFonts w:ascii="GHEA Grapalat" w:eastAsia="Times New Roman" w:hAnsi="GHEA Grapalat" w:cs="Sylfaen"/>
          <w:b/>
          <w:lang w:val="fr-FR"/>
        </w:rPr>
        <w:t xml:space="preserve"> </w:t>
      </w:r>
      <w:r w:rsidR="00E76152" w:rsidRPr="00BD00E2">
        <w:rPr>
          <w:rFonts w:ascii="GHEA Grapalat" w:eastAsia="Times New Roman" w:hAnsi="GHEA Grapalat" w:cs="Sylfaen"/>
          <w:b/>
        </w:rPr>
        <w:t>ՎԵՐԱԲԵՐՅԱԼ</w:t>
      </w:r>
      <w:r w:rsidR="00E76152" w:rsidRPr="00BD00E2">
        <w:rPr>
          <w:rFonts w:ascii="GHEA Grapalat" w:eastAsia="Times New Roman" w:hAnsi="GHEA Grapalat" w:cs="Sylfaen"/>
          <w:b/>
          <w:lang w:val="fr-FR"/>
        </w:rPr>
        <w:t xml:space="preserve"> </w:t>
      </w:r>
    </w:p>
    <w:p w:rsidR="00BD00E2" w:rsidRDefault="00BD00E2" w:rsidP="00BD00E2">
      <w:pPr>
        <w:jc w:val="center"/>
        <w:rPr>
          <w:rFonts w:ascii="GHEA Grapalat" w:hAnsi="GHEA Grapalat" w:cs="Times Armenian"/>
          <w:lang w:val="it-IT"/>
        </w:rPr>
      </w:pPr>
    </w:p>
    <w:tbl>
      <w:tblPr>
        <w:tblStyle w:val="TableGrid"/>
        <w:tblW w:w="13973" w:type="dxa"/>
        <w:tblInd w:w="-455" w:type="dxa"/>
        <w:tblLook w:val="04A0" w:firstRow="1" w:lastRow="0" w:firstColumn="1" w:lastColumn="0" w:noHBand="0" w:noVBand="1"/>
      </w:tblPr>
      <w:tblGrid>
        <w:gridCol w:w="9370"/>
        <w:gridCol w:w="4603"/>
      </w:tblGrid>
      <w:tr w:rsidR="00E27DE2" w:rsidRPr="00E3209D" w:rsidTr="00E4753F">
        <w:tc>
          <w:tcPr>
            <w:tcW w:w="9370" w:type="dxa"/>
            <w:vMerge w:val="restart"/>
          </w:tcPr>
          <w:p w:rsidR="00BD00E2" w:rsidRPr="00E3209D" w:rsidRDefault="00BD00E2" w:rsidP="00E3209D">
            <w:pPr>
              <w:spacing w:line="360" w:lineRule="auto"/>
              <w:jc w:val="center"/>
              <w:rPr>
                <w:rFonts w:ascii="GHEA Grapalat" w:hAnsi="GHEA Grapalat" w:cs="Times Armenian"/>
                <w:b/>
                <w:sz w:val="24"/>
                <w:szCs w:val="24"/>
                <w:lang w:val="it-IT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1.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it-IT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ոստիկանություն</w:t>
            </w:r>
          </w:p>
        </w:tc>
        <w:tc>
          <w:tcPr>
            <w:tcW w:w="4603" w:type="dxa"/>
          </w:tcPr>
          <w:p w:rsidR="00BD00E2" w:rsidRPr="00E3209D" w:rsidRDefault="00A81B20" w:rsidP="00E3209D">
            <w:pPr>
              <w:spacing w:line="360" w:lineRule="auto"/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.05.202</w:t>
            </w:r>
            <w:r w:rsidR="00B864DB"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</w:p>
        </w:tc>
      </w:tr>
      <w:tr w:rsidR="00E27DE2" w:rsidRPr="00E3209D" w:rsidTr="00E4753F">
        <w:trPr>
          <w:trHeight w:val="170"/>
        </w:trPr>
        <w:tc>
          <w:tcPr>
            <w:tcW w:w="9370" w:type="dxa"/>
            <w:vMerge/>
          </w:tcPr>
          <w:p w:rsidR="00BD00E2" w:rsidRPr="00E3209D" w:rsidRDefault="00BD00E2" w:rsidP="00E3209D">
            <w:pPr>
              <w:spacing w:line="360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it-IT"/>
              </w:rPr>
            </w:pPr>
          </w:p>
        </w:tc>
        <w:tc>
          <w:tcPr>
            <w:tcW w:w="4603" w:type="dxa"/>
            <w:vAlign w:val="bottom"/>
          </w:tcPr>
          <w:p w:rsidR="00BD00E2" w:rsidRPr="00E3209D" w:rsidRDefault="006D3688" w:rsidP="00E3209D">
            <w:pPr>
              <w:spacing w:line="360" w:lineRule="auto"/>
              <w:ind w:left="-18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1/21/38659-21</w:t>
            </w:r>
          </w:p>
        </w:tc>
      </w:tr>
      <w:tr w:rsidR="00E27DE2" w:rsidRPr="00E3209D" w:rsidTr="00E4753F">
        <w:tc>
          <w:tcPr>
            <w:tcW w:w="9370" w:type="dxa"/>
            <w:vAlign w:val="center"/>
          </w:tcPr>
          <w:p w:rsidR="00BD00E2" w:rsidRPr="00E3209D" w:rsidRDefault="00BD00E2" w:rsidP="00E3209D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1. Նախագծի վերաբերյալ </w:t>
            </w:r>
            <w:r w:rsidR="008F6039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առարկություններ</w:t>
            </w:r>
            <w:r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4603" w:type="dxa"/>
          </w:tcPr>
          <w:p w:rsidR="00BD00E2" w:rsidRPr="00E3209D" w:rsidRDefault="00BD00E2" w:rsidP="00E3209D">
            <w:pPr>
              <w:spacing w:line="360" w:lineRule="auto"/>
              <w:ind w:left="-18"/>
              <w:rPr>
                <w:rFonts w:ascii="GHEA Grapalat" w:hAnsi="GHEA Grapalat" w:cs="Sylfaen"/>
                <w:b/>
                <w:sz w:val="24"/>
                <w:szCs w:val="24"/>
                <w:lang w:val="it-IT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  <w:bookmarkStart w:id="0" w:name="_GoBack"/>
        <w:bookmarkEnd w:id="0"/>
      </w:tr>
      <w:tr w:rsidR="00E27DE2" w:rsidRPr="00E3209D" w:rsidTr="00E4753F">
        <w:tc>
          <w:tcPr>
            <w:tcW w:w="9370" w:type="dxa"/>
            <w:vMerge w:val="restart"/>
          </w:tcPr>
          <w:p w:rsidR="00BD00E2" w:rsidRPr="00E3209D" w:rsidRDefault="00F95D17" w:rsidP="00E3209D">
            <w:pPr>
              <w:tabs>
                <w:tab w:val="left" w:pos="2370"/>
                <w:tab w:val="center" w:pos="4613"/>
              </w:tabs>
              <w:spacing w:line="360" w:lineRule="auto"/>
              <w:ind w:left="72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3209D">
              <w:rPr>
                <w:rFonts w:ascii="GHEA Grapalat" w:hAnsi="GHEA Grapalat"/>
                <w:sz w:val="24"/>
                <w:szCs w:val="24"/>
                <w:lang w:val="en-US"/>
              </w:rPr>
              <w:tab/>
            </w:r>
            <w:r w:rsidRPr="00E3209D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="00BD00E2" w:rsidRPr="00E320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 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պաշտպանության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նախարարություն</w:t>
            </w:r>
          </w:p>
        </w:tc>
        <w:tc>
          <w:tcPr>
            <w:tcW w:w="4603" w:type="dxa"/>
          </w:tcPr>
          <w:p w:rsidR="00BD00E2" w:rsidRPr="00E3209D" w:rsidRDefault="00B5695B" w:rsidP="00E3209D">
            <w:pPr>
              <w:spacing w:line="360" w:lineRule="auto"/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23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.202</w:t>
            </w:r>
            <w:r w:rsidR="00B864DB"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</w:p>
        </w:tc>
      </w:tr>
      <w:tr w:rsidR="00E27DE2" w:rsidRPr="00E3209D" w:rsidTr="00E4753F">
        <w:tc>
          <w:tcPr>
            <w:tcW w:w="9370" w:type="dxa"/>
            <w:vMerge/>
          </w:tcPr>
          <w:p w:rsidR="00BD00E2" w:rsidRPr="00E3209D" w:rsidRDefault="00BD00E2" w:rsidP="00E3209D">
            <w:pPr>
              <w:spacing w:line="360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it-IT"/>
              </w:rPr>
            </w:pPr>
          </w:p>
        </w:tc>
        <w:tc>
          <w:tcPr>
            <w:tcW w:w="4603" w:type="dxa"/>
          </w:tcPr>
          <w:p w:rsidR="00BD00E2" w:rsidRPr="00E3209D" w:rsidRDefault="00B5695B" w:rsidP="00E3209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3209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ՊՆ</w:t>
            </w:r>
            <w:r w:rsidRPr="00E3209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/510/3247-2021</w:t>
            </w:r>
          </w:p>
        </w:tc>
      </w:tr>
      <w:tr w:rsidR="00E27DE2" w:rsidRPr="00E3209D" w:rsidTr="00E4753F">
        <w:tc>
          <w:tcPr>
            <w:tcW w:w="9370" w:type="dxa"/>
          </w:tcPr>
          <w:p w:rsidR="00BD00E2" w:rsidRPr="00E3209D" w:rsidRDefault="00BD00E2" w:rsidP="00E3209D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1. Նախագծի վերաբերյալ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առարկություններ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չունենք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`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պայմանով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,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որ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որոշման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նախագծում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նշված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հողատարածքը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հետագայում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չի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="00E27DE2"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օտարվի</w:t>
            </w:r>
            <w:r w:rsidRPr="00E320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603" w:type="dxa"/>
          </w:tcPr>
          <w:p w:rsidR="00BD00E2" w:rsidRPr="00E3209D" w:rsidRDefault="00BD00E2" w:rsidP="00E3209D">
            <w:pPr>
              <w:spacing w:line="360" w:lineRule="auto"/>
              <w:ind w:left="-18"/>
              <w:rPr>
                <w:rFonts w:ascii="GHEA Grapalat" w:hAnsi="GHEA Grapalat" w:cs="Sylfaen"/>
                <w:b/>
                <w:sz w:val="24"/>
                <w:szCs w:val="24"/>
                <w:lang w:val="it-IT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  <w:tr w:rsidR="00E27DE2" w:rsidRPr="00E3209D" w:rsidTr="00E4753F">
        <w:tc>
          <w:tcPr>
            <w:tcW w:w="9370" w:type="dxa"/>
            <w:vMerge w:val="restart"/>
          </w:tcPr>
          <w:p w:rsidR="00BD00E2" w:rsidRPr="00E3209D" w:rsidRDefault="00F95D17" w:rsidP="00E3209D">
            <w:pPr>
              <w:tabs>
                <w:tab w:val="left" w:pos="2385"/>
                <w:tab w:val="center" w:pos="4613"/>
              </w:tabs>
              <w:spacing w:line="360" w:lineRule="auto"/>
              <w:ind w:left="72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3209D">
              <w:rPr>
                <w:rFonts w:ascii="GHEA Grapalat" w:hAnsi="GHEA Grapalat"/>
                <w:sz w:val="24"/>
                <w:szCs w:val="24"/>
                <w:lang w:val="en-US"/>
              </w:rPr>
              <w:tab/>
            </w:r>
            <w:r w:rsidRPr="00E3209D">
              <w:rPr>
                <w:rFonts w:ascii="GHEA Grapalat" w:hAnsi="GHEA Grapalat"/>
                <w:b/>
                <w:sz w:val="24"/>
                <w:szCs w:val="24"/>
                <w:lang w:val="en-US"/>
              </w:rPr>
              <w:t>3</w:t>
            </w:r>
            <w:r w:rsidRPr="00E320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ՀՀ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ֆինանսների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նախարարություն</w:t>
            </w:r>
          </w:p>
        </w:tc>
        <w:tc>
          <w:tcPr>
            <w:tcW w:w="4603" w:type="dxa"/>
          </w:tcPr>
          <w:p w:rsidR="00BD00E2" w:rsidRPr="00E3209D" w:rsidRDefault="00F95D17" w:rsidP="00E3209D">
            <w:pPr>
              <w:spacing w:line="360" w:lineRule="auto"/>
              <w:rPr>
                <w:rFonts w:ascii="GHEA Grapalat" w:hAnsi="GHEA Grapalat" w:cs="Times Armenian"/>
                <w:b/>
                <w:sz w:val="24"/>
                <w:szCs w:val="24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21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6.2021</w:t>
            </w:r>
          </w:p>
        </w:tc>
      </w:tr>
      <w:tr w:rsidR="00E27DE2" w:rsidRPr="00E3209D" w:rsidTr="00E4753F">
        <w:tc>
          <w:tcPr>
            <w:tcW w:w="9370" w:type="dxa"/>
            <w:vMerge/>
          </w:tcPr>
          <w:p w:rsidR="00BD00E2" w:rsidRPr="00E3209D" w:rsidRDefault="00BD00E2" w:rsidP="00E3209D">
            <w:pPr>
              <w:spacing w:line="360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it-IT"/>
              </w:rPr>
            </w:pPr>
          </w:p>
        </w:tc>
        <w:tc>
          <w:tcPr>
            <w:tcW w:w="4603" w:type="dxa"/>
          </w:tcPr>
          <w:p w:rsidR="00BD00E2" w:rsidRPr="00E3209D" w:rsidRDefault="00F95D17" w:rsidP="00E3209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3209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01/11-1/10042-2021</w:t>
            </w:r>
          </w:p>
        </w:tc>
      </w:tr>
      <w:tr w:rsidR="00E27DE2" w:rsidRPr="00E3209D" w:rsidTr="00E4753F">
        <w:tc>
          <w:tcPr>
            <w:tcW w:w="9370" w:type="dxa"/>
          </w:tcPr>
          <w:p w:rsidR="00BD00E2" w:rsidRPr="00E3209D" w:rsidRDefault="00F95D17" w:rsidP="00E3209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E3209D">
              <w:rPr>
                <w:rFonts w:ascii="GHEA Grapalat" w:hAnsi="GHEA Grapalat" w:cs="Calibri"/>
                <w:color w:val="000000"/>
                <w:lang w:val="hy-AM"/>
              </w:rPr>
              <w:t xml:space="preserve">1. Նախագծի վերաբերյալ </w:t>
            </w:r>
            <w:r w:rsidRPr="00E3209D">
              <w:rPr>
                <w:rFonts w:ascii="GHEA Grapalat" w:hAnsi="GHEA Grapalat" w:cs="Calibri"/>
                <w:color w:val="000000"/>
                <w:lang w:val="en-US"/>
              </w:rPr>
              <w:t>դիտողություններ</w:t>
            </w:r>
            <w:r w:rsidRPr="00E3209D">
              <w:rPr>
                <w:rFonts w:ascii="GHEA Grapalat" w:hAnsi="GHEA Grapalat" w:cs="Calibri"/>
                <w:color w:val="000000"/>
              </w:rPr>
              <w:t xml:space="preserve"> </w:t>
            </w:r>
            <w:r w:rsidRPr="00E3209D">
              <w:rPr>
                <w:rFonts w:ascii="GHEA Grapalat" w:hAnsi="GHEA Grapalat" w:cs="Calibri"/>
                <w:color w:val="000000"/>
                <w:lang w:val="en-US"/>
              </w:rPr>
              <w:t>և</w:t>
            </w:r>
            <w:r w:rsidRPr="00E3209D">
              <w:rPr>
                <w:rFonts w:ascii="GHEA Grapalat" w:hAnsi="GHEA Grapalat" w:cs="Calibri"/>
                <w:color w:val="000000"/>
              </w:rPr>
              <w:t xml:space="preserve"> </w:t>
            </w:r>
            <w:r w:rsidRPr="00E3209D">
              <w:rPr>
                <w:rFonts w:ascii="GHEA Grapalat" w:hAnsi="GHEA Grapalat" w:cs="Calibri"/>
                <w:color w:val="000000"/>
                <w:lang w:val="hy-AM"/>
              </w:rPr>
              <w:t>առաջարկություններ չկան:</w:t>
            </w:r>
          </w:p>
        </w:tc>
        <w:tc>
          <w:tcPr>
            <w:tcW w:w="4603" w:type="dxa"/>
          </w:tcPr>
          <w:p w:rsidR="00BD00E2" w:rsidRPr="00E3209D" w:rsidRDefault="00BD00E2" w:rsidP="00E3209D">
            <w:pPr>
              <w:spacing w:line="360" w:lineRule="auto"/>
              <w:ind w:left="-18"/>
              <w:rPr>
                <w:rFonts w:ascii="GHEA Grapalat" w:hAnsi="GHEA Grapalat" w:cs="Sylfaen"/>
                <w:b/>
                <w:sz w:val="24"/>
                <w:szCs w:val="24"/>
                <w:lang w:val="it-IT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  <w:tr w:rsidR="00E27DE2" w:rsidRPr="00E3209D" w:rsidTr="00E4753F">
        <w:tc>
          <w:tcPr>
            <w:tcW w:w="9370" w:type="dxa"/>
            <w:vMerge w:val="restart"/>
          </w:tcPr>
          <w:p w:rsidR="00BD00E2" w:rsidRPr="00E3209D" w:rsidRDefault="00F95D17" w:rsidP="00E3209D">
            <w:pPr>
              <w:tabs>
                <w:tab w:val="left" w:pos="2430"/>
                <w:tab w:val="center" w:pos="4579"/>
              </w:tabs>
              <w:spacing w:line="360" w:lineRule="auto"/>
              <w:ind w:left="72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bookmarkStart w:id="1" w:name="_Hlk76547239"/>
            <w:r w:rsidRPr="00E3209D">
              <w:rPr>
                <w:rFonts w:ascii="GHEA Grapalat" w:hAnsi="GHEA Grapalat"/>
                <w:sz w:val="24"/>
                <w:szCs w:val="24"/>
                <w:lang w:val="en-US"/>
              </w:rPr>
              <w:tab/>
            </w:r>
            <w:r w:rsidRPr="00E3209D">
              <w:rPr>
                <w:rFonts w:ascii="GHEA Grapalat" w:hAnsi="GHEA Grapalat"/>
                <w:b/>
                <w:sz w:val="24"/>
                <w:szCs w:val="24"/>
                <w:lang w:val="en-US"/>
              </w:rPr>
              <w:t>4</w:t>
            </w:r>
            <w:r w:rsidRPr="00E320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Երևանի քաղաքապետարան</w:t>
            </w:r>
          </w:p>
        </w:tc>
        <w:tc>
          <w:tcPr>
            <w:tcW w:w="4603" w:type="dxa"/>
          </w:tcPr>
          <w:p w:rsidR="00BD00E2" w:rsidRPr="00E3209D" w:rsidRDefault="00F95D17" w:rsidP="00E3209D">
            <w:pPr>
              <w:spacing w:line="360" w:lineRule="auto"/>
              <w:rPr>
                <w:rFonts w:ascii="GHEA Grapalat" w:hAnsi="GHEA Grapalat" w:cs="Times Armenian"/>
                <w:b/>
                <w:sz w:val="24"/>
                <w:szCs w:val="24"/>
                <w:lang w:val="it-IT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16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="000B6F8A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="00BD00E2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.202</w:t>
            </w:r>
            <w:r w:rsidR="00264614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</w:t>
            </w:r>
          </w:p>
        </w:tc>
      </w:tr>
      <w:tr w:rsidR="00E27DE2" w:rsidRPr="00E3209D" w:rsidTr="00E4753F">
        <w:tc>
          <w:tcPr>
            <w:tcW w:w="9370" w:type="dxa"/>
            <w:vMerge/>
          </w:tcPr>
          <w:p w:rsidR="00BD00E2" w:rsidRPr="00E3209D" w:rsidRDefault="00BD00E2" w:rsidP="00E3209D">
            <w:pPr>
              <w:spacing w:line="360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it-IT"/>
              </w:rPr>
            </w:pPr>
          </w:p>
        </w:tc>
        <w:tc>
          <w:tcPr>
            <w:tcW w:w="4603" w:type="dxa"/>
          </w:tcPr>
          <w:p w:rsidR="00BD00E2" w:rsidRPr="00E3209D" w:rsidRDefault="00F95D17" w:rsidP="00E3209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3209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01/07-72787</w:t>
            </w:r>
          </w:p>
        </w:tc>
      </w:tr>
      <w:tr w:rsidR="00E27DE2" w:rsidRPr="00E3209D" w:rsidTr="00E4753F">
        <w:trPr>
          <w:trHeight w:val="323"/>
        </w:trPr>
        <w:tc>
          <w:tcPr>
            <w:tcW w:w="9370" w:type="dxa"/>
          </w:tcPr>
          <w:p w:rsidR="00264614" w:rsidRPr="00E3209D" w:rsidRDefault="00264614" w:rsidP="00E3209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E3209D">
              <w:rPr>
                <w:rFonts w:ascii="GHEA Grapalat" w:hAnsi="GHEA Grapalat" w:cs="Calibri"/>
                <w:color w:val="000000"/>
                <w:lang w:val="hy-AM"/>
              </w:rPr>
              <w:t xml:space="preserve">1. Նախագծի վերաբերյալ </w:t>
            </w:r>
            <w:r w:rsidR="000B6F8A" w:rsidRPr="00E3209D">
              <w:rPr>
                <w:rFonts w:ascii="GHEA Grapalat" w:hAnsi="GHEA Grapalat" w:cs="Calibri"/>
                <w:color w:val="000000"/>
                <w:lang w:val="en-US"/>
              </w:rPr>
              <w:t>դիտողություններ</w:t>
            </w:r>
            <w:r w:rsidR="000B6F8A" w:rsidRPr="00E3209D">
              <w:rPr>
                <w:rFonts w:ascii="GHEA Grapalat" w:hAnsi="GHEA Grapalat" w:cs="Calibri"/>
                <w:color w:val="000000"/>
              </w:rPr>
              <w:t xml:space="preserve"> </w:t>
            </w:r>
            <w:r w:rsidR="000B6F8A" w:rsidRPr="00E3209D">
              <w:rPr>
                <w:rFonts w:ascii="GHEA Grapalat" w:hAnsi="GHEA Grapalat" w:cs="Calibri"/>
                <w:color w:val="000000"/>
                <w:lang w:val="en-US"/>
              </w:rPr>
              <w:t>և</w:t>
            </w:r>
            <w:r w:rsidR="000B6F8A" w:rsidRPr="00E3209D">
              <w:rPr>
                <w:rFonts w:ascii="GHEA Grapalat" w:hAnsi="GHEA Grapalat" w:cs="Calibri"/>
                <w:color w:val="000000"/>
              </w:rPr>
              <w:t xml:space="preserve"> </w:t>
            </w:r>
            <w:r w:rsidRPr="00E3209D">
              <w:rPr>
                <w:rFonts w:ascii="GHEA Grapalat" w:hAnsi="GHEA Grapalat" w:cs="Calibri"/>
                <w:color w:val="000000"/>
                <w:lang w:val="hy-AM"/>
              </w:rPr>
              <w:t>առաջարկություններ չկան:</w:t>
            </w:r>
          </w:p>
        </w:tc>
        <w:tc>
          <w:tcPr>
            <w:tcW w:w="4603" w:type="dxa"/>
          </w:tcPr>
          <w:p w:rsidR="00264614" w:rsidRPr="00E3209D" w:rsidRDefault="00264614" w:rsidP="00E3209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E3209D">
              <w:rPr>
                <w:rFonts w:ascii="GHEA Grapalat" w:hAnsi="GHEA Grapalat" w:cs="Calibri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E27DE2" w:rsidRPr="00E3209D" w:rsidTr="00E4753F">
        <w:tc>
          <w:tcPr>
            <w:tcW w:w="9370" w:type="dxa"/>
            <w:vMerge w:val="restart"/>
          </w:tcPr>
          <w:p w:rsidR="00F95D17" w:rsidRPr="00E3209D" w:rsidRDefault="00F95D17" w:rsidP="00E3209D">
            <w:pPr>
              <w:tabs>
                <w:tab w:val="left" w:pos="1980"/>
                <w:tab w:val="center" w:pos="4577"/>
              </w:tabs>
              <w:spacing w:line="360" w:lineRule="auto"/>
              <w:ind w:left="-108" w:right="-108"/>
              <w:rPr>
                <w:rFonts w:ascii="GHEA Grapalat" w:hAnsi="GHEA Grapalat" w:cs="Tahoma"/>
                <w:b/>
                <w:sz w:val="24"/>
                <w:szCs w:val="24"/>
                <w:lang w:val="en-US"/>
              </w:rPr>
            </w:pPr>
            <w:r w:rsidRPr="00E3209D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  <w:t xml:space="preserve">       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5. </w:t>
            </w:r>
            <w:r w:rsidRPr="00E3209D">
              <w:rPr>
                <w:rFonts w:ascii="GHEA Grapalat" w:hAnsi="GHEA Grapalat" w:cs="Tahoma"/>
                <w:b/>
                <w:sz w:val="24"/>
                <w:szCs w:val="24"/>
              </w:rPr>
              <w:t>ՀՀ</w:t>
            </w:r>
            <w:r w:rsidRPr="00E3209D">
              <w:rPr>
                <w:rFonts w:ascii="GHEA Grapalat" w:hAnsi="GHEA Grapalat" w:cs="Tahoma"/>
                <w:b/>
                <w:sz w:val="24"/>
                <w:szCs w:val="24"/>
                <w:lang w:val="it-IT"/>
              </w:rPr>
              <w:t xml:space="preserve"> քաղաքաշինության կոմիտե</w:t>
            </w:r>
          </w:p>
          <w:p w:rsidR="00264614" w:rsidRPr="00E3209D" w:rsidRDefault="00264614" w:rsidP="00E3209D">
            <w:pPr>
              <w:spacing w:line="360" w:lineRule="auto"/>
              <w:ind w:left="72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4603" w:type="dxa"/>
          </w:tcPr>
          <w:p w:rsidR="00264614" w:rsidRPr="00E3209D" w:rsidRDefault="00F95D17" w:rsidP="00E3209D">
            <w:pPr>
              <w:spacing w:line="360" w:lineRule="auto"/>
              <w:rPr>
                <w:rFonts w:ascii="GHEA Grapalat" w:hAnsi="GHEA Grapalat" w:cs="Times Armenian"/>
                <w:b/>
                <w:sz w:val="24"/>
                <w:szCs w:val="24"/>
                <w:lang w:val="it-IT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17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6.2021</w:t>
            </w:r>
          </w:p>
        </w:tc>
      </w:tr>
      <w:tr w:rsidR="00E27DE2" w:rsidRPr="00E3209D" w:rsidTr="00E4753F">
        <w:tc>
          <w:tcPr>
            <w:tcW w:w="9370" w:type="dxa"/>
            <w:vMerge/>
          </w:tcPr>
          <w:p w:rsidR="00264614" w:rsidRPr="00E3209D" w:rsidRDefault="00264614" w:rsidP="00E3209D">
            <w:pPr>
              <w:spacing w:line="360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it-IT"/>
              </w:rPr>
            </w:pPr>
          </w:p>
        </w:tc>
        <w:tc>
          <w:tcPr>
            <w:tcW w:w="4603" w:type="dxa"/>
          </w:tcPr>
          <w:p w:rsidR="00264614" w:rsidRPr="00E3209D" w:rsidRDefault="00F95D17" w:rsidP="00E3209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3209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01/18/5350-2021</w:t>
            </w:r>
          </w:p>
        </w:tc>
      </w:tr>
      <w:bookmarkEnd w:id="1"/>
      <w:tr w:rsidR="00E27DE2" w:rsidRPr="00E3209D" w:rsidTr="00E4753F">
        <w:tc>
          <w:tcPr>
            <w:tcW w:w="9370" w:type="dxa"/>
          </w:tcPr>
          <w:p w:rsidR="00264614" w:rsidRPr="00E3209D" w:rsidRDefault="00F95D17" w:rsidP="00E3209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color w:val="000000"/>
                <w:lang w:val="en-US"/>
              </w:rPr>
            </w:pPr>
            <w:r w:rsidRPr="00E3209D">
              <w:rPr>
                <w:rFonts w:ascii="GHEA Grapalat" w:hAnsi="GHEA Grapalat"/>
                <w:lang w:val="hy-AM"/>
              </w:rPr>
              <w:t>1.</w:t>
            </w:r>
            <w:r w:rsidRPr="00E3209D">
              <w:rPr>
                <w:rFonts w:ascii="GHEA Grapalat" w:hAnsi="GHEA Grapalat"/>
                <w:lang w:val="it-IT"/>
              </w:rPr>
              <w:t xml:space="preserve"> </w:t>
            </w:r>
            <w:r w:rsidRPr="00E3209D">
              <w:rPr>
                <w:rFonts w:ascii="GHEA Grapalat" w:hAnsi="GHEA Grapalat"/>
                <w:lang w:val="en-US"/>
              </w:rPr>
              <w:t>Նախագծի</w:t>
            </w:r>
            <w:r w:rsidRPr="00E3209D">
              <w:rPr>
                <w:rFonts w:ascii="GHEA Grapalat" w:hAnsi="GHEA Grapalat"/>
                <w:lang w:val="it-IT"/>
              </w:rPr>
              <w:t xml:space="preserve"> </w:t>
            </w:r>
            <w:r w:rsidRPr="00E3209D">
              <w:rPr>
                <w:rFonts w:ascii="GHEA Grapalat" w:hAnsi="GHEA Grapalat"/>
                <w:lang w:val="en-US"/>
              </w:rPr>
              <w:t>վերաբերյալ</w:t>
            </w:r>
            <w:r w:rsidRPr="00E3209D">
              <w:rPr>
                <w:rFonts w:ascii="GHEA Grapalat" w:hAnsi="GHEA Grapalat"/>
                <w:lang w:val="it-IT"/>
              </w:rPr>
              <w:t xml:space="preserve">  </w:t>
            </w:r>
            <w:r w:rsidRPr="00E3209D">
              <w:rPr>
                <w:rFonts w:ascii="GHEA Grapalat" w:hAnsi="GHEA Grapalat"/>
                <w:lang w:val="en-US"/>
              </w:rPr>
              <w:t>առաջարկություններ</w:t>
            </w:r>
            <w:r w:rsidRPr="00E3209D">
              <w:rPr>
                <w:rFonts w:ascii="GHEA Grapalat" w:hAnsi="GHEA Grapalat"/>
                <w:lang w:val="it-IT"/>
              </w:rPr>
              <w:t xml:space="preserve"> </w:t>
            </w:r>
            <w:r w:rsidRPr="00E3209D">
              <w:rPr>
                <w:rFonts w:ascii="GHEA Grapalat" w:hAnsi="GHEA Grapalat"/>
                <w:lang w:val="en-US"/>
              </w:rPr>
              <w:t>չկան</w:t>
            </w:r>
            <w:r w:rsidRPr="00E3209D">
              <w:rPr>
                <w:rFonts w:ascii="GHEA Grapalat" w:hAnsi="GHEA Grapalat"/>
                <w:lang w:val="it-IT"/>
              </w:rPr>
              <w:t>:</w:t>
            </w:r>
          </w:p>
        </w:tc>
        <w:tc>
          <w:tcPr>
            <w:tcW w:w="4603" w:type="dxa"/>
          </w:tcPr>
          <w:p w:rsidR="00F95D17" w:rsidRPr="00E3209D" w:rsidRDefault="00F95D17" w:rsidP="00E3209D">
            <w:pPr>
              <w:spacing w:line="360" w:lineRule="auto"/>
              <w:jc w:val="both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3209D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 ի գիտությոն</w:t>
            </w:r>
          </w:p>
          <w:p w:rsidR="00264614" w:rsidRPr="00E3209D" w:rsidRDefault="00264614" w:rsidP="00E3209D">
            <w:pPr>
              <w:spacing w:line="360" w:lineRule="auto"/>
              <w:jc w:val="both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E27DE2" w:rsidRPr="00E3209D" w:rsidTr="00E4753F">
        <w:tc>
          <w:tcPr>
            <w:tcW w:w="9370" w:type="dxa"/>
            <w:vMerge w:val="restart"/>
          </w:tcPr>
          <w:p w:rsidR="00F95D17" w:rsidRPr="00E3209D" w:rsidRDefault="00F95D17" w:rsidP="00E3209D">
            <w:pPr>
              <w:spacing w:line="360" w:lineRule="auto"/>
              <w:ind w:left="7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>6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.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ՀՀ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ազգային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անվտանգության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ծառայություն</w:t>
            </w:r>
          </w:p>
          <w:p w:rsidR="00264614" w:rsidRPr="00E3209D" w:rsidRDefault="00264614" w:rsidP="00E3209D">
            <w:pPr>
              <w:spacing w:line="360" w:lineRule="auto"/>
              <w:ind w:left="72"/>
              <w:jc w:val="center"/>
              <w:rPr>
                <w:rFonts w:ascii="GHEA Grapalat" w:hAnsi="GHEA Grapalat" w:cs="Sylfaen"/>
                <w:sz w:val="24"/>
                <w:szCs w:val="24"/>
                <w:lang w:val="it-IT"/>
              </w:rPr>
            </w:pPr>
          </w:p>
        </w:tc>
        <w:tc>
          <w:tcPr>
            <w:tcW w:w="4603" w:type="dxa"/>
          </w:tcPr>
          <w:p w:rsidR="00264614" w:rsidRPr="00E3209D" w:rsidRDefault="002F332E" w:rsidP="00E3209D">
            <w:pPr>
              <w:spacing w:line="360" w:lineRule="auto"/>
              <w:rPr>
                <w:rFonts w:ascii="GHEA Grapalat" w:hAnsi="GHEA Grapalat" w:cs="Times Armenian"/>
                <w:b/>
                <w:sz w:val="24"/>
                <w:szCs w:val="24"/>
                <w:lang w:val="it-IT"/>
              </w:rPr>
            </w:pPr>
            <w:r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29</w:t>
            </w:r>
            <w:r w:rsidR="00264614" w:rsidRPr="00E320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="00433EED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="00264614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.202</w:t>
            </w:r>
            <w:r w:rsidR="00436033" w:rsidRPr="00E3209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</w:t>
            </w:r>
          </w:p>
        </w:tc>
      </w:tr>
      <w:tr w:rsidR="00E27DE2" w:rsidRPr="00E3209D" w:rsidTr="00E4753F">
        <w:tc>
          <w:tcPr>
            <w:tcW w:w="9370" w:type="dxa"/>
            <w:vMerge/>
          </w:tcPr>
          <w:p w:rsidR="00264614" w:rsidRPr="00E3209D" w:rsidRDefault="00264614" w:rsidP="00E3209D">
            <w:pPr>
              <w:spacing w:line="360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it-IT"/>
              </w:rPr>
            </w:pPr>
          </w:p>
        </w:tc>
        <w:tc>
          <w:tcPr>
            <w:tcW w:w="4603" w:type="dxa"/>
          </w:tcPr>
          <w:p w:rsidR="00264614" w:rsidRPr="00E3209D" w:rsidRDefault="002F332E" w:rsidP="00E3209D">
            <w:pPr>
              <w:spacing w:line="360" w:lineRule="auto"/>
              <w:rPr>
                <w:rFonts w:ascii="GHEA Grapalat" w:hAnsi="GHEA Grapalat" w:cs="Tahoma"/>
                <w:b/>
                <w:sz w:val="24"/>
                <w:szCs w:val="24"/>
                <w:lang w:val="en-US"/>
              </w:rPr>
            </w:pPr>
            <w:r w:rsidRPr="00E3209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7/3-800</w:t>
            </w:r>
          </w:p>
        </w:tc>
      </w:tr>
      <w:tr w:rsidR="00E27DE2" w:rsidRPr="00E3209D" w:rsidTr="00E4753F">
        <w:tc>
          <w:tcPr>
            <w:tcW w:w="9370" w:type="dxa"/>
          </w:tcPr>
          <w:p w:rsidR="00264614" w:rsidRPr="00E3209D" w:rsidRDefault="002F332E" w:rsidP="00E3209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E3209D">
              <w:rPr>
                <w:rFonts w:ascii="GHEA Grapalat" w:hAnsi="GHEA Grapalat" w:cs="Calibri"/>
                <w:color w:val="000000"/>
                <w:lang w:val="hy-AM"/>
              </w:rPr>
              <w:t>1. Նախագծի վերաբերյալ դիտողություններ և առաջարկություններ չկան:</w:t>
            </w:r>
          </w:p>
        </w:tc>
        <w:tc>
          <w:tcPr>
            <w:tcW w:w="4603" w:type="dxa"/>
          </w:tcPr>
          <w:p w:rsidR="00264614" w:rsidRPr="00E3209D" w:rsidRDefault="00264614" w:rsidP="00E3209D">
            <w:pPr>
              <w:spacing w:line="360" w:lineRule="auto"/>
              <w:jc w:val="both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3209D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 ի գիտությոն</w:t>
            </w:r>
          </w:p>
          <w:p w:rsidR="00264614" w:rsidRPr="00E3209D" w:rsidRDefault="00264614" w:rsidP="00E3209D">
            <w:pPr>
              <w:spacing w:line="360" w:lineRule="auto"/>
              <w:ind w:left="-18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E47D6" w:rsidRPr="00BD00E2" w:rsidRDefault="00AE47D6" w:rsidP="00BD00E2">
      <w:pPr>
        <w:ind w:firstLine="540"/>
        <w:jc w:val="center"/>
        <w:rPr>
          <w:lang w:val="it-IT"/>
        </w:rPr>
      </w:pPr>
    </w:p>
    <w:sectPr w:rsidR="00AE47D6" w:rsidRPr="00BD00E2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F79" w:rsidRDefault="001B0F79" w:rsidP="00E76152">
      <w:pPr>
        <w:spacing w:after="0" w:line="240" w:lineRule="auto"/>
      </w:pPr>
      <w:r>
        <w:separator/>
      </w:r>
    </w:p>
  </w:endnote>
  <w:endnote w:type="continuationSeparator" w:id="0">
    <w:p w:rsidR="001B0F79" w:rsidRDefault="001B0F79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F79" w:rsidRDefault="001B0F79" w:rsidP="00E76152">
      <w:pPr>
        <w:spacing w:after="0" w:line="240" w:lineRule="auto"/>
      </w:pPr>
      <w:r>
        <w:separator/>
      </w:r>
    </w:p>
  </w:footnote>
  <w:footnote w:type="continuationSeparator" w:id="0">
    <w:p w:rsidR="001B0F79" w:rsidRDefault="001B0F79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62634"/>
    <w:multiLevelType w:val="hybridMultilevel"/>
    <w:tmpl w:val="300C8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C6904"/>
    <w:multiLevelType w:val="singleLevel"/>
    <w:tmpl w:val="75083446"/>
    <w:lvl w:ilvl="0">
      <w:start w:val="6"/>
      <w:numFmt w:val="decimal"/>
      <w:lvlText w:val="%1."/>
      <w:legacy w:legacy="1" w:legacySpace="0" w:legacyIndent="273"/>
      <w:lvlJc w:val="left"/>
      <w:rPr>
        <w:rFonts w:ascii="GHEA Grapalat" w:hAnsi="GHEA Grapalat" w:cs="Segoe UI" w:hint="default"/>
      </w:rPr>
    </w:lvl>
  </w:abstractNum>
  <w:abstractNum w:abstractNumId="2" w15:restartNumberingAfterBreak="0">
    <w:nsid w:val="43F6698D"/>
    <w:multiLevelType w:val="singleLevel"/>
    <w:tmpl w:val="4E14BF98"/>
    <w:lvl w:ilvl="0">
      <w:start w:val="3"/>
      <w:numFmt w:val="decimal"/>
      <w:lvlText w:val="%1."/>
      <w:legacy w:legacy="1" w:legacySpace="0" w:legacyIndent="273"/>
      <w:lvlJc w:val="left"/>
      <w:rPr>
        <w:rFonts w:ascii="GHEA Grapalat" w:hAnsi="GHEA Grapalat" w:cs="Segoe UI" w:hint="default"/>
      </w:rPr>
    </w:lvl>
  </w:abstractNum>
  <w:abstractNum w:abstractNumId="3" w15:restartNumberingAfterBreak="0">
    <w:nsid w:val="74D73594"/>
    <w:multiLevelType w:val="singleLevel"/>
    <w:tmpl w:val="A4F4B01A"/>
    <w:lvl w:ilvl="0">
      <w:start w:val="7"/>
      <w:numFmt w:val="decimal"/>
      <w:lvlText w:val="%1."/>
      <w:legacy w:legacy="1" w:legacySpace="0" w:legacyIndent="274"/>
      <w:lvlJc w:val="left"/>
      <w:rPr>
        <w:rFonts w:ascii="GHEA Grapalat" w:hAnsi="GHEA Grapalat" w:cs="Segoe UI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6152"/>
    <w:rsid w:val="00030DA3"/>
    <w:rsid w:val="00064546"/>
    <w:rsid w:val="000815C5"/>
    <w:rsid w:val="000908A1"/>
    <w:rsid w:val="000A2784"/>
    <w:rsid w:val="000B6F8A"/>
    <w:rsid w:val="000E280C"/>
    <w:rsid w:val="0010583F"/>
    <w:rsid w:val="001100F0"/>
    <w:rsid w:val="0013302A"/>
    <w:rsid w:val="0014064E"/>
    <w:rsid w:val="00153EE3"/>
    <w:rsid w:val="00175669"/>
    <w:rsid w:val="001B0F79"/>
    <w:rsid w:val="001B2A07"/>
    <w:rsid w:val="001B3BDF"/>
    <w:rsid w:val="00216EEB"/>
    <w:rsid w:val="00225928"/>
    <w:rsid w:val="00256262"/>
    <w:rsid w:val="00264614"/>
    <w:rsid w:val="002A0190"/>
    <w:rsid w:val="002A04A4"/>
    <w:rsid w:val="002F332E"/>
    <w:rsid w:val="00320063"/>
    <w:rsid w:val="00321C64"/>
    <w:rsid w:val="00340DCE"/>
    <w:rsid w:val="00380156"/>
    <w:rsid w:val="003A2CB4"/>
    <w:rsid w:val="003E5B1C"/>
    <w:rsid w:val="004025BF"/>
    <w:rsid w:val="004218D3"/>
    <w:rsid w:val="00423273"/>
    <w:rsid w:val="00433EED"/>
    <w:rsid w:val="00436033"/>
    <w:rsid w:val="00477E06"/>
    <w:rsid w:val="00494A35"/>
    <w:rsid w:val="004D56F2"/>
    <w:rsid w:val="00500C7A"/>
    <w:rsid w:val="00503F01"/>
    <w:rsid w:val="00573377"/>
    <w:rsid w:val="005830D9"/>
    <w:rsid w:val="00594BC3"/>
    <w:rsid w:val="005C2A0C"/>
    <w:rsid w:val="005E5CA6"/>
    <w:rsid w:val="00632C10"/>
    <w:rsid w:val="006339DD"/>
    <w:rsid w:val="006507A4"/>
    <w:rsid w:val="006553B8"/>
    <w:rsid w:val="00683F21"/>
    <w:rsid w:val="00695F6D"/>
    <w:rsid w:val="006C06CB"/>
    <w:rsid w:val="006C7F4B"/>
    <w:rsid w:val="006D3688"/>
    <w:rsid w:val="006F6CB3"/>
    <w:rsid w:val="0073188C"/>
    <w:rsid w:val="007350CD"/>
    <w:rsid w:val="00751C1C"/>
    <w:rsid w:val="007A5AE6"/>
    <w:rsid w:val="007B62A0"/>
    <w:rsid w:val="007E29E5"/>
    <w:rsid w:val="007E6509"/>
    <w:rsid w:val="008175F6"/>
    <w:rsid w:val="00843987"/>
    <w:rsid w:val="00846E53"/>
    <w:rsid w:val="008703E2"/>
    <w:rsid w:val="00871C1F"/>
    <w:rsid w:val="008F6039"/>
    <w:rsid w:val="009127EF"/>
    <w:rsid w:val="0093762A"/>
    <w:rsid w:val="009723EF"/>
    <w:rsid w:val="0098547C"/>
    <w:rsid w:val="009D5618"/>
    <w:rsid w:val="009F5400"/>
    <w:rsid w:val="00A11232"/>
    <w:rsid w:val="00A150F4"/>
    <w:rsid w:val="00A3136A"/>
    <w:rsid w:val="00A60CA8"/>
    <w:rsid w:val="00A81B20"/>
    <w:rsid w:val="00A912AD"/>
    <w:rsid w:val="00A95B83"/>
    <w:rsid w:val="00AB4F83"/>
    <w:rsid w:val="00AD68C3"/>
    <w:rsid w:val="00AE197A"/>
    <w:rsid w:val="00AE47D6"/>
    <w:rsid w:val="00AF4E0B"/>
    <w:rsid w:val="00B31751"/>
    <w:rsid w:val="00B557E6"/>
    <w:rsid w:val="00B5695B"/>
    <w:rsid w:val="00B864DB"/>
    <w:rsid w:val="00BA3301"/>
    <w:rsid w:val="00BD00E2"/>
    <w:rsid w:val="00C03ADE"/>
    <w:rsid w:val="00C10AFE"/>
    <w:rsid w:val="00C21E82"/>
    <w:rsid w:val="00C25E70"/>
    <w:rsid w:val="00C75DB9"/>
    <w:rsid w:val="00CC3A49"/>
    <w:rsid w:val="00CF4ADD"/>
    <w:rsid w:val="00D00777"/>
    <w:rsid w:val="00D1545E"/>
    <w:rsid w:val="00D35CDB"/>
    <w:rsid w:val="00DA1ADF"/>
    <w:rsid w:val="00E036C0"/>
    <w:rsid w:val="00E15738"/>
    <w:rsid w:val="00E27DE2"/>
    <w:rsid w:val="00E3209D"/>
    <w:rsid w:val="00E33C25"/>
    <w:rsid w:val="00E4753F"/>
    <w:rsid w:val="00E76152"/>
    <w:rsid w:val="00E87ABF"/>
    <w:rsid w:val="00E90EE0"/>
    <w:rsid w:val="00EA3FE0"/>
    <w:rsid w:val="00EA5B92"/>
    <w:rsid w:val="00EA6376"/>
    <w:rsid w:val="00EB51F3"/>
    <w:rsid w:val="00EE77D9"/>
    <w:rsid w:val="00EF43D1"/>
    <w:rsid w:val="00F61800"/>
    <w:rsid w:val="00F662FB"/>
    <w:rsid w:val="00F84D44"/>
    <w:rsid w:val="00F95D17"/>
    <w:rsid w:val="00F965CD"/>
    <w:rsid w:val="00FB7F7D"/>
    <w:rsid w:val="00FC0366"/>
    <w:rsid w:val="00FE3008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90ACC4-5690-4062-9FDE-E424E6B96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800"/>
  </w:style>
  <w:style w:type="paragraph" w:styleId="Heading1">
    <w:name w:val="heading 1"/>
    <w:basedOn w:val="Normal"/>
    <w:next w:val="Normal"/>
    <w:link w:val="Heading1Char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BD00E2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semiHidden/>
    <w:rsid w:val="00E76152"/>
  </w:style>
  <w:style w:type="paragraph" w:styleId="Footer">
    <w:name w:val="footer"/>
    <w:basedOn w:val="Normal"/>
    <w:link w:val="FooterChar"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76152"/>
  </w:style>
  <w:style w:type="table" w:styleId="TableGrid">
    <w:name w:val="Table Grid"/>
    <w:basedOn w:val="TableNormal"/>
    <w:rsid w:val="00E761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link w:val="NoSpacingChar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500C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 Знак"/>
    <w:basedOn w:val="Normal"/>
    <w:link w:val="NormalWebChar"/>
    <w:uiPriority w:val="99"/>
    <w:qFormat/>
    <w:rsid w:val="00500C7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Знак Char"/>
    <w:link w:val="NormalWeb"/>
    <w:uiPriority w:val="99"/>
    <w:locked/>
    <w:rsid w:val="00500C7A"/>
    <w:rPr>
      <w:rFonts w:ascii="Arial Unicode MS" w:eastAsia="Arial Unicode MS" w:hAnsi="Arial Unicode MS" w:cs="Arial Unicode MS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500C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00C7A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2A019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A0190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Heading3Char">
    <w:name w:val="Heading 3 Char"/>
    <w:basedOn w:val="DefaultParagraphFont"/>
    <w:link w:val="Heading3"/>
    <w:rsid w:val="00BD00E2"/>
    <w:rPr>
      <w:rFonts w:ascii="Times Armenian" w:eastAsia="Times New Roman" w:hAnsi="Times Armenian" w:cs="Times New Roman"/>
      <w:sz w:val="30"/>
      <w:szCs w:val="20"/>
      <w:lang w:val="en-GB"/>
    </w:rPr>
  </w:style>
  <w:style w:type="paragraph" w:customStyle="1" w:styleId="norm">
    <w:name w:val="norm"/>
    <w:basedOn w:val="Normal"/>
    <w:link w:val="normChar"/>
    <w:rsid w:val="00BD00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locked/>
    <w:rsid w:val="00BD00E2"/>
    <w:rPr>
      <w:rFonts w:ascii="Arial Armenian" w:eastAsia="Times New Roman" w:hAnsi="Arial Armenian" w:cs="Times New Roman"/>
      <w:szCs w:val="20"/>
      <w:lang w:val="en-US"/>
    </w:rPr>
  </w:style>
  <w:style w:type="character" w:styleId="Hyperlink">
    <w:name w:val="Hyperlink"/>
    <w:rsid w:val="00BD00E2"/>
    <w:rPr>
      <w:color w:val="0000FF"/>
      <w:u w:val="single"/>
    </w:rPr>
  </w:style>
  <w:style w:type="character" w:styleId="Strong">
    <w:name w:val="Strong"/>
    <w:uiPriority w:val="22"/>
    <w:qFormat/>
    <w:rsid w:val="00BD00E2"/>
    <w:rPr>
      <w:b/>
      <w:bCs/>
    </w:rPr>
  </w:style>
  <w:style w:type="character" w:customStyle="1" w:styleId="apple-converted-space">
    <w:name w:val="apple-converted-space"/>
    <w:basedOn w:val="DefaultParagraphFont"/>
    <w:rsid w:val="00BD00E2"/>
  </w:style>
  <w:style w:type="paragraph" w:styleId="BodyTextIndent">
    <w:name w:val="Body Text Indent"/>
    <w:basedOn w:val="Normal"/>
    <w:link w:val="BodyTextIndentChar"/>
    <w:rsid w:val="00BD00E2"/>
    <w:pPr>
      <w:spacing w:after="120"/>
      <w:ind w:left="283"/>
    </w:pPr>
    <w:rPr>
      <w:rFonts w:ascii="Calibri" w:eastAsia="Times New Roman" w:hAnsi="Calibri" w:cs="Times New Roman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BD00E2"/>
    <w:rPr>
      <w:rFonts w:ascii="Calibri" w:eastAsia="Times New Roman" w:hAnsi="Calibri" w:cs="Times New Roman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BD00E2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Style5">
    <w:name w:val="Style5"/>
    <w:basedOn w:val="Normal"/>
    <w:uiPriority w:val="99"/>
    <w:rsid w:val="00BD00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Style6">
    <w:name w:val="Style6"/>
    <w:basedOn w:val="Normal"/>
    <w:uiPriority w:val="99"/>
    <w:rsid w:val="00BD00E2"/>
    <w:pPr>
      <w:widowControl w:val="0"/>
      <w:autoSpaceDE w:val="0"/>
      <w:autoSpaceDN w:val="0"/>
      <w:adjustRightInd w:val="0"/>
      <w:spacing w:after="0" w:line="422" w:lineRule="exact"/>
      <w:ind w:firstLine="49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Style8">
    <w:name w:val="Style8"/>
    <w:basedOn w:val="Normal"/>
    <w:uiPriority w:val="99"/>
    <w:rsid w:val="00BD00E2"/>
    <w:pPr>
      <w:widowControl w:val="0"/>
      <w:autoSpaceDE w:val="0"/>
      <w:autoSpaceDN w:val="0"/>
      <w:adjustRightInd w:val="0"/>
      <w:spacing w:after="0" w:line="425" w:lineRule="exact"/>
      <w:ind w:firstLine="494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Style9">
    <w:name w:val="Style9"/>
    <w:basedOn w:val="Normal"/>
    <w:uiPriority w:val="99"/>
    <w:rsid w:val="00BD00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FontStyle21">
    <w:name w:val="Font Style21"/>
    <w:uiPriority w:val="99"/>
    <w:rsid w:val="00BD00E2"/>
    <w:rPr>
      <w:rFonts w:ascii="Segoe UI" w:hAnsi="Segoe UI" w:cs="Segoe UI"/>
      <w:color w:val="000000"/>
      <w:spacing w:val="-20"/>
      <w:sz w:val="20"/>
      <w:szCs w:val="20"/>
    </w:rPr>
  </w:style>
  <w:style w:type="character" w:customStyle="1" w:styleId="FontStyle22">
    <w:name w:val="Font Style22"/>
    <w:uiPriority w:val="99"/>
    <w:rsid w:val="00BD00E2"/>
    <w:rPr>
      <w:rFonts w:ascii="Times New Roman" w:hAnsi="Times New Roman" w:cs="Times New Roman"/>
      <w:color w:val="000000"/>
      <w:spacing w:val="10"/>
      <w:sz w:val="18"/>
      <w:szCs w:val="18"/>
    </w:rPr>
  </w:style>
  <w:style w:type="character" w:customStyle="1" w:styleId="FontStyle23">
    <w:name w:val="Font Style23"/>
    <w:uiPriority w:val="99"/>
    <w:rsid w:val="00BD00E2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24">
    <w:name w:val="Font Style24"/>
    <w:uiPriority w:val="99"/>
    <w:rsid w:val="00BD00E2"/>
    <w:rPr>
      <w:rFonts w:ascii="Segoe UI" w:hAnsi="Segoe UI" w:cs="Segoe UI"/>
      <w:color w:val="000000"/>
      <w:sz w:val="16"/>
      <w:szCs w:val="16"/>
    </w:rPr>
  </w:style>
  <w:style w:type="character" w:customStyle="1" w:styleId="FontStyle25">
    <w:name w:val="Font Style25"/>
    <w:uiPriority w:val="99"/>
    <w:rsid w:val="00BD00E2"/>
    <w:rPr>
      <w:rFonts w:ascii="Times New Roman" w:hAnsi="Times New Roman" w:cs="Times New Roman"/>
      <w:color w:val="000000"/>
      <w:spacing w:val="10"/>
      <w:sz w:val="16"/>
      <w:szCs w:val="16"/>
    </w:rPr>
  </w:style>
  <w:style w:type="character" w:customStyle="1" w:styleId="FontStyle26">
    <w:name w:val="Font Style26"/>
    <w:uiPriority w:val="99"/>
    <w:rsid w:val="00BD00E2"/>
    <w:rPr>
      <w:rFonts w:ascii="Times New Roman" w:hAnsi="Times New Roman" w:cs="Times New Roman"/>
      <w:b/>
      <w:bCs/>
      <w:color w:val="000000"/>
      <w:spacing w:val="-10"/>
      <w:sz w:val="18"/>
      <w:szCs w:val="18"/>
    </w:rPr>
  </w:style>
  <w:style w:type="character" w:customStyle="1" w:styleId="FontStyle27">
    <w:name w:val="Font Style27"/>
    <w:uiPriority w:val="99"/>
    <w:rsid w:val="00BD00E2"/>
    <w:rPr>
      <w:rFonts w:ascii="Times New Roman" w:hAnsi="Times New Roman" w:cs="Times New Roman"/>
      <w:color w:val="000000"/>
      <w:spacing w:val="20"/>
      <w:sz w:val="18"/>
      <w:szCs w:val="18"/>
    </w:rPr>
  </w:style>
  <w:style w:type="paragraph" w:styleId="BodyText">
    <w:name w:val="Body Text"/>
    <w:basedOn w:val="Normal"/>
    <w:link w:val="BodyTextChar"/>
    <w:rsid w:val="00BD00E2"/>
    <w:pPr>
      <w:spacing w:after="120" w:line="240" w:lineRule="auto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BD00E2"/>
    <w:rPr>
      <w:rFonts w:ascii="Times Armenian" w:eastAsia="Times New Roman" w:hAnsi="Times Armenian" w:cs="Times New Roman"/>
      <w:sz w:val="24"/>
      <w:szCs w:val="24"/>
    </w:rPr>
  </w:style>
  <w:style w:type="character" w:styleId="Emphasis">
    <w:name w:val="Emphasis"/>
    <w:qFormat/>
    <w:rsid w:val="00BD00E2"/>
    <w:rPr>
      <w:i/>
      <w:iCs/>
    </w:rPr>
  </w:style>
  <w:style w:type="character" w:customStyle="1" w:styleId="NoSpacingChar">
    <w:name w:val="No Spacing Char"/>
    <w:link w:val="NoSpacing"/>
    <w:locked/>
    <w:rsid w:val="00BD00E2"/>
  </w:style>
  <w:style w:type="character" w:customStyle="1" w:styleId="FontStyle17">
    <w:name w:val="Font Style17"/>
    <w:basedOn w:val="DefaultParagraphFont"/>
    <w:uiPriority w:val="99"/>
    <w:rsid w:val="00BD00E2"/>
    <w:rPr>
      <w:rFonts w:ascii="Segoe UI" w:hAnsi="Segoe UI" w:cs="Segoe U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g.badalyan</dc:creator>
  <cp:keywords>https://mul2.gov.am/tasks/461368/oneclick/Ampopatert.docx?token=9dfe9e438a4924385cdcc78ce1b8d4b8</cp:keywords>
  <cp:lastModifiedBy>Ani Mkrtchyan</cp:lastModifiedBy>
  <cp:revision>53</cp:revision>
  <cp:lastPrinted>2020-09-23T07:30:00Z</cp:lastPrinted>
  <dcterms:created xsi:type="dcterms:W3CDTF">2020-12-22T10:52:00Z</dcterms:created>
  <dcterms:modified xsi:type="dcterms:W3CDTF">2021-07-16T12:34:00Z</dcterms:modified>
</cp:coreProperties>
</file>