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4ED" w:rsidRPr="0099760D" w:rsidRDefault="008544ED" w:rsidP="008544ED">
      <w:pPr>
        <w:spacing w:line="360" w:lineRule="auto"/>
        <w:jc w:val="center"/>
        <w:rPr>
          <w:rFonts w:ascii="GHEA Grapalat" w:hAnsi="GHEA Grapalat" w:cs="Sylfaen"/>
          <w:b/>
          <w:lang w:val="ro-RO"/>
        </w:rPr>
      </w:pPr>
      <w:r w:rsidRPr="0099760D">
        <w:rPr>
          <w:rFonts w:ascii="GHEA Grapalat" w:hAnsi="GHEA Grapalat" w:cs="Sylfaen"/>
          <w:b/>
          <w:lang w:val="hy-AM"/>
        </w:rPr>
        <w:t>ԱՄՓՈՓԱԹԵՐԹ</w:t>
      </w:r>
    </w:p>
    <w:p w:rsidR="008544ED" w:rsidRPr="0099760D" w:rsidRDefault="008544ED" w:rsidP="008544ED">
      <w:pPr>
        <w:spacing w:line="360" w:lineRule="auto"/>
        <w:ind w:right="75" w:firstLine="720"/>
        <w:jc w:val="both"/>
        <w:rPr>
          <w:rFonts w:ascii="GHEA Grapalat" w:hAnsi="GHEA Grapalat" w:cs="Sylfaen"/>
          <w:color w:val="FF0000"/>
          <w:lang w:val="hy-AM"/>
        </w:rPr>
      </w:pPr>
    </w:p>
    <w:p w:rsidR="008544ED" w:rsidRPr="006142A8" w:rsidRDefault="00827165" w:rsidP="008544ED">
      <w:pPr>
        <w:spacing w:line="360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380421">
        <w:rPr>
          <w:rFonts w:ascii="GHEA Grapalat" w:hAnsi="GHEA Grapalat" w:cs="Sylfaen"/>
          <w:b/>
          <w:lang w:val="hy-AM"/>
        </w:rPr>
        <w:t>«ԵՐԵՎ</w:t>
      </w:r>
      <w:r w:rsidRPr="006D103B">
        <w:rPr>
          <w:rFonts w:ascii="GHEA Grapalat" w:hAnsi="GHEA Grapalat" w:cs="Sylfaen"/>
          <w:b/>
          <w:lang w:val="hy-AM"/>
        </w:rPr>
        <w:t xml:space="preserve">ԱՆԻ ԹԱՏՐՈՆԻ </w:t>
      </w:r>
      <w:r>
        <w:rPr>
          <w:rFonts w:ascii="GHEA Grapalat" w:hAnsi="GHEA Grapalat" w:cs="Sylfaen"/>
          <w:b/>
          <w:lang w:val="hy-AM"/>
        </w:rPr>
        <w:t>ԵՎ</w:t>
      </w:r>
      <w:r w:rsidRPr="006D103B">
        <w:rPr>
          <w:rFonts w:ascii="GHEA Grapalat" w:hAnsi="GHEA Grapalat" w:cs="Sylfaen"/>
          <w:b/>
          <w:lang w:val="hy-AM"/>
        </w:rPr>
        <w:t xml:space="preserve"> ԿԻՆՈՅԻ Պ</w:t>
      </w:r>
      <w:r>
        <w:rPr>
          <w:rFonts w:ascii="GHEA Grapalat" w:hAnsi="GHEA Grapalat" w:cs="Sylfaen"/>
          <w:b/>
          <w:lang w:val="hy-AM"/>
        </w:rPr>
        <w:t>ԵՏԱԿԱՆ ԻՆՍՏԻՏՈՒՏ» ՊԵՏԱԿԱՆ ՈՉ ԱՌԵՎ</w:t>
      </w:r>
      <w:r w:rsidRPr="006D103B">
        <w:rPr>
          <w:rFonts w:ascii="GHEA Grapalat" w:hAnsi="GHEA Grapalat" w:cs="Sylfaen"/>
          <w:b/>
          <w:lang w:val="hy-AM"/>
        </w:rPr>
        <w:t>ՏՐԱՅԻՆ ԿԱԶՄԱԿԵՐՊՈՒԹՅԱՆ ԳՈՐԻՍԻ ՄԱՍՆԱՃՅՈՒՂԻ ԳՈՐԾՈՒՆԵՈՒԹՅՈՒՆԸ ԴԱԴԱՐԵՑՆԵԼՈՒ և ՀԱՅԱՍՏԱՆԻ ՀԱՆՐԱՊԵՏՈՒԹՅԱՆ ԿԱՌԱՎԱՐՈՒԹՅԱՆ 2004 ԹՎԱԿԱՆԻ ԱՊՐԻԼԻ 14-Ի N547-Ն ՈՐՈՇՈՒՄՆ ՈՒԺԸ ԿՈՐՑՐԱԾ ՃԱՆԱՉԵԼՈՒ ՄԱՍԻՆ»</w:t>
      </w:r>
      <w:r>
        <w:rPr>
          <w:rFonts w:ascii="GHEA Grapalat" w:hAnsi="GHEA Grapalat" w:cs="Sylfaen"/>
          <w:b/>
          <w:lang w:val="hy-AM"/>
        </w:rPr>
        <w:t xml:space="preserve"> </w:t>
      </w:r>
      <w:r w:rsidR="008544E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 ՈՐՈՇՄԱՆ</w:t>
      </w:r>
      <w:r w:rsidR="008544ED" w:rsidRPr="006142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8544ED" w:rsidRPr="0099760D" w:rsidRDefault="008544ED" w:rsidP="008544ED">
      <w:pPr>
        <w:spacing w:line="360" w:lineRule="auto"/>
        <w:jc w:val="center"/>
        <w:rPr>
          <w:rStyle w:val="Strong"/>
          <w:rFonts w:ascii="GHEA Grapalat" w:hAnsi="GHEA Grapalat"/>
          <w:lang w:val="hy-AM"/>
        </w:rPr>
      </w:pPr>
      <w:r w:rsidRPr="0099760D">
        <w:rPr>
          <w:rStyle w:val="Strong"/>
          <w:rFonts w:ascii="GHEA Grapalat" w:hAnsi="GHEA Grapalat"/>
          <w:lang w:val="hy-AM"/>
        </w:rPr>
        <w:t>ՆԱԽԱԳԾԻ ՎԵՐԱԲԵՐՅԱԼ ՆԵՐԿԱՅԱՑՎԱԾ ԴԻՏՈՂՈՒԹՅՈՒՆՆԵՐԻ և ԱՌԱՋԱՐԿՈՒԹՅՈՒՆՆԵՐԻ</w:t>
      </w:r>
    </w:p>
    <w:tbl>
      <w:tblPr>
        <w:tblW w:w="14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75"/>
        <w:gridCol w:w="4770"/>
      </w:tblGrid>
      <w:tr w:rsidR="008544ED" w:rsidRPr="0099760D" w:rsidTr="00464F2C">
        <w:trPr>
          <w:jc w:val="center"/>
        </w:trPr>
        <w:tc>
          <w:tcPr>
            <w:tcW w:w="10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544ED" w:rsidRPr="0099760D" w:rsidRDefault="008544ED" w:rsidP="00464F2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544ED" w:rsidRPr="0099760D" w:rsidRDefault="008544ED" w:rsidP="00464F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9760D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8544ED" w:rsidRPr="0099760D" w:rsidRDefault="008544ED" w:rsidP="00464F2C">
            <w:pPr>
              <w:spacing w:line="360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1971F3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r>
              <w:rPr>
                <w:rFonts w:ascii="GHEA Grapalat" w:hAnsi="GHEA Grapalat" w:cs="Sylfaen"/>
                <w:lang w:val="hy-AM"/>
              </w:rPr>
              <w:t>11</w:t>
            </w:r>
            <w:r w:rsidR="008544ED" w:rsidRPr="0099760D">
              <w:rPr>
                <w:rFonts w:ascii="GHEA Grapalat" w:hAnsi="GHEA Grapalat" w:cs="Sylfaen"/>
                <w:lang w:val="ro-RO"/>
              </w:rPr>
              <w:t>.</w:t>
            </w:r>
            <w:r w:rsidR="008544ED">
              <w:rPr>
                <w:rFonts w:ascii="GHEA Grapalat" w:hAnsi="GHEA Grapalat" w:cs="Sylfaen"/>
                <w:lang w:val="hy-AM"/>
              </w:rPr>
              <w:t>06</w:t>
            </w:r>
            <w:r w:rsidR="008544ED" w:rsidRPr="0099760D">
              <w:rPr>
                <w:rFonts w:ascii="GHEA Grapalat" w:hAnsi="GHEA Grapalat" w:cs="Sylfaen"/>
                <w:lang w:val="ro-RO"/>
              </w:rPr>
              <w:t>.202</w:t>
            </w:r>
            <w:r w:rsidR="008544ED">
              <w:rPr>
                <w:rFonts w:ascii="GHEA Grapalat" w:hAnsi="GHEA Grapalat" w:cs="Sylfaen"/>
                <w:lang w:val="hy-AM"/>
              </w:rPr>
              <w:t>1</w:t>
            </w:r>
            <w:r w:rsidR="008544ED" w:rsidRPr="0099760D">
              <w:rPr>
                <w:rFonts w:ascii="GHEA Grapalat" w:hAnsi="GHEA Grapalat" w:cs="Sylfaen"/>
                <w:lang w:val="ro-RO"/>
              </w:rPr>
              <w:t xml:space="preserve"> թ.</w:t>
            </w:r>
          </w:p>
        </w:tc>
      </w:tr>
      <w:tr w:rsidR="008544ED" w:rsidRPr="0099760D" w:rsidTr="00464F2C">
        <w:trPr>
          <w:jc w:val="center"/>
        </w:trPr>
        <w:tc>
          <w:tcPr>
            <w:tcW w:w="10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4ED" w:rsidRPr="0099760D" w:rsidRDefault="008544ED" w:rsidP="00464F2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2D5037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r w:rsidRPr="002D5037">
              <w:rPr>
                <w:rFonts w:ascii="GHEA Grapalat" w:hAnsi="GHEA Grapalat" w:cs="Sylfaen"/>
                <w:lang w:val="ro-RO"/>
              </w:rPr>
              <w:t xml:space="preserve">N </w:t>
            </w:r>
            <w:r w:rsidR="001971F3">
              <w:rPr>
                <w:rFonts w:ascii="GHEA Grapalat" w:hAnsi="GHEA Grapalat"/>
                <w:color w:val="000000"/>
                <w:shd w:val="clear" w:color="auto" w:fill="FFFFFF"/>
              </w:rPr>
              <w:t>01/8-3/</w:t>
            </w:r>
            <w:r w:rsidR="001971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9247</w:t>
            </w:r>
            <w:r w:rsidRPr="002D5037">
              <w:rPr>
                <w:rFonts w:ascii="GHEA Grapalat" w:hAnsi="GHEA Grapalat"/>
                <w:color w:val="000000"/>
                <w:shd w:val="clear" w:color="auto" w:fill="FFFFFF"/>
              </w:rPr>
              <w:t>-2021</w:t>
            </w:r>
          </w:p>
        </w:tc>
      </w:tr>
      <w:tr w:rsidR="008544ED" w:rsidRPr="008544ED" w:rsidTr="00464F2C">
        <w:trPr>
          <w:jc w:val="center"/>
        </w:trPr>
        <w:tc>
          <w:tcPr>
            <w:tcW w:w="10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0CB" w:rsidRDefault="008950CB" w:rsidP="008950CB">
            <w:pPr>
              <w:tabs>
                <w:tab w:val="left" w:pos="709"/>
                <w:tab w:val="center" w:pos="4844"/>
                <w:tab w:val="right" w:pos="9689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pt-BR"/>
              </w:rPr>
            </w:pPr>
            <w:r w:rsidRPr="000A5AF1">
              <w:rPr>
                <w:rFonts w:ascii="GHEA Grapalat" w:hAnsi="GHEA Grapalat" w:cs="Sylfaen"/>
                <w:color w:val="000000"/>
                <w:lang w:val="pt-BR"/>
              </w:rPr>
              <w:t>ՀՀ ֆինանսների նախարարությունը</w:t>
            </w:r>
            <w:r>
              <w:rPr>
                <w:rFonts w:ascii="GHEA Grapalat" w:hAnsi="GHEA Grapalat" w:cs="Sylfaen"/>
                <w:color w:val="000000"/>
                <w:lang w:val="pt-BR"/>
              </w:rPr>
              <w:t>,</w:t>
            </w:r>
            <w:r w:rsidRPr="000A5AF1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0A5AF1">
              <w:rPr>
                <w:rFonts w:ascii="GHEA Grapalat" w:hAnsi="GHEA Grapalat" w:cs="Sylfaen"/>
                <w:lang w:val="hy-AM"/>
              </w:rPr>
              <w:t>քննարկել</w:t>
            </w:r>
            <w:r>
              <w:rPr>
                <w:rFonts w:ascii="GHEA Grapalat" w:hAnsi="GHEA Grapalat" w:cs="Sylfaen"/>
                <w:lang w:val="hy-AM"/>
              </w:rPr>
              <w:t>ով է</w:t>
            </w:r>
            <w:r w:rsidRPr="000A5AF1">
              <w:rPr>
                <w:rFonts w:ascii="GHEA Grapalat" w:hAnsi="GHEA Grapalat" w:cs="Sylfaen"/>
                <w:lang w:val="af-ZA"/>
              </w:rPr>
              <w:t xml:space="preserve"> </w:t>
            </w:r>
            <w:r w:rsidRPr="000A5AF1">
              <w:rPr>
                <w:rFonts w:ascii="GHEA Grapalat" w:hAnsi="GHEA Grapalat" w:cs="Sylfaen"/>
                <w:lang w:val="hy-AM"/>
              </w:rPr>
              <w:t>Ձեր</w:t>
            </w:r>
            <w:r w:rsidRPr="000A5AF1">
              <w:rPr>
                <w:rFonts w:ascii="GHEA Grapalat" w:hAnsi="GHEA Grapalat" w:cs="Sylfaen"/>
                <w:lang w:val="af-ZA"/>
              </w:rPr>
              <w:t xml:space="preserve"> </w:t>
            </w:r>
            <w:r w:rsidRPr="0029194C">
              <w:rPr>
                <w:rFonts w:ascii="GHEA Grapalat" w:hAnsi="GHEA Grapalat" w:cs="Sylfaen"/>
                <w:lang w:val="pt-BR"/>
              </w:rPr>
              <w:t>31.05.2021</w:t>
            </w:r>
            <w:r>
              <w:rPr>
                <w:rFonts w:ascii="GHEA Grapalat" w:hAnsi="GHEA Grapalat" w:cs="Sylfaen"/>
              </w:rPr>
              <w:t>թ</w:t>
            </w:r>
            <w:r w:rsidRPr="0029194C">
              <w:rPr>
                <w:rFonts w:ascii="GHEA Grapalat" w:hAnsi="GHEA Grapalat" w:cs="Sylfaen"/>
                <w:lang w:val="pt-BR"/>
              </w:rPr>
              <w:t xml:space="preserve">. N01/11-1/11440-2021 </w:t>
            </w:r>
            <w:proofErr w:type="spellStart"/>
            <w:r w:rsidRPr="000A5AF1">
              <w:rPr>
                <w:rFonts w:ascii="GHEA Grapalat" w:hAnsi="GHEA Grapalat" w:cs="Sylfaen"/>
                <w:lang w:val="af-ZA"/>
              </w:rPr>
              <w:t>գրությ</w:t>
            </w:r>
            <w:r w:rsidRPr="000A5AF1">
              <w:rPr>
                <w:rFonts w:ascii="GHEA Grapalat" w:hAnsi="GHEA Grapalat" w:cs="Sylfaen"/>
                <w:lang w:val="hy-AM"/>
              </w:rPr>
              <w:t>ամբ</w:t>
            </w:r>
            <w:proofErr w:type="spellEnd"/>
            <w:r w:rsidRPr="000A5AF1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0A5AF1">
              <w:rPr>
                <w:rFonts w:ascii="GHEA Grapalat" w:hAnsi="GHEA Grapalat" w:cs="Sylfaen"/>
                <w:color w:val="000000"/>
                <w:lang w:val="pt-BR"/>
              </w:rPr>
              <w:t>ներկայացված</w:t>
            </w:r>
            <w:proofErr w:type="spellEnd"/>
            <w:r w:rsidRPr="000A5AF1">
              <w:rPr>
                <w:rFonts w:ascii="GHEA Grapalat" w:hAnsi="GHEA Grapalat" w:cs="Sylfaen"/>
                <w:color w:val="000000"/>
                <w:lang w:val="hy-AM"/>
              </w:rPr>
              <w:t>՝</w:t>
            </w:r>
            <w:r w:rsidRPr="000A5AF1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29194C">
              <w:rPr>
                <w:rFonts w:ascii="GHEA Grapalat" w:hAnsi="GHEA Grapalat" w:cs="Sylfaen"/>
                <w:lang w:val="pt-BR"/>
              </w:rPr>
              <w:t>«</w:t>
            </w:r>
            <w:proofErr w:type="spellStart"/>
            <w:r>
              <w:rPr>
                <w:rFonts w:ascii="GHEA Grapalat" w:hAnsi="GHEA Grapalat" w:cs="Sylfaen"/>
              </w:rPr>
              <w:t>Երևանի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թատրոնի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կինոյի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ինստիտուտ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ոչ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առևտրային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կազմակերպության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Գո</w:t>
            </w:r>
            <w:proofErr w:type="spellStart"/>
            <w:r>
              <w:rPr>
                <w:rFonts w:ascii="GHEA Grapalat" w:hAnsi="GHEA Grapalat" w:cs="Sylfaen"/>
              </w:rPr>
              <w:t>րիսի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մասնաճյուղի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գործունեությունը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դադարեցնելու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proofErr w:type="spellStart"/>
            <w:r>
              <w:rPr>
                <w:rFonts w:ascii="GHEA Grapalat" w:hAnsi="GHEA Grapalat" w:cs="Sylfaen"/>
              </w:rPr>
              <w:t>այաստանի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proofErr w:type="spellStart"/>
            <w:r>
              <w:rPr>
                <w:rFonts w:ascii="GHEA Grapalat" w:hAnsi="GHEA Grapalat" w:cs="Sylfaen"/>
              </w:rPr>
              <w:t>անրապետության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2004 </w:t>
            </w:r>
            <w:proofErr w:type="spellStart"/>
            <w:r>
              <w:rPr>
                <w:rFonts w:ascii="GHEA Grapalat" w:hAnsi="GHEA Grapalat" w:cs="Sylfaen"/>
              </w:rPr>
              <w:t>թվականի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ապրիլի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14-</w:t>
            </w:r>
            <w:r>
              <w:rPr>
                <w:rFonts w:ascii="GHEA Grapalat" w:hAnsi="GHEA Grapalat" w:cs="Sylfaen"/>
              </w:rPr>
              <w:t>ի</w:t>
            </w:r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N</w:t>
            </w:r>
            <w:r w:rsidRPr="0029194C">
              <w:rPr>
                <w:rFonts w:ascii="GHEA Grapalat" w:hAnsi="GHEA Grapalat" w:cs="Sylfaen"/>
                <w:lang w:val="pt-BR"/>
              </w:rPr>
              <w:t>547-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որոշումն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ուժը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կորցրած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ճանաչելու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մասին</w:t>
            </w:r>
            <w:proofErr w:type="spellEnd"/>
            <w:r w:rsidRPr="0029194C">
              <w:rPr>
                <w:rFonts w:ascii="GHEA Grapalat" w:hAnsi="GHEA Grapalat" w:cs="Sylfaen"/>
                <w:lang w:val="pt-BR"/>
              </w:rPr>
              <w:t>»</w:t>
            </w:r>
            <w:r w:rsidRPr="00D354CD">
              <w:rPr>
                <w:rFonts w:ascii="GHEA Grapalat" w:hAnsi="GHEA Grapalat" w:cs="Sylfaen"/>
                <w:color w:val="000000"/>
                <w:lang w:val="ro-RO" w:eastAsia="en-GB"/>
              </w:rPr>
              <w:t xml:space="preserve"> </w:t>
            </w:r>
            <w:r w:rsidRPr="006263E3">
              <w:rPr>
                <w:rFonts w:ascii="GHEA Grapalat" w:hAnsi="GHEA Grapalat"/>
                <w:bCs/>
                <w:lang w:val="hy-AM"/>
              </w:rPr>
              <w:t>ՀՀ</w:t>
            </w:r>
            <w:r w:rsidRPr="006263E3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6263E3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Pr="006263E3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6263E3">
              <w:rPr>
                <w:rFonts w:ascii="GHEA Grapalat" w:hAnsi="GHEA Grapalat"/>
                <w:bCs/>
                <w:lang w:val="hy-AM"/>
              </w:rPr>
              <w:t>որոշման</w:t>
            </w:r>
            <w:r w:rsidRPr="006263E3">
              <w:rPr>
                <w:rFonts w:ascii="GHEA Grapalat" w:hAnsi="GHEA Grapalat"/>
                <w:bCs/>
                <w:lang w:val="es-ES"/>
              </w:rPr>
              <w:t xml:space="preserve"> </w:t>
            </w:r>
            <w:r w:rsidRPr="006263E3">
              <w:rPr>
                <w:rFonts w:ascii="GHEA Grapalat" w:hAnsi="GHEA Grapalat"/>
                <w:bCs/>
                <w:lang w:val="hy-AM"/>
              </w:rPr>
              <w:t>նախագիծը</w:t>
            </w:r>
            <w:r w:rsidRPr="006263E3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, </w:t>
            </w:r>
            <w:r w:rsidRPr="0040403C">
              <w:rPr>
                <w:rFonts w:ascii="GHEA Grapalat" w:hAnsi="GHEA Grapalat"/>
                <w:bCs/>
                <w:lang w:val="hy-AM"/>
              </w:rPr>
              <w:t>հայտնում</w:t>
            </w:r>
            <w:r w:rsidRPr="0040403C">
              <w:rPr>
                <w:rFonts w:ascii="GHEA Grapalat" w:hAnsi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է</w:t>
            </w:r>
            <w:r w:rsidRPr="0040403C">
              <w:rPr>
                <w:rFonts w:ascii="GHEA Grapalat" w:hAnsi="GHEA Grapalat"/>
                <w:bCs/>
                <w:lang w:val="pt-BR"/>
              </w:rPr>
              <w:t xml:space="preserve">, </w:t>
            </w:r>
            <w:r w:rsidRPr="0040403C">
              <w:rPr>
                <w:rFonts w:ascii="GHEA Grapalat" w:hAnsi="GHEA Grapalat"/>
                <w:bCs/>
                <w:lang w:val="hy-AM"/>
              </w:rPr>
              <w:t>որ</w:t>
            </w:r>
            <w:r w:rsidRPr="0040403C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29194C">
              <w:rPr>
                <w:rFonts w:ascii="GHEA Grapalat" w:hAnsi="GHEA Grapalat"/>
                <w:bCs/>
                <w:lang w:val="hy-AM"/>
              </w:rPr>
              <w:t>վերջինիս</w:t>
            </w:r>
            <w:r w:rsidRPr="0040403C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291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291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291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291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2919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bCs/>
                <w:lang w:val="pt-BR"/>
              </w:rPr>
              <w:t>:</w:t>
            </w:r>
          </w:p>
          <w:p w:rsidR="008950CB" w:rsidRDefault="008950CB" w:rsidP="008950CB">
            <w:pPr>
              <w:tabs>
                <w:tab w:val="left" w:pos="709"/>
                <w:tab w:val="center" w:pos="4844"/>
                <w:tab w:val="right" w:pos="9689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2D5037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hy-AM"/>
              </w:rPr>
            </w:pPr>
            <w:r w:rsidRPr="0099760D">
              <w:rPr>
                <w:rFonts w:ascii="GHEA Grapalat" w:hAnsi="GHEA Grapalat" w:cs="Sylfaen"/>
                <w:lang w:val="ro-RO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lang w:val="hy-AM"/>
              </w:rPr>
              <w:t xml:space="preserve"> ի գիտություն</w:t>
            </w:r>
          </w:p>
          <w:p w:rsidR="008544ED" w:rsidRPr="004B1769" w:rsidRDefault="008544ED" w:rsidP="00464F2C">
            <w:pPr>
              <w:spacing w:line="360" w:lineRule="auto"/>
              <w:ind w:right="274"/>
              <w:jc w:val="both"/>
              <w:rPr>
                <w:rFonts w:ascii="GHEA Grapalat" w:hAnsi="GHEA Grapalat" w:cs="Sylfaen"/>
                <w:lang w:val="ro-RO"/>
              </w:rPr>
            </w:pPr>
          </w:p>
        </w:tc>
      </w:tr>
      <w:tr w:rsidR="008544ED" w:rsidRPr="0099760D" w:rsidTr="00464F2C">
        <w:trPr>
          <w:jc w:val="center"/>
        </w:trPr>
        <w:tc>
          <w:tcPr>
            <w:tcW w:w="10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544ED" w:rsidRPr="00EE537A" w:rsidRDefault="008544ED" w:rsidP="00336217">
            <w:pPr>
              <w:jc w:val="center"/>
              <w:rPr>
                <w:rFonts w:ascii="GHEA Grapalat" w:hAnsi="GHEA Grapalat"/>
                <w:lang w:val="hy-AM"/>
              </w:rPr>
            </w:pPr>
            <w:r w:rsidRPr="00EE537A">
              <w:rPr>
                <w:rFonts w:ascii="GHEA Grapalat" w:hAnsi="GHEA Grapalat"/>
                <w:lang w:val="hy-AM"/>
              </w:rPr>
              <w:lastRenderedPageBreak/>
              <w:t xml:space="preserve">ՀՀ </w:t>
            </w:r>
            <w:r w:rsidR="00336217" w:rsidRPr="00336217">
              <w:rPr>
                <w:rFonts w:ascii="GHEA Grapalat" w:hAnsi="GHEA Grapalat" w:cs="Sylfaen"/>
                <w:noProof/>
                <w:lang w:val="hy-AM"/>
              </w:rPr>
              <w:t>տարածքային</w:t>
            </w:r>
            <w:r w:rsidR="00336217" w:rsidRPr="00336217">
              <w:rPr>
                <w:rFonts w:ascii="GHEA Grapalat" w:hAnsi="GHEA Grapalat" w:cs="Arial Armenian"/>
                <w:noProof/>
                <w:lang w:val="hy-AM"/>
              </w:rPr>
              <w:t xml:space="preserve"> </w:t>
            </w:r>
            <w:r w:rsidR="00336217" w:rsidRPr="00336217">
              <w:rPr>
                <w:rFonts w:ascii="GHEA Grapalat" w:hAnsi="GHEA Grapalat" w:cs="Sylfaen"/>
                <w:noProof/>
                <w:lang w:val="hy-AM"/>
              </w:rPr>
              <w:t>կառավարման</w:t>
            </w:r>
            <w:r w:rsidR="00336217" w:rsidRPr="00336217">
              <w:rPr>
                <w:rFonts w:ascii="GHEA Grapalat" w:hAnsi="GHEA Grapalat" w:cs="Arial Armenian"/>
                <w:noProof/>
                <w:lang w:val="hy-AM"/>
              </w:rPr>
              <w:t xml:space="preserve"> և ենթակառուցվածքների</w:t>
            </w:r>
            <w:r w:rsidR="00336217" w:rsidRPr="009A5624">
              <w:rPr>
                <w:rFonts w:ascii="GHEA Grapalat" w:hAnsi="GHEA Grapalat" w:cs="Arial Armenian"/>
                <w:b/>
                <w:noProof/>
                <w:lang w:val="hy-AM"/>
              </w:rPr>
              <w:t xml:space="preserve"> </w:t>
            </w:r>
            <w:r w:rsidRPr="00EE537A"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8</w:t>
            </w:r>
            <w:r w:rsidRPr="0099760D">
              <w:rPr>
                <w:rFonts w:ascii="GHEA Grapalat" w:hAnsi="GHEA Grapalat" w:cs="Sylfaen"/>
                <w:lang w:val="ro-RO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 w:rsidRPr="0099760D">
              <w:rPr>
                <w:rFonts w:ascii="GHEA Grapalat" w:hAnsi="GHEA Grapalat" w:cs="Sylfaen"/>
                <w:lang w:val="ro-RO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99760D">
              <w:rPr>
                <w:rFonts w:ascii="GHEA Grapalat" w:hAnsi="GHEA Grapalat" w:cs="Sylfaen"/>
                <w:lang w:val="ro-RO"/>
              </w:rPr>
              <w:t xml:space="preserve"> </w:t>
            </w:r>
            <w:r w:rsidRPr="0099760D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544ED" w:rsidRPr="0099760D" w:rsidTr="00464F2C">
        <w:trPr>
          <w:jc w:val="center"/>
        </w:trPr>
        <w:tc>
          <w:tcPr>
            <w:tcW w:w="10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4ED" w:rsidRPr="0099760D" w:rsidRDefault="008544ED" w:rsidP="00464F2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line="360" w:lineRule="auto"/>
              <w:ind w:right="75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ro-RO"/>
              </w:rPr>
            </w:pPr>
            <w:r w:rsidRPr="0099760D">
              <w:rPr>
                <w:rFonts w:ascii="GHEA Grapalat" w:hAnsi="GHEA Grapalat" w:cs="Times Armenian"/>
                <w:lang w:val="ro-RO"/>
              </w:rPr>
              <w:t xml:space="preserve">N </w:t>
            </w:r>
            <w:r w:rsidR="00BB52E2" w:rsidRPr="00BB52E2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="00BB52E2" w:rsidRPr="00BB52E2">
              <w:rPr>
                <w:rFonts w:ascii="GHEA Grapalat" w:hAnsi="GHEA Grapalat" w:cs="Verdana"/>
                <w:color w:val="000000"/>
                <w:shd w:val="clear" w:color="auto" w:fill="FFFFFF"/>
              </w:rPr>
              <w:t>/15.3/14182-202</w:t>
            </w:r>
            <w:r w:rsidR="00BB52E2" w:rsidRPr="00BB52E2">
              <w:rPr>
                <w:rFonts w:ascii="GHEA Grapalat" w:hAnsi="GHEA Grapalat"/>
                <w:color w:val="000000"/>
                <w:shd w:val="clear" w:color="auto" w:fill="FFFFFF"/>
              </w:rPr>
              <w:t>1</w:t>
            </w:r>
          </w:p>
        </w:tc>
      </w:tr>
      <w:tr w:rsidR="008544ED" w:rsidRPr="008623C4" w:rsidTr="00464F2C">
        <w:trPr>
          <w:jc w:val="center"/>
        </w:trPr>
        <w:tc>
          <w:tcPr>
            <w:tcW w:w="10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E01E4" w:rsidRDefault="00CE01E4" w:rsidP="00CE01E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ab/>
            </w:r>
            <w:r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>«</w:t>
            </w:r>
            <w:proofErr w:type="spellStart"/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Ե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ր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և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անի</w:t>
            </w:r>
            <w:proofErr w:type="spellEnd"/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թատրոնի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>և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կինոյի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պետական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ինստիտուտ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»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պետական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ոչ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proofErr w:type="spellStart"/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առ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և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տրային</w:t>
            </w:r>
            <w:proofErr w:type="spellEnd"/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կազմակերպության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>Գ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որիսի մասնաճյուղի</w:t>
            </w:r>
            <w:r w:rsidRPr="006243E4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 xml:space="preserve">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 xml:space="preserve">գործունեությունը դադարեցնելու 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և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Հ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Հ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 xml:space="preserve">անրապետության կառավարության 2004 թվականի ապրիլի 14-ի </w:t>
            </w:r>
            <w:r w:rsidRPr="006243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547-</w:t>
            </w:r>
            <w:r w:rsidRPr="006243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 որոշումն ուժը կորցրած ճանաչելու </w:t>
            </w:r>
            <w:r w:rsidRPr="006243E4"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>մասին</w:t>
            </w:r>
            <w:r>
              <w:rPr>
                <w:rFonts w:ascii="GHEA Grapalat" w:hAnsi="GHEA Grapalat" w:cs="Sylfaen"/>
                <w:bCs/>
                <w:color w:val="000000"/>
                <w:lang w:val="hy-AM" w:eastAsia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 xml:space="preserve">ՀՀ կառավարության որոշման նախագծի </w:t>
            </w:r>
            <w:r w:rsidRPr="0009338F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09338F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վերաբերյալ առաջարկում ենք.</w:t>
            </w:r>
          </w:p>
          <w:p w:rsidR="00CE01E4" w:rsidRPr="00E243F5" w:rsidRDefault="00CE01E4" w:rsidP="00CE01E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43F5">
              <w:rPr>
                <w:rFonts w:ascii="GHEA Grapalat" w:hAnsi="GHEA Grapalat"/>
                <w:bCs/>
                <w:lang w:val="hy-AM"/>
              </w:rPr>
              <w:t>Նախագծի բնույթի վերաբերյալ համապատասխան տողում լրացնել «Ն» տառը՝ հիմք ընդունելով «Նորմատիվ իրավական ակտերի մասին» Հայաստանի Հանրապետության  օրենքի 34-րդ հոդվածի 2-րդ մասը,</w:t>
            </w:r>
          </w:p>
          <w:p w:rsidR="00CE01E4" w:rsidRDefault="00CE01E4" w:rsidP="00CE01E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43F5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E243F5">
              <w:rPr>
                <w:rFonts w:ascii="GHEA Grapalat" w:hAnsi="GHEA Grapalat"/>
                <w:bCs/>
                <w:lang w:val="hy-AM"/>
              </w:rPr>
              <w:t xml:space="preserve"> 3-րդ </w:t>
            </w:r>
            <w:proofErr w:type="spellStart"/>
            <w:r w:rsidRPr="00E243F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E243F5">
              <w:rPr>
                <w:rFonts w:ascii="GHEA Grapalat" w:hAnsi="GHEA Grapalat"/>
                <w:bCs/>
                <w:lang w:val="hy-AM"/>
              </w:rPr>
              <w:t xml:space="preserve"> նշված հանձնարարականի կատարման համար սահմանել հստակ </w:t>
            </w:r>
            <w:r>
              <w:rPr>
                <w:rFonts w:ascii="GHEA Grapalat" w:hAnsi="GHEA Grapalat"/>
                <w:bCs/>
                <w:lang w:val="hy-AM"/>
              </w:rPr>
              <w:t>ժամկետ,</w:t>
            </w:r>
          </w:p>
          <w:p w:rsidR="00CE01E4" w:rsidRDefault="00CE01E4" w:rsidP="00CE01E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43F5">
              <w:rPr>
                <w:rFonts w:ascii="GHEA Grapalat" w:hAnsi="GHEA Grapalat" w:cs="Sylfaen"/>
                <w:bCs/>
                <w:lang w:val="hy-AM"/>
              </w:rPr>
              <w:t>Նախագծում</w:t>
            </w:r>
            <w:r w:rsidRPr="00E243F5">
              <w:rPr>
                <w:rFonts w:ascii="GHEA Grapalat" w:hAnsi="GHEA Grapalat"/>
                <w:bCs/>
                <w:lang w:val="hy-AM"/>
              </w:rPr>
              <w:t xml:space="preserve"> լրացնել նոր դրույթ՝ հիմք ընդունելով «Նորմատիվ իրավական ակտերի մասին» Հայաստանի Հանրապետության  օրենքի 23-րդ </w:t>
            </w:r>
            <w:r>
              <w:rPr>
                <w:rFonts w:ascii="GHEA Grapalat" w:hAnsi="GHEA Grapalat"/>
                <w:bCs/>
                <w:lang w:val="hy-AM"/>
              </w:rPr>
              <w:t>հոդվածը,</w:t>
            </w:r>
          </w:p>
          <w:p w:rsidR="00CE01E4" w:rsidRPr="00E243F5" w:rsidRDefault="00CE01E4" w:rsidP="00CE01E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43F5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E243F5">
              <w:rPr>
                <w:rFonts w:ascii="GHEA Grapalat" w:hAnsi="GHEA Grapalat"/>
                <w:bCs/>
                <w:lang w:val="hy-AM"/>
              </w:rPr>
              <w:t xml:space="preserve">ախագծի վերջում, որպես նորմատիվ իրավական ակտի վավերապայման, </w:t>
            </w:r>
            <w:r w:rsidRPr="00E243F5">
              <w:rPr>
                <w:rFonts w:ascii="GHEA Grapalat" w:hAnsi="GHEA Grapalat"/>
                <w:bCs/>
                <w:lang w:val="hy-AM"/>
              </w:rPr>
              <w:lastRenderedPageBreak/>
              <w:t>լրացնել Նախագիծը ստորագրող պաշտոնատար անձի պաշտոնը, անվան սկզբնատառը և ազգանունը։</w:t>
            </w:r>
          </w:p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36" w:rsidRDefault="00672336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672336" w:rsidRDefault="00672336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8544ED" w:rsidRPr="00672336" w:rsidRDefault="00672336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1.</w:t>
            </w:r>
            <w:r w:rsidR="008544ED" w:rsidRPr="0099760D">
              <w:rPr>
                <w:rFonts w:ascii="GHEA Grapalat" w:hAnsi="GHEA Grapalat" w:cs="Times Armenian"/>
                <w:lang w:val="ro-RO"/>
              </w:rPr>
              <w:t>Ընդունվել է</w:t>
            </w:r>
            <w:r>
              <w:rPr>
                <w:rFonts w:ascii="GHEA Grapalat" w:hAnsi="GHEA Grapalat" w:cs="Times Armenian"/>
                <w:lang w:val="hy-AM"/>
              </w:rPr>
              <w:t>, նախագծում կատարվել է համապատասխան փոփոխություն</w:t>
            </w:r>
          </w:p>
          <w:p w:rsidR="00672336" w:rsidRDefault="00672336" w:rsidP="00672336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2.</w:t>
            </w:r>
            <w:r w:rsidRPr="0099760D">
              <w:rPr>
                <w:rFonts w:ascii="GHEA Grapalat" w:hAnsi="GHEA Grapalat" w:cs="Times Armenian"/>
                <w:lang w:val="ro-RO"/>
              </w:rPr>
              <w:t xml:space="preserve"> Ընդունվել է</w:t>
            </w:r>
            <w:r>
              <w:rPr>
                <w:rFonts w:ascii="GHEA Grapalat" w:hAnsi="GHEA Grapalat" w:cs="Times Armenian"/>
                <w:lang w:val="hy-AM"/>
              </w:rPr>
              <w:t>, կատարվել է համապատասխան լրացում</w:t>
            </w:r>
          </w:p>
          <w:p w:rsidR="005A1609" w:rsidRPr="00672336" w:rsidRDefault="005A1609" w:rsidP="005A1609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3.</w:t>
            </w:r>
            <w:r w:rsidRPr="0099760D">
              <w:rPr>
                <w:rFonts w:ascii="GHEA Grapalat" w:hAnsi="GHEA Grapalat" w:cs="Times Armenian"/>
                <w:lang w:val="ro-RO"/>
              </w:rPr>
              <w:t xml:space="preserve"> Ընդունվել է</w:t>
            </w:r>
            <w:r>
              <w:rPr>
                <w:rFonts w:ascii="GHEA Grapalat" w:hAnsi="GHEA Grapalat" w:cs="Times Armenian"/>
                <w:lang w:val="hy-AM"/>
              </w:rPr>
              <w:t>, կատարվել է համապատասխան լրացում</w:t>
            </w:r>
          </w:p>
          <w:p w:rsidR="005A1609" w:rsidRPr="00672336" w:rsidRDefault="005A1609" w:rsidP="00672336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672336" w:rsidRPr="00672336" w:rsidRDefault="00672336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8544ED" w:rsidRPr="005A1609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bookmarkStart w:id="0" w:name="_GoBack"/>
            <w:bookmarkEnd w:id="0"/>
          </w:p>
        </w:tc>
      </w:tr>
      <w:tr w:rsidR="008544ED" w:rsidRPr="0099760D" w:rsidTr="00464F2C">
        <w:trPr>
          <w:jc w:val="center"/>
        </w:trPr>
        <w:tc>
          <w:tcPr>
            <w:tcW w:w="10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4ED" w:rsidRPr="008E66F0" w:rsidRDefault="008544ED" w:rsidP="00464F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E66F0">
              <w:rPr>
                <w:rFonts w:ascii="GHEA Grapalat" w:hAnsi="GHEA Grapalat"/>
                <w:lang w:val="hy-AM"/>
              </w:rPr>
              <w:lastRenderedPageBreak/>
              <w:t>ՀՀ արդարադատության նախարարություն</w:t>
            </w:r>
          </w:p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750EEC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r>
              <w:rPr>
                <w:rFonts w:ascii="GHEA Grapalat" w:hAnsi="GHEA Grapalat" w:cs="Sylfaen"/>
                <w:lang w:val="en-US"/>
              </w:rPr>
              <w:t>14</w:t>
            </w:r>
            <w:r w:rsidR="008544ED" w:rsidRPr="0099760D">
              <w:rPr>
                <w:rFonts w:ascii="GHEA Grapalat" w:hAnsi="GHEA Grapalat" w:cs="Sylfaen"/>
                <w:lang w:val="ro-RO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 w:rsidR="008544ED" w:rsidRPr="0099760D">
              <w:rPr>
                <w:rFonts w:ascii="GHEA Grapalat" w:hAnsi="GHEA Grapalat" w:cs="Sylfaen"/>
                <w:lang w:val="ro-RO"/>
              </w:rPr>
              <w:t>.2021 թ.</w:t>
            </w:r>
          </w:p>
        </w:tc>
      </w:tr>
      <w:tr w:rsidR="008544ED" w:rsidRPr="0099760D" w:rsidTr="00464F2C">
        <w:trPr>
          <w:jc w:val="center"/>
        </w:trPr>
        <w:tc>
          <w:tcPr>
            <w:tcW w:w="10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2145C7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r w:rsidRPr="002145C7">
              <w:rPr>
                <w:rFonts w:ascii="GHEA Grapalat" w:hAnsi="GHEA Grapalat" w:cs="Sylfaen"/>
                <w:lang w:val="ro-RO"/>
              </w:rPr>
              <w:t xml:space="preserve">N </w:t>
            </w:r>
            <w:r w:rsidR="00750EEC" w:rsidRPr="00750EEC">
              <w:rPr>
                <w:rFonts w:ascii="GHEA Grapalat" w:hAnsi="GHEA Grapalat"/>
                <w:color w:val="000000"/>
                <w:shd w:val="clear" w:color="auto" w:fill="FFFFFF"/>
              </w:rPr>
              <w:t>01/27.1/20745-2021</w:t>
            </w:r>
          </w:p>
        </w:tc>
      </w:tr>
      <w:tr w:rsidR="008544ED" w:rsidRPr="008623C4" w:rsidTr="00464F2C">
        <w:trPr>
          <w:jc w:val="center"/>
        </w:trPr>
        <w:tc>
          <w:tcPr>
            <w:tcW w:w="10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972" w:rsidRPr="00C53B45" w:rsidRDefault="00191972" w:rsidP="00191972">
            <w:pPr>
              <w:tabs>
                <w:tab w:val="left" w:pos="10221"/>
              </w:tabs>
              <w:spacing w:line="360" w:lineRule="auto"/>
              <w:ind w:hanging="28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</w:t>
            </w:r>
            <w:r w:rsidRPr="006D103B">
              <w:rPr>
                <w:rFonts w:ascii="GHEA Grapalat" w:hAnsi="GHEA Grapalat" w:cs="Sylfaen"/>
                <w:lang w:val="hy-AM"/>
              </w:rPr>
              <w:t xml:space="preserve"> 1.  Նախագծի անվանման մեջ անհրաժեշտ է նշում կատարել հիշյալ իրավական ակտի բնույթի մասին, մասնավորապես՝ նշել </w:t>
            </w:r>
            <w:r w:rsidRPr="006D10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6D10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6D10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տառը՝ համաձայն </w:t>
            </w:r>
            <w:r w:rsidRPr="006D103B">
              <w:rPr>
                <w:rFonts w:ascii="GHEA Grapalat" w:hAnsi="GHEA Grapalat" w:cs="Sylfaen"/>
                <w:lang w:val="hy-AM"/>
              </w:rPr>
              <w:t>«Նորմատիվ իրավական ակտերի մասին» օրենքի 19-րդ հոդվածի 2-րդ մասի պահանջների:</w:t>
            </w:r>
          </w:p>
          <w:p w:rsidR="008544ED" w:rsidRPr="00191972" w:rsidRDefault="008544ED" w:rsidP="0019197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r w:rsidRPr="0099760D">
              <w:rPr>
                <w:rFonts w:ascii="GHEA Grapalat" w:hAnsi="GHEA Grapalat" w:cs="Times Armenian"/>
                <w:lang w:val="ro-RO"/>
              </w:rPr>
              <w:t>Ընդունվել է</w:t>
            </w:r>
          </w:p>
          <w:p w:rsidR="00124B67" w:rsidRPr="00672336" w:rsidRDefault="00124B67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Նախագծում կատարվել է համապատասխան փոփոխություն</w:t>
            </w:r>
          </w:p>
          <w:p w:rsidR="008544ED" w:rsidRPr="00124B67" w:rsidRDefault="008544ED" w:rsidP="00464F2C">
            <w:pPr>
              <w:spacing w:line="360" w:lineRule="auto"/>
              <w:ind w:right="274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</w:tr>
      <w:tr w:rsidR="008544ED" w:rsidRPr="008623C4" w:rsidTr="00464F2C">
        <w:trPr>
          <w:jc w:val="center"/>
        </w:trPr>
        <w:tc>
          <w:tcPr>
            <w:tcW w:w="10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72" w:rsidRPr="006D103B" w:rsidRDefault="00191972" w:rsidP="0019197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53B45">
              <w:rPr>
                <w:rFonts w:ascii="GHEA Grapalat" w:hAnsi="GHEA Grapalat" w:cs="Sylfaen"/>
                <w:lang w:val="hy-AM"/>
              </w:rPr>
              <w:t xml:space="preserve">    2</w:t>
            </w:r>
            <w:r w:rsidRPr="006D103B">
              <w:rPr>
                <w:rFonts w:ascii="GHEA Grapalat" w:hAnsi="GHEA Grapalat" w:cs="Sylfaen"/>
                <w:lang w:val="hy-AM"/>
              </w:rPr>
              <w:t xml:space="preserve">. Նախագծի 3-րդ </w:t>
            </w:r>
            <w:proofErr w:type="spellStart"/>
            <w:r w:rsidRPr="006D103B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6D103B">
              <w:rPr>
                <w:rFonts w:ascii="GHEA Grapalat" w:hAnsi="GHEA Grapalat" w:cs="Sylfaen"/>
                <w:lang w:val="hy-AM"/>
              </w:rPr>
              <w:t xml:space="preserve"> </w:t>
            </w:r>
            <w:r w:rsidRPr="006D103B">
              <w:rPr>
                <w:rFonts w:ascii="GHEA Grapalat" w:hAnsi="GHEA Grapalat"/>
                <w:lang w:val="hy-AM"/>
              </w:rPr>
              <w:t xml:space="preserve">«պաշտոնակատարին՝» բառից հետո անհրաժեշտ է լրացնել «որոշումն ուժի մեջ մտնելուց հետո» բառերը: Բացի այդ, հիշյալ </w:t>
            </w:r>
            <w:proofErr w:type="spellStart"/>
            <w:r w:rsidRPr="006D103B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6D103B">
              <w:rPr>
                <w:rFonts w:ascii="GHEA Grapalat" w:hAnsi="GHEA Grapalat" w:cs="Sylfaen"/>
                <w:color w:val="000000"/>
                <w:lang w:val="hy-AM"/>
              </w:rPr>
              <w:t xml:space="preserve"> Կրթության, գիտության, մշակույթի և սպորտի նախարարի պաշտոնակատարին</w:t>
            </w:r>
            <w:r w:rsidRPr="006D103B">
              <w:rPr>
                <w:rFonts w:ascii="GHEA Grapalat" w:hAnsi="GHEA Grapalat"/>
                <w:lang w:val="hy-AM"/>
              </w:rPr>
              <w:t xml:space="preserve"> </w:t>
            </w:r>
            <w:r w:rsidRPr="006D103B">
              <w:rPr>
                <w:rFonts w:ascii="GHEA Grapalat" w:hAnsi="GHEA Grapalat" w:cs="IRTEK Courier"/>
                <w:lang w:val="hy-AM"/>
              </w:rPr>
              <w:t>տրվող հանձնարարականի կատարման համար անհրաժեշտ է նախատեսել հստակ ժամկետներ:</w:t>
            </w:r>
          </w:p>
          <w:p w:rsidR="008544ED" w:rsidRPr="00FE0A9D" w:rsidRDefault="008544ED" w:rsidP="00464F2C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67" w:rsidRPr="0099760D" w:rsidRDefault="00124B67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9760D">
              <w:rPr>
                <w:rFonts w:ascii="GHEA Grapalat" w:hAnsi="GHEA Grapalat" w:cs="Times Armenian"/>
                <w:lang w:val="ro-RO"/>
              </w:rPr>
              <w:t>Ընդունվել է</w:t>
            </w:r>
          </w:p>
          <w:p w:rsidR="00124B67" w:rsidRPr="00672336" w:rsidRDefault="00124B67" w:rsidP="00124B67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Նախագծում կատարվել է համապատասխան փոփոխություն</w:t>
            </w:r>
          </w:p>
          <w:p w:rsidR="008544ED" w:rsidRPr="00CC0B71" w:rsidRDefault="008544ED" w:rsidP="00124B67">
            <w:pPr>
              <w:spacing w:line="360" w:lineRule="auto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</w:tr>
      <w:tr w:rsidR="008544ED" w:rsidRPr="008623C4" w:rsidTr="00464F2C">
        <w:trPr>
          <w:jc w:val="center"/>
        </w:trPr>
        <w:tc>
          <w:tcPr>
            <w:tcW w:w="10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544ED" w:rsidRPr="0099760D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hy-AM"/>
              </w:rPr>
            </w:pPr>
          </w:p>
        </w:tc>
      </w:tr>
      <w:tr w:rsidR="008544ED" w:rsidRPr="008623C4" w:rsidTr="00464F2C">
        <w:trPr>
          <w:jc w:val="center"/>
        </w:trPr>
        <w:tc>
          <w:tcPr>
            <w:tcW w:w="10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DB51B5" w:rsidRDefault="008544ED" w:rsidP="00464F2C">
            <w:pPr>
              <w:spacing w:line="360" w:lineRule="auto"/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</w:p>
        </w:tc>
      </w:tr>
      <w:tr w:rsidR="008544ED" w:rsidRPr="008623C4" w:rsidTr="00464F2C">
        <w:trPr>
          <w:trHeight w:val="363"/>
          <w:jc w:val="center"/>
        </w:trPr>
        <w:tc>
          <w:tcPr>
            <w:tcW w:w="10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ED" w:rsidRPr="008E66F0" w:rsidRDefault="008544ED" w:rsidP="00464F2C">
            <w:pPr>
              <w:pStyle w:val="ListParagraph"/>
              <w:spacing w:after="16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ED" w:rsidRPr="0099760D" w:rsidRDefault="008544ED" w:rsidP="00464F2C">
            <w:pPr>
              <w:spacing w:after="16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8544ED" w:rsidRPr="00DA6762" w:rsidRDefault="008544ED" w:rsidP="008544ED">
      <w:pPr>
        <w:rPr>
          <w:lang w:val="hy-AM"/>
        </w:rPr>
      </w:pPr>
    </w:p>
    <w:p w:rsidR="006C6FF2" w:rsidRPr="00124B67" w:rsidRDefault="006C6FF2">
      <w:pPr>
        <w:rPr>
          <w:lang w:val="hy-AM"/>
        </w:rPr>
      </w:pPr>
    </w:p>
    <w:sectPr w:rsidR="006C6FF2" w:rsidRPr="00124B67" w:rsidSect="00DA6762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5762C"/>
    <w:multiLevelType w:val="hybridMultilevel"/>
    <w:tmpl w:val="0A745616"/>
    <w:lvl w:ilvl="0" w:tplc="645A692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F9D7A46"/>
    <w:multiLevelType w:val="hybridMultilevel"/>
    <w:tmpl w:val="6A58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44ED"/>
    <w:rsid w:val="00001DE7"/>
    <w:rsid w:val="000614D6"/>
    <w:rsid w:val="000C5C97"/>
    <w:rsid w:val="00124B67"/>
    <w:rsid w:val="00191972"/>
    <w:rsid w:val="001971F3"/>
    <w:rsid w:val="002063BB"/>
    <w:rsid w:val="00244F0C"/>
    <w:rsid w:val="00336217"/>
    <w:rsid w:val="00380421"/>
    <w:rsid w:val="0040742A"/>
    <w:rsid w:val="004C0B0B"/>
    <w:rsid w:val="005A1609"/>
    <w:rsid w:val="005A2F54"/>
    <w:rsid w:val="005B4D22"/>
    <w:rsid w:val="005E4D15"/>
    <w:rsid w:val="00672336"/>
    <w:rsid w:val="006B4551"/>
    <w:rsid w:val="006C6FF2"/>
    <w:rsid w:val="006F42BE"/>
    <w:rsid w:val="00750EEC"/>
    <w:rsid w:val="00827165"/>
    <w:rsid w:val="008544ED"/>
    <w:rsid w:val="008623C4"/>
    <w:rsid w:val="008870E4"/>
    <w:rsid w:val="008950CB"/>
    <w:rsid w:val="009F5E61"/>
    <w:rsid w:val="00AB57B3"/>
    <w:rsid w:val="00B06CC2"/>
    <w:rsid w:val="00B318F9"/>
    <w:rsid w:val="00B7647D"/>
    <w:rsid w:val="00BA63A9"/>
    <w:rsid w:val="00BB52E2"/>
    <w:rsid w:val="00BF26EF"/>
    <w:rsid w:val="00C31315"/>
    <w:rsid w:val="00CE01E4"/>
    <w:rsid w:val="00DA304E"/>
    <w:rsid w:val="00DA3354"/>
    <w:rsid w:val="00DD28C2"/>
    <w:rsid w:val="00ED77C2"/>
    <w:rsid w:val="00F2601F"/>
    <w:rsid w:val="00F9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E26FC"/>
  <w15:docId w15:val="{1CABD1D6-B144-427A-95C6-6F9E8FDB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544E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544E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544E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8544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2FE94-1C89-40E1-BC5D-02C3B60EF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322</Words>
  <Characters>2349</Characters>
  <Application>Microsoft Office Word</Application>
  <DocSecurity>0</DocSecurity>
  <Lines>86</Lines>
  <Paragraphs>28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>https://mul2.gov.am/tasks/463189/oneclick/ampopatert.docx?token=a24cc4ac7ecf3e2e94ff6ff445965fcd</cp:keywords>
  <dc:description/>
  <cp:lastModifiedBy>Hayk Sarikyan</cp:lastModifiedBy>
  <cp:revision>35</cp:revision>
  <dcterms:created xsi:type="dcterms:W3CDTF">2021-07-14T12:14:00Z</dcterms:created>
  <dcterms:modified xsi:type="dcterms:W3CDTF">2021-07-16T12:12:00Z</dcterms:modified>
</cp:coreProperties>
</file>