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D867CF" w:rsidRDefault="007039BA" w:rsidP="00372498">
      <w:pPr>
        <w:ind w:right="201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0C6B33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color w:val="000000"/>
          <w:lang w:val="hy-AM"/>
        </w:rPr>
      </w:pPr>
      <w:r w:rsidRPr="000C6B33">
        <w:rPr>
          <w:rFonts w:ascii="GHEA Grapalat" w:hAnsi="GHEA Grapalat"/>
          <w:lang w:val="en-US"/>
        </w:rPr>
        <w:t>«</w:t>
      </w:r>
      <w:r w:rsidR="000150AE" w:rsidRPr="001E1628">
        <w:rPr>
          <w:rFonts w:ascii="GHEA Grapalat" w:hAnsi="GHEA Grapalat"/>
          <w:lang w:val="hy-AM"/>
        </w:rPr>
        <w:t>Հայաստանի Հանրապետության 2021 թվականի պետական բյուջեի մասին» օրենքում վերաբաշխում, Հայաստանի Հանրապետության կառավարության 2020 թ</w:t>
      </w:r>
      <w:r w:rsidR="00326DF7">
        <w:rPr>
          <w:rFonts w:ascii="GHEA Grapalat" w:hAnsi="GHEA Grapalat"/>
          <w:lang w:val="hy-AM"/>
        </w:rPr>
        <w:t>վականի դեկտեմբերի 30-ի N 2215-Ն</w:t>
      </w:r>
      <w:bookmarkStart w:id="0" w:name="_GoBack"/>
      <w:bookmarkEnd w:id="0"/>
      <w:r w:rsidR="000150AE" w:rsidRPr="001E1628">
        <w:rPr>
          <w:rFonts w:ascii="GHEA Grapalat" w:hAnsi="GHEA Grapalat"/>
          <w:lang w:val="hy-AM"/>
        </w:rPr>
        <w:t xml:space="preserve"> և Հայաստանի Հանրապետության կառավարության 2021 թվականի ապրիլի 22-ի N 620-Ն որոշումների մեջ փոփոխություններ ու լրացումներ կատարելու մասին</w:t>
      </w:r>
      <w:r w:rsidRPr="00BF3C0F">
        <w:rPr>
          <w:rFonts w:ascii="GHEA Grapalat" w:hAnsi="GHEA Grapalat"/>
          <w:lang w:val="hy-AM"/>
        </w:rPr>
        <w:t>»</w:t>
      </w:r>
      <w:r w:rsidR="00372498" w:rsidRPr="00372498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Հայաստանի</w:t>
      </w:r>
      <w:proofErr w:type="spellEnd"/>
      <w:r w:rsidR="00B32570" w:rsidRPr="0062394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Հանրապետության</w:t>
      </w:r>
      <w:proofErr w:type="spellEnd"/>
      <w:r w:rsidR="00B32570" w:rsidRPr="0062394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կառավարության</w:t>
      </w:r>
      <w:proofErr w:type="spellEnd"/>
      <w:r w:rsidR="00B32570" w:rsidRPr="0062394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որոշման</w:t>
      </w:r>
      <w:proofErr w:type="spellEnd"/>
      <w:r w:rsidR="00B32570" w:rsidRPr="0062394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նախագծի</w:t>
      </w:r>
      <w:proofErr w:type="spellEnd"/>
      <w:r w:rsidR="0045717C" w:rsidRPr="00623947">
        <w:rPr>
          <w:rFonts w:ascii="GHEA Grapalat" w:hAnsi="GHEA Grapalat"/>
          <w:lang w:val="af-ZA"/>
        </w:rPr>
        <w:t xml:space="preserve"> 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ae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5D323E" w:rsidRPr="00E465C7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5D323E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:rsidR="001F7D32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</w:t>
            </w:r>
            <w:r w:rsidR="00E465C7">
              <w:rPr>
                <w:rFonts w:ascii="GHEA Grapalat" w:hAnsi="GHEA Grapalat"/>
                <w:sz w:val="22"/>
                <w:szCs w:val="22"/>
                <w:lang w:val="af-ZA"/>
              </w:rPr>
              <w:t>13--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</w:t>
            </w:r>
            <w:r w:rsidR="00E465C7">
              <w:rPr>
                <w:rFonts w:ascii="GHEA Grapalat" w:hAnsi="GHEA Grapalat"/>
                <w:sz w:val="22"/>
                <w:szCs w:val="22"/>
                <w:lang w:val="af-ZA"/>
              </w:rPr>
              <w:t>07----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2021թ.</w:t>
            </w:r>
          </w:p>
        </w:tc>
      </w:tr>
      <w:tr w:rsidR="005D323E" w:rsidRPr="00E465C7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1F7D32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E465C7">
              <w:rPr>
                <w:rFonts w:ascii="GHEA Grapalat" w:hAnsi="GHEA Grapalat"/>
                <w:sz w:val="22"/>
                <w:szCs w:val="22"/>
                <w:lang w:val="af-ZA"/>
              </w:rPr>
              <w:t>01/8-4/11142</w:t>
            </w:r>
            <w:r w:rsidR="005D2A2E">
              <w:rPr>
                <w:rFonts w:ascii="GHEA Grapalat" w:hAnsi="GHEA Grapalat"/>
                <w:sz w:val="22"/>
                <w:szCs w:val="22"/>
                <w:lang w:val="af-ZA"/>
              </w:rPr>
              <w:t>-2021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------------</w:t>
            </w:r>
          </w:p>
        </w:tc>
      </w:tr>
      <w:tr w:rsidR="006B1DE3" w:rsidRPr="00C038C1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E465C7" w:rsidRDefault="00E465C7" w:rsidP="00E465C7">
            <w:pPr>
              <w:spacing w:line="33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է՝ </w:t>
            </w:r>
          </w:p>
          <w:p w:rsidR="00E465C7" w:rsidRDefault="00E465C7" w:rsidP="00E465C7">
            <w:pPr>
              <w:pStyle w:val="a5"/>
              <w:numPr>
                <w:ilvl w:val="0"/>
                <w:numId w:val="43"/>
              </w:numPr>
              <w:spacing w:line="336" w:lineRule="auto"/>
              <w:ind w:left="0" w:firstLine="567"/>
              <w:jc w:val="both"/>
              <w:rPr>
                <w:rFonts w:ascii="GHEA Grapalat" w:hAnsi="GHEA Grapalat" w:cs="Sylfaen"/>
                <w:i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Արցախի դեմ պատերազմական գործողությունների հետեւանքով զոհված զինծառա</w:t>
            </w:r>
            <w:r>
              <w:rPr>
                <w:rFonts w:ascii="GHEA Grapalat" w:hAnsi="GHEA Grapalat"/>
                <w:lang w:val="hy-AM"/>
              </w:rPr>
              <w:softHyphen/>
              <w:t>յողների գերեզմանների կառուցման և բարեկարգման աշխատանքների իրականացման նպատակով (Գյումրի համայնք) ՀՀ կառավարության 22.04.2021թ. N 620-Ն և ՀՀ մարզերում առաջնահերթ, անհետաձգելի և հրատապ լուծում պահանջող հիմ</w:t>
            </w:r>
            <w:r>
              <w:rPr>
                <w:rFonts w:ascii="GHEA Grapalat" w:hAnsi="GHEA Grapalat"/>
                <w:lang w:val="hy-AM"/>
              </w:rPr>
              <w:softHyphen/>
              <w:t>նախնդիրների լուծման նպատակով ՀՀ կառավարության 13.05.2021թ. N 786-Ն որոշումնե</w:t>
            </w:r>
            <w:r>
              <w:rPr>
                <w:rFonts w:ascii="GHEA Grapalat" w:hAnsi="GHEA Grapalat"/>
                <w:lang w:val="hy-AM"/>
              </w:rPr>
              <w:softHyphen/>
              <w:t xml:space="preserve">րում կատարել </w:t>
            </w:r>
            <w:r>
              <w:rPr>
                <w:rFonts w:ascii="GHEA Grapalat" w:hAnsi="GHEA Grapalat"/>
                <w:lang w:val="fr-FR"/>
              </w:rPr>
              <w:t>բյուջե</w:t>
            </w:r>
            <w:r>
              <w:rPr>
                <w:rFonts w:ascii="GHEA Grapalat" w:hAnsi="GHEA Grapalat"/>
                <w:lang w:val="fr-FR"/>
              </w:rPr>
              <w:softHyphen/>
              <w:t>տային ծախսերի տնտեսագիտական դասակարգման</w:t>
            </w:r>
            <w:r>
              <w:rPr>
                <w:rFonts w:ascii="GHEA Grapalat" w:hAnsi="GHEA Grapalat"/>
                <w:lang w:val="hy-AM"/>
              </w:rPr>
              <w:t xml:space="preserve"> միջհոդվածային վերաբաշխումներ,</w:t>
            </w:r>
          </w:p>
          <w:p w:rsidR="00E465C7" w:rsidRDefault="00E465C7" w:rsidP="00E465C7">
            <w:pPr>
              <w:pStyle w:val="a5"/>
              <w:numPr>
                <w:ilvl w:val="0"/>
                <w:numId w:val="43"/>
              </w:numPr>
              <w:spacing w:line="336" w:lineRule="auto"/>
              <w:ind w:left="0" w:firstLine="567"/>
              <w:jc w:val="both"/>
              <w:rPr>
                <w:rFonts w:ascii="GHEA Grapalat" w:hAnsi="GHEA Grapalat" w:cs="Sylfaen"/>
                <w:i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կառավարության</w:t>
            </w:r>
            <w:r>
              <w:rPr>
                <w:rFonts w:ascii="GHEA Grapalat" w:hAnsi="GHEA Grapalat"/>
                <w:lang w:val="fr-FR"/>
              </w:rPr>
              <w:t xml:space="preserve"> 29.04.2021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fr-FR"/>
              </w:rPr>
              <w:t>-</w:t>
            </w:r>
            <w:r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fr-FR"/>
              </w:rPr>
              <w:t xml:space="preserve"> N 699-Ն որոշման «1212. Տարածքային զարգացում» ծրագրի «12022» միջոցառման արդյունքային չափորոշիչները խմբագրել:</w:t>
            </w:r>
          </w:p>
          <w:p w:rsidR="00E465C7" w:rsidRDefault="00E465C7" w:rsidP="00E465C7">
            <w:pPr>
              <w:pStyle w:val="a5"/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Այս կապակցությամբ հայտնում ենք հետևյալը. </w:t>
            </w:r>
          </w:p>
          <w:p w:rsidR="00E465C7" w:rsidRDefault="00E465C7" w:rsidP="00E465C7">
            <w:pPr>
              <w:pStyle w:val="a5"/>
              <w:numPr>
                <w:ilvl w:val="0"/>
                <w:numId w:val="44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lastRenderedPageBreak/>
              <w:t>Նախագծի N N 2 և 3 հավելվածներով ներկայացվել են ՀՀ կառավարության 13.05.2021թ-ի N 786-Ն որոշմամբ հատկացված միջոցների բաշխումն՝ ըստ օբյեկտների, ինչի վերաբերյալ կարծիք հայտնել չենք կարող՝ կապիտալ բնույթի աշխատանքների նախագծա</w:t>
            </w:r>
            <w:r>
              <w:rPr>
                <w:rFonts w:ascii="GHEA Grapalat" w:hAnsi="GHEA Grapalat"/>
                <w:lang w:val="fr-FR"/>
              </w:rPr>
              <w:softHyphen/>
              <w:t xml:space="preserve">նախահաշվային փաստաթղթերի փորձագիտական դրական եզրակացությունների և ընթացիկ աշխատանքների մասով՝ նախահաշվային փաստաթղթերի բացակայությամբ պայմանավորված: </w:t>
            </w:r>
          </w:p>
          <w:p w:rsidR="00E465C7" w:rsidRDefault="00E465C7" w:rsidP="00E465C7">
            <w:pPr>
              <w:pStyle w:val="a5"/>
              <w:numPr>
                <w:ilvl w:val="0"/>
                <w:numId w:val="44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Առաջարկում ենք Նախագծի N N 2 և 3 հավելվածներում արտացոլված՝ ՀՀ Արմավիրի մարզպետարանի գծով նախատեսված 140,000.0 հազար դրամից 42,630.0 հազար դրամ չբաշխված միջոցները վերադարձնել ՀՀ կառավարության պահուստային ֆոնդ:</w:t>
            </w:r>
          </w:p>
          <w:p w:rsidR="00E465C7" w:rsidRDefault="00E465C7" w:rsidP="00E465C7">
            <w:pPr>
              <w:pStyle w:val="a5"/>
              <w:numPr>
                <w:ilvl w:val="0"/>
                <w:numId w:val="46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Ինչ վերաբերում է Ն</w:t>
            </w:r>
            <w:r w:rsidRPr="00296103">
              <w:rPr>
                <w:rFonts w:ascii="GHEA Grapalat" w:hAnsi="GHEA Grapalat"/>
                <w:lang w:val="fr-FR"/>
              </w:rPr>
              <w:t>ախ</w:t>
            </w:r>
            <w:r>
              <w:rPr>
                <w:rFonts w:ascii="GHEA Grapalat" w:hAnsi="GHEA Grapalat"/>
                <w:lang w:val="fr-FR"/>
              </w:rPr>
              <w:t>ագծի խմբագրական բնույթի թերությունների, ապա առաջարկում ենք Նախագծի՝</w:t>
            </w:r>
          </w:p>
          <w:p w:rsidR="00E465C7" w:rsidRDefault="00E465C7" w:rsidP="00E465C7">
            <w:pPr>
              <w:pStyle w:val="a5"/>
              <w:numPr>
                <w:ilvl w:val="0"/>
                <w:numId w:val="45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2-րդ կետում՝ «</w:t>
            </w:r>
            <w:r w:rsidRPr="00D54F5C">
              <w:rPr>
                <w:rFonts w:ascii="GHEA Grapalat" w:hAnsi="GHEA Grapalat"/>
                <w:lang w:val="af-ZA"/>
              </w:rPr>
              <w:t xml:space="preserve">N 2 </w:t>
            </w:r>
            <w:proofErr w:type="spellStart"/>
            <w:r>
              <w:rPr>
                <w:rFonts w:ascii="GHEA Grapalat" w:hAnsi="GHEA Grapalat"/>
              </w:rPr>
              <w:t>հավելվածում</w:t>
            </w:r>
            <w:proofErr w:type="spellEnd"/>
            <w:r w:rsidRPr="00D54F5C">
              <w:rPr>
                <w:rFonts w:ascii="GHEA Grapalat" w:hAnsi="GHEA Grapalat"/>
                <w:lang w:val="af-ZA"/>
              </w:rPr>
              <w:t xml:space="preserve"> </w:t>
            </w:r>
            <w:r w:rsidRPr="005D3326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C53887">
              <w:rPr>
                <w:rFonts w:ascii="GHEA Grapalat" w:hAnsi="GHEA Grapalat"/>
                <w:color w:val="000000"/>
                <w:lang w:val="hy-AM"/>
              </w:rPr>
              <w:t>Այլ կապիտալ դրամաշնորհներ համայնքներին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0C171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հոդվածը</w:t>
            </w:r>
            <w:proofErr w:type="spellEnd"/>
            <w:r w:rsidRPr="00D54F5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փոխարինել</w:t>
            </w:r>
            <w:proofErr w:type="spellEnd"/>
            <w:r w:rsidRPr="00D54F5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C3CF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C53887">
              <w:rPr>
                <w:rFonts w:ascii="GHEA Grapalat" w:hAnsi="GHEA Grapalat"/>
                <w:lang w:val="hy-AM"/>
              </w:rPr>
              <w:t>Կապիտալ սուբվենցիաներ համայնքներին</w:t>
            </w:r>
            <w:r>
              <w:rPr>
                <w:rFonts w:ascii="GHEA Grapalat" w:hAnsi="GHEA Grapalat"/>
                <w:lang w:val="hy-AM"/>
              </w:rPr>
              <w:t>» հոդվածով</w:t>
            </w:r>
            <w:r w:rsidRPr="00261A55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բառերը</w:t>
            </w:r>
            <w:proofErr w:type="spellEnd"/>
            <w:r w:rsidRPr="00261A55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փոխարինել</w:t>
            </w:r>
            <w:proofErr w:type="spellEnd"/>
            <w:r w:rsidRPr="00261A55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>«</w:t>
            </w:r>
            <w:r w:rsidRPr="00D54F5C">
              <w:rPr>
                <w:rFonts w:ascii="GHEA Grapalat" w:hAnsi="GHEA Grapalat"/>
                <w:lang w:val="af-ZA"/>
              </w:rPr>
              <w:t xml:space="preserve">N 2 </w:t>
            </w:r>
            <w:proofErr w:type="spellStart"/>
            <w:r>
              <w:rPr>
                <w:rFonts w:ascii="GHEA Grapalat" w:hAnsi="GHEA Grapalat"/>
              </w:rPr>
              <w:t>հավելվածի</w:t>
            </w:r>
            <w:proofErr w:type="spellEnd"/>
            <w:r w:rsidRPr="00261A55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 xml:space="preserve">«1212» ծրագրի «12023» միջոցառման բյուջետային ծախսերի </w:t>
            </w:r>
            <w:r>
              <w:rPr>
                <w:rFonts w:ascii="GHEA Grapalat" w:hAnsi="GHEA Grapalat"/>
                <w:color w:val="000000"/>
                <w:lang w:val="fr-FR"/>
              </w:rPr>
              <w:t xml:space="preserve">տնտեսագիտական դասակարգման </w:t>
            </w:r>
            <w:r w:rsidRPr="005D3326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C53887">
              <w:rPr>
                <w:rFonts w:ascii="GHEA Grapalat" w:hAnsi="GHEA Grapalat"/>
                <w:color w:val="000000"/>
                <w:lang w:val="hy-AM"/>
              </w:rPr>
              <w:t xml:space="preserve">Այլ կապիտալ </w:t>
            </w:r>
            <w:r w:rsidRPr="00C53887">
              <w:rPr>
                <w:rFonts w:ascii="GHEA Grapalat" w:hAnsi="GHEA Grapalat"/>
                <w:color w:val="000000"/>
                <w:lang w:val="hy-AM"/>
              </w:rPr>
              <w:lastRenderedPageBreak/>
              <w:t>դրամաշնորհներ համայնքներին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0C171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հոդվածը</w:t>
            </w:r>
            <w:proofErr w:type="spellEnd"/>
            <w:r w:rsidRPr="00D54F5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փոխարինել</w:t>
            </w:r>
            <w:proofErr w:type="spellEnd"/>
            <w:r w:rsidRPr="00D54F5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 xml:space="preserve">բյուջետային ծախսերի </w:t>
            </w:r>
            <w:r>
              <w:rPr>
                <w:rFonts w:ascii="GHEA Grapalat" w:hAnsi="GHEA Grapalat"/>
                <w:color w:val="000000"/>
                <w:lang w:val="fr-FR"/>
              </w:rPr>
              <w:t>տնտեսագիտական դասակարգման</w:t>
            </w:r>
            <w:r w:rsidRPr="007C3CF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C53887">
              <w:rPr>
                <w:rFonts w:ascii="GHEA Grapalat" w:hAnsi="GHEA Grapalat"/>
                <w:lang w:val="hy-AM"/>
              </w:rPr>
              <w:t>Կապիտալ սուբվենցիաներ համայնքներին</w:t>
            </w:r>
            <w:r>
              <w:rPr>
                <w:rFonts w:ascii="GHEA Grapalat" w:hAnsi="GHEA Grapalat"/>
                <w:lang w:val="hy-AM"/>
              </w:rPr>
              <w:t>» հոդվածով</w:t>
            </w:r>
            <w:r w:rsidRPr="00261A55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բառերով</w:t>
            </w:r>
            <w:proofErr w:type="spellEnd"/>
            <w:r>
              <w:rPr>
                <w:rFonts w:ascii="GHEA Grapalat" w:hAnsi="GHEA Grapalat"/>
                <w:lang w:val="fr-FR"/>
              </w:rPr>
              <w:t>,</w:t>
            </w:r>
          </w:p>
          <w:p w:rsidR="00E465C7" w:rsidRDefault="00E465C7" w:rsidP="00E465C7">
            <w:pPr>
              <w:pStyle w:val="a5"/>
              <w:numPr>
                <w:ilvl w:val="0"/>
                <w:numId w:val="45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 w:rsidRPr="001D744F">
              <w:rPr>
                <w:rFonts w:ascii="GHEA Grapalat" w:hAnsi="GHEA Grapalat"/>
                <w:lang w:val="fr-FR"/>
              </w:rPr>
              <w:t>3-րդ կետը</w:t>
            </w:r>
            <w:r w:rsidRPr="00261A55">
              <w:rPr>
                <w:rFonts w:ascii="GHEA Grapalat" w:hAnsi="GHEA Grapalat"/>
                <w:lang w:val="fr-FR"/>
              </w:rPr>
              <w:t xml:space="preserve"> </w:t>
            </w:r>
            <w:r w:rsidRPr="001D744F">
              <w:rPr>
                <w:rFonts w:ascii="GHEA Grapalat" w:hAnsi="GHEA Grapalat"/>
                <w:lang w:val="fr-FR"/>
              </w:rPr>
              <w:t xml:space="preserve">հանել ՝ առաջարկվող փոփոխությունները </w:t>
            </w:r>
            <w:r>
              <w:rPr>
                <w:rFonts w:ascii="GHEA Grapalat" w:hAnsi="GHEA Grapalat"/>
                <w:lang w:val="fr-FR"/>
              </w:rPr>
              <w:t xml:space="preserve">արտացոլելով </w:t>
            </w:r>
            <w:r w:rsidRPr="001D744F">
              <w:rPr>
                <w:rFonts w:ascii="GHEA Grapalat" w:hAnsi="GHEA Grapalat"/>
                <w:lang w:val="fr-FR"/>
              </w:rPr>
              <w:t>Նախագծի 4-րդ և 5-րդ հավելվածներում</w:t>
            </w:r>
            <w:r>
              <w:rPr>
                <w:rFonts w:ascii="GHEA Grapalat" w:hAnsi="GHEA Grapalat"/>
                <w:lang w:val="fr-FR"/>
              </w:rPr>
              <w:t>,</w:t>
            </w:r>
          </w:p>
          <w:p w:rsidR="00E465C7" w:rsidRPr="00261A55" w:rsidRDefault="00E465C7" w:rsidP="00E465C7">
            <w:pPr>
              <w:pStyle w:val="a5"/>
              <w:numPr>
                <w:ilvl w:val="0"/>
                <w:numId w:val="45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 w:rsidRPr="001D744F">
              <w:rPr>
                <w:rFonts w:ascii="GHEA Grapalat" w:hAnsi="GHEA Grapalat"/>
                <w:lang w:val="fr-FR"/>
              </w:rPr>
              <w:t xml:space="preserve">N 1 հավելվածում ճշգրտել </w:t>
            </w:r>
            <w:r>
              <w:rPr>
                <w:rFonts w:ascii="GHEA Grapalat" w:hAnsi="GHEA Grapalat"/>
                <w:lang w:val="fr-FR"/>
              </w:rPr>
              <w:t xml:space="preserve">ՀՀ </w:t>
            </w:r>
            <w:r w:rsidRPr="001D744F">
              <w:rPr>
                <w:rFonts w:ascii="GHEA Grapalat" w:hAnsi="GHEA Grapalat"/>
                <w:lang w:val="fr-FR"/>
              </w:rPr>
              <w:t>Վայոց ձորի մարզպետարանի՝ բյուջետային ծախսերի տնտեսագիտական դասակարգման «Կապիտալ դրամաշնորհներ պետական հատվածի այլ մակարդակներին» տողի ֆինանսական ցուցանիշները</w:t>
            </w:r>
            <w:r w:rsidRPr="00261A55">
              <w:rPr>
                <w:rFonts w:ascii="GHEA Grapalat" w:hAnsi="GHEA Grapalat"/>
                <w:lang w:val="fr-FR"/>
              </w:rPr>
              <w:t xml:space="preserve">, </w:t>
            </w:r>
          </w:p>
          <w:p w:rsidR="00E465C7" w:rsidRDefault="00E465C7" w:rsidP="00E465C7">
            <w:pPr>
              <w:pStyle w:val="a5"/>
              <w:numPr>
                <w:ilvl w:val="0"/>
                <w:numId w:val="45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 w:rsidRPr="001D744F">
              <w:rPr>
                <w:rFonts w:ascii="GHEA Grapalat" w:hAnsi="GHEA Grapalat"/>
                <w:lang w:val="fr-FR"/>
              </w:rPr>
              <w:t xml:space="preserve">Նախագծի N 5 հավելվածում լրացնել </w:t>
            </w:r>
            <w:r>
              <w:rPr>
                <w:rFonts w:ascii="GHEA Grapalat" w:hAnsi="GHEA Grapalat"/>
                <w:lang w:val="fr-FR"/>
              </w:rPr>
              <w:t xml:space="preserve">ՀՀ </w:t>
            </w:r>
            <w:r w:rsidRPr="001D744F">
              <w:rPr>
                <w:rFonts w:ascii="GHEA Grapalat" w:hAnsi="GHEA Grapalat"/>
                <w:lang w:val="fr-FR"/>
              </w:rPr>
              <w:t>Արմավիրի մարզպետարանի մասով արդյունքային ցուցանիշները, նկատի ունենալով, որ դրանցից, օրինակ</w:t>
            </w:r>
            <w:r>
              <w:rPr>
                <w:rFonts w:ascii="GHEA Grapalat" w:hAnsi="GHEA Grapalat"/>
                <w:lang w:val="fr-FR"/>
              </w:rPr>
              <w:t>,</w:t>
            </w:r>
            <w:r w:rsidRPr="001D744F">
              <w:rPr>
                <w:rFonts w:ascii="GHEA Grapalat" w:hAnsi="GHEA Grapalat"/>
                <w:lang w:val="fr-FR"/>
              </w:rPr>
              <w:t xml:space="preserve"> շահառու կազմակեր</w:t>
            </w:r>
            <w:r w:rsidRPr="001D744F">
              <w:rPr>
                <w:rFonts w:ascii="GHEA Grapalat" w:hAnsi="GHEA Grapalat"/>
                <w:lang w:val="fr-FR"/>
              </w:rPr>
              <w:softHyphen/>
              <w:t>պու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1D744F">
              <w:rPr>
                <w:rFonts w:ascii="GHEA Grapalat" w:hAnsi="GHEA Grapalat"/>
                <w:lang w:val="fr-FR"/>
              </w:rPr>
              <w:t>թյունների թիվը, ակնհայտ է Նախագծի</w:t>
            </w:r>
            <w:r>
              <w:rPr>
                <w:rFonts w:ascii="GHEA Grapalat" w:hAnsi="GHEA Grapalat"/>
                <w:lang w:val="fr-FR"/>
              </w:rPr>
              <w:t xml:space="preserve"> N 3</w:t>
            </w:r>
            <w:r w:rsidRPr="001D744F">
              <w:rPr>
                <w:rFonts w:ascii="GHEA Grapalat" w:hAnsi="GHEA Grapalat"/>
                <w:lang w:val="fr-FR"/>
              </w:rPr>
              <w:t xml:space="preserve"> հավելվածում: Նույն հավելվածում ճշգրտել նաև </w:t>
            </w:r>
            <w:r>
              <w:rPr>
                <w:rFonts w:ascii="GHEA Grapalat" w:hAnsi="GHEA Grapalat"/>
                <w:lang w:val="fr-FR"/>
              </w:rPr>
              <w:t xml:space="preserve">ՀՀ </w:t>
            </w:r>
            <w:r w:rsidRPr="001D744F">
              <w:rPr>
                <w:rFonts w:ascii="GHEA Grapalat" w:hAnsi="GHEA Grapalat"/>
                <w:lang w:val="fr-FR"/>
              </w:rPr>
              <w:t xml:space="preserve">Լոռու մարզպետարանի </w:t>
            </w:r>
            <w:r>
              <w:rPr>
                <w:rFonts w:ascii="GHEA Grapalat" w:hAnsi="GHEA Grapalat"/>
                <w:lang w:val="fr-FR"/>
              </w:rPr>
              <w:t>«Շ</w:t>
            </w:r>
            <w:r w:rsidRPr="001D744F">
              <w:rPr>
                <w:rFonts w:ascii="GHEA Grapalat" w:hAnsi="GHEA Grapalat"/>
                <w:lang w:val="fr-FR"/>
              </w:rPr>
              <w:t xml:space="preserve">ահառու համայնքների </w:t>
            </w:r>
            <w:r>
              <w:rPr>
                <w:rFonts w:ascii="GHEA Grapalat" w:hAnsi="GHEA Grapalat"/>
                <w:lang w:val="fr-FR"/>
              </w:rPr>
              <w:t xml:space="preserve">թիվը» տողի </w:t>
            </w:r>
            <w:r w:rsidRPr="001D744F">
              <w:rPr>
                <w:rFonts w:ascii="GHEA Grapalat" w:hAnsi="GHEA Grapalat"/>
                <w:lang w:val="fr-FR"/>
              </w:rPr>
              <w:t>ոչ ֆինանսական ցուցանիշը: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</w:p>
          <w:p w:rsidR="00E465C7" w:rsidRPr="001D744F" w:rsidRDefault="00E465C7" w:rsidP="00E465C7">
            <w:pPr>
              <w:pStyle w:val="a5"/>
              <w:numPr>
                <w:ilvl w:val="0"/>
                <w:numId w:val="45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Նախագծի հավելվածներից հանել «Առաջին կիսամյակ» սյունակները:</w:t>
            </w:r>
          </w:p>
          <w:p w:rsidR="00E465C7" w:rsidRDefault="00E465C7" w:rsidP="00E465C7">
            <w:pPr>
              <w:pStyle w:val="a5"/>
              <w:tabs>
                <w:tab w:val="left" w:pos="993"/>
              </w:tabs>
              <w:spacing w:line="336" w:lineRule="auto"/>
              <w:ind w:left="567"/>
              <w:jc w:val="both"/>
              <w:rPr>
                <w:rFonts w:ascii="GHEA Grapalat" w:hAnsi="GHEA Grapalat"/>
                <w:lang w:val="fr-FR"/>
              </w:rPr>
            </w:pPr>
          </w:p>
          <w:p w:rsidR="006B1DE3" w:rsidRPr="00E465C7" w:rsidRDefault="006B1DE3" w:rsidP="005D323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BA37E6" w:rsidRPr="00BA37E6" w:rsidRDefault="00BA37E6" w:rsidP="00F079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17C4B" w:rsidRPr="000B09D2" w:rsidRDefault="00617C4B" w:rsidP="006745C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17C4B" w:rsidRPr="000A091B" w:rsidRDefault="000A091B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326DF7">
              <w:rPr>
                <w:rFonts w:ascii="GHEA Grapalat" w:hAnsi="GHEA Grapalat"/>
                <w:lang w:val="fr-FR"/>
              </w:rPr>
              <w:t xml:space="preserve">                      </w:t>
            </w: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BA37E6" w:rsidRPr="000B09D2" w:rsidRDefault="00617C4B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</w:t>
            </w:r>
            <w:r w:rsidR="00926955" w:rsidRPr="000B09D2">
              <w:rPr>
                <w:rFonts w:ascii="GHEA Grapalat" w:hAnsi="GHEA Grapalat"/>
                <w:lang w:val="hy-AM"/>
              </w:rPr>
              <w:t xml:space="preserve">      </w:t>
            </w:r>
            <w:r w:rsidRPr="000B09D2">
              <w:rPr>
                <w:rFonts w:ascii="GHEA Grapalat" w:hAnsi="GHEA Grapalat"/>
                <w:lang w:val="hy-AM"/>
              </w:rPr>
              <w:t xml:space="preserve"> </w:t>
            </w:r>
            <w:r w:rsidR="00BA37E6" w:rsidRPr="005D2A2E">
              <w:rPr>
                <w:rFonts w:ascii="GHEA Grapalat" w:hAnsi="GHEA Grapalat"/>
                <w:lang w:val="hy-AM"/>
              </w:rPr>
              <w:t xml:space="preserve"> </w:t>
            </w: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</w:t>
            </w: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   </w:t>
            </w:r>
          </w:p>
          <w:p w:rsidR="00BA37E6" w:rsidRPr="000B09D2" w:rsidRDefault="00BA37E6" w:rsidP="00EE3255">
            <w:pPr>
              <w:jc w:val="both"/>
              <w:rPr>
                <w:rFonts w:ascii="GHEA Grapalat" w:hAnsi="GHEA Grapalat"/>
                <w:spacing w:val="-4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                            </w:t>
            </w: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spacing w:val="-4"/>
                <w:lang w:val="hy-AM"/>
              </w:rPr>
              <w:t xml:space="preserve">                            </w:t>
            </w:r>
            <w:r w:rsidRPr="0071165D">
              <w:rPr>
                <w:rFonts w:ascii="GHEA Grapalat" w:hAnsi="GHEA Grapalat"/>
                <w:lang w:val="hy-AM"/>
              </w:rPr>
              <w:t xml:space="preserve"> </w:t>
            </w: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</w:t>
            </w: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A37E6" w:rsidRPr="000B09D2" w:rsidRDefault="00BA37E6" w:rsidP="00BA37E6">
            <w:pPr>
              <w:ind w:right="72"/>
              <w:jc w:val="both"/>
              <w:rPr>
                <w:spacing w:val="-4"/>
                <w:lang w:val="hy-AM"/>
              </w:rPr>
            </w:pPr>
          </w:p>
          <w:p w:rsidR="00BA37E6" w:rsidRPr="000B09D2" w:rsidRDefault="00BA37E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9F3826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0B09D2">
              <w:rPr>
                <w:rFonts w:ascii="GHEA Grapalat" w:hAnsi="GHEA Grapalat"/>
                <w:lang w:val="hy-AM"/>
              </w:rPr>
              <w:t xml:space="preserve">    </w:t>
            </w: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5EE8" w:rsidRPr="00E465C7" w:rsidRDefault="009F3826" w:rsidP="009F3826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                       </w:t>
            </w:r>
          </w:p>
          <w:p w:rsidR="00A4632A" w:rsidRPr="00E465C7" w:rsidRDefault="009F3826" w:rsidP="00A4632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0B09D2">
              <w:rPr>
                <w:rFonts w:ascii="GHEA Grapalat" w:hAnsi="GHEA Grapalat"/>
                <w:lang w:val="hy-AM"/>
              </w:rPr>
              <w:t xml:space="preserve">    </w:t>
            </w:r>
            <w:r w:rsidR="00A4632A" w:rsidRPr="00E465C7">
              <w:rPr>
                <w:rFonts w:ascii="GHEA Grapalat" w:hAnsi="GHEA Grapalat"/>
                <w:lang w:val="hy-AM"/>
              </w:rPr>
              <w:t xml:space="preserve">                             </w:t>
            </w: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326DF7" w:rsidRDefault="000A091B" w:rsidP="00A4632A">
            <w:pPr>
              <w:jc w:val="both"/>
              <w:rPr>
                <w:rFonts w:ascii="GHEA Grapalat" w:hAnsi="GHEA Grapalat"/>
                <w:lang w:val="fr-FR"/>
              </w:rPr>
            </w:pPr>
            <w:r w:rsidRPr="00326DF7">
              <w:rPr>
                <w:rFonts w:ascii="GHEA Grapalat" w:hAnsi="GHEA Grapalat"/>
                <w:lang w:val="fr-FR"/>
              </w:rPr>
              <w:t xml:space="preserve">                                </w:t>
            </w:r>
            <w:proofErr w:type="spellStart"/>
            <w:r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326DF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35CD8" w:rsidRPr="007C55B3" w:rsidRDefault="00335CD8" w:rsidP="00A4632A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       </w:t>
            </w:r>
            <w:r w:rsidRPr="007C55B3">
              <w:rPr>
                <w:rFonts w:ascii="GHEA Grapalat" w:hAnsi="GHEA Grapalat"/>
                <w:lang w:val="hy-AM"/>
              </w:rPr>
              <w:t xml:space="preserve">              </w:t>
            </w:r>
          </w:p>
          <w:p w:rsidR="00335CD8" w:rsidRPr="007C55B3" w:rsidRDefault="00335CD8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35CD8" w:rsidRPr="007C55B3" w:rsidRDefault="00335CD8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35CD8" w:rsidRPr="007C55B3" w:rsidRDefault="00335CD8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7C55B3" w:rsidRDefault="00335CD8" w:rsidP="00A4632A">
            <w:pPr>
              <w:jc w:val="both"/>
              <w:rPr>
                <w:rFonts w:ascii="GHEA Grapalat" w:hAnsi="GHEA Grapalat"/>
                <w:lang w:val="hy-AM"/>
              </w:rPr>
            </w:pPr>
            <w:r w:rsidRPr="007C55B3">
              <w:rPr>
                <w:rFonts w:ascii="GHEA Grapalat" w:hAnsi="GHEA Grapalat"/>
                <w:lang w:val="hy-AM"/>
              </w:rPr>
              <w:t xml:space="preserve">                                           </w:t>
            </w:r>
            <w:r w:rsidRPr="005D2A2E">
              <w:rPr>
                <w:rFonts w:ascii="GHEA Grapalat" w:hAnsi="GHEA Grapalat"/>
                <w:lang w:val="hy-AM"/>
              </w:rPr>
              <w:t xml:space="preserve"> Ընդունվել է</w:t>
            </w: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C55B3" w:rsidRPr="00EB647E" w:rsidRDefault="007C55B3" w:rsidP="007C55B3">
            <w:pPr>
              <w:jc w:val="both"/>
              <w:rPr>
                <w:rFonts w:ascii="GHEA Grapalat" w:hAnsi="GHEA Grapalat"/>
                <w:lang w:val="hy-AM"/>
              </w:rPr>
            </w:pPr>
            <w:r w:rsidRPr="007C55B3">
              <w:rPr>
                <w:rFonts w:ascii="GHEA Grapalat" w:hAnsi="GHEA Grapalat"/>
                <w:lang w:val="hy-AM"/>
              </w:rPr>
              <w:t xml:space="preserve">       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</w:t>
            </w:r>
            <w:r w:rsidRPr="00EB647E">
              <w:rPr>
                <w:rFonts w:ascii="GHEA Grapalat" w:hAnsi="GHEA Grapalat"/>
                <w:lang w:val="hy-AM"/>
              </w:rPr>
              <w:t xml:space="preserve"> է</w:t>
            </w: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B647E" w:rsidRDefault="00335CD8" w:rsidP="00A4632A">
            <w:pPr>
              <w:jc w:val="both"/>
              <w:rPr>
                <w:rFonts w:ascii="GHEA Grapalat" w:hAnsi="GHEA Grapalat"/>
                <w:lang w:val="hy-AM"/>
              </w:rPr>
            </w:pPr>
            <w:r w:rsidRPr="007C55B3">
              <w:rPr>
                <w:rFonts w:ascii="GHEA Grapalat" w:hAnsi="GHEA Grapalat"/>
                <w:lang w:val="hy-AM"/>
              </w:rPr>
              <w:t xml:space="preserve">       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</w:t>
            </w:r>
            <w:r w:rsidR="007C55B3" w:rsidRPr="00EB647E">
              <w:rPr>
                <w:rFonts w:ascii="GHEA Grapalat" w:hAnsi="GHEA Grapalat"/>
                <w:lang w:val="hy-AM"/>
              </w:rPr>
              <w:t xml:space="preserve"> է</w:t>
            </w: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E465C7" w:rsidRDefault="00A4632A" w:rsidP="00A4632A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4632A" w:rsidRPr="005D2A2E" w:rsidRDefault="00A4632A" w:rsidP="00A4632A">
            <w:pPr>
              <w:jc w:val="center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9F3826" w:rsidRDefault="009F3826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Pr="000B09D2" w:rsidRDefault="00477121" w:rsidP="00080C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A80030" w:rsidRPr="000A17AC" w:rsidRDefault="00A80030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sectPr w:rsidR="00A80030" w:rsidRPr="000A17AC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85478"/>
    <w:multiLevelType w:val="hybridMultilevel"/>
    <w:tmpl w:val="BA922CDE"/>
    <w:lvl w:ilvl="0" w:tplc="5F62C03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6"/>
  </w:num>
  <w:num w:numId="4">
    <w:abstractNumId w:val="11"/>
  </w:num>
  <w:num w:numId="5">
    <w:abstractNumId w:val="42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"/>
  </w:num>
  <w:num w:numId="10">
    <w:abstractNumId w:val="0"/>
  </w:num>
  <w:num w:numId="11">
    <w:abstractNumId w:val="4"/>
  </w:num>
  <w:num w:numId="12">
    <w:abstractNumId w:val="41"/>
  </w:num>
  <w:num w:numId="13">
    <w:abstractNumId w:val="12"/>
  </w:num>
  <w:num w:numId="14">
    <w:abstractNumId w:val="32"/>
  </w:num>
  <w:num w:numId="15">
    <w:abstractNumId w:val="39"/>
  </w:num>
  <w:num w:numId="16">
    <w:abstractNumId w:val="25"/>
  </w:num>
  <w:num w:numId="17">
    <w:abstractNumId w:val="9"/>
  </w:num>
  <w:num w:numId="18">
    <w:abstractNumId w:val="10"/>
  </w:num>
  <w:num w:numId="19">
    <w:abstractNumId w:val="38"/>
  </w:num>
  <w:num w:numId="20">
    <w:abstractNumId w:val="29"/>
  </w:num>
  <w:num w:numId="21">
    <w:abstractNumId w:val="15"/>
  </w:num>
  <w:num w:numId="22">
    <w:abstractNumId w:val="16"/>
  </w:num>
  <w:num w:numId="23">
    <w:abstractNumId w:val="2"/>
  </w:num>
  <w:num w:numId="24">
    <w:abstractNumId w:val="17"/>
  </w:num>
  <w:num w:numId="25">
    <w:abstractNumId w:val="19"/>
  </w:num>
  <w:num w:numId="26">
    <w:abstractNumId w:val="27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37"/>
  </w:num>
  <w:num w:numId="32">
    <w:abstractNumId w:val="24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8"/>
  </w:num>
  <w:num w:numId="39">
    <w:abstractNumId w:val="26"/>
  </w:num>
  <w:num w:numId="40">
    <w:abstractNumId w:val="18"/>
  </w:num>
  <w:num w:numId="41">
    <w:abstractNumId w:val="30"/>
  </w:num>
  <w:num w:numId="42">
    <w:abstractNumId w:val="22"/>
  </w:num>
  <w:num w:numId="43">
    <w:abstractNumId w:val="31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50AE"/>
    <w:rsid w:val="00017565"/>
    <w:rsid w:val="0002161D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0C37"/>
    <w:rsid w:val="000841F5"/>
    <w:rsid w:val="00087585"/>
    <w:rsid w:val="00091157"/>
    <w:rsid w:val="000A070F"/>
    <w:rsid w:val="000A091B"/>
    <w:rsid w:val="000A17AC"/>
    <w:rsid w:val="000A2EDA"/>
    <w:rsid w:val="000A3D3C"/>
    <w:rsid w:val="000A66B8"/>
    <w:rsid w:val="000A71F4"/>
    <w:rsid w:val="000B09D2"/>
    <w:rsid w:val="000B6199"/>
    <w:rsid w:val="000B6C61"/>
    <w:rsid w:val="000B6F52"/>
    <w:rsid w:val="000C1606"/>
    <w:rsid w:val="000C597C"/>
    <w:rsid w:val="000C6B33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B55EF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2CD9"/>
    <w:rsid w:val="00262817"/>
    <w:rsid w:val="00262A5B"/>
    <w:rsid w:val="00265413"/>
    <w:rsid w:val="00267216"/>
    <w:rsid w:val="002677F8"/>
    <w:rsid w:val="002728BD"/>
    <w:rsid w:val="00272ABF"/>
    <w:rsid w:val="00273297"/>
    <w:rsid w:val="002755E0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26DF7"/>
    <w:rsid w:val="00331E5E"/>
    <w:rsid w:val="0033598F"/>
    <w:rsid w:val="00335CD8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7121"/>
    <w:rsid w:val="00481053"/>
    <w:rsid w:val="00484DBD"/>
    <w:rsid w:val="00494C26"/>
    <w:rsid w:val="004A02A9"/>
    <w:rsid w:val="004A330B"/>
    <w:rsid w:val="004B4A47"/>
    <w:rsid w:val="004B5954"/>
    <w:rsid w:val="004C3221"/>
    <w:rsid w:val="004C3DF4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A2E"/>
    <w:rsid w:val="005D323E"/>
    <w:rsid w:val="005E091E"/>
    <w:rsid w:val="005E2C5B"/>
    <w:rsid w:val="005E4023"/>
    <w:rsid w:val="005E4BC2"/>
    <w:rsid w:val="005E5745"/>
    <w:rsid w:val="005F39CF"/>
    <w:rsid w:val="00604032"/>
    <w:rsid w:val="0061387D"/>
    <w:rsid w:val="00616700"/>
    <w:rsid w:val="00616D9C"/>
    <w:rsid w:val="00616F7A"/>
    <w:rsid w:val="006172FA"/>
    <w:rsid w:val="00617C4B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B3C"/>
    <w:rsid w:val="0069464C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0AE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65D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AF"/>
    <w:rsid w:val="007B49CA"/>
    <w:rsid w:val="007B6562"/>
    <w:rsid w:val="007B6C46"/>
    <w:rsid w:val="007B7666"/>
    <w:rsid w:val="007C468F"/>
    <w:rsid w:val="007C55B3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1B13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17DF"/>
    <w:rsid w:val="008A5348"/>
    <w:rsid w:val="008A7FA5"/>
    <w:rsid w:val="008B0174"/>
    <w:rsid w:val="008B0B17"/>
    <w:rsid w:val="008B1B1E"/>
    <w:rsid w:val="008B2819"/>
    <w:rsid w:val="008B3135"/>
    <w:rsid w:val="008B33FE"/>
    <w:rsid w:val="008B391F"/>
    <w:rsid w:val="008B3A38"/>
    <w:rsid w:val="008B7FC0"/>
    <w:rsid w:val="008C24AF"/>
    <w:rsid w:val="008D1F8E"/>
    <w:rsid w:val="008D3ED5"/>
    <w:rsid w:val="008D6B1B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55CF"/>
    <w:rsid w:val="00906ADB"/>
    <w:rsid w:val="00911251"/>
    <w:rsid w:val="00913682"/>
    <w:rsid w:val="00921DDC"/>
    <w:rsid w:val="00924B6E"/>
    <w:rsid w:val="00926955"/>
    <w:rsid w:val="0093028C"/>
    <w:rsid w:val="00934310"/>
    <w:rsid w:val="0093768C"/>
    <w:rsid w:val="009446DF"/>
    <w:rsid w:val="00944D76"/>
    <w:rsid w:val="00945EE8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51ED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3826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32A"/>
    <w:rsid w:val="00A477EF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15E0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073D"/>
    <w:rsid w:val="00B915DB"/>
    <w:rsid w:val="00B924AB"/>
    <w:rsid w:val="00B94E23"/>
    <w:rsid w:val="00B956E6"/>
    <w:rsid w:val="00B979BC"/>
    <w:rsid w:val="00BA37E6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38C1"/>
    <w:rsid w:val="00C04AF7"/>
    <w:rsid w:val="00C07D7A"/>
    <w:rsid w:val="00C158DC"/>
    <w:rsid w:val="00C16F88"/>
    <w:rsid w:val="00C208A0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192C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CF7C9C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197F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1270"/>
    <w:rsid w:val="00E4214A"/>
    <w:rsid w:val="00E4486C"/>
    <w:rsid w:val="00E459F5"/>
    <w:rsid w:val="00E465C7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647E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255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A7D42"/>
  <w15:docId w15:val="{BAF92F78-58C9-4F08-A8F8-CDE3FDFD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ACF3E-486A-47F0-A006-2A29E89B7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RePack by Diakov</cp:lastModifiedBy>
  <cp:revision>12</cp:revision>
  <cp:lastPrinted>2019-05-31T06:20:00Z</cp:lastPrinted>
  <dcterms:created xsi:type="dcterms:W3CDTF">2021-04-30T11:44:00Z</dcterms:created>
  <dcterms:modified xsi:type="dcterms:W3CDTF">2021-07-13T14:53:00Z</dcterms:modified>
</cp:coreProperties>
</file>