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3BCCC" w14:textId="77777777" w:rsidR="00AE2821" w:rsidRPr="00C44332" w:rsidRDefault="00AE2821" w:rsidP="00C44332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right"/>
        <w:rPr>
          <w:rStyle w:val="Strong"/>
          <w:rFonts w:ascii="GHEA Grapalat" w:hAnsi="GHEA Grapalat" w:cs="Sylfaen"/>
          <w:color w:val="000000"/>
          <w:u w:val="single"/>
          <w:lang w:val="hy-AM"/>
        </w:rPr>
      </w:pPr>
      <w:r w:rsidRPr="00C44332">
        <w:rPr>
          <w:rStyle w:val="Strong"/>
          <w:rFonts w:ascii="GHEA Grapalat" w:hAnsi="GHEA Grapalat" w:cs="Sylfaen"/>
          <w:color w:val="000000"/>
          <w:u w:val="single"/>
          <w:lang w:val="hy-AM"/>
        </w:rPr>
        <w:t>ՆԱԽԱԳԻԾ</w:t>
      </w:r>
    </w:p>
    <w:p w14:paraId="4CBED3BF" w14:textId="77777777" w:rsidR="00AE2821" w:rsidRPr="00C44332" w:rsidRDefault="00AE2821" w:rsidP="00C44332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  <w:lang w:val="hy-AM"/>
        </w:rPr>
      </w:pPr>
      <w:r w:rsidRPr="00C44332">
        <w:rPr>
          <w:rStyle w:val="Strong"/>
          <w:rFonts w:ascii="GHEA Grapalat" w:hAnsi="GHEA Grapalat" w:cs="Sylfaen"/>
          <w:color w:val="000000"/>
          <w:lang w:val="hy-AM"/>
        </w:rPr>
        <w:t>ՀԱՅԱՍՏԱՆԻ ՀԱՆՐԱՊԵՏՈՒԹՅԱՆ ԿԱՌԱՎԱՐՈՒԹՅՈՒՆ</w:t>
      </w:r>
    </w:p>
    <w:p w14:paraId="4FCE26F8" w14:textId="410202A6" w:rsidR="00AE2821" w:rsidRPr="00C44332" w:rsidRDefault="00AE2821" w:rsidP="00C44332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 w:cs="Sylfaen"/>
          <w:b/>
          <w:bCs/>
          <w:color w:val="000000"/>
          <w:lang w:val="hy-AM"/>
        </w:rPr>
      </w:pPr>
      <w:r w:rsidRPr="00C44332">
        <w:rPr>
          <w:rFonts w:ascii="GHEA Grapalat" w:hAnsi="GHEA Grapalat" w:cs="Sylfaen"/>
          <w:b/>
          <w:bCs/>
          <w:color w:val="000000"/>
          <w:lang w:val="hy-AM"/>
        </w:rPr>
        <w:t>ՈՐՈՇՈՒՄ</w:t>
      </w:r>
    </w:p>
    <w:p w14:paraId="052C7A5E" w14:textId="77777777" w:rsidR="00C44332" w:rsidRPr="00C44332" w:rsidRDefault="00C44332" w:rsidP="00C44332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  <w:lang w:val="hy-AM"/>
        </w:rPr>
      </w:pPr>
    </w:p>
    <w:p w14:paraId="32B9D71B" w14:textId="7A8EC592" w:rsidR="00AE2821" w:rsidRPr="00C44332" w:rsidRDefault="00AE2821" w:rsidP="00C44332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b/>
          <w:color w:val="000000"/>
          <w:lang w:val="hy-AM"/>
        </w:rPr>
      </w:pPr>
      <w:r w:rsidRPr="00C44332">
        <w:rPr>
          <w:rFonts w:ascii="GHEA Grapalat" w:eastAsia="Calibri" w:hAnsi="GHEA Grapalat"/>
          <w:b/>
          <w:bCs/>
          <w:lang w:val="hy-AM"/>
        </w:rPr>
        <w:t>«</w:t>
      </w:r>
      <w:r w:rsidRPr="00C44332">
        <w:rPr>
          <w:rFonts w:ascii="GHEA Grapalat" w:hAnsi="GHEA Grapalat"/>
          <w:b/>
          <w:color w:val="000000"/>
          <w:lang w:val="hy-AM"/>
        </w:rPr>
        <w:t>__</w:t>
      </w:r>
      <w:r w:rsidRPr="00C44332">
        <w:rPr>
          <w:rFonts w:ascii="GHEA Grapalat" w:eastAsia="Calibri" w:hAnsi="GHEA Grapalat"/>
          <w:b/>
          <w:bCs/>
          <w:lang w:val="hy-AM"/>
        </w:rPr>
        <w:t>»«</w:t>
      </w:r>
      <w:r w:rsidRPr="00C44332">
        <w:rPr>
          <w:rFonts w:ascii="GHEA Grapalat" w:hAnsi="GHEA Grapalat"/>
          <w:b/>
          <w:color w:val="000000"/>
          <w:lang w:val="hy-AM"/>
        </w:rPr>
        <w:t>______</w:t>
      </w:r>
      <w:r w:rsidRPr="00C44332">
        <w:rPr>
          <w:rFonts w:ascii="GHEA Grapalat" w:eastAsia="Calibri" w:hAnsi="GHEA Grapalat"/>
          <w:b/>
          <w:bCs/>
          <w:lang w:val="hy-AM"/>
        </w:rPr>
        <w:t>»</w:t>
      </w:r>
      <w:r w:rsidRPr="00C44332">
        <w:rPr>
          <w:rFonts w:ascii="GHEA Grapalat" w:hAnsi="GHEA Grapalat"/>
          <w:b/>
          <w:color w:val="000000"/>
          <w:lang w:val="hy-AM"/>
        </w:rPr>
        <w:t xml:space="preserve"> 2021 </w:t>
      </w:r>
      <w:r w:rsidRPr="00C44332">
        <w:rPr>
          <w:rFonts w:ascii="GHEA Grapalat" w:hAnsi="GHEA Grapalat" w:cs="Sylfaen"/>
          <w:b/>
          <w:color w:val="000000"/>
          <w:lang w:val="hy-AM"/>
        </w:rPr>
        <w:t>թվականի</w:t>
      </w:r>
      <w:r w:rsidRPr="00C44332">
        <w:rPr>
          <w:rFonts w:ascii="GHEA Grapalat" w:hAnsi="GHEA Grapalat"/>
          <w:b/>
          <w:color w:val="000000"/>
          <w:lang w:val="hy-AM"/>
        </w:rPr>
        <w:t xml:space="preserve"> N ___</w:t>
      </w:r>
      <w:r w:rsidR="006A019C" w:rsidRPr="00C44332">
        <w:rPr>
          <w:rFonts w:ascii="GHEA Grapalat" w:hAnsi="GHEA Grapalat"/>
          <w:b/>
          <w:color w:val="000000"/>
          <w:lang w:val="hy-AM"/>
        </w:rPr>
        <w:t>Լ</w:t>
      </w:r>
    </w:p>
    <w:p w14:paraId="523E7457" w14:textId="77777777" w:rsidR="00C44332" w:rsidRPr="00C44332" w:rsidRDefault="00C44332" w:rsidP="00C44332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b/>
          <w:color w:val="000000"/>
          <w:lang w:val="hy-AM"/>
        </w:rPr>
      </w:pPr>
    </w:p>
    <w:p w14:paraId="014775DC" w14:textId="11D5707B" w:rsidR="001773EC" w:rsidRPr="00C44332" w:rsidRDefault="001773EC" w:rsidP="00C44332">
      <w:pPr>
        <w:shd w:val="clear" w:color="auto" w:fill="FFFFFF"/>
        <w:spacing w:after="0" w:line="360" w:lineRule="auto"/>
        <w:ind w:left="270"/>
        <w:jc w:val="center"/>
        <w:rPr>
          <w:rFonts w:ascii="GHEA Grapalat" w:hAnsi="GHEA Grapalat" w:cs="Arial Armenian"/>
          <w:b/>
          <w:sz w:val="24"/>
          <w:szCs w:val="24"/>
          <w:lang w:val="hy-AM"/>
        </w:rPr>
      </w:pPr>
      <w:r w:rsidRPr="00C44332">
        <w:rPr>
          <w:rFonts w:ascii="GHEA Grapalat" w:hAnsi="GHEA Grapalat" w:cs="Arial Armenian"/>
          <w:b/>
          <w:sz w:val="24"/>
          <w:szCs w:val="24"/>
          <w:lang w:val="hy-AM"/>
        </w:rPr>
        <w:t xml:space="preserve">ՌԱԶՄԱԿԱՆ ԴՐՈՒԹՅԱՄԲ ՊԱՅՄԱՆԱՎՈՐՎԱԾ` ՍՅՈՒՆԻՔԻ ՄԱՐԶՈՒՄ ԺԱՄԱՆԱԿԱՎՈՐԱՊԵՍ ՏԵՂԱՎՈՐՎԱԾ ԱՐՑԱԽԻ ՀԱՆՐԱՊԵՏՈՒԹՅԱՆ ՔԱՂԱՔԱՑԻՆԵՐԻՆ ԿԱՑԱՐԱՆ ՏՐԱՄԱԴՐԱԾ </w:t>
      </w:r>
      <w:r w:rsidR="0040669F" w:rsidRPr="00C44332">
        <w:rPr>
          <w:rFonts w:ascii="GHEA Grapalat" w:hAnsi="GHEA Grapalat" w:cs="Arial Armenian"/>
          <w:b/>
          <w:sz w:val="24"/>
          <w:szCs w:val="24"/>
          <w:lang w:val="hy-AM"/>
        </w:rPr>
        <w:t>ՏՆՏԵՍԱՎԱՐՈՂՆԵՐԻՆ</w:t>
      </w:r>
      <w:r w:rsidRPr="00C44332">
        <w:rPr>
          <w:rFonts w:ascii="GHEA Grapalat" w:hAnsi="GHEA Grapalat" w:cs="Arial Armenian"/>
          <w:b/>
          <w:sz w:val="24"/>
          <w:szCs w:val="24"/>
          <w:lang w:val="hy-AM"/>
        </w:rPr>
        <w:t xml:space="preserve"> ԱՋԱԿՑՈՒԹՅՈՒՆ ՏՐԱՄԱԴՐԵԼՈՒ ՄԱՍԻՆ</w:t>
      </w:r>
    </w:p>
    <w:p w14:paraId="5F035EFB" w14:textId="77777777" w:rsidR="00AE2821" w:rsidRPr="00C44332" w:rsidRDefault="00AE2821" w:rsidP="00C44332">
      <w:pPr>
        <w:shd w:val="clear" w:color="auto" w:fill="FFFFFF"/>
        <w:spacing w:after="0" w:line="360" w:lineRule="auto"/>
        <w:ind w:left="270" w:firstLine="450"/>
        <w:jc w:val="both"/>
        <w:rPr>
          <w:rFonts w:ascii="GHEA Grapalat" w:hAnsi="GHEA Grapalat" w:cs="Arial Armenian"/>
          <w:sz w:val="24"/>
          <w:szCs w:val="24"/>
          <w:lang w:val="hy-AM"/>
        </w:rPr>
      </w:pPr>
    </w:p>
    <w:p w14:paraId="1F5FAB43" w14:textId="77777777" w:rsidR="00AE2821" w:rsidRPr="00C44332" w:rsidRDefault="00AE2821" w:rsidP="00C44332">
      <w:pPr>
        <w:shd w:val="clear" w:color="auto" w:fill="FFFFFF"/>
        <w:spacing w:after="0" w:line="360" w:lineRule="auto"/>
        <w:ind w:left="270" w:firstLine="450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C44332">
        <w:rPr>
          <w:rFonts w:ascii="GHEA Grapalat" w:hAnsi="GHEA Grapalat" w:cs="Arial Armenian"/>
          <w:sz w:val="24"/>
          <w:szCs w:val="24"/>
          <w:lang w:val="hy-AM"/>
        </w:rPr>
        <w:t>Հիմք ընդունելով Հայաստանի Հանրապետության Սահմանադրության 146-րդ հոդվածի 4-րդ մասը` Հայաստանի Հանրապետության կառավարությունը որոշում է.</w:t>
      </w:r>
    </w:p>
    <w:p w14:paraId="3439E848" w14:textId="77777777" w:rsidR="00AE2821" w:rsidRPr="00C44332" w:rsidRDefault="00AE2821" w:rsidP="00C44332">
      <w:pPr>
        <w:shd w:val="clear" w:color="auto" w:fill="FFFFFF"/>
        <w:spacing w:after="0" w:line="360" w:lineRule="auto"/>
        <w:jc w:val="both"/>
        <w:rPr>
          <w:rFonts w:ascii="GHEA Grapalat" w:hAnsi="GHEA Grapalat" w:cs="Arial Armenian"/>
          <w:sz w:val="24"/>
          <w:szCs w:val="24"/>
          <w:lang w:val="hy-AM"/>
        </w:rPr>
      </w:pPr>
    </w:p>
    <w:p w14:paraId="2C90DBD0" w14:textId="77777777" w:rsidR="00AE2821" w:rsidRPr="00C44332" w:rsidRDefault="00AE2821" w:rsidP="00C44332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C44332">
        <w:rPr>
          <w:rFonts w:ascii="GHEA Grapalat" w:hAnsi="GHEA Grapalat" w:cs="Arial Armenian"/>
          <w:sz w:val="24"/>
          <w:szCs w:val="24"/>
          <w:lang w:val="hy-AM"/>
        </w:rPr>
        <w:t>Հաստատել`</w:t>
      </w:r>
    </w:p>
    <w:p w14:paraId="4C4D833E" w14:textId="0AA8D112" w:rsidR="00AE2821" w:rsidRPr="00C44332" w:rsidRDefault="00AE2821" w:rsidP="00C44332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C44332">
        <w:rPr>
          <w:rFonts w:ascii="GHEA Grapalat" w:hAnsi="GHEA Grapalat" w:cs="Arial Armenian"/>
          <w:sz w:val="24"/>
          <w:szCs w:val="24"/>
          <w:lang w:val="hy-AM"/>
        </w:rPr>
        <w:t>ռազմական դրությամբ պայմանավորված</w:t>
      </w:r>
      <w:r w:rsidR="008B3971" w:rsidRPr="00C44332">
        <w:rPr>
          <w:rFonts w:ascii="GHEA Grapalat" w:hAnsi="GHEA Grapalat" w:cs="Arial Armenian"/>
          <w:sz w:val="24"/>
          <w:szCs w:val="24"/>
          <w:lang w:val="hy-AM"/>
        </w:rPr>
        <w:t xml:space="preserve">` </w:t>
      </w:r>
      <w:r w:rsidR="001773EC" w:rsidRPr="00C44332">
        <w:rPr>
          <w:rFonts w:ascii="GHEA Grapalat" w:hAnsi="GHEA Grapalat" w:cs="Arial Armenian"/>
          <w:sz w:val="24"/>
          <w:szCs w:val="24"/>
          <w:lang w:val="hy-AM"/>
        </w:rPr>
        <w:t>Սյունիքի մարզում</w:t>
      </w:r>
      <w:r w:rsidRPr="00C44332">
        <w:rPr>
          <w:rFonts w:ascii="GHEA Grapalat" w:hAnsi="GHEA Grapalat" w:cs="Arial Armenian"/>
          <w:sz w:val="24"/>
          <w:szCs w:val="24"/>
          <w:lang w:val="hy-AM"/>
        </w:rPr>
        <w:t xml:space="preserve"> ժամանակավորապես տեղավորված Արցախի Հանրապետության քաղաքացիներին կացարան տրամադրած </w:t>
      </w:r>
      <w:r w:rsidR="0040669F" w:rsidRPr="00C44332">
        <w:rPr>
          <w:rFonts w:ascii="GHEA Grapalat" w:hAnsi="GHEA Grapalat" w:cs="Arial Armenian"/>
          <w:sz w:val="24"/>
          <w:szCs w:val="24"/>
          <w:lang w:val="hy-AM"/>
        </w:rPr>
        <w:t>տնտեսավարողներին</w:t>
      </w:r>
      <w:r w:rsidRPr="00C44332">
        <w:rPr>
          <w:rFonts w:ascii="GHEA Grapalat" w:hAnsi="GHEA Grapalat" w:cs="Arial Armenian"/>
          <w:sz w:val="24"/>
          <w:szCs w:val="24"/>
          <w:lang w:val="hy-AM"/>
        </w:rPr>
        <w:t xml:space="preserve"> աջակցություն տրամադրելու մասին միջոցառումը` համաձայն N 1 հավելվածի.</w:t>
      </w:r>
    </w:p>
    <w:p w14:paraId="54B0C2B4" w14:textId="27CDDBB2" w:rsidR="00AE2821" w:rsidRPr="00C44332" w:rsidRDefault="00AE2821" w:rsidP="00C44332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C44332">
        <w:rPr>
          <w:rFonts w:ascii="GHEA Grapalat" w:hAnsi="GHEA Grapalat" w:cs="Arial Armenian"/>
          <w:sz w:val="24"/>
          <w:szCs w:val="24"/>
          <w:lang w:val="hy-AM"/>
        </w:rPr>
        <w:t xml:space="preserve">ռազմական դրությամբ պայմանավորված`  </w:t>
      </w:r>
      <w:r w:rsidR="001773EC" w:rsidRPr="00C44332">
        <w:rPr>
          <w:rFonts w:ascii="GHEA Grapalat" w:hAnsi="GHEA Grapalat" w:cs="Arial Armenian"/>
          <w:sz w:val="24"/>
          <w:szCs w:val="24"/>
          <w:lang w:val="hy-AM"/>
        </w:rPr>
        <w:t>Սյունիքի մարզում</w:t>
      </w:r>
      <w:r w:rsidRPr="00C44332">
        <w:rPr>
          <w:rFonts w:ascii="GHEA Grapalat" w:hAnsi="GHEA Grapalat" w:cs="Arial Armenian"/>
          <w:sz w:val="24"/>
          <w:szCs w:val="24"/>
          <w:lang w:val="hy-AM"/>
        </w:rPr>
        <w:t xml:space="preserve"> ժամանակավորապես տեղավորված Արցախի Հանրապետության քաղաքացիներին կացարան տրամադրած </w:t>
      </w:r>
      <w:r w:rsidR="0040669F" w:rsidRPr="00C44332">
        <w:rPr>
          <w:rFonts w:ascii="GHEA Grapalat" w:hAnsi="GHEA Grapalat" w:cs="Arial Armenian"/>
          <w:sz w:val="24"/>
          <w:szCs w:val="24"/>
          <w:lang w:val="hy-AM"/>
        </w:rPr>
        <w:t>տնտեսավարողներին</w:t>
      </w:r>
      <w:r w:rsidRPr="00C44332">
        <w:rPr>
          <w:rFonts w:ascii="GHEA Grapalat" w:hAnsi="GHEA Grapalat" w:cs="Arial Armenian"/>
          <w:sz w:val="24"/>
          <w:szCs w:val="24"/>
          <w:lang w:val="hy-AM"/>
        </w:rPr>
        <w:t xml:space="preserve"> աջակցություն տրամադրելու մասին միջոցառման կիրառման կարգը` համաձայն N 2 հավելվածի:</w:t>
      </w:r>
    </w:p>
    <w:p w14:paraId="481A25BF" w14:textId="52F6E5EA" w:rsidR="00335C49" w:rsidRPr="00C44332" w:rsidRDefault="00335C49" w:rsidP="00C44332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C44332">
        <w:rPr>
          <w:rFonts w:ascii="GHEA Grapalat" w:hAnsi="GHEA Grapalat" w:cs="Arial Armenian"/>
          <w:sz w:val="24"/>
          <w:szCs w:val="24"/>
          <w:lang w:val="hy-AM"/>
        </w:rPr>
        <w:t>Հայաստանի Հանրապետության էկոնոմիկայի նախարարին՝ սույն որոշումն ուժի մեջ մտնելուց հետո</w:t>
      </w:r>
      <w:r w:rsidR="00B0490D" w:rsidRPr="00C44332">
        <w:rPr>
          <w:rFonts w:ascii="GHEA Grapalat" w:hAnsi="GHEA Grapalat" w:cs="Arial Armenian"/>
          <w:sz w:val="24"/>
          <w:szCs w:val="24"/>
          <w:lang w:val="hy-AM"/>
        </w:rPr>
        <w:t xml:space="preserve"> 10</w:t>
      </w:r>
      <w:r w:rsidRPr="00C44332">
        <w:rPr>
          <w:rFonts w:ascii="GHEA Grapalat" w:hAnsi="GHEA Grapalat" w:cs="Arial Armenian"/>
          <w:sz w:val="24"/>
          <w:szCs w:val="24"/>
          <w:lang w:val="hy-AM"/>
        </w:rPr>
        <w:t>-օրյա ժամկետում ներկայացնել առաջարկություններ «Հայաստանի Հանրապետության 2021 թվականի պետական բյուջեի մասին» Հայաստանի Հանրապետության օրենքում վերաբաշխում և Հայաստանի Հանրապետության կառավարության 2020 թվականի դեկտեմբերի 30-ի N 2215-Ն որոշման մեջ համապատասխան փոփոխություններ և լրացումներ կատարելու մասին:</w:t>
      </w:r>
    </w:p>
    <w:p w14:paraId="76F9D9A3" w14:textId="7DD3640F" w:rsidR="00CB6DFA" w:rsidRPr="00C44332" w:rsidRDefault="00AE2821" w:rsidP="00C44332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C44332">
        <w:rPr>
          <w:rFonts w:ascii="GHEA Grapalat" w:hAnsi="GHEA Grapalat" w:cs="Arial Armenian"/>
          <w:sz w:val="24"/>
          <w:szCs w:val="24"/>
          <w:lang w:val="hy-AM"/>
        </w:rPr>
        <w:t>Սույն որոշումն ուժի մեջ է մտնում հրապարակման</w:t>
      </w:r>
      <w:r w:rsidR="00A851A3" w:rsidRPr="00C44332">
        <w:rPr>
          <w:rFonts w:ascii="GHEA Grapalat" w:hAnsi="GHEA Grapalat" w:cs="Arial Armenian"/>
          <w:sz w:val="24"/>
          <w:szCs w:val="24"/>
          <w:lang w:val="hy-AM"/>
        </w:rPr>
        <w:t>ը</w:t>
      </w:r>
      <w:r w:rsidRPr="00C44332">
        <w:rPr>
          <w:rFonts w:ascii="GHEA Grapalat" w:hAnsi="GHEA Grapalat" w:cs="Arial Armenian"/>
          <w:sz w:val="24"/>
          <w:szCs w:val="24"/>
          <w:lang w:val="hy-AM"/>
        </w:rPr>
        <w:t xml:space="preserve"> հաջորդ</w:t>
      </w:r>
      <w:r w:rsidR="00A851A3" w:rsidRPr="00C44332">
        <w:rPr>
          <w:rFonts w:ascii="GHEA Grapalat" w:hAnsi="GHEA Grapalat" w:cs="Arial Armenian"/>
          <w:sz w:val="24"/>
          <w:szCs w:val="24"/>
          <w:lang w:val="hy-AM"/>
        </w:rPr>
        <w:t>ող</w:t>
      </w:r>
      <w:r w:rsidRPr="00C44332">
        <w:rPr>
          <w:rFonts w:ascii="GHEA Grapalat" w:hAnsi="GHEA Grapalat" w:cs="Arial Armenian"/>
          <w:sz w:val="24"/>
          <w:szCs w:val="24"/>
          <w:lang w:val="hy-AM"/>
        </w:rPr>
        <w:t xml:space="preserve"> օրվանից:</w:t>
      </w:r>
      <w:bookmarkStart w:id="0" w:name="_GoBack"/>
      <w:bookmarkEnd w:id="0"/>
    </w:p>
    <w:p w14:paraId="30B39FF6" w14:textId="3AD420C4" w:rsidR="00AE2821" w:rsidRPr="00C44332" w:rsidRDefault="00AE2821" w:rsidP="00C44332">
      <w:pPr>
        <w:shd w:val="clear" w:color="auto" w:fill="FFFFFF"/>
        <w:spacing w:after="0" w:line="360" w:lineRule="auto"/>
        <w:ind w:left="270"/>
        <w:jc w:val="right"/>
        <w:rPr>
          <w:rFonts w:ascii="GHEA Grapalat" w:hAnsi="GHEA Grapalat" w:cs="Arial Armenian"/>
          <w:b/>
          <w:sz w:val="24"/>
          <w:szCs w:val="24"/>
          <w:lang w:val="hy-AM"/>
        </w:rPr>
      </w:pPr>
      <w:r w:rsidRPr="00C44332">
        <w:rPr>
          <w:rFonts w:ascii="GHEA Grapalat" w:hAnsi="GHEA Grapalat" w:cs="Arial Armenian"/>
          <w:b/>
          <w:sz w:val="24"/>
          <w:szCs w:val="24"/>
          <w:lang w:val="hy-AM"/>
        </w:rPr>
        <w:lastRenderedPageBreak/>
        <w:t>Հավելված N 1</w:t>
      </w:r>
    </w:p>
    <w:p w14:paraId="760C6A3E" w14:textId="77777777" w:rsidR="00AE2821" w:rsidRPr="00C44332" w:rsidRDefault="00AE2821" w:rsidP="00C44332">
      <w:pPr>
        <w:shd w:val="clear" w:color="auto" w:fill="FFFFFF"/>
        <w:spacing w:after="0" w:line="360" w:lineRule="auto"/>
        <w:ind w:left="270"/>
        <w:jc w:val="right"/>
        <w:rPr>
          <w:rFonts w:ascii="GHEA Grapalat" w:hAnsi="GHEA Grapalat" w:cs="Arial Armenian"/>
          <w:b/>
          <w:sz w:val="24"/>
          <w:szCs w:val="24"/>
          <w:lang w:val="hy-AM"/>
        </w:rPr>
      </w:pPr>
      <w:r w:rsidRPr="00C44332">
        <w:rPr>
          <w:rFonts w:ascii="GHEA Grapalat" w:hAnsi="GHEA Grapalat" w:cs="Arial Armenian"/>
          <w:b/>
          <w:sz w:val="24"/>
          <w:szCs w:val="24"/>
          <w:lang w:val="hy-AM"/>
        </w:rPr>
        <w:t>ՀՀ կառավարության</w:t>
      </w:r>
    </w:p>
    <w:p w14:paraId="5554D079" w14:textId="77777777" w:rsidR="00AE2821" w:rsidRPr="00C44332" w:rsidRDefault="004A36E2" w:rsidP="00C44332">
      <w:pPr>
        <w:shd w:val="clear" w:color="auto" w:fill="FFFFFF"/>
        <w:spacing w:after="0" w:line="360" w:lineRule="auto"/>
        <w:ind w:left="270"/>
        <w:jc w:val="right"/>
        <w:rPr>
          <w:rFonts w:ascii="GHEA Grapalat" w:hAnsi="GHEA Grapalat" w:cs="Arial Armenian"/>
          <w:b/>
          <w:sz w:val="24"/>
          <w:szCs w:val="24"/>
          <w:lang w:val="hy-AM"/>
        </w:rPr>
      </w:pPr>
      <w:r w:rsidRPr="00C44332">
        <w:rPr>
          <w:rFonts w:ascii="GHEA Grapalat" w:hAnsi="GHEA Grapalat" w:cs="Arial Armenian"/>
          <w:b/>
          <w:sz w:val="24"/>
          <w:szCs w:val="24"/>
          <w:lang w:val="hy-AM"/>
        </w:rPr>
        <w:t>2021</w:t>
      </w:r>
      <w:r w:rsidR="00AE2821" w:rsidRPr="00C44332">
        <w:rPr>
          <w:rFonts w:ascii="GHEA Grapalat" w:hAnsi="GHEA Grapalat" w:cs="Arial Armenian"/>
          <w:b/>
          <w:sz w:val="24"/>
          <w:szCs w:val="24"/>
          <w:lang w:val="hy-AM"/>
        </w:rPr>
        <w:t xml:space="preserve"> թվականի </w:t>
      </w:r>
      <w:r w:rsidRPr="00C44332">
        <w:rPr>
          <w:rFonts w:ascii="GHEA Grapalat" w:hAnsi="GHEA Grapalat" w:cs="Arial Armenian"/>
          <w:b/>
          <w:sz w:val="24"/>
          <w:szCs w:val="24"/>
          <w:lang w:val="hy-AM"/>
        </w:rPr>
        <w:t>———</w:t>
      </w:r>
    </w:p>
    <w:p w14:paraId="31CE86DA" w14:textId="77777777" w:rsidR="00AE2821" w:rsidRPr="00C44332" w:rsidRDefault="00AE2821" w:rsidP="00C44332">
      <w:pPr>
        <w:shd w:val="clear" w:color="auto" w:fill="FFFFFF"/>
        <w:spacing w:after="0" w:line="360" w:lineRule="auto"/>
        <w:ind w:left="270"/>
        <w:jc w:val="right"/>
        <w:rPr>
          <w:rFonts w:ascii="GHEA Grapalat" w:hAnsi="GHEA Grapalat" w:cs="Arial Armenian"/>
          <w:b/>
          <w:sz w:val="24"/>
          <w:szCs w:val="24"/>
          <w:lang w:val="hy-AM"/>
        </w:rPr>
      </w:pPr>
      <w:r w:rsidRPr="00C44332">
        <w:rPr>
          <w:rFonts w:ascii="GHEA Grapalat" w:hAnsi="GHEA Grapalat" w:cs="Arial Armenian"/>
          <w:b/>
          <w:sz w:val="24"/>
          <w:szCs w:val="24"/>
          <w:lang w:val="hy-AM"/>
        </w:rPr>
        <w:t xml:space="preserve">N </w:t>
      </w:r>
      <w:r w:rsidR="004A36E2" w:rsidRPr="00C44332">
        <w:rPr>
          <w:rFonts w:ascii="GHEA Grapalat" w:hAnsi="GHEA Grapalat" w:cs="Arial Armenian"/>
          <w:b/>
          <w:sz w:val="24"/>
          <w:szCs w:val="24"/>
          <w:lang w:val="hy-AM"/>
        </w:rPr>
        <w:t>——</w:t>
      </w:r>
      <w:r w:rsidRPr="00C44332">
        <w:rPr>
          <w:rFonts w:ascii="GHEA Grapalat" w:hAnsi="GHEA Grapalat" w:cs="Arial Armenian"/>
          <w:b/>
          <w:sz w:val="24"/>
          <w:szCs w:val="24"/>
          <w:lang w:val="hy-AM"/>
        </w:rPr>
        <w:t>-Լ որոշման</w:t>
      </w:r>
    </w:p>
    <w:p w14:paraId="5B182B51" w14:textId="301E8FC0" w:rsidR="00AE2821" w:rsidRPr="00C44332" w:rsidRDefault="00877A3F" w:rsidP="00C44332">
      <w:pPr>
        <w:shd w:val="clear" w:color="auto" w:fill="FFFFFF"/>
        <w:spacing w:after="0" w:line="360" w:lineRule="auto"/>
        <w:ind w:left="270"/>
        <w:jc w:val="center"/>
        <w:rPr>
          <w:rFonts w:ascii="GHEA Grapalat" w:hAnsi="GHEA Grapalat" w:cs="Arial Armenian"/>
          <w:sz w:val="24"/>
          <w:szCs w:val="24"/>
          <w:lang w:val="hy-AM"/>
        </w:rPr>
      </w:pPr>
      <w:r w:rsidRPr="00C44332">
        <w:rPr>
          <w:rFonts w:ascii="GHEA Grapalat" w:hAnsi="GHEA Grapalat" w:cs="Arial Armenian"/>
          <w:b/>
          <w:sz w:val="24"/>
          <w:szCs w:val="24"/>
          <w:lang w:val="hy-AM"/>
        </w:rPr>
        <w:t>ՄԻՋՈՑԱՌՈՒՄ</w:t>
      </w:r>
    </w:p>
    <w:p w14:paraId="6F11936F" w14:textId="4784ADFA" w:rsidR="00D85388" w:rsidRPr="00C44332" w:rsidRDefault="00D85388" w:rsidP="00C44332">
      <w:pPr>
        <w:shd w:val="clear" w:color="auto" w:fill="FFFFFF"/>
        <w:spacing w:after="0" w:line="360" w:lineRule="auto"/>
        <w:ind w:left="270"/>
        <w:jc w:val="center"/>
        <w:rPr>
          <w:rFonts w:ascii="GHEA Grapalat" w:hAnsi="GHEA Grapalat" w:cs="Arial Armenian"/>
          <w:b/>
          <w:sz w:val="24"/>
          <w:szCs w:val="24"/>
          <w:lang w:val="hy-AM"/>
        </w:rPr>
      </w:pPr>
      <w:r w:rsidRPr="00C44332">
        <w:rPr>
          <w:rFonts w:ascii="GHEA Grapalat" w:hAnsi="GHEA Grapalat" w:cs="Arial Armenian"/>
          <w:b/>
          <w:sz w:val="24"/>
          <w:szCs w:val="24"/>
          <w:lang w:val="hy-AM"/>
        </w:rPr>
        <w:t xml:space="preserve">ՌԱԶՄԱԿԱՆ ԴՐՈՒԹՅԱՄԲ ՊԱՅՄԱՆԱՎՈՐՎԱԾ`  ՍՅՈՒՆԻՔԻ ՄԱՐԶՈՒՄ ԺԱՄԱՆԱԿԱՎՈՐԱՊԵՍ ՏԵՂԱՎՈՐՎԱԾ ԱՐՑԱԽԻ ՀԱՆՐԱՊԵՏՈՒԹՅԱՆ ՔԱՂԱՔԱՑԻՆԵՐԻՆ ԿԱՑԱՐԱՆ ՏՐԱՄԱԴՐԱԾ </w:t>
      </w:r>
      <w:r w:rsidR="0040669F" w:rsidRPr="00C44332">
        <w:rPr>
          <w:rFonts w:ascii="GHEA Grapalat" w:hAnsi="GHEA Grapalat" w:cs="Arial Armenian"/>
          <w:b/>
          <w:sz w:val="24"/>
          <w:szCs w:val="24"/>
          <w:lang w:val="hy-AM"/>
        </w:rPr>
        <w:t>ՏՆՏԵՍԱՎԱՐՈՂՆԵՐԻՆ</w:t>
      </w:r>
      <w:r w:rsidRPr="00C44332">
        <w:rPr>
          <w:rFonts w:ascii="GHEA Grapalat" w:hAnsi="GHEA Grapalat" w:cs="Arial Armenian"/>
          <w:b/>
          <w:sz w:val="24"/>
          <w:szCs w:val="24"/>
          <w:lang w:val="hy-AM"/>
        </w:rPr>
        <w:t xml:space="preserve"> ԱՋԱԿՑՈՒԹՅՈՒՆ ՏՐԱՄԱԴՐԵԼՈՒ ՄԱՍԻՆ</w:t>
      </w:r>
    </w:p>
    <w:p w14:paraId="1BE4A934" w14:textId="2A613A98" w:rsidR="00AE2821" w:rsidRPr="00C44332" w:rsidRDefault="00AE2821" w:rsidP="00C44332">
      <w:pPr>
        <w:shd w:val="clear" w:color="auto" w:fill="FFFFFF"/>
        <w:spacing w:after="0" w:line="360" w:lineRule="auto"/>
        <w:ind w:left="270"/>
        <w:jc w:val="both"/>
        <w:rPr>
          <w:rFonts w:ascii="GHEA Grapalat" w:hAnsi="GHEA Grapalat" w:cs="Arial Armenian"/>
          <w:b/>
          <w:sz w:val="24"/>
          <w:szCs w:val="24"/>
          <w:lang w:val="hy-AM"/>
        </w:rPr>
      </w:pPr>
      <w:r w:rsidRPr="00C44332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</w:p>
    <w:p w14:paraId="2E3BFDE4" w14:textId="7653CBAC" w:rsidR="00AE2821" w:rsidRPr="00C44332" w:rsidRDefault="00AE2821" w:rsidP="00C44332">
      <w:pPr>
        <w:shd w:val="clear" w:color="auto" w:fill="FFFFFF"/>
        <w:spacing w:after="0" w:line="360" w:lineRule="auto"/>
        <w:ind w:left="270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C44332">
        <w:rPr>
          <w:rFonts w:ascii="GHEA Grapalat" w:hAnsi="GHEA Grapalat" w:cs="Arial Armenian"/>
          <w:sz w:val="24"/>
          <w:szCs w:val="24"/>
          <w:lang w:val="hy-AM"/>
        </w:rPr>
        <w:t xml:space="preserve">1. Միջոցառման նպատակն է օժանդակել </w:t>
      </w:r>
      <w:r w:rsidR="00B76F3F" w:rsidRPr="00C44332">
        <w:rPr>
          <w:rFonts w:ascii="GHEA Grapalat" w:hAnsi="GHEA Grapalat" w:cs="Arial Armenian"/>
          <w:sz w:val="24"/>
          <w:szCs w:val="24"/>
          <w:lang w:val="hy-AM"/>
        </w:rPr>
        <w:t xml:space="preserve">ռազմական դրությամբ պայմանավորված`  </w:t>
      </w:r>
      <w:r w:rsidR="00D85388" w:rsidRPr="00C44332">
        <w:rPr>
          <w:rFonts w:ascii="GHEA Grapalat" w:hAnsi="GHEA Grapalat" w:cs="Arial Armenian"/>
          <w:sz w:val="24"/>
          <w:szCs w:val="24"/>
          <w:lang w:val="hy-AM"/>
        </w:rPr>
        <w:t xml:space="preserve">Սյունիքի մարզում </w:t>
      </w:r>
      <w:r w:rsidR="00B76F3F" w:rsidRPr="00C44332">
        <w:rPr>
          <w:rFonts w:ascii="GHEA Grapalat" w:hAnsi="GHEA Grapalat" w:cs="Arial Armenian"/>
          <w:sz w:val="24"/>
          <w:szCs w:val="24"/>
          <w:lang w:val="hy-AM"/>
        </w:rPr>
        <w:t xml:space="preserve">ժամանակավորապես տեղավորված Արցախի Հանրապետության քաղաքացիներին կացարան տրամադրած </w:t>
      </w:r>
      <w:r w:rsidR="0040669F" w:rsidRPr="00C44332">
        <w:rPr>
          <w:rFonts w:ascii="GHEA Grapalat" w:hAnsi="GHEA Grapalat" w:cs="Arial Armenian"/>
          <w:sz w:val="24"/>
          <w:szCs w:val="24"/>
          <w:lang w:val="hy-AM"/>
        </w:rPr>
        <w:t>տնտեսավարողներին</w:t>
      </w:r>
      <w:r w:rsidR="00B76F3F" w:rsidRPr="00C44332">
        <w:rPr>
          <w:rFonts w:ascii="GHEA Grapalat" w:hAnsi="GHEA Grapalat" w:cs="Arial Armenian"/>
          <w:sz w:val="24"/>
          <w:szCs w:val="24"/>
          <w:lang w:val="hy-AM"/>
        </w:rPr>
        <w:t>՝ վերջիններիս կողմից կացարանների տրամադրման արդյունքում առաջացած գույքային վնասները փոխհատուցելու և գործունեության վերկանգնմանն աջակցելու նպատակով։</w:t>
      </w:r>
    </w:p>
    <w:p w14:paraId="4E87F10A" w14:textId="77777777" w:rsidR="00912A49" w:rsidRPr="00C44332" w:rsidRDefault="00912A49" w:rsidP="00C44332">
      <w:pPr>
        <w:shd w:val="clear" w:color="auto" w:fill="FFFFFF"/>
        <w:spacing w:after="0" w:line="360" w:lineRule="auto"/>
        <w:ind w:left="270"/>
        <w:jc w:val="both"/>
        <w:rPr>
          <w:rFonts w:ascii="GHEA Grapalat" w:hAnsi="GHEA Grapalat" w:cs="Arial Armenian"/>
          <w:sz w:val="24"/>
          <w:szCs w:val="24"/>
          <w:lang w:val="hy-AM"/>
        </w:rPr>
      </w:pPr>
    </w:p>
    <w:p w14:paraId="5036E4F9" w14:textId="3C44AE22" w:rsidR="00AE2821" w:rsidRPr="00C44332" w:rsidRDefault="00AE2821" w:rsidP="00C44332">
      <w:pPr>
        <w:shd w:val="clear" w:color="auto" w:fill="FFFFFF"/>
        <w:spacing w:after="0" w:line="360" w:lineRule="auto"/>
        <w:ind w:left="270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C44332">
        <w:rPr>
          <w:rFonts w:ascii="GHEA Grapalat" w:hAnsi="GHEA Grapalat" w:cs="Arial Armenian"/>
          <w:sz w:val="24"/>
          <w:szCs w:val="24"/>
          <w:lang w:val="hy-AM"/>
        </w:rPr>
        <w:t xml:space="preserve">2. Միջոցառման շահառու հանդիսանում են </w:t>
      </w:r>
      <w:r w:rsidR="009A3F00" w:rsidRPr="00C44332">
        <w:rPr>
          <w:rFonts w:ascii="GHEA Grapalat" w:hAnsi="GHEA Grapalat" w:cs="Arial Armenian"/>
          <w:sz w:val="24"/>
          <w:szCs w:val="24"/>
          <w:lang w:val="hy-AM"/>
        </w:rPr>
        <w:t xml:space="preserve">ռազմական դրությամբ պայմանավորված`  </w:t>
      </w:r>
      <w:r w:rsidR="00D85388" w:rsidRPr="00C44332">
        <w:rPr>
          <w:rFonts w:ascii="GHEA Grapalat" w:hAnsi="GHEA Grapalat" w:cs="Arial Armenian"/>
          <w:sz w:val="24"/>
          <w:szCs w:val="24"/>
          <w:lang w:val="hy-AM"/>
        </w:rPr>
        <w:t xml:space="preserve">Սյունիքի մարզում </w:t>
      </w:r>
      <w:r w:rsidR="009A3F00" w:rsidRPr="00C44332">
        <w:rPr>
          <w:rFonts w:ascii="GHEA Grapalat" w:hAnsi="GHEA Grapalat" w:cs="Arial Armenian"/>
          <w:sz w:val="24"/>
          <w:szCs w:val="24"/>
          <w:lang w:val="hy-AM"/>
        </w:rPr>
        <w:t>ժամանակավորապես տեղավորված Արցախի Հանրապետության քաղաքացիներին կացարան տրամադրած</w:t>
      </w:r>
      <w:r w:rsidR="00086436" w:rsidRPr="00C44332">
        <w:rPr>
          <w:rFonts w:ascii="GHEA Grapalat" w:hAnsi="GHEA Grapalat" w:cs="Arial Armenian"/>
          <w:sz w:val="24"/>
          <w:szCs w:val="24"/>
          <w:lang w:val="hy-AM"/>
        </w:rPr>
        <w:t>,</w:t>
      </w:r>
      <w:r w:rsidR="009A3F00" w:rsidRPr="00C4433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86436" w:rsidRPr="00C44332">
        <w:rPr>
          <w:rFonts w:ascii="GHEA Grapalat" w:hAnsi="GHEA Grapalat" w:cs="Arial Armenian"/>
          <w:sz w:val="24"/>
          <w:szCs w:val="24"/>
          <w:lang w:val="hy-AM"/>
        </w:rPr>
        <w:t xml:space="preserve">փաստացի գործունեություն իրականացնող այն </w:t>
      </w:r>
      <w:r w:rsidR="009A3F00" w:rsidRPr="00C44332">
        <w:rPr>
          <w:rFonts w:ascii="GHEA Grapalat" w:hAnsi="GHEA Grapalat" w:cs="Arial Armenian"/>
          <w:sz w:val="24"/>
          <w:szCs w:val="24"/>
          <w:lang w:val="hy-AM"/>
        </w:rPr>
        <w:t>հանգստյան տները, հյուրանոցները և հյուրատները, որոնք ընդգրկված են եղել ՀՀ կառավարության</w:t>
      </w:r>
      <w:r w:rsidR="00AA190F" w:rsidRPr="00C4433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5B719A" w:rsidRPr="00C44332">
        <w:rPr>
          <w:rFonts w:ascii="GHEA Grapalat" w:hAnsi="GHEA Grapalat" w:cs="Arial Armenian"/>
          <w:sz w:val="24"/>
          <w:szCs w:val="24"/>
          <w:lang w:val="hy-AM"/>
        </w:rPr>
        <w:t>2020 թվականի նոյեմբերի 23–ի N1822–Ն և 2020 թվականի դեկտեմբերի 08–ի N1</w:t>
      </w:r>
      <w:r w:rsidR="007C208E" w:rsidRPr="00C44332">
        <w:rPr>
          <w:rFonts w:ascii="GHEA Grapalat" w:hAnsi="GHEA Grapalat" w:cs="Arial Armenian"/>
          <w:sz w:val="24"/>
          <w:szCs w:val="24"/>
          <w:lang w:val="hy-AM"/>
        </w:rPr>
        <w:t>987</w:t>
      </w:r>
      <w:r w:rsidR="005B719A" w:rsidRPr="00C44332">
        <w:rPr>
          <w:rFonts w:ascii="GHEA Grapalat" w:hAnsi="GHEA Grapalat" w:cs="Arial Armenian"/>
          <w:sz w:val="24"/>
          <w:szCs w:val="24"/>
          <w:lang w:val="hy-AM"/>
        </w:rPr>
        <w:t>–Ն որոշումների</w:t>
      </w:r>
      <w:r w:rsidR="009A3F00" w:rsidRPr="00C44332">
        <w:rPr>
          <w:rFonts w:ascii="GHEA Grapalat" w:hAnsi="GHEA Grapalat" w:cs="Arial Armenian"/>
          <w:sz w:val="24"/>
          <w:szCs w:val="24"/>
          <w:lang w:val="hy-AM"/>
        </w:rPr>
        <w:t xml:space="preserve"> շրջանակներում օժանդակություն ստացած շահառուների ցանկում</w:t>
      </w:r>
      <w:r w:rsidR="00D85388" w:rsidRPr="00C44332">
        <w:rPr>
          <w:rFonts w:ascii="GHEA Grapalat" w:hAnsi="GHEA Grapalat" w:cs="Arial Armenian"/>
          <w:sz w:val="24"/>
          <w:szCs w:val="24"/>
          <w:lang w:val="hy-AM"/>
        </w:rPr>
        <w:t xml:space="preserve"> (այսուհետ՝ Շահառու)</w:t>
      </w:r>
      <w:r w:rsidR="00304C8A" w:rsidRPr="00C44332">
        <w:rPr>
          <w:rFonts w:ascii="GHEA Grapalat" w:hAnsi="GHEA Grapalat" w:cs="Arial Armenian"/>
          <w:sz w:val="24"/>
          <w:szCs w:val="24"/>
          <w:lang w:val="hy-AM"/>
        </w:rPr>
        <w:t>։</w:t>
      </w:r>
    </w:p>
    <w:p w14:paraId="64FB0437" w14:textId="77777777" w:rsidR="00912A49" w:rsidRPr="00C44332" w:rsidRDefault="00912A49" w:rsidP="00C44332">
      <w:pPr>
        <w:shd w:val="clear" w:color="auto" w:fill="FFFFFF"/>
        <w:spacing w:after="0" w:line="360" w:lineRule="auto"/>
        <w:ind w:left="270"/>
        <w:jc w:val="both"/>
        <w:rPr>
          <w:rFonts w:ascii="GHEA Grapalat" w:hAnsi="GHEA Grapalat" w:cs="Arial Armenian"/>
          <w:sz w:val="24"/>
          <w:szCs w:val="24"/>
          <w:lang w:val="hy-AM"/>
        </w:rPr>
      </w:pPr>
    </w:p>
    <w:p w14:paraId="0CDD9111" w14:textId="654BBF38" w:rsidR="00AE2821" w:rsidRPr="00C44332" w:rsidRDefault="00912A49" w:rsidP="00C44332">
      <w:pPr>
        <w:shd w:val="clear" w:color="auto" w:fill="FFFFFF"/>
        <w:spacing w:after="0" w:line="360" w:lineRule="auto"/>
        <w:ind w:left="270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C44332">
        <w:rPr>
          <w:rFonts w:ascii="GHEA Grapalat" w:hAnsi="GHEA Grapalat" w:cs="Arial Armenian"/>
          <w:sz w:val="24"/>
          <w:szCs w:val="24"/>
          <w:lang w:val="hy-AM"/>
        </w:rPr>
        <w:t>3</w:t>
      </w:r>
      <w:r w:rsidR="00AE2821" w:rsidRPr="00C44332">
        <w:rPr>
          <w:rFonts w:ascii="GHEA Grapalat" w:hAnsi="GHEA Grapalat" w:cs="Arial Armenian"/>
          <w:sz w:val="24"/>
          <w:szCs w:val="24"/>
          <w:lang w:val="hy-AM"/>
        </w:rPr>
        <w:t xml:space="preserve">. </w:t>
      </w:r>
      <w:r w:rsidR="008E6A49" w:rsidRPr="00C44332">
        <w:rPr>
          <w:rFonts w:ascii="GHEA Grapalat" w:hAnsi="GHEA Grapalat" w:cs="Arial Armenian"/>
          <w:sz w:val="24"/>
          <w:szCs w:val="24"/>
          <w:lang w:val="hy-AM"/>
        </w:rPr>
        <w:t>Օժանդակության</w:t>
      </w:r>
      <w:r w:rsidR="00AE2821" w:rsidRPr="00C44332">
        <w:rPr>
          <w:rFonts w:ascii="GHEA Grapalat" w:hAnsi="GHEA Grapalat" w:cs="Arial Armenian"/>
          <w:sz w:val="24"/>
          <w:szCs w:val="24"/>
          <w:lang w:val="hy-AM"/>
        </w:rPr>
        <w:t xml:space="preserve"> չափը հաշվարկվում է հետևյալ </w:t>
      </w:r>
      <w:r w:rsidRPr="00C44332">
        <w:rPr>
          <w:rFonts w:ascii="GHEA Grapalat" w:hAnsi="GHEA Grapalat" w:cs="Arial Armenian"/>
          <w:sz w:val="24"/>
          <w:szCs w:val="24"/>
          <w:lang w:val="hy-AM"/>
        </w:rPr>
        <w:t>բանաձևով</w:t>
      </w:r>
      <w:r w:rsidR="009B6E6D" w:rsidRPr="00C44332">
        <w:rPr>
          <w:rFonts w:ascii="GHEA Grapalat" w:hAnsi="GHEA Grapalat" w:cs="Arial Armenian"/>
          <w:sz w:val="24"/>
          <w:szCs w:val="24"/>
          <w:lang w:val="hy-AM"/>
        </w:rPr>
        <w:t xml:space="preserve">, բայց </w:t>
      </w:r>
      <w:r w:rsidR="00920469" w:rsidRPr="00C44332">
        <w:rPr>
          <w:rFonts w:ascii="GHEA Grapalat" w:hAnsi="GHEA Grapalat" w:cs="Arial Armenian"/>
          <w:sz w:val="24"/>
          <w:szCs w:val="24"/>
          <w:lang w:val="hy-AM"/>
        </w:rPr>
        <w:t>ոչ ավել</w:t>
      </w:r>
      <w:r w:rsidR="00D85388" w:rsidRPr="00C44332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="00920469" w:rsidRPr="00C44332">
        <w:rPr>
          <w:rFonts w:ascii="GHEA Grapalat" w:hAnsi="GHEA Grapalat" w:cs="Arial Armenian"/>
          <w:sz w:val="24"/>
          <w:szCs w:val="24"/>
          <w:lang w:val="hy-AM"/>
        </w:rPr>
        <w:t>քան</w:t>
      </w:r>
      <w:r w:rsidR="00D85388" w:rsidRPr="00C44332">
        <w:rPr>
          <w:rFonts w:ascii="GHEA Grapalat" w:hAnsi="GHEA Grapalat" w:cs="Arial Armenian"/>
          <w:sz w:val="24"/>
          <w:szCs w:val="24"/>
          <w:lang w:val="hy-AM"/>
        </w:rPr>
        <w:t xml:space="preserve"> տվյալ շահառուի՝</w:t>
      </w:r>
      <w:r w:rsidR="00920469" w:rsidRPr="00C44332">
        <w:rPr>
          <w:rFonts w:ascii="GHEA Grapalat" w:hAnsi="GHEA Grapalat" w:cs="Arial Armenian"/>
          <w:sz w:val="24"/>
          <w:szCs w:val="24"/>
          <w:lang w:val="hy-AM"/>
        </w:rPr>
        <w:t xml:space="preserve"> 2019 թվականի </w:t>
      </w:r>
      <w:r w:rsidR="00182A50" w:rsidRPr="00C44332">
        <w:rPr>
          <w:rFonts w:ascii="GHEA Grapalat" w:hAnsi="GHEA Grapalat" w:cs="Arial Armenian"/>
          <w:sz w:val="24"/>
          <w:szCs w:val="24"/>
          <w:lang w:val="hy-AM"/>
        </w:rPr>
        <w:t xml:space="preserve">Կենտրոնական գանձապետական հաշվից </w:t>
      </w:r>
      <w:r w:rsidR="004D46AA" w:rsidRPr="00C44332">
        <w:rPr>
          <w:rFonts w:ascii="GHEA Grapalat" w:hAnsi="GHEA Grapalat" w:cs="Arial Armenian"/>
          <w:sz w:val="24"/>
          <w:szCs w:val="24"/>
          <w:lang w:val="hy-AM"/>
        </w:rPr>
        <w:t xml:space="preserve">իրականացված </w:t>
      </w:r>
      <w:r w:rsidR="00182A50" w:rsidRPr="00C44332">
        <w:rPr>
          <w:rFonts w:ascii="GHEA Grapalat" w:hAnsi="GHEA Grapalat" w:cs="Arial Armenian"/>
          <w:sz w:val="24"/>
          <w:szCs w:val="24"/>
          <w:lang w:val="hy-AM"/>
        </w:rPr>
        <w:t>մարումները</w:t>
      </w:r>
      <w:r w:rsidR="009B6E6D" w:rsidRPr="00C44332">
        <w:rPr>
          <w:rFonts w:ascii="GHEA Grapalat" w:hAnsi="GHEA Grapalat" w:cs="Arial Armenian"/>
          <w:sz w:val="24"/>
          <w:szCs w:val="24"/>
          <w:lang w:val="hy-AM"/>
        </w:rPr>
        <w:t>՝</w:t>
      </w:r>
    </w:p>
    <w:p w14:paraId="12F0531B" w14:textId="244F2BDD" w:rsidR="00AE2821" w:rsidRPr="00C44332" w:rsidRDefault="00AE2821" w:rsidP="00C44332">
      <w:pPr>
        <w:shd w:val="clear" w:color="auto" w:fill="FFFFFF"/>
        <w:spacing w:after="0" w:line="360" w:lineRule="auto"/>
        <w:ind w:left="270"/>
        <w:jc w:val="center"/>
        <w:rPr>
          <w:rFonts w:ascii="GHEA Grapalat" w:hAnsi="GHEA Grapalat" w:cs="Arial Armenian"/>
          <w:sz w:val="24"/>
          <w:szCs w:val="24"/>
          <w:lang w:val="hy-AM"/>
        </w:rPr>
      </w:pPr>
      <w:r w:rsidRPr="00C44332">
        <w:rPr>
          <w:rFonts w:ascii="GHEA Grapalat" w:hAnsi="GHEA Grapalat" w:cs="Arial Armenian"/>
          <w:sz w:val="24"/>
          <w:szCs w:val="24"/>
          <w:lang w:val="hy-AM"/>
        </w:rPr>
        <w:t xml:space="preserve">ԱՉ = </w:t>
      </w:r>
      <w:r w:rsidR="00220706" w:rsidRPr="00C44332">
        <w:rPr>
          <w:rFonts w:ascii="GHEA Grapalat" w:hAnsi="GHEA Grapalat" w:cs="Arial Armenian"/>
          <w:sz w:val="24"/>
          <w:szCs w:val="24"/>
          <w:lang w:val="hy-AM"/>
        </w:rPr>
        <w:t>Հ</w:t>
      </w:r>
      <w:r w:rsidR="00912A49" w:rsidRPr="00C44332">
        <w:rPr>
          <w:rFonts w:ascii="GHEA Grapalat" w:hAnsi="GHEA Grapalat" w:cs="Arial Armenian"/>
          <w:sz w:val="24"/>
          <w:szCs w:val="24"/>
          <w:lang w:val="hy-AM"/>
        </w:rPr>
        <w:t>Ք</w:t>
      </w:r>
      <w:r w:rsidRPr="00C44332">
        <w:rPr>
          <w:rFonts w:ascii="GHEA Grapalat" w:hAnsi="GHEA Grapalat" w:cs="Arial Armenian"/>
          <w:sz w:val="24"/>
          <w:szCs w:val="24"/>
          <w:lang w:val="hy-AM"/>
        </w:rPr>
        <w:t>*</w:t>
      </w:r>
      <w:r w:rsidR="00220706" w:rsidRPr="00C44332">
        <w:rPr>
          <w:rFonts w:ascii="GHEA Grapalat" w:hAnsi="GHEA Grapalat" w:cs="Arial Armenian"/>
          <w:sz w:val="24"/>
          <w:szCs w:val="24"/>
          <w:lang w:val="hy-AM"/>
        </w:rPr>
        <w:t>ՕՔ</w:t>
      </w:r>
      <w:r w:rsidRPr="00C44332">
        <w:rPr>
          <w:rFonts w:ascii="GHEA Grapalat" w:hAnsi="GHEA Grapalat" w:cs="Arial Armenian"/>
          <w:sz w:val="24"/>
          <w:szCs w:val="24"/>
          <w:lang w:val="hy-AM"/>
        </w:rPr>
        <w:t>*</w:t>
      </w:r>
      <w:r w:rsidR="00FB46C6" w:rsidRPr="00C44332">
        <w:rPr>
          <w:rFonts w:ascii="GHEA Grapalat" w:hAnsi="GHEA Grapalat" w:cs="Arial Armenian"/>
          <w:sz w:val="24"/>
          <w:szCs w:val="24"/>
          <w:lang w:val="hy-AM"/>
        </w:rPr>
        <w:t>ՄԱ</w:t>
      </w:r>
      <w:r w:rsidR="00912A49" w:rsidRPr="00C44332">
        <w:rPr>
          <w:rFonts w:ascii="GHEA Grapalat" w:hAnsi="GHEA Grapalat" w:cs="Arial Armenian"/>
          <w:sz w:val="24"/>
          <w:szCs w:val="24"/>
          <w:lang w:val="hy-AM"/>
        </w:rPr>
        <w:t>*0.</w:t>
      </w:r>
      <w:r w:rsidR="0040669F" w:rsidRPr="00C44332">
        <w:rPr>
          <w:rFonts w:ascii="GHEA Grapalat" w:hAnsi="GHEA Grapalat" w:cs="Arial Armenian"/>
          <w:sz w:val="24"/>
          <w:szCs w:val="24"/>
          <w:lang w:val="hy-AM"/>
        </w:rPr>
        <w:t>4</w:t>
      </w:r>
      <w:r w:rsidR="00EC0F53" w:rsidRPr="00C44332">
        <w:rPr>
          <w:rFonts w:ascii="GHEA Grapalat" w:hAnsi="GHEA Grapalat" w:cs="Arial Armenian"/>
          <w:sz w:val="24"/>
          <w:szCs w:val="24"/>
          <w:lang w:val="hy-AM"/>
        </w:rPr>
        <w:t>–</w:t>
      </w:r>
      <w:r w:rsidR="00FF6CE4" w:rsidRPr="00C44332">
        <w:rPr>
          <w:rFonts w:ascii="GHEA Grapalat" w:hAnsi="GHEA Grapalat" w:cs="Arial Armenian"/>
          <w:sz w:val="24"/>
          <w:szCs w:val="24"/>
          <w:lang w:val="hy-AM"/>
        </w:rPr>
        <w:t>ԿՓ</w:t>
      </w:r>
      <w:r w:rsidR="00C731AC" w:rsidRPr="00C44332">
        <w:rPr>
          <w:rFonts w:ascii="GHEA Grapalat" w:hAnsi="GHEA Grapalat" w:cs="Arial Armenian"/>
          <w:sz w:val="24"/>
          <w:szCs w:val="24"/>
          <w:lang w:val="hy-AM"/>
        </w:rPr>
        <w:t>-Օ</w:t>
      </w:r>
    </w:p>
    <w:p w14:paraId="676D8817" w14:textId="77777777" w:rsidR="003F221E" w:rsidRPr="00C44332" w:rsidRDefault="003F221E" w:rsidP="00C44332">
      <w:pPr>
        <w:shd w:val="clear" w:color="auto" w:fill="FFFFFF"/>
        <w:spacing w:after="0" w:line="360" w:lineRule="auto"/>
        <w:ind w:left="270"/>
        <w:jc w:val="both"/>
        <w:rPr>
          <w:rFonts w:ascii="GHEA Grapalat" w:hAnsi="GHEA Grapalat" w:cs="Arial Armenian"/>
          <w:sz w:val="24"/>
          <w:szCs w:val="24"/>
          <w:lang w:val="hy-AM"/>
        </w:rPr>
      </w:pPr>
    </w:p>
    <w:p w14:paraId="27AFD6FA" w14:textId="090B6B34" w:rsidR="00AE2821" w:rsidRPr="00C44332" w:rsidRDefault="00AE2821" w:rsidP="00C44332">
      <w:pPr>
        <w:shd w:val="clear" w:color="auto" w:fill="FFFFFF"/>
        <w:spacing w:after="0" w:line="360" w:lineRule="auto"/>
        <w:ind w:left="270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C44332">
        <w:rPr>
          <w:rFonts w:ascii="GHEA Grapalat" w:hAnsi="GHEA Grapalat" w:cs="Arial Armenian"/>
          <w:sz w:val="24"/>
          <w:szCs w:val="24"/>
          <w:lang w:val="hy-AM"/>
        </w:rPr>
        <w:t>Սույն կետի կիրառության նպատակով`</w:t>
      </w:r>
    </w:p>
    <w:p w14:paraId="5934BFD5" w14:textId="77777777" w:rsidR="00170915" w:rsidRPr="00C44332" w:rsidRDefault="00AE2821" w:rsidP="00C44332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C44332">
        <w:rPr>
          <w:rFonts w:ascii="GHEA Grapalat" w:hAnsi="GHEA Grapalat" w:cs="Arial Armenian"/>
          <w:b/>
          <w:sz w:val="24"/>
          <w:szCs w:val="24"/>
          <w:lang w:val="hy-AM"/>
        </w:rPr>
        <w:lastRenderedPageBreak/>
        <w:t>ԱՉ</w:t>
      </w:r>
      <w:r w:rsidRPr="00C44332">
        <w:rPr>
          <w:rFonts w:ascii="GHEA Grapalat" w:hAnsi="GHEA Grapalat" w:cs="Arial Armenian"/>
          <w:sz w:val="24"/>
          <w:szCs w:val="24"/>
          <w:lang w:val="hy-AM"/>
        </w:rPr>
        <w:t>-ն` պետության կողմից տրամադրվող աջակցության չափն է,</w:t>
      </w:r>
    </w:p>
    <w:p w14:paraId="5740A566" w14:textId="77777777" w:rsidR="00170915" w:rsidRPr="00C44332" w:rsidRDefault="00220706" w:rsidP="00C44332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C44332">
        <w:rPr>
          <w:rFonts w:ascii="GHEA Grapalat" w:hAnsi="GHEA Grapalat" w:cs="Arial Armenian"/>
          <w:b/>
          <w:sz w:val="24"/>
          <w:szCs w:val="24"/>
          <w:lang w:val="hy-AM"/>
        </w:rPr>
        <w:t>Հ</w:t>
      </w:r>
      <w:r w:rsidR="00912A49" w:rsidRPr="00C44332">
        <w:rPr>
          <w:rFonts w:ascii="GHEA Grapalat" w:hAnsi="GHEA Grapalat" w:cs="Arial Armenian"/>
          <w:b/>
          <w:sz w:val="24"/>
          <w:szCs w:val="24"/>
          <w:lang w:val="hy-AM"/>
        </w:rPr>
        <w:t>Ք</w:t>
      </w:r>
      <w:r w:rsidR="00AE2821" w:rsidRPr="00C44332">
        <w:rPr>
          <w:rFonts w:ascii="GHEA Grapalat" w:hAnsi="GHEA Grapalat" w:cs="Arial Armenian"/>
          <w:sz w:val="24"/>
          <w:szCs w:val="24"/>
          <w:lang w:val="hy-AM"/>
        </w:rPr>
        <w:t xml:space="preserve">-ն` </w:t>
      </w:r>
      <w:r w:rsidR="00912A49" w:rsidRPr="00C44332">
        <w:rPr>
          <w:rFonts w:ascii="GHEA Grapalat" w:hAnsi="GHEA Grapalat" w:cs="Arial Armenian"/>
          <w:sz w:val="24"/>
          <w:szCs w:val="24"/>
          <w:lang w:val="hy-AM"/>
        </w:rPr>
        <w:t>շա</w:t>
      </w:r>
      <w:r w:rsidR="008835F6" w:rsidRPr="00C44332">
        <w:rPr>
          <w:rFonts w:ascii="GHEA Grapalat" w:hAnsi="GHEA Grapalat" w:cs="Arial Armenian"/>
          <w:sz w:val="24"/>
          <w:szCs w:val="24"/>
          <w:lang w:val="hy-AM"/>
        </w:rPr>
        <w:t>հառուի կողմից հյուրընկալված Արցախի Հանրապետության քաղաքացիների քանակը</w:t>
      </w:r>
      <w:r w:rsidR="00AE2821" w:rsidRPr="00C44332">
        <w:rPr>
          <w:rFonts w:ascii="GHEA Grapalat" w:hAnsi="GHEA Grapalat" w:cs="Arial Armenian"/>
          <w:sz w:val="24"/>
          <w:szCs w:val="24"/>
          <w:lang w:val="hy-AM"/>
        </w:rPr>
        <w:t>,</w:t>
      </w:r>
      <w:r w:rsidR="008835F6" w:rsidRPr="00C44332">
        <w:rPr>
          <w:rFonts w:ascii="GHEA Grapalat" w:hAnsi="GHEA Grapalat" w:cs="Arial Armenian"/>
          <w:sz w:val="24"/>
          <w:szCs w:val="24"/>
          <w:lang w:val="hy-AM"/>
        </w:rPr>
        <w:t xml:space="preserve"> որը սահմանված է</w:t>
      </w:r>
      <w:r w:rsidR="00AA190F" w:rsidRPr="00C44332">
        <w:rPr>
          <w:rFonts w:ascii="GHEA Grapalat" w:hAnsi="GHEA Grapalat" w:cs="Arial Armenian"/>
          <w:sz w:val="24"/>
          <w:szCs w:val="24"/>
          <w:lang w:val="hy-AM"/>
        </w:rPr>
        <w:t>՝</w:t>
      </w:r>
      <w:r w:rsidR="008835F6" w:rsidRPr="00C44332">
        <w:rPr>
          <w:rFonts w:ascii="GHEA Grapalat" w:hAnsi="GHEA Grapalat" w:cs="Arial Armenian"/>
          <w:sz w:val="24"/>
          <w:szCs w:val="24"/>
          <w:lang w:val="hy-AM"/>
        </w:rPr>
        <w:t xml:space="preserve"> հիմք ընդունելով ՀՀ կառավարության</w:t>
      </w:r>
      <w:r w:rsidR="005B719A" w:rsidRPr="00C44332">
        <w:rPr>
          <w:rFonts w:ascii="GHEA Grapalat" w:hAnsi="GHEA Grapalat" w:cs="Arial Armenian"/>
          <w:sz w:val="24"/>
          <w:szCs w:val="24"/>
          <w:lang w:val="hy-AM"/>
        </w:rPr>
        <w:t xml:space="preserve"> 2020 թվականի նոյեմբերի 23–ի N1822–Ն և 2020 թվականի դեկտեմբերի 08–ի N1</w:t>
      </w:r>
      <w:r w:rsidR="00E73FAC" w:rsidRPr="00C44332">
        <w:rPr>
          <w:rFonts w:ascii="GHEA Grapalat" w:hAnsi="GHEA Grapalat" w:cs="Arial Armenian"/>
          <w:sz w:val="24"/>
          <w:szCs w:val="24"/>
          <w:lang w:val="hy-AM"/>
        </w:rPr>
        <w:t>987</w:t>
      </w:r>
      <w:r w:rsidR="005B719A" w:rsidRPr="00C44332">
        <w:rPr>
          <w:rFonts w:ascii="GHEA Grapalat" w:hAnsi="GHEA Grapalat" w:cs="Arial Armenian"/>
          <w:sz w:val="24"/>
          <w:szCs w:val="24"/>
          <w:lang w:val="hy-AM"/>
        </w:rPr>
        <w:t xml:space="preserve">–Ն որոշումների </w:t>
      </w:r>
      <w:r w:rsidR="008835F6" w:rsidRPr="00C44332">
        <w:rPr>
          <w:rFonts w:ascii="GHEA Grapalat" w:hAnsi="GHEA Grapalat" w:cs="Arial Armenian"/>
          <w:sz w:val="24"/>
          <w:szCs w:val="24"/>
          <w:lang w:val="hy-AM"/>
        </w:rPr>
        <w:t>շրջանակներում օժանդակություն ստացած շահառուների ցանկերը։</w:t>
      </w:r>
    </w:p>
    <w:p w14:paraId="70A555AC" w14:textId="77777777" w:rsidR="00170915" w:rsidRPr="00C44332" w:rsidRDefault="00B530B1" w:rsidP="00C44332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C44332">
        <w:rPr>
          <w:rFonts w:ascii="GHEA Grapalat" w:hAnsi="GHEA Grapalat" w:cs="Arial Armenian"/>
          <w:b/>
          <w:sz w:val="24"/>
          <w:szCs w:val="24"/>
          <w:lang w:val="hy-AM"/>
        </w:rPr>
        <w:t>ՕՔ</w:t>
      </w:r>
      <w:r w:rsidR="00AE2821" w:rsidRPr="00C44332">
        <w:rPr>
          <w:rFonts w:ascii="GHEA Grapalat" w:hAnsi="GHEA Grapalat" w:cs="Arial Armenian"/>
          <w:sz w:val="24"/>
          <w:szCs w:val="24"/>
          <w:lang w:val="hy-AM"/>
        </w:rPr>
        <w:t xml:space="preserve">-ն` աջակցության </w:t>
      </w:r>
      <w:r w:rsidRPr="00C44332">
        <w:rPr>
          <w:rFonts w:ascii="GHEA Grapalat" w:hAnsi="GHEA Grapalat" w:cs="Arial Armenian"/>
          <w:sz w:val="24"/>
          <w:szCs w:val="24"/>
          <w:lang w:val="hy-AM"/>
        </w:rPr>
        <w:t>ամսվա (</w:t>
      </w:r>
      <w:r w:rsidR="00AA190F" w:rsidRPr="00C44332">
        <w:rPr>
          <w:rFonts w:ascii="GHEA Grapalat" w:hAnsi="GHEA Grapalat" w:cs="Arial Armenian"/>
          <w:sz w:val="24"/>
          <w:szCs w:val="24"/>
          <w:lang w:val="hy-AM"/>
        </w:rPr>
        <w:t xml:space="preserve">2020 թվականի </w:t>
      </w:r>
      <w:r w:rsidRPr="00C44332">
        <w:rPr>
          <w:rFonts w:ascii="GHEA Grapalat" w:hAnsi="GHEA Grapalat" w:cs="Arial Armenian"/>
          <w:sz w:val="24"/>
          <w:szCs w:val="24"/>
          <w:lang w:val="hy-AM"/>
        </w:rPr>
        <w:t>հոկտեմբեր) օրերի քանակն</w:t>
      </w:r>
      <w:r w:rsidR="00AE2821" w:rsidRPr="00C44332">
        <w:rPr>
          <w:rFonts w:ascii="GHEA Grapalat" w:hAnsi="GHEA Grapalat" w:cs="Arial Armenian"/>
          <w:sz w:val="24"/>
          <w:szCs w:val="24"/>
          <w:lang w:val="hy-AM"/>
        </w:rPr>
        <w:t xml:space="preserve"> է: </w:t>
      </w:r>
    </w:p>
    <w:p w14:paraId="266E9137" w14:textId="77777777" w:rsidR="00170915" w:rsidRPr="00C44332" w:rsidRDefault="00FB46C6" w:rsidP="00C44332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C44332">
        <w:rPr>
          <w:rFonts w:ascii="GHEA Grapalat" w:hAnsi="GHEA Grapalat" w:cs="Arial Armenian"/>
          <w:b/>
          <w:sz w:val="24"/>
          <w:szCs w:val="24"/>
          <w:lang w:val="hy-AM"/>
        </w:rPr>
        <w:t>ՄԱ</w:t>
      </w:r>
      <w:r w:rsidRPr="00C44332">
        <w:rPr>
          <w:rFonts w:ascii="GHEA Grapalat" w:hAnsi="GHEA Grapalat" w:cs="Arial Armenian"/>
          <w:sz w:val="24"/>
          <w:szCs w:val="24"/>
          <w:lang w:val="hy-AM"/>
        </w:rPr>
        <w:t>–ն՝ հոկտեմբեր ամսին շահառուների կողմից հյուրանոցային ծառայությունների մեկ օրվա միջինացված արժեք</w:t>
      </w:r>
      <w:r w:rsidR="002D7617" w:rsidRPr="00C44332">
        <w:rPr>
          <w:rFonts w:ascii="GHEA Grapalat" w:hAnsi="GHEA Grapalat" w:cs="Arial Armenian"/>
          <w:sz w:val="24"/>
          <w:szCs w:val="24"/>
          <w:lang w:val="hy-AM"/>
        </w:rPr>
        <w:t>ն է</w:t>
      </w:r>
      <w:r w:rsidRPr="00C44332">
        <w:rPr>
          <w:rFonts w:ascii="GHEA Grapalat" w:hAnsi="GHEA Grapalat" w:cs="Arial Armenian"/>
          <w:sz w:val="24"/>
          <w:szCs w:val="24"/>
          <w:lang w:val="hy-AM"/>
        </w:rPr>
        <w:t xml:space="preserve"> (10000 ՀՀ դրամ)։ </w:t>
      </w:r>
    </w:p>
    <w:p w14:paraId="32BB0C96" w14:textId="77777777" w:rsidR="00170915" w:rsidRPr="00C44332" w:rsidRDefault="00FF6CE4" w:rsidP="00C44332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C44332">
        <w:rPr>
          <w:rFonts w:ascii="GHEA Grapalat" w:hAnsi="GHEA Grapalat" w:cs="Arial Armenian"/>
          <w:b/>
          <w:sz w:val="24"/>
          <w:szCs w:val="24"/>
          <w:lang w:val="hy-AM"/>
        </w:rPr>
        <w:t>ԿՓ</w:t>
      </w:r>
      <w:r w:rsidRPr="00C44332">
        <w:rPr>
          <w:rFonts w:ascii="GHEA Grapalat" w:hAnsi="GHEA Grapalat" w:cs="Arial Armenian"/>
          <w:sz w:val="24"/>
          <w:szCs w:val="24"/>
          <w:lang w:val="hy-AM"/>
        </w:rPr>
        <w:t xml:space="preserve">–ն՝ ՀՀ կառավարության   </w:t>
      </w:r>
      <w:r w:rsidR="0008747E" w:rsidRPr="00C44332">
        <w:rPr>
          <w:rFonts w:ascii="GHEA Grapalat" w:hAnsi="GHEA Grapalat" w:cs="Arial Armenian"/>
          <w:sz w:val="24"/>
          <w:szCs w:val="24"/>
          <w:lang w:val="hy-AM"/>
        </w:rPr>
        <w:t>2020 թվականի նոյեմբերի 23–ի N1822</w:t>
      </w:r>
      <w:r w:rsidRPr="00C44332">
        <w:rPr>
          <w:rFonts w:ascii="GHEA Grapalat" w:hAnsi="GHEA Grapalat" w:cs="Arial Armenian"/>
          <w:sz w:val="24"/>
          <w:szCs w:val="24"/>
          <w:lang w:val="hy-AM"/>
        </w:rPr>
        <w:t>–Ն</w:t>
      </w:r>
      <w:r w:rsidR="0008747E" w:rsidRPr="00C44332">
        <w:rPr>
          <w:rFonts w:ascii="GHEA Grapalat" w:hAnsi="GHEA Grapalat" w:cs="Arial Armenian"/>
          <w:sz w:val="24"/>
          <w:szCs w:val="24"/>
          <w:lang w:val="hy-AM"/>
        </w:rPr>
        <w:t xml:space="preserve"> և 2020 թվականի դեկտեմբերի 08–ի N1</w:t>
      </w:r>
      <w:r w:rsidR="00E73FAC" w:rsidRPr="00C44332">
        <w:rPr>
          <w:rFonts w:ascii="GHEA Grapalat" w:hAnsi="GHEA Grapalat" w:cs="Arial Armenian"/>
          <w:sz w:val="24"/>
          <w:szCs w:val="24"/>
          <w:lang w:val="hy-AM"/>
        </w:rPr>
        <w:t>987</w:t>
      </w:r>
      <w:r w:rsidR="0008747E" w:rsidRPr="00C44332">
        <w:rPr>
          <w:rFonts w:ascii="GHEA Grapalat" w:hAnsi="GHEA Grapalat" w:cs="Arial Armenian"/>
          <w:sz w:val="24"/>
          <w:szCs w:val="24"/>
          <w:lang w:val="hy-AM"/>
        </w:rPr>
        <w:t>–Ն</w:t>
      </w:r>
      <w:r w:rsidRPr="00C44332">
        <w:rPr>
          <w:rFonts w:ascii="GHEA Grapalat" w:hAnsi="GHEA Grapalat" w:cs="Arial Armenian"/>
          <w:sz w:val="24"/>
          <w:szCs w:val="24"/>
          <w:lang w:val="hy-AM"/>
        </w:rPr>
        <w:t xml:space="preserve"> որոշումների շրջանակներում շահառուների ստացած օժանդակության </w:t>
      </w:r>
      <w:r w:rsidR="002D7617" w:rsidRPr="00C44332">
        <w:rPr>
          <w:rFonts w:ascii="GHEA Grapalat" w:hAnsi="GHEA Grapalat" w:cs="Arial Armenian"/>
          <w:sz w:val="24"/>
          <w:szCs w:val="24"/>
          <w:lang w:val="hy-AM"/>
        </w:rPr>
        <w:t>չափն է</w:t>
      </w:r>
      <w:r w:rsidRPr="00C44332">
        <w:rPr>
          <w:rFonts w:ascii="GHEA Grapalat" w:hAnsi="GHEA Grapalat" w:cs="Arial Armenian"/>
          <w:sz w:val="24"/>
          <w:szCs w:val="24"/>
          <w:lang w:val="hy-AM"/>
        </w:rPr>
        <w:t>։</w:t>
      </w:r>
    </w:p>
    <w:p w14:paraId="415E1079" w14:textId="58E70BC3" w:rsidR="00C731AC" w:rsidRPr="00C44332" w:rsidRDefault="00C731AC" w:rsidP="00C44332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C44332">
        <w:rPr>
          <w:rFonts w:ascii="GHEA Grapalat" w:hAnsi="GHEA Grapalat" w:cs="Arial Armenian"/>
          <w:b/>
          <w:sz w:val="24"/>
          <w:szCs w:val="24"/>
          <w:lang w:val="hy-AM"/>
        </w:rPr>
        <w:t>Օ–ն</w:t>
      </w:r>
      <w:r w:rsidRPr="00C44332">
        <w:rPr>
          <w:rFonts w:ascii="GHEA Grapalat" w:hAnsi="GHEA Grapalat" w:cs="Arial Armenian"/>
          <w:sz w:val="24"/>
          <w:szCs w:val="24"/>
          <w:lang w:val="hy-AM"/>
        </w:rPr>
        <w:t>՝ ՀՀ կառավարության 2021 թվականի մարտի 4–ի N 310-Լ որոշմամբ հաստատված միջոցառման շրջանակում ստացած օժանդակության չափն է։</w:t>
      </w:r>
    </w:p>
    <w:p w14:paraId="4A0B9C49" w14:textId="77777777" w:rsidR="00315F1F" w:rsidRPr="00C44332" w:rsidRDefault="00315F1F" w:rsidP="00C44332">
      <w:pPr>
        <w:shd w:val="clear" w:color="auto" w:fill="FFFFFF"/>
        <w:spacing w:after="0" w:line="360" w:lineRule="auto"/>
        <w:ind w:left="270"/>
        <w:jc w:val="both"/>
        <w:rPr>
          <w:rFonts w:ascii="GHEA Grapalat" w:hAnsi="GHEA Grapalat" w:cs="Arial Armenian"/>
          <w:sz w:val="24"/>
          <w:szCs w:val="24"/>
          <w:lang w:val="hy-AM"/>
        </w:rPr>
      </w:pPr>
    </w:p>
    <w:p w14:paraId="693FDA81" w14:textId="4C61F6C3" w:rsidR="00AE2821" w:rsidRPr="00C44332" w:rsidRDefault="00AD55C0" w:rsidP="00C44332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ind w:left="270" w:firstLine="90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C443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Սույն միջոցառման </w:t>
      </w:r>
      <w:r w:rsidR="00ED69DB" w:rsidRPr="00C443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շրջանակ</w:t>
      </w:r>
      <w:r w:rsidRPr="00C443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ում օժանդակություն ստացած տնտեսավարողների ցանկը հրապարակվում է</w:t>
      </w:r>
      <w:r w:rsidR="00ED69DB" w:rsidRPr="00C443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45AA8" w:rsidRPr="00C443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Է</w:t>
      </w:r>
      <w:r w:rsidRPr="00C443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կոնոմիկայի նախարարության պաշտոնական կայքէջում:</w:t>
      </w:r>
    </w:p>
    <w:p w14:paraId="51AE78E7" w14:textId="77777777" w:rsidR="00CD55FD" w:rsidRPr="00C44332" w:rsidRDefault="00CD55FD" w:rsidP="00C44332">
      <w:pPr>
        <w:spacing w:line="360" w:lineRule="auto"/>
        <w:rPr>
          <w:rFonts w:ascii="GHEA Grapalat" w:hAnsi="GHEA Grapalat" w:cs="Arial Armenian"/>
          <w:sz w:val="24"/>
          <w:szCs w:val="24"/>
          <w:lang w:val="hy-AM"/>
        </w:rPr>
      </w:pPr>
      <w:r w:rsidRPr="00C44332">
        <w:rPr>
          <w:rFonts w:ascii="GHEA Grapalat" w:hAnsi="GHEA Grapalat" w:cs="Arial Armenian"/>
          <w:sz w:val="24"/>
          <w:szCs w:val="24"/>
          <w:lang w:val="hy-AM"/>
        </w:rPr>
        <w:br w:type="page"/>
      </w:r>
    </w:p>
    <w:p w14:paraId="2D61214B" w14:textId="77777777" w:rsidR="00AE2821" w:rsidRPr="00C44332" w:rsidRDefault="00AE2821" w:rsidP="00C44332">
      <w:pPr>
        <w:shd w:val="clear" w:color="auto" w:fill="FFFFFF"/>
        <w:spacing w:after="0" w:line="360" w:lineRule="auto"/>
        <w:ind w:left="270"/>
        <w:jc w:val="right"/>
        <w:rPr>
          <w:rFonts w:ascii="GHEA Grapalat" w:hAnsi="GHEA Grapalat" w:cs="Arial Armenian"/>
          <w:b/>
          <w:sz w:val="24"/>
          <w:szCs w:val="24"/>
          <w:lang w:val="hy-AM"/>
        </w:rPr>
      </w:pPr>
      <w:r w:rsidRPr="00C44332">
        <w:rPr>
          <w:rFonts w:ascii="GHEA Grapalat" w:hAnsi="GHEA Grapalat" w:cs="Arial Armenian"/>
          <w:b/>
          <w:sz w:val="24"/>
          <w:szCs w:val="24"/>
          <w:lang w:val="hy-AM"/>
        </w:rPr>
        <w:lastRenderedPageBreak/>
        <w:t>Հավելված N 2</w:t>
      </w:r>
    </w:p>
    <w:p w14:paraId="0246F8E4" w14:textId="77777777" w:rsidR="00AE2821" w:rsidRPr="00C44332" w:rsidRDefault="00AE2821" w:rsidP="00C44332">
      <w:pPr>
        <w:shd w:val="clear" w:color="auto" w:fill="FFFFFF"/>
        <w:spacing w:after="0" w:line="360" w:lineRule="auto"/>
        <w:ind w:left="270"/>
        <w:jc w:val="right"/>
        <w:rPr>
          <w:rFonts w:ascii="GHEA Grapalat" w:hAnsi="GHEA Grapalat" w:cs="Arial Armenian"/>
          <w:b/>
          <w:sz w:val="24"/>
          <w:szCs w:val="24"/>
          <w:lang w:val="hy-AM"/>
        </w:rPr>
      </w:pPr>
      <w:r w:rsidRPr="00C44332">
        <w:rPr>
          <w:rFonts w:ascii="GHEA Grapalat" w:hAnsi="GHEA Grapalat" w:cs="Arial Armenian"/>
          <w:b/>
          <w:sz w:val="24"/>
          <w:szCs w:val="24"/>
          <w:lang w:val="hy-AM"/>
        </w:rPr>
        <w:t>ՀՀ կառավարության</w:t>
      </w:r>
    </w:p>
    <w:p w14:paraId="77C6F09B" w14:textId="77777777" w:rsidR="00426138" w:rsidRPr="00C44332" w:rsidRDefault="00426138" w:rsidP="00C44332">
      <w:pPr>
        <w:shd w:val="clear" w:color="auto" w:fill="FFFFFF"/>
        <w:spacing w:after="0" w:line="360" w:lineRule="auto"/>
        <w:ind w:left="270"/>
        <w:jc w:val="right"/>
        <w:rPr>
          <w:rFonts w:ascii="GHEA Grapalat" w:hAnsi="GHEA Grapalat" w:cs="Arial Armenian"/>
          <w:b/>
          <w:sz w:val="24"/>
          <w:szCs w:val="24"/>
          <w:lang w:val="hy-AM"/>
        </w:rPr>
      </w:pPr>
      <w:r w:rsidRPr="00C44332">
        <w:rPr>
          <w:rFonts w:ascii="GHEA Grapalat" w:hAnsi="GHEA Grapalat" w:cs="Arial Armenian"/>
          <w:b/>
          <w:sz w:val="24"/>
          <w:szCs w:val="24"/>
          <w:lang w:val="hy-AM"/>
        </w:rPr>
        <w:t>2021 թվականի ———</w:t>
      </w:r>
    </w:p>
    <w:p w14:paraId="260969D7" w14:textId="77777777" w:rsidR="00426138" w:rsidRPr="00C44332" w:rsidRDefault="00426138" w:rsidP="00C44332">
      <w:pPr>
        <w:shd w:val="clear" w:color="auto" w:fill="FFFFFF"/>
        <w:spacing w:after="0" w:line="360" w:lineRule="auto"/>
        <w:ind w:left="270"/>
        <w:jc w:val="right"/>
        <w:rPr>
          <w:rFonts w:ascii="GHEA Grapalat" w:hAnsi="GHEA Grapalat" w:cs="Arial Armenian"/>
          <w:b/>
          <w:sz w:val="24"/>
          <w:szCs w:val="24"/>
          <w:lang w:val="hy-AM"/>
        </w:rPr>
      </w:pPr>
      <w:r w:rsidRPr="00C44332">
        <w:rPr>
          <w:rFonts w:ascii="GHEA Grapalat" w:hAnsi="GHEA Grapalat" w:cs="Arial Armenian"/>
          <w:b/>
          <w:sz w:val="24"/>
          <w:szCs w:val="24"/>
          <w:lang w:val="hy-AM"/>
        </w:rPr>
        <w:t>N ——-Լ որոշման</w:t>
      </w:r>
    </w:p>
    <w:p w14:paraId="522E2D81" w14:textId="77777777" w:rsidR="00426138" w:rsidRPr="00C44332" w:rsidRDefault="00426138" w:rsidP="00C44332">
      <w:pPr>
        <w:shd w:val="clear" w:color="auto" w:fill="FFFFFF"/>
        <w:spacing w:after="0" w:line="360" w:lineRule="auto"/>
        <w:ind w:left="270"/>
        <w:jc w:val="center"/>
        <w:rPr>
          <w:rFonts w:ascii="GHEA Grapalat" w:hAnsi="GHEA Grapalat" w:cs="Arial Armenian"/>
          <w:b/>
          <w:sz w:val="24"/>
          <w:szCs w:val="24"/>
          <w:lang w:val="hy-AM"/>
        </w:rPr>
      </w:pPr>
    </w:p>
    <w:p w14:paraId="509483E1" w14:textId="77777777" w:rsidR="00AE2821" w:rsidRPr="00C44332" w:rsidRDefault="00AE2821" w:rsidP="00C44332">
      <w:pPr>
        <w:shd w:val="clear" w:color="auto" w:fill="FFFFFF"/>
        <w:spacing w:after="0" w:line="360" w:lineRule="auto"/>
        <w:ind w:left="270"/>
        <w:jc w:val="center"/>
        <w:rPr>
          <w:rFonts w:ascii="GHEA Grapalat" w:hAnsi="GHEA Grapalat" w:cs="Arial Armenian"/>
          <w:b/>
          <w:sz w:val="24"/>
          <w:szCs w:val="24"/>
          <w:lang w:val="hy-AM"/>
        </w:rPr>
      </w:pPr>
      <w:r w:rsidRPr="00C44332">
        <w:rPr>
          <w:rFonts w:ascii="GHEA Grapalat" w:hAnsi="GHEA Grapalat" w:cs="Arial Armenian"/>
          <w:b/>
          <w:sz w:val="24"/>
          <w:szCs w:val="24"/>
          <w:lang w:val="hy-AM"/>
        </w:rPr>
        <w:t>ԿԱՐԳ</w:t>
      </w:r>
    </w:p>
    <w:p w14:paraId="0DE7E4C8" w14:textId="204F1FCC" w:rsidR="00AE2821" w:rsidRPr="00C44332" w:rsidRDefault="00B2506D" w:rsidP="00C44332">
      <w:pPr>
        <w:shd w:val="clear" w:color="auto" w:fill="FFFFFF"/>
        <w:spacing w:after="0" w:line="360" w:lineRule="auto"/>
        <w:ind w:left="270"/>
        <w:jc w:val="center"/>
        <w:rPr>
          <w:rFonts w:ascii="GHEA Grapalat" w:hAnsi="GHEA Grapalat" w:cs="Arial Armenian"/>
          <w:b/>
          <w:sz w:val="24"/>
          <w:szCs w:val="24"/>
          <w:lang w:val="hy-AM"/>
        </w:rPr>
      </w:pPr>
      <w:r w:rsidRPr="00C44332">
        <w:rPr>
          <w:rFonts w:ascii="GHEA Grapalat" w:hAnsi="GHEA Grapalat" w:cs="Arial Armenian"/>
          <w:b/>
          <w:sz w:val="24"/>
          <w:szCs w:val="24"/>
          <w:lang w:val="hy-AM"/>
        </w:rPr>
        <w:t xml:space="preserve">ՌԱԶՄԱԿԱՆ ԴՐՈՒԹՅԱՄԲ ՊԱՅՄԱՆԱՎՈՐՎԱԾ`  ՍՅՈՒՆԻՔԻ ՄԱՐԶՈՒՄ ԺԱՄԱՆԱԿԱՎՈՐԱՊԵՍ ՏԵՂԱՎՈՐՎԱԾ ԱՐՑԱԽԻ ՀԱՆՐԱՊԵՏՈՒԹՅԱՆ ՔԱՂԱՔԱՑԻՆԵՐԻՆ ԿԱՑԱՐԱՆ ՏՐԱՄԱԴՐԱԾ </w:t>
      </w:r>
      <w:r w:rsidR="0040669F" w:rsidRPr="00C44332">
        <w:rPr>
          <w:rFonts w:ascii="GHEA Grapalat" w:hAnsi="GHEA Grapalat" w:cs="Arial Armenian"/>
          <w:b/>
          <w:sz w:val="24"/>
          <w:szCs w:val="24"/>
          <w:lang w:val="hy-AM"/>
        </w:rPr>
        <w:t>ՏՆՏԵՍԱՎԱՐՈՂՆԵՐԻՆ</w:t>
      </w:r>
      <w:r w:rsidRPr="00C44332">
        <w:rPr>
          <w:rFonts w:ascii="GHEA Grapalat" w:hAnsi="GHEA Grapalat" w:cs="Arial Armenian"/>
          <w:b/>
          <w:sz w:val="24"/>
          <w:szCs w:val="24"/>
          <w:lang w:val="hy-AM"/>
        </w:rPr>
        <w:t xml:space="preserve"> ԱՋԱԿՑՈՒԹՅՈՒՆ ՏՐԱՄԱԴՐԵԼՈՒ ՄԱՍԻՆ ՄԻՋՈՑԱՌՄԱՆ ԿԻՐԱՌՄԱՆ</w:t>
      </w:r>
    </w:p>
    <w:p w14:paraId="13D14119" w14:textId="77777777" w:rsidR="00B2506D" w:rsidRPr="00C44332" w:rsidRDefault="00B2506D" w:rsidP="00C44332">
      <w:pPr>
        <w:shd w:val="clear" w:color="auto" w:fill="FFFFFF"/>
        <w:spacing w:after="0" w:line="360" w:lineRule="auto"/>
        <w:ind w:left="270"/>
        <w:jc w:val="both"/>
        <w:rPr>
          <w:rFonts w:ascii="GHEA Grapalat" w:hAnsi="GHEA Grapalat" w:cs="Arial Armenian"/>
          <w:sz w:val="24"/>
          <w:szCs w:val="24"/>
          <w:lang w:val="hy-AM"/>
        </w:rPr>
      </w:pPr>
    </w:p>
    <w:p w14:paraId="144087ED" w14:textId="7FA41ABC" w:rsidR="00F57AEC" w:rsidRPr="00C44332" w:rsidRDefault="00F57AEC" w:rsidP="00C44332">
      <w:pPr>
        <w:shd w:val="clear" w:color="auto" w:fill="FFFFFF"/>
        <w:spacing w:after="0" w:line="360" w:lineRule="auto"/>
        <w:ind w:left="270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C44332">
        <w:rPr>
          <w:rFonts w:ascii="GHEA Grapalat" w:hAnsi="GHEA Grapalat" w:cs="Arial Armenian"/>
          <w:sz w:val="24"/>
          <w:szCs w:val="24"/>
          <w:lang w:val="hy-AM"/>
        </w:rPr>
        <w:t xml:space="preserve">1. Միջոցառման չափանիշներին բավարարող շահառուները, աջակցությունից օգտվելու նպատակով, մինչև 2021 թվականի </w:t>
      </w:r>
      <w:r w:rsidR="009B5625" w:rsidRPr="00C44332">
        <w:rPr>
          <w:rFonts w:ascii="GHEA Grapalat" w:hAnsi="GHEA Grapalat" w:cs="Arial Armenian"/>
          <w:sz w:val="24"/>
          <w:szCs w:val="24"/>
          <w:lang w:val="hy-AM"/>
        </w:rPr>
        <w:t>սեպտեմբեր</w:t>
      </w:r>
      <w:r w:rsidR="004750C8" w:rsidRPr="00C44332">
        <w:rPr>
          <w:rFonts w:ascii="GHEA Grapalat" w:hAnsi="GHEA Grapalat" w:cs="Arial Armenian"/>
          <w:sz w:val="24"/>
          <w:szCs w:val="24"/>
          <w:lang w:val="hy-AM"/>
        </w:rPr>
        <w:t>ի</w:t>
      </w:r>
      <w:r w:rsidRPr="00C44332">
        <w:rPr>
          <w:rFonts w:ascii="GHEA Grapalat" w:hAnsi="GHEA Grapalat" w:cs="Arial Armenian"/>
          <w:sz w:val="24"/>
          <w:szCs w:val="24"/>
          <w:lang w:val="hy-AM"/>
        </w:rPr>
        <w:t xml:space="preserve"> 1-ը դիմում են Հայաստանի Հանրապետության էկոնոմիկայի նախարարություն (այսուհետ` </w:t>
      </w:r>
      <w:r w:rsidR="006A019C" w:rsidRPr="00C44332">
        <w:rPr>
          <w:rFonts w:ascii="GHEA Grapalat" w:hAnsi="GHEA Grapalat" w:cs="Arial Armenian"/>
          <w:sz w:val="24"/>
          <w:szCs w:val="24"/>
          <w:lang w:val="hy-AM"/>
        </w:rPr>
        <w:t>Ն</w:t>
      </w:r>
      <w:r w:rsidRPr="00C44332">
        <w:rPr>
          <w:rFonts w:ascii="GHEA Grapalat" w:hAnsi="GHEA Grapalat" w:cs="Arial Armenian"/>
          <w:sz w:val="24"/>
          <w:szCs w:val="24"/>
          <w:lang w:val="hy-AM"/>
        </w:rPr>
        <w:t>ախարարություն)` լրացնելով էլեկտրոնային հա</w:t>
      </w:r>
      <w:r w:rsidR="00025C51" w:rsidRPr="00C44332">
        <w:rPr>
          <w:rFonts w:ascii="GHEA Grapalat" w:hAnsi="GHEA Grapalat" w:cs="Arial Armenian"/>
          <w:sz w:val="24"/>
          <w:szCs w:val="24"/>
          <w:lang w:val="hy-AM"/>
        </w:rPr>
        <w:t>յտով պահանջվող տեղեկատվությունը</w:t>
      </w:r>
      <w:r w:rsidRPr="00C44332">
        <w:rPr>
          <w:rFonts w:ascii="GHEA Grapalat" w:hAnsi="GHEA Grapalat" w:cs="Arial Armenian"/>
          <w:sz w:val="24"/>
          <w:szCs w:val="24"/>
          <w:lang w:val="hy-AM"/>
        </w:rPr>
        <w:t xml:space="preserve"> և կցելով հետևյալ փաստաթղթերը`</w:t>
      </w:r>
    </w:p>
    <w:p w14:paraId="0AAB5C94" w14:textId="77777777" w:rsidR="00F57AEC" w:rsidRPr="00C44332" w:rsidRDefault="00F57AEC" w:rsidP="00C44332">
      <w:pPr>
        <w:shd w:val="clear" w:color="auto" w:fill="FFFFFF"/>
        <w:spacing w:after="0" w:line="360" w:lineRule="auto"/>
        <w:ind w:left="270"/>
        <w:jc w:val="both"/>
        <w:rPr>
          <w:rFonts w:ascii="GHEA Grapalat" w:hAnsi="GHEA Grapalat" w:cs="Arial Armenian"/>
          <w:sz w:val="24"/>
          <w:szCs w:val="24"/>
          <w:lang w:val="hy-AM"/>
        </w:rPr>
      </w:pPr>
    </w:p>
    <w:p w14:paraId="6B0B4632" w14:textId="415581E8" w:rsidR="00F57AEC" w:rsidRPr="00C44332" w:rsidRDefault="00F57AEC" w:rsidP="00C44332">
      <w:pPr>
        <w:shd w:val="clear" w:color="auto" w:fill="FFFFFF"/>
        <w:spacing w:after="0" w:line="360" w:lineRule="auto"/>
        <w:ind w:left="270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C44332">
        <w:rPr>
          <w:rFonts w:ascii="GHEA Grapalat" w:hAnsi="GHEA Grapalat" w:cs="Arial Armenian"/>
          <w:sz w:val="24"/>
          <w:szCs w:val="24"/>
          <w:lang w:val="hy-AM"/>
        </w:rPr>
        <w:t xml:space="preserve">1) </w:t>
      </w:r>
      <w:r w:rsidR="00F45AA8" w:rsidRPr="00C44332">
        <w:rPr>
          <w:rFonts w:ascii="GHEA Grapalat" w:hAnsi="GHEA Grapalat" w:cs="Arial Armenian"/>
          <w:sz w:val="24"/>
          <w:szCs w:val="24"/>
          <w:lang w:val="hy-AM"/>
        </w:rPr>
        <w:t>Ա</w:t>
      </w:r>
      <w:r w:rsidRPr="00C44332">
        <w:rPr>
          <w:rFonts w:ascii="GHEA Grapalat" w:hAnsi="GHEA Grapalat" w:cs="Arial Armenian"/>
          <w:sz w:val="24"/>
          <w:szCs w:val="24"/>
          <w:lang w:val="hy-AM"/>
        </w:rPr>
        <w:t>րդարադատության նախարարության իրավաբանական անձանց պետական ռեգիստրի գրանցման/հաշվառման վկայականը (առկայության դեպքում) և իրավաբանական անձանց պետական ռեգիստրի գործակալության կողմից տրված քաղվածքը, որը կարող է ներբեռնվել էլեկտրոնային եղանակով:</w:t>
      </w:r>
    </w:p>
    <w:p w14:paraId="2A90E15B" w14:textId="77777777" w:rsidR="00F57AEC" w:rsidRPr="00C44332" w:rsidRDefault="00F57AEC" w:rsidP="00C44332">
      <w:pPr>
        <w:shd w:val="clear" w:color="auto" w:fill="FFFFFF"/>
        <w:spacing w:after="0" w:line="360" w:lineRule="auto"/>
        <w:ind w:left="270"/>
        <w:jc w:val="both"/>
        <w:rPr>
          <w:rFonts w:ascii="GHEA Grapalat" w:hAnsi="GHEA Grapalat" w:cs="Arial Armenian"/>
          <w:sz w:val="24"/>
          <w:szCs w:val="24"/>
          <w:lang w:val="hy-AM"/>
        </w:rPr>
      </w:pPr>
    </w:p>
    <w:p w14:paraId="132216D6" w14:textId="75D9337D" w:rsidR="00F57AEC" w:rsidRPr="00C44332" w:rsidRDefault="006D7F7E" w:rsidP="00C44332">
      <w:pPr>
        <w:shd w:val="clear" w:color="auto" w:fill="FFFFFF"/>
        <w:spacing w:after="0" w:line="360" w:lineRule="auto"/>
        <w:ind w:left="270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C44332">
        <w:rPr>
          <w:rFonts w:ascii="GHEA Grapalat" w:hAnsi="GHEA Grapalat" w:cs="Arial Armenian"/>
          <w:sz w:val="24"/>
          <w:szCs w:val="24"/>
          <w:lang w:val="hy-AM"/>
        </w:rPr>
        <w:t>2</w:t>
      </w:r>
      <w:r w:rsidR="00F57AEC" w:rsidRPr="00C44332">
        <w:rPr>
          <w:rFonts w:ascii="GHEA Grapalat" w:hAnsi="GHEA Grapalat" w:cs="Arial Armenian"/>
          <w:sz w:val="24"/>
          <w:szCs w:val="24"/>
          <w:lang w:val="hy-AM"/>
        </w:rPr>
        <w:t xml:space="preserve">) </w:t>
      </w:r>
      <w:r w:rsidR="002D024A" w:rsidRPr="00C44332">
        <w:rPr>
          <w:rFonts w:ascii="GHEA Grapalat" w:hAnsi="GHEA Grapalat" w:cs="Arial Armenian"/>
          <w:sz w:val="24"/>
          <w:szCs w:val="24"/>
          <w:lang w:val="hy-AM"/>
        </w:rPr>
        <w:t xml:space="preserve">Հայտով ներկայացված ամբողջ </w:t>
      </w:r>
      <w:r w:rsidR="002326D6" w:rsidRPr="00C44332">
        <w:rPr>
          <w:rFonts w:ascii="GHEA Grapalat" w:hAnsi="GHEA Grapalat" w:cs="Arial Armenian"/>
          <w:sz w:val="24"/>
          <w:szCs w:val="24"/>
          <w:lang w:val="hy-AM"/>
        </w:rPr>
        <w:t>տեղեկատվության հավաստիությունը հաստատող փաստաթուղթ։</w:t>
      </w:r>
    </w:p>
    <w:p w14:paraId="1DD2BAC1" w14:textId="77777777" w:rsidR="006D7F7E" w:rsidRPr="00C44332" w:rsidRDefault="006D7F7E" w:rsidP="00C44332">
      <w:pPr>
        <w:shd w:val="clear" w:color="auto" w:fill="FFFFFF"/>
        <w:spacing w:after="0" w:line="360" w:lineRule="auto"/>
        <w:ind w:left="270"/>
        <w:jc w:val="both"/>
        <w:rPr>
          <w:rFonts w:ascii="GHEA Grapalat" w:hAnsi="GHEA Grapalat" w:cs="Arial Armenian"/>
          <w:sz w:val="24"/>
          <w:szCs w:val="24"/>
          <w:lang w:val="hy-AM"/>
        </w:rPr>
      </w:pPr>
    </w:p>
    <w:p w14:paraId="38533BA1" w14:textId="2C465EB9" w:rsidR="00F57AEC" w:rsidRPr="00C44332" w:rsidRDefault="00F57AEC" w:rsidP="00C44332">
      <w:pPr>
        <w:shd w:val="clear" w:color="auto" w:fill="FFFFFF"/>
        <w:spacing w:after="0" w:line="360" w:lineRule="auto"/>
        <w:ind w:left="270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C44332">
        <w:rPr>
          <w:rFonts w:ascii="GHEA Grapalat" w:hAnsi="GHEA Grapalat" w:cs="Arial Armenian"/>
          <w:sz w:val="24"/>
          <w:szCs w:val="24"/>
          <w:lang w:val="hy-AM"/>
        </w:rPr>
        <w:t xml:space="preserve">2. </w:t>
      </w:r>
      <w:r w:rsidR="006A019C" w:rsidRPr="00C44332">
        <w:rPr>
          <w:rFonts w:ascii="GHEA Grapalat" w:hAnsi="GHEA Grapalat" w:cs="Arial Armenian"/>
          <w:sz w:val="24"/>
          <w:szCs w:val="24"/>
          <w:lang w:val="hy-AM"/>
        </w:rPr>
        <w:t>Ն</w:t>
      </w:r>
      <w:r w:rsidRPr="00C44332">
        <w:rPr>
          <w:rFonts w:ascii="GHEA Grapalat" w:hAnsi="GHEA Grapalat" w:cs="Arial Armenian"/>
          <w:sz w:val="24"/>
          <w:szCs w:val="24"/>
          <w:lang w:val="hy-AM"/>
        </w:rPr>
        <w:t xml:space="preserve">ախարարությունը շահառուների ընտրության նպատակով ստացված տեղեկատվության </w:t>
      </w:r>
      <w:r w:rsidR="008707D8" w:rsidRPr="00C44332">
        <w:rPr>
          <w:rFonts w:ascii="GHEA Grapalat" w:hAnsi="GHEA Grapalat" w:cs="Arial Armenian"/>
          <w:sz w:val="24"/>
          <w:szCs w:val="24"/>
          <w:lang w:val="hy-AM"/>
        </w:rPr>
        <w:t>ստուգումը և</w:t>
      </w:r>
      <w:r w:rsidRPr="00C4433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8707D8" w:rsidRPr="00C44332">
        <w:rPr>
          <w:rFonts w:ascii="GHEA Grapalat" w:hAnsi="GHEA Grapalat" w:cs="Arial Armenian"/>
          <w:sz w:val="24"/>
          <w:szCs w:val="24"/>
          <w:lang w:val="hy-AM"/>
        </w:rPr>
        <w:t xml:space="preserve">համապատասխանությունը </w:t>
      </w:r>
      <w:r w:rsidR="000F3C80" w:rsidRPr="00C44332">
        <w:rPr>
          <w:rFonts w:ascii="GHEA Grapalat" w:hAnsi="GHEA Grapalat" w:cs="Arial Armenian"/>
          <w:sz w:val="24"/>
          <w:szCs w:val="24"/>
          <w:lang w:val="hy-AM"/>
        </w:rPr>
        <w:t>սույն ո</w:t>
      </w:r>
      <w:r w:rsidR="008707D8" w:rsidRPr="00C44332">
        <w:rPr>
          <w:rFonts w:ascii="GHEA Grapalat" w:hAnsi="GHEA Grapalat" w:cs="Arial Armenian"/>
          <w:sz w:val="24"/>
          <w:szCs w:val="24"/>
          <w:lang w:val="hy-AM"/>
        </w:rPr>
        <w:t xml:space="preserve">րոշման </w:t>
      </w:r>
      <w:r w:rsidR="000F3C80" w:rsidRPr="00C44332">
        <w:rPr>
          <w:rFonts w:ascii="GHEA Grapalat" w:hAnsi="GHEA Grapalat" w:cs="Arial Armenian"/>
          <w:sz w:val="24"/>
          <w:szCs w:val="24"/>
          <w:lang w:val="hy-AM"/>
        </w:rPr>
        <w:t>N 1</w:t>
      </w:r>
      <w:r w:rsidR="008707D8" w:rsidRPr="00C44332">
        <w:rPr>
          <w:rFonts w:ascii="GHEA Grapalat" w:hAnsi="GHEA Grapalat" w:cs="Arial Armenian"/>
          <w:sz w:val="24"/>
          <w:szCs w:val="24"/>
          <w:lang w:val="hy-AM"/>
        </w:rPr>
        <w:t xml:space="preserve"> հավելվածի 2-րդ կետով սահմանված ցանկին </w:t>
      </w:r>
      <w:r w:rsidRPr="00C44332">
        <w:rPr>
          <w:rFonts w:ascii="GHEA Grapalat" w:hAnsi="GHEA Grapalat" w:cs="Arial Armenian"/>
          <w:sz w:val="24"/>
          <w:szCs w:val="24"/>
          <w:lang w:val="hy-AM"/>
        </w:rPr>
        <w:t xml:space="preserve">իրականացնում է </w:t>
      </w:r>
      <w:r w:rsidR="00936B6B" w:rsidRPr="00C44332">
        <w:rPr>
          <w:rFonts w:ascii="GHEA Grapalat" w:hAnsi="GHEA Grapalat" w:cs="Arial Armenian"/>
          <w:sz w:val="24"/>
          <w:szCs w:val="24"/>
          <w:lang w:val="hy-AM"/>
        </w:rPr>
        <w:t>հայտ</w:t>
      </w:r>
      <w:r w:rsidR="008707D8" w:rsidRPr="00C44332">
        <w:rPr>
          <w:rFonts w:ascii="GHEA Grapalat" w:hAnsi="GHEA Grapalat" w:cs="Arial Armenian"/>
          <w:sz w:val="24"/>
          <w:szCs w:val="24"/>
          <w:lang w:val="hy-AM"/>
        </w:rPr>
        <w:t>երի ներկայացման ժամկետի ավարտից հետո</w:t>
      </w:r>
      <w:r w:rsidR="009B5C94" w:rsidRPr="00C44332">
        <w:rPr>
          <w:rFonts w:ascii="GHEA Grapalat" w:hAnsi="GHEA Grapalat" w:cs="Arial Armenian"/>
          <w:sz w:val="24"/>
          <w:szCs w:val="24"/>
          <w:lang w:val="hy-AM"/>
        </w:rPr>
        <w:t xml:space="preserve"> 10 աշխատանքային օրվա ընթացքում</w:t>
      </w:r>
      <w:r w:rsidRPr="00C44332">
        <w:rPr>
          <w:rFonts w:ascii="GHEA Grapalat" w:hAnsi="GHEA Grapalat" w:cs="Arial Armenian"/>
          <w:sz w:val="24"/>
          <w:szCs w:val="24"/>
          <w:lang w:val="hy-AM"/>
        </w:rPr>
        <w:t xml:space="preserve">: Թերությունների </w:t>
      </w:r>
      <w:r w:rsidR="00936B6B" w:rsidRPr="00C44332">
        <w:rPr>
          <w:rFonts w:ascii="GHEA Grapalat" w:hAnsi="GHEA Grapalat" w:cs="Arial Armenian"/>
          <w:sz w:val="24"/>
          <w:szCs w:val="24"/>
          <w:lang w:val="hy-AM"/>
        </w:rPr>
        <w:t xml:space="preserve">առկայության </w:t>
      </w:r>
      <w:r w:rsidRPr="00C44332">
        <w:rPr>
          <w:rFonts w:ascii="GHEA Grapalat" w:hAnsi="GHEA Grapalat" w:cs="Arial Armenian"/>
          <w:sz w:val="24"/>
          <w:szCs w:val="24"/>
          <w:lang w:val="hy-AM"/>
        </w:rPr>
        <w:t>կամ մերժման դեպքում դրանց վերաբերյալ հայտատուին տեղեկացումը կատարվում է էլեկտրոնային եղանակով` նույն ժամկետում:</w:t>
      </w:r>
    </w:p>
    <w:p w14:paraId="6C236E32" w14:textId="77777777" w:rsidR="00F57AEC" w:rsidRPr="00C44332" w:rsidRDefault="00F57AEC" w:rsidP="00C44332">
      <w:pPr>
        <w:shd w:val="clear" w:color="auto" w:fill="FFFFFF"/>
        <w:spacing w:after="0" w:line="360" w:lineRule="auto"/>
        <w:ind w:left="270"/>
        <w:jc w:val="both"/>
        <w:rPr>
          <w:rFonts w:ascii="GHEA Grapalat" w:hAnsi="GHEA Grapalat" w:cs="Arial Armenian"/>
          <w:sz w:val="24"/>
          <w:szCs w:val="24"/>
          <w:lang w:val="hy-AM"/>
        </w:rPr>
      </w:pPr>
    </w:p>
    <w:p w14:paraId="1108E6E3" w14:textId="3A15A98C" w:rsidR="00351B70" w:rsidRPr="00C44332" w:rsidRDefault="008C79CC" w:rsidP="00C44332">
      <w:pPr>
        <w:shd w:val="clear" w:color="auto" w:fill="FFFFFF"/>
        <w:spacing w:after="0" w:line="360" w:lineRule="auto"/>
        <w:ind w:left="270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C44332">
        <w:rPr>
          <w:rFonts w:ascii="GHEA Grapalat" w:hAnsi="GHEA Grapalat" w:cs="Arial Armenian"/>
          <w:sz w:val="24"/>
          <w:szCs w:val="24"/>
          <w:lang w:val="hy-AM"/>
        </w:rPr>
        <w:t>3</w:t>
      </w:r>
      <w:r w:rsidR="00F57AEC" w:rsidRPr="00C44332">
        <w:rPr>
          <w:rFonts w:ascii="GHEA Grapalat" w:hAnsi="GHEA Grapalat" w:cs="Arial Armenian"/>
          <w:sz w:val="24"/>
          <w:szCs w:val="24"/>
          <w:lang w:val="hy-AM"/>
        </w:rPr>
        <w:t xml:space="preserve">. </w:t>
      </w:r>
      <w:r w:rsidR="00DB1B55" w:rsidRPr="00C44332">
        <w:rPr>
          <w:rFonts w:ascii="GHEA Grapalat" w:hAnsi="GHEA Grapalat" w:cs="Arial Armenian"/>
          <w:sz w:val="24"/>
          <w:szCs w:val="24"/>
          <w:lang w:val="hy-AM"/>
        </w:rPr>
        <w:t>Հայտի թերությունները կարող են շտկվել այդ մասին հայտատուին տեղեկացնելուց հետո առավելագույնը 10 օրվա ընթացքում։</w:t>
      </w:r>
    </w:p>
    <w:p w14:paraId="755A8904" w14:textId="77777777" w:rsidR="00351B70" w:rsidRPr="00C44332" w:rsidRDefault="00351B70" w:rsidP="00C44332">
      <w:pPr>
        <w:shd w:val="clear" w:color="auto" w:fill="FFFFFF"/>
        <w:spacing w:after="0" w:line="360" w:lineRule="auto"/>
        <w:ind w:left="270"/>
        <w:jc w:val="both"/>
        <w:rPr>
          <w:rFonts w:ascii="GHEA Grapalat" w:hAnsi="GHEA Grapalat" w:cs="Arial Armenian"/>
          <w:sz w:val="24"/>
          <w:szCs w:val="24"/>
          <w:lang w:val="hy-AM"/>
        </w:rPr>
      </w:pPr>
    </w:p>
    <w:p w14:paraId="473C8936" w14:textId="5B430FB2" w:rsidR="00AE2EFA" w:rsidRPr="00C44332" w:rsidRDefault="00351B70" w:rsidP="00C44332">
      <w:pPr>
        <w:shd w:val="clear" w:color="auto" w:fill="FFFFFF"/>
        <w:spacing w:after="0" w:line="360" w:lineRule="auto"/>
        <w:ind w:left="270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C44332">
        <w:rPr>
          <w:rFonts w:ascii="GHEA Grapalat" w:hAnsi="GHEA Grapalat" w:cs="Arial Armenian"/>
          <w:sz w:val="24"/>
          <w:szCs w:val="24"/>
          <w:lang w:val="hy-AM"/>
        </w:rPr>
        <w:t xml:space="preserve">4. </w:t>
      </w:r>
      <w:r w:rsidR="006A019C" w:rsidRPr="00C44332">
        <w:rPr>
          <w:rFonts w:ascii="GHEA Grapalat" w:hAnsi="GHEA Grapalat" w:cs="Arial Armenian"/>
          <w:sz w:val="24"/>
          <w:szCs w:val="24"/>
          <w:lang w:val="hy-AM"/>
        </w:rPr>
        <w:t>Ն</w:t>
      </w:r>
      <w:r w:rsidR="00F57AEC" w:rsidRPr="00C44332">
        <w:rPr>
          <w:rFonts w:ascii="GHEA Grapalat" w:hAnsi="GHEA Grapalat" w:cs="Arial Armenian"/>
          <w:sz w:val="24"/>
          <w:szCs w:val="24"/>
          <w:lang w:val="hy-AM"/>
        </w:rPr>
        <w:t xml:space="preserve">ախարարությունը </w:t>
      </w:r>
      <w:r w:rsidR="000F3C80" w:rsidRPr="00C44332">
        <w:rPr>
          <w:rFonts w:ascii="GHEA Grapalat" w:hAnsi="GHEA Grapalat" w:cs="Arial Armenian"/>
          <w:sz w:val="24"/>
          <w:szCs w:val="24"/>
          <w:lang w:val="hy-AM"/>
        </w:rPr>
        <w:t>սույն</w:t>
      </w:r>
      <w:r w:rsidR="00F57AEC" w:rsidRPr="00C44332">
        <w:rPr>
          <w:rFonts w:ascii="GHEA Grapalat" w:hAnsi="GHEA Grapalat" w:cs="Arial Armenian"/>
          <w:sz w:val="24"/>
          <w:szCs w:val="24"/>
          <w:lang w:val="hy-AM"/>
        </w:rPr>
        <w:t xml:space="preserve"> հավելվածի 1-ին կետում թվարկված փաստաթղթերի փաթեթը հայտատուից ստանալուց</w:t>
      </w:r>
      <w:r w:rsidR="00403CAC" w:rsidRPr="00C44332">
        <w:rPr>
          <w:rFonts w:ascii="GHEA Grapalat" w:hAnsi="GHEA Grapalat" w:cs="Arial Armenian"/>
          <w:sz w:val="24"/>
          <w:szCs w:val="24"/>
          <w:lang w:val="hy-AM"/>
        </w:rPr>
        <w:t>,</w:t>
      </w:r>
      <w:r w:rsidR="00F57AEC" w:rsidRPr="00C44332">
        <w:rPr>
          <w:rFonts w:ascii="GHEA Grapalat" w:hAnsi="GHEA Grapalat" w:cs="Arial Armenian"/>
          <w:sz w:val="24"/>
          <w:szCs w:val="24"/>
          <w:lang w:val="hy-AM"/>
        </w:rPr>
        <w:t xml:space="preserve"> համապատասխանությունն ուսումնասիրելուց </w:t>
      </w:r>
      <w:r w:rsidR="00461211" w:rsidRPr="00C44332">
        <w:rPr>
          <w:rFonts w:ascii="GHEA Grapalat" w:hAnsi="GHEA Grapalat" w:cs="Arial Armenian"/>
          <w:sz w:val="24"/>
          <w:szCs w:val="24"/>
          <w:lang w:val="hy-AM"/>
        </w:rPr>
        <w:t>և շահառուների վերջնական ցանկը հաստատելուց հետո</w:t>
      </w:r>
      <w:r w:rsidR="00AE2EFA" w:rsidRPr="00C44332">
        <w:rPr>
          <w:rFonts w:ascii="GHEA Grapalat" w:hAnsi="GHEA Grapalat" w:cs="Arial Armenian"/>
          <w:sz w:val="24"/>
          <w:szCs w:val="24"/>
          <w:lang w:val="hy-AM"/>
        </w:rPr>
        <w:t xml:space="preserve"> երկու աշխատանքային օրվա ընթացքում գրավոր դիմում է ՀՀ պետական եկամուտների կոմիտե՝ սույն որոշման N 1 հավելվածի 3-րդ կետով սահմանված` 2019 թվականի Կենտրոնական գանձապետական հաշվից իրականացված մարումների վերաբերյալ տեղեկատվություն ստանալու նպատակով:</w:t>
      </w:r>
    </w:p>
    <w:p w14:paraId="63D63C0E" w14:textId="77777777" w:rsidR="00AE2EFA" w:rsidRPr="00C44332" w:rsidRDefault="00AE2EFA" w:rsidP="00C44332">
      <w:pPr>
        <w:shd w:val="clear" w:color="auto" w:fill="FFFFFF"/>
        <w:spacing w:after="0" w:line="360" w:lineRule="auto"/>
        <w:ind w:left="270"/>
        <w:jc w:val="both"/>
        <w:rPr>
          <w:rFonts w:ascii="GHEA Grapalat" w:hAnsi="GHEA Grapalat" w:cs="Arial Armenian"/>
          <w:sz w:val="24"/>
          <w:szCs w:val="24"/>
          <w:lang w:val="hy-AM"/>
        </w:rPr>
      </w:pPr>
    </w:p>
    <w:p w14:paraId="264764C8" w14:textId="657FB3FB" w:rsidR="00C96118" w:rsidRPr="00C44332" w:rsidRDefault="00AE2EFA" w:rsidP="00C44332">
      <w:pPr>
        <w:shd w:val="clear" w:color="auto" w:fill="FFFFFF"/>
        <w:spacing w:after="0" w:line="360" w:lineRule="auto"/>
        <w:ind w:left="270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C44332">
        <w:rPr>
          <w:rFonts w:ascii="GHEA Grapalat" w:hAnsi="GHEA Grapalat" w:cs="Arial Armenian"/>
          <w:sz w:val="24"/>
          <w:szCs w:val="24"/>
          <w:lang w:val="hy-AM"/>
        </w:rPr>
        <w:t xml:space="preserve">5. </w:t>
      </w:r>
      <w:r w:rsidR="00DE774D" w:rsidRPr="00C44332">
        <w:rPr>
          <w:rFonts w:ascii="GHEA Grapalat" w:hAnsi="GHEA Grapalat" w:cs="Arial Armenian"/>
          <w:sz w:val="24"/>
          <w:szCs w:val="24"/>
          <w:lang w:val="hy-AM"/>
        </w:rPr>
        <w:t xml:space="preserve">Սույն հավելվածի 4-րդ կետով սահմանված տեղեկատվությունը ստանալուց հետո Նախարարությունը 5 աշխատանքային օրվա ընթացքում հայտում լրացված էլեկտրոնային փոստի հասցեներին ուղարկում է ծանուցում՝ շահառու դառնալու վերաբերյալ։ Ծանուցումն ուղարկվելուց հետո 20 աշխատանքային օրվա ընթացքում շահառուների հետ </w:t>
      </w:r>
      <w:r w:rsidR="00527851" w:rsidRPr="00C44332">
        <w:rPr>
          <w:rFonts w:ascii="GHEA Grapalat" w:hAnsi="GHEA Grapalat" w:cs="Arial Armenian"/>
          <w:sz w:val="24"/>
          <w:szCs w:val="24"/>
          <w:lang w:val="hy-AM"/>
        </w:rPr>
        <w:t>կնք</w:t>
      </w:r>
      <w:r w:rsidR="00DE774D" w:rsidRPr="00C44332">
        <w:rPr>
          <w:rFonts w:ascii="GHEA Grapalat" w:hAnsi="GHEA Grapalat" w:cs="Arial Armenian"/>
          <w:sz w:val="24"/>
          <w:szCs w:val="24"/>
          <w:lang w:val="hy-AM"/>
        </w:rPr>
        <w:t>վ</w:t>
      </w:r>
      <w:r w:rsidR="00527851" w:rsidRPr="00C44332">
        <w:rPr>
          <w:rFonts w:ascii="GHEA Grapalat" w:hAnsi="GHEA Grapalat" w:cs="Arial Armenian"/>
          <w:sz w:val="24"/>
          <w:szCs w:val="24"/>
          <w:lang w:val="hy-AM"/>
        </w:rPr>
        <w:t>ում է օժանդակության տրամադրման պայմանագիր, որից հետո հինգ աշխատանքային օրվա ընթացքում իրականաց</w:t>
      </w:r>
      <w:r w:rsidR="00DE774D" w:rsidRPr="00C44332">
        <w:rPr>
          <w:rFonts w:ascii="GHEA Grapalat" w:hAnsi="GHEA Grapalat" w:cs="Arial Armenian"/>
          <w:sz w:val="24"/>
          <w:szCs w:val="24"/>
          <w:lang w:val="hy-AM"/>
        </w:rPr>
        <w:t>վ</w:t>
      </w:r>
      <w:r w:rsidR="00527851" w:rsidRPr="00C44332">
        <w:rPr>
          <w:rFonts w:ascii="GHEA Grapalat" w:hAnsi="GHEA Grapalat" w:cs="Arial Armenian"/>
          <w:sz w:val="24"/>
          <w:szCs w:val="24"/>
          <w:lang w:val="hy-AM"/>
        </w:rPr>
        <w:t>ում վճարում</w:t>
      </w:r>
      <w:r w:rsidR="00936B6B" w:rsidRPr="00C44332">
        <w:rPr>
          <w:rFonts w:ascii="GHEA Grapalat" w:hAnsi="GHEA Grapalat" w:cs="Arial Armenian"/>
          <w:sz w:val="24"/>
          <w:szCs w:val="24"/>
          <w:lang w:val="hy-AM"/>
        </w:rPr>
        <w:t>՝ շահառուի կողմից ներկայացված բանկային հաշվին փոխանցում իրականացնելու միջոցով</w:t>
      </w:r>
      <w:r w:rsidR="00527851" w:rsidRPr="00C44332">
        <w:rPr>
          <w:rFonts w:ascii="GHEA Grapalat" w:hAnsi="GHEA Grapalat" w:cs="Arial Armenian"/>
          <w:sz w:val="24"/>
          <w:szCs w:val="24"/>
          <w:lang w:val="hy-AM"/>
        </w:rPr>
        <w:t>։</w:t>
      </w:r>
    </w:p>
    <w:p w14:paraId="6AE9C5E9" w14:textId="50BE6216" w:rsidR="00C96118" w:rsidRPr="00C44332" w:rsidRDefault="00C96118" w:rsidP="00C44332">
      <w:pPr>
        <w:spacing w:line="360" w:lineRule="auto"/>
        <w:rPr>
          <w:rFonts w:ascii="GHEA Grapalat" w:hAnsi="GHEA Grapalat" w:cs="Arial Armenian"/>
          <w:sz w:val="24"/>
          <w:szCs w:val="24"/>
          <w:lang w:val="hy-AM"/>
        </w:rPr>
      </w:pPr>
    </w:p>
    <w:sectPr w:rsidR="00C96118" w:rsidRPr="00C44332" w:rsidSect="00C44332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E5240" w16cex:dateUtc="2021-05-06T07:32:00Z"/>
  <w16cex:commentExtensible w16cex:durableId="243E5294" w16cex:dateUtc="2021-05-06T07:33:00Z"/>
  <w16cex:commentExtensible w16cex:durableId="243E5436" w16cex:dateUtc="2021-05-06T07:40:00Z"/>
  <w16cex:commentExtensible w16cex:durableId="243E52DA" w16cex:dateUtc="2021-05-06T07:34:00Z"/>
  <w16cex:commentExtensible w16cex:durableId="243E5D03" w16cex:dateUtc="2021-05-06T08:18:00Z"/>
  <w16cex:commentExtensible w16cex:durableId="243E5BBE" w16cex:dateUtc="2021-05-06T08:12:00Z"/>
  <w16cex:commentExtensible w16cex:durableId="243E5C50" w16cex:dateUtc="2021-05-06T08:15:00Z"/>
  <w16cex:commentExtensible w16cex:durableId="243E53AB" w16cex:dateUtc="2021-05-06T07:38:00Z"/>
  <w16cex:commentExtensible w16cex:durableId="243E57EB" w16cex:dateUtc="2021-05-06T07:56:00Z"/>
  <w16cex:commentExtensible w16cex:durableId="243E5B9E" w16cex:dateUtc="2021-05-06T08:12:00Z"/>
  <w16cex:commentExtensible w16cex:durableId="243E5B92" w16cex:dateUtc="2021-05-06T08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0B964C" w16cid:durableId="243E5240"/>
  <w16cid:commentId w16cid:paraId="2D55C23C" w16cid:durableId="243E5294"/>
  <w16cid:commentId w16cid:paraId="0EE3C72D" w16cid:durableId="243E5436"/>
  <w16cid:commentId w16cid:paraId="2F460605" w16cid:durableId="243E52DA"/>
  <w16cid:commentId w16cid:paraId="269C418E" w16cid:durableId="243E5D03"/>
  <w16cid:commentId w16cid:paraId="3E780104" w16cid:durableId="243E5BBE"/>
  <w16cid:commentId w16cid:paraId="2CE83A91" w16cid:durableId="243E5C50"/>
  <w16cid:commentId w16cid:paraId="6DC2AEEB" w16cid:durableId="243E53AB"/>
  <w16cid:commentId w16cid:paraId="73EEF4D0" w16cid:durableId="243E57EB"/>
  <w16cid:commentId w16cid:paraId="0A9779DF" w16cid:durableId="243E5B9E"/>
  <w16cid:commentId w16cid:paraId="63CB9074" w16cid:durableId="243E5B9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7BE"/>
    <w:multiLevelType w:val="hybridMultilevel"/>
    <w:tmpl w:val="77544DD0"/>
    <w:lvl w:ilvl="0" w:tplc="84D2EC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27BF0"/>
    <w:multiLevelType w:val="hybridMultilevel"/>
    <w:tmpl w:val="F924A1A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8E23A7E"/>
    <w:multiLevelType w:val="hybridMultilevel"/>
    <w:tmpl w:val="8FA2E51E"/>
    <w:lvl w:ilvl="0" w:tplc="67B0496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35A7175D"/>
    <w:multiLevelType w:val="hybridMultilevel"/>
    <w:tmpl w:val="40E4CDC8"/>
    <w:lvl w:ilvl="0" w:tplc="385813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6878D3"/>
    <w:multiLevelType w:val="hybridMultilevel"/>
    <w:tmpl w:val="272AD934"/>
    <w:lvl w:ilvl="0" w:tplc="5702766A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3AFA4275"/>
    <w:multiLevelType w:val="hybridMultilevel"/>
    <w:tmpl w:val="A452578E"/>
    <w:lvl w:ilvl="0" w:tplc="F71E0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822766"/>
    <w:multiLevelType w:val="hybridMultilevel"/>
    <w:tmpl w:val="507071FE"/>
    <w:lvl w:ilvl="0" w:tplc="84D2EC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A57A0"/>
    <w:multiLevelType w:val="hybridMultilevel"/>
    <w:tmpl w:val="CA969B36"/>
    <w:lvl w:ilvl="0" w:tplc="C860C108">
      <w:start w:val="2"/>
      <w:numFmt w:val="decimal"/>
      <w:lvlText w:val="%1."/>
      <w:lvlJc w:val="left"/>
      <w:pPr>
        <w:ind w:left="1069" w:hanging="360"/>
      </w:pPr>
      <w:rPr>
        <w:rFonts w:ascii="GHEA Grapalat" w:eastAsiaTheme="minorEastAsia" w:hAnsi="GHEA Grapalat"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4D947A6"/>
    <w:multiLevelType w:val="hybridMultilevel"/>
    <w:tmpl w:val="E6BA1F8E"/>
    <w:lvl w:ilvl="0" w:tplc="DFC41BC0">
      <w:start w:val="1"/>
      <w:numFmt w:val="decimal"/>
      <w:lvlText w:val="%1."/>
      <w:lvlJc w:val="left"/>
      <w:pPr>
        <w:ind w:left="975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565E0C37"/>
    <w:multiLevelType w:val="hybridMultilevel"/>
    <w:tmpl w:val="507071FE"/>
    <w:lvl w:ilvl="0" w:tplc="84D2EC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17A7D"/>
    <w:multiLevelType w:val="hybridMultilevel"/>
    <w:tmpl w:val="A5D8CDD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A4B3EB8"/>
    <w:multiLevelType w:val="hybridMultilevel"/>
    <w:tmpl w:val="AC442C52"/>
    <w:lvl w:ilvl="0" w:tplc="AE2C59AE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57AAF"/>
    <w:multiLevelType w:val="hybridMultilevel"/>
    <w:tmpl w:val="E59AF1C8"/>
    <w:lvl w:ilvl="0" w:tplc="9CB0A0DE">
      <w:start w:val="1"/>
      <w:numFmt w:val="decimal"/>
      <w:lvlText w:val="%1."/>
      <w:lvlJc w:val="left"/>
      <w:pPr>
        <w:ind w:left="1365" w:hanging="780"/>
      </w:pPr>
      <w:rPr>
        <w:rFonts w:eastAsiaTheme="minorEastAsia" w:cs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 w15:restartNumberingAfterBreak="0">
    <w:nsid w:val="695D4F77"/>
    <w:multiLevelType w:val="hybridMultilevel"/>
    <w:tmpl w:val="BB7ADE7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7B3C798D"/>
    <w:multiLevelType w:val="hybridMultilevel"/>
    <w:tmpl w:val="EF8A2A7C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7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10"/>
  </w:num>
  <w:num w:numId="10">
    <w:abstractNumId w:val="1"/>
  </w:num>
  <w:num w:numId="11">
    <w:abstractNumId w:val="9"/>
  </w:num>
  <w:num w:numId="12">
    <w:abstractNumId w:val="13"/>
  </w:num>
  <w:num w:numId="13">
    <w:abstractNumId w:val="0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73"/>
    <w:rsid w:val="000059A9"/>
    <w:rsid w:val="000121D4"/>
    <w:rsid w:val="0001496A"/>
    <w:rsid w:val="000251B3"/>
    <w:rsid w:val="00025C51"/>
    <w:rsid w:val="000261E3"/>
    <w:rsid w:val="000304E2"/>
    <w:rsid w:val="00030692"/>
    <w:rsid w:val="00055287"/>
    <w:rsid w:val="0005740C"/>
    <w:rsid w:val="00086436"/>
    <w:rsid w:val="0008652A"/>
    <w:rsid w:val="0008747E"/>
    <w:rsid w:val="000917D4"/>
    <w:rsid w:val="00091D06"/>
    <w:rsid w:val="000975BD"/>
    <w:rsid w:val="000A4AAD"/>
    <w:rsid w:val="000B4209"/>
    <w:rsid w:val="000B5695"/>
    <w:rsid w:val="000C3298"/>
    <w:rsid w:val="000C57FE"/>
    <w:rsid w:val="000C6289"/>
    <w:rsid w:val="000C7F6C"/>
    <w:rsid w:val="000E5C3A"/>
    <w:rsid w:val="000E6B9A"/>
    <w:rsid w:val="000E6C09"/>
    <w:rsid w:val="000F3C80"/>
    <w:rsid w:val="00102CEE"/>
    <w:rsid w:val="001128FA"/>
    <w:rsid w:val="001144DD"/>
    <w:rsid w:val="00126907"/>
    <w:rsid w:val="00126F2C"/>
    <w:rsid w:val="00127983"/>
    <w:rsid w:val="0013055A"/>
    <w:rsid w:val="00134734"/>
    <w:rsid w:val="001352A8"/>
    <w:rsid w:val="001359C6"/>
    <w:rsid w:val="00136C03"/>
    <w:rsid w:val="00136ED4"/>
    <w:rsid w:val="00147280"/>
    <w:rsid w:val="001515BB"/>
    <w:rsid w:val="00156AE6"/>
    <w:rsid w:val="001578E4"/>
    <w:rsid w:val="00162598"/>
    <w:rsid w:val="00163D80"/>
    <w:rsid w:val="001662F5"/>
    <w:rsid w:val="00166C31"/>
    <w:rsid w:val="00170915"/>
    <w:rsid w:val="00173686"/>
    <w:rsid w:val="00173EC6"/>
    <w:rsid w:val="0017656E"/>
    <w:rsid w:val="001773EC"/>
    <w:rsid w:val="00180547"/>
    <w:rsid w:val="00182A50"/>
    <w:rsid w:val="00183A27"/>
    <w:rsid w:val="001862F5"/>
    <w:rsid w:val="001A146F"/>
    <w:rsid w:val="001A1839"/>
    <w:rsid w:val="001A4090"/>
    <w:rsid w:val="001A6829"/>
    <w:rsid w:val="001A6F12"/>
    <w:rsid w:val="001B2810"/>
    <w:rsid w:val="001B76BA"/>
    <w:rsid w:val="001E0A54"/>
    <w:rsid w:val="001E31FF"/>
    <w:rsid w:val="001E64D8"/>
    <w:rsid w:val="001F4E14"/>
    <w:rsid w:val="001F6529"/>
    <w:rsid w:val="0020237F"/>
    <w:rsid w:val="002163E5"/>
    <w:rsid w:val="00220706"/>
    <w:rsid w:val="0022436C"/>
    <w:rsid w:val="0022709D"/>
    <w:rsid w:val="002326D6"/>
    <w:rsid w:val="002365DE"/>
    <w:rsid w:val="00245F22"/>
    <w:rsid w:val="00250097"/>
    <w:rsid w:val="00251F2A"/>
    <w:rsid w:val="002536EE"/>
    <w:rsid w:val="00266150"/>
    <w:rsid w:val="00272923"/>
    <w:rsid w:val="00275237"/>
    <w:rsid w:val="002856B5"/>
    <w:rsid w:val="00290F11"/>
    <w:rsid w:val="00293EB9"/>
    <w:rsid w:val="00296E32"/>
    <w:rsid w:val="002A3275"/>
    <w:rsid w:val="002B0A85"/>
    <w:rsid w:val="002B639E"/>
    <w:rsid w:val="002C07B7"/>
    <w:rsid w:val="002C1DE9"/>
    <w:rsid w:val="002C2B8C"/>
    <w:rsid w:val="002D00BD"/>
    <w:rsid w:val="002D024A"/>
    <w:rsid w:val="002D06AC"/>
    <w:rsid w:val="002D7617"/>
    <w:rsid w:val="002E058F"/>
    <w:rsid w:val="002E3A7B"/>
    <w:rsid w:val="002E522E"/>
    <w:rsid w:val="002F013B"/>
    <w:rsid w:val="002F16D4"/>
    <w:rsid w:val="003009AE"/>
    <w:rsid w:val="00300AD6"/>
    <w:rsid w:val="00303144"/>
    <w:rsid w:val="00304C8A"/>
    <w:rsid w:val="0031330E"/>
    <w:rsid w:val="00315F1F"/>
    <w:rsid w:val="00334BE4"/>
    <w:rsid w:val="00335C49"/>
    <w:rsid w:val="00336C46"/>
    <w:rsid w:val="00346F55"/>
    <w:rsid w:val="00351B70"/>
    <w:rsid w:val="003525EF"/>
    <w:rsid w:val="00363908"/>
    <w:rsid w:val="00376342"/>
    <w:rsid w:val="00377D59"/>
    <w:rsid w:val="003902F2"/>
    <w:rsid w:val="00391CBC"/>
    <w:rsid w:val="003A1000"/>
    <w:rsid w:val="003A215E"/>
    <w:rsid w:val="003A5C04"/>
    <w:rsid w:val="003B0236"/>
    <w:rsid w:val="003B5381"/>
    <w:rsid w:val="003C1818"/>
    <w:rsid w:val="003D1F6F"/>
    <w:rsid w:val="003D3566"/>
    <w:rsid w:val="003D39B7"/>
    <w:rsid w:val="003D5F7C"/>
    <w:rsid w:val="003E2380"/>
    <w:rsid w:val="003E46E0"/>
    <w:rsid w:val="003E5751"/>
    <w:rsid w:val="003F221E"/>
    <w:rsid w:val="003F3595"/>
    <w:rsid w:val="00403CAC"/>
    <w:rsid w:val="0040669F"/>
    <w:rsid w:val="0041736B"/>
    <w:rsid w:val="004223F5"/>
    <w:rsid w:val="00423309"/>
    <w:rsid w:val="00426138"/>
    <w:rsid w:val="00433001"/>
    <w:rsid w:val="004333EA"/>
    <w:rsid w:val="004336C5"/>
    <w:rsid w:val="004425E2"/>
    <w:rsid w:val="00451144"/>
    <w:rsid w:val="004511C0"/>
    <w:rsid w:val="00461211"/>
    <w:rsid w:val="00463F92"/>
    <w:rsid w:val="004667CF"/>
    <w:rsid w:val="00472396"/>
    <w:rsid w:val="004728BF"/>
    <w:rsid w:val="004750C8"/>
    <w:rsid w:val="0048060A"/>
    <w:rsid w:val="00480C5C"/>
    <w:rsid w:val="0048205B"/>
    <w:rsid w:val="004906E1"/>
    <w:rsid w:val="00490915"/>
    <w:rsid w:val="0049576A"/>
    <w:rsid w:val="004A145E"/>
    <w:rsid w:val="004A2B98"/>
    <w:rsid w:val="004A36E2"/>
    <w:rsid w:val="004C2192"/>
    <w:rsid w:val="004C4236"/>
    <w:rsid w:val="004D053B"/>
    <w:rsid w:val="004D46AA"/>
    <w:rsid w:val="004E1019"/>
    <w:rsid w:val="004F396E"/>
    <w:rsid w:val="004F412B"/>
    <w:rsid w:val="004F47AC"/>
    <w:rsid w:val="005047A6"/>
    <w:rsid w:val="00506399"/>
    <w:rsid w:val="00516B95"/>
    <w:rsid w:val="00521992"/>
    <w:rsid w:val="0052682C"/>
    <w:rsid w:val="00527851"/>
    <w:rsid w:val="00537AB3"/>
    <w:rsid w:val="00545048"/>
    <w:rsid w:val="00547B31"/>
    <w:rsid w:val="005542E9"/>
    <w:rsid w:val="0056494B"/>
    <w:rsid w:val="00570C93"/>
    <w:rsid w:val="00580C77"/>
    <w:rsid w:val="00590D81"/>
    <w:rsid w:val="0059786D"/>
    <w:rsid w:val="005A1003"/>
    <w:rsid w:val="005A190D"/>
    <w:rsid w:val="005B5D75"/>
    <w:rsid w:val="005B719A"/>
    <w:rsid w:val="005E2793"/>
    <w:rsid w:val="005F34E5"/>
    <w:rsid w:val="005F4E70"/>
    <w:rsid w:val="005F5F79"/>
    <w:rsid w:val="00602CC3"/>
    <w:rsid w:val="00603156"/>
    <w:rsid w:val="00604DDE"/>
    <w:rsid w:val="00607AAD"/>
    <w:rsid w:val="006101CC"/>
    <w:rsid w:val="006179D4"/>
    <w:rsid w:val="006257C6"/>
    <w:rsid w:val="00630579"/>
    <w:rsid w:val="006429A0"/>
    <w:rsid w:val="006438F7"/>
    <w:rsid w:val="006451C6"/>
    <w:rsid w:val="0064681F"/>
    <w:rsid w:val="00653A0B"/>
    <w:rsid w:val="00660DDD"/>
    <w:rsid w:val="00665CE4"/>
    <w:rsid w:val="0067028E"/>
    <w:rsid w:val="00670B0D"/>
    <w:rsid w:val="006771A3"/>
    <w:rsid w:val="0068639F"/>
    <w:rsid w:val="00686941"/>
    <w:rsid w:val="00686B33"/>
    <w:rsid w:val="006876B7"/>
    <w:rsid w:val="006A019C"/>
    <w:rsid w:val="006B1434"/>
    <w:rsid w:val="006B1F15"/>
    <w:rsid w:val="006B3601"/>
    <w:rsid w:val="006B4A36"/>
    <w:rsid w:val="006B6223"/>
    <w:rsid w:val="006B6C80"/>
    <w:rsid w:val="006B7A18"/>
    <w:rsid w:val="006C6715"/>
    <w:rsid w:val="006C7C0C"/>
    <w:rsid w:val="006D7B69"/>
    <w:rsid w:val="006D7F7E"/>
    <w:rsid w:val="006E515E"/>
    <w:rsid w:val="006E762D"/>
    <w:rsid w:val="006F07B6"/>
    <w:rsid w:val="006F52D0"/>
    <w:rsid w:val="007063EF"/>
    <w:rsid w:val="00714479"/>
    <w:rsid w:val="00716BBB"/>
    <w:rsid w:val="00722B73"/>
    <w:rsid w:val="00730E6A"/>
    <w:rsid w:val="00734C2C"/>
    <w:rsid w:val="007413FC"/>
    <w:rsid w:val="00747379"/>
    <w:rsid w:val="00750D60"/>
    <w:rsid w:val="007539FD"/>
    <w:rsid w:val="00763D90"/>
    <w:rsid w:val="00765FC1"/>
    <w:rsid w:val="007746B5"/>
    <w:rsid w:val="00774B09"/>
    <w:rsid w:val="00784C0E"/>
    <w:rsid w:val="0078690B"/>
    <w:rsid w:val="00787E05"/>
    <w:rsid w:val="00790083"/>
    <w:rsid w:val="00797AAA"/>
    <w:rsid w:val="00797B81"/>
    <w:rsid w:val="007A6DFF"/>
    <w:rsid w:val="007A7F4B"/>
    <w:rsid w:val="007C208E"/>
    <w:rsid w:val="007C30DD"/>
    <w:rsid w:val="007C4012"/>
    <w:rsid w:val="007C4AE8"/>
    <w:rsid w:val="007C7355"/>
    <w:rsid w:val="007D1885"/>
    <w:rsid w:val="007D20AD"/>
    <w:rsid w:val="007E22A0"/>
    <w:rsid w:val="007E4DC3"/>
    <w:rsid w:val="007E6BE9"/>
    <w:rsid w:val="007F009D"/>
    <w:rsid w:val="00803E88"/>
    <w:rsid w:val="00814B29"/>
    <w:rsid w:val="008222B3"/>
    <w:rsid w:val="0082304F"/>
    <w:rsid w:val="00832579"/>
    <w:rsid w:val="00834707"/>
    <w:rsid w:val="0084784F"/>
    <w:rsid w:val="008520BD"/>
    <w:rsid w:val="00852395"/>
    <w:rsid w:val="008549F9"/>
    <w:rsid w:val="00861912"/>
    <w:rsid w:val="00864667"/>
    <w:rsid w:val="008707D8"/>
    <w:rsid w:val="00872BAA"/>
    <w:rsid w:val="00877A3F"/>
    <w:rsid w:val="00881660"/>
    <w:rsid w:val="008835F6"/>
    <w:rsid w:val="00886C60"/>
    <w:rsid w:val="00894796"/>
    <w:rsid w:val="008A1987"/>
    <w:rsid w:val="008A4CEE"/>
    <w:rsid w:val="008A68EE"/>
    <w:rsid w:val="008A7DF9"/>
    <w:rsid w:val="008B394F"/>
    <w:rsid w:val="008B3971"/>
    <w:rsid w:val="008B3DBD"/>
    <w:rsid w:val="008B55F2"/>
    <w:rsid w:val="008B7CA6"/>
    <w:rsid w:val="008C30A2"/>
    <w:rsid w:val="008C79CC"/>
    <w:rsid w:val="008D2EE5"/>
    <w:rsid w:val="008D4B47"/>
    <w:rsid w:val="008D5E05"/>
    <w:rsid w:val="008D6706"/>
    <w:rsid w:val="008E2526"/>
    <w:rsid w:val="008E3CF8"/>
    <w:rsid w:val="008E6A49"/>
    <w:rsid w:val="008F36B6"/>
    <w:rsid w:val="008F50CC"/>
    <w:rsid w:val="008F77DD"/>
    <w:rsid w:val="00902DAF"/>
    <w:rsid w:val="00912A49"/>
    <w:rsid w:val="0091415C"/>
    <w:rsid w:val="00920469"/>
    <w:rsid w:val="00924695"/>
    <w:rsid w:val="00933E9D"/>
    <w:rsid w:val="0093505A"/>
    <w:rsid w:val="00936B6B"/>
    <w:rsid w:val="00953B51"/>
    <w:rsid w:val="0095510B"/>
    <w:rsid w:val="00963820"/>
    <w:rsid w:val="00966998"/>
    <w:rsid w:val="0097781C"/>
    <w:rsid w:val="00984B3E"/>
    <w:rsid w:val="00986E23"/>
    <w:rsid w:val="00987066"/>
    <w:rsid w:val="00993D02"/>
    <w:rsid w:val="00993D0A"/>
    <w:rsid w:val="00996106"/>
    <w:rsid w:val="009975DD"/>
    <w:rsid w:val="009A27F1"/>
    <w:rsid w:val="009A3F00"/>
    <w:rsid w:val="009A6462"/>
    <w:rsid w:val="009A739C"/>
    <w:rsid w:val="009B4D67"/>
    <w:rsid w:val="009B51D4"/>
    <w:rsid w:val="009B5625"/>
    <w:rsid w:val="009B5655"/>
    <w:rsid w:val="009B585D"/>
    <w:rsid w:val="009B5C94"/>
    <w:rsid w:val="009B6E6D"/>
    <w:rsid w:val="009C2569"/>
    <w:rsid w:val="009C45B0"/>
    <w:rsid w:val="009D2259"/>
    <w:rsid w:val="009D4A13"/>
    <w:rsid w:val="009D5F9A"/>
    <w:rsid w:val="009E40EF"/>
    <w:rsid w:val="009F0B7D"/>
    <w:rsid w:val="009F2D4B"/>
    <w:rsid w:val="00A04977"/>
    <w:rsid w:val="00A06EE4"/>
    <w:rsid w:val="00A307A6"/>
    <w:rsid w:val="00A40334"/>
    <w:rsid w:val="00A45D69"/>
    <w:rsid w:val="00A47D5D"/>
    <w:rsid w:val="00A62DA5"/>
    <w:rsid w:val="00A64F2F"/>
    <w:rsid w:val="00A73DD8"/>
    <w:rsid w:val="00A746F5"/>
    <w:rsid w:val="00A7508C"/>
    <w:rsid w:val="00A851A3"/>
    <w:rsid w:val="00A94408"/>
    <w:rsid w:val="00A95506"/>
    <w:rsid w:val="00A96CAA"/>
    <w:rsid w:val="00A97113"/>
    <w:rsid w:val="00AA190F"/>
    <w:rsid w:val="00AA496C"/>
    <w:rsid w:val="00AB29E9"/>
    <w:rsid w:val="00AB6AF3"/>
    <w:rsid w:val="00AC6C7A"/>
    <w:rsid w:val="00AD55C0"/>
    <w:rsid w:val="00AE20E3"/>
    <w:rsid w:val="00AE2821"/>
    <w:rsid w:val="00AE2AD6"/>
    <w:rsid w:val="00AE2EFA"/>
    <w:rsid w:val="00AF59DE"/>
    <w:rsid w:val="00AF6982"/>
    <w:rsid w:val="00B0490D"/>
    <w:rsid w:val="00B05E64"/>
    <w:rsid w:val="00B074A7"/>
    <w:rsid w:val="00B12979"/>
    <w:rsid w:val="00B13A86"/>
    <w:rsid w:val="00B14F18"/>
    <w:rsid w:val="00B222EF"/>
    <w:rsid w:val="00B23B22"/>
    <w:rsid w:val="00B2506D"/>
    <w:rsid w:val="00B31816"/>
    <w:rsid w:val="00B37B92"/>
    <w:rsid w:val="00B530B1"/>
    <w:rsid w:val="00B56D07"/>
    <w:rsid w:val="00B5716C"/>
    <w:rsid w:val="00B63B77"/>
    <w:rsid w:val="00B6773A"/>
    <w:rsid w:val="00B7227B"/>
    <w:rsid w:val="00B742C1"/>
    <w:rsid w:val="00B76F3F"/>
    <w:rsid w:val="00B824FF"/>
    <w:rsid w:val="00B83983"/>
    <w:rsid w:val="00B92DB3"/>
    <w:rsid w:val="00BA12E2"/>
    <w:rsid w:val="00BA15BE"/>
    <w:rsid w:val="00BA647B"/>
    <w:rsid w:val="00BB1955"/>
    <w:rsid w:val="00BC0EF2"/>
    <w:rsid w:val="00BD0D3F"/>
    <w:rsid w:val="00BE48FF"/>
    <w:rsid w:val="00BE4AC7"/>
    <w:rsid w:val="00BE7B6C"/>
    <w:rsid w:val="00BF05A8"/>
    <w:rsid w:val="00BF0B54"/>
    <w:rsid w:val="00BF58D3"/>
    <w:rsid w:val="00BF6A5E"/>
    <w:rsid w:val="00C02ADA"/>
    <w:rsid w:val="00C02BED"/>
    <w:rsid w:val="00C0336A"/>
    <w:rsid w:val="00C043F8"/>
    <w:rsid w:val="00C14E6B"/>
    <w:rsid w:val="00C2042C"/>
    <w:rsid w:val="00C268CC"/>
    <w:rsid w:val="00C35A61"/>
    <w:rsid w:val="00C40CE0"/>
    <w:rsid w:val="00C412E2"/>
    <w:rsid w:val="00C44332"/>
    <w:rsid w:val="00C52FEE"/>
    <w:rsid w:val="00C731AC"/>
    <w:rsid w:val="00C80CCF"/>
    <w:rsid w:val="00C81BE8"/>
    <w:rsid w:val="00C84627"/>
    <w:rsid w:val="00C86930"/>
    <w:rsid w:val="00C94423"/>
    <w:rsid w:val="00C96118"/>
    <w:rsid w:val="00CA2B06"/>
    <w:rsid w:val="00CA352B"/>
    <w:rsid w:val="00CA6981"/>
    <w:rsid w:val="00CB03AC"/>
    <w:rsid w:val="00CB2F6C"/>
    <w:rsid w:val="00CB6DFA"/>
    <w:rsid w:val="00CC46FA"/>
    <w:rsid w:val="00CC67CD"/>
    <w:rsid w:val="00CD1B06"/>
    <w:rsid w:val="00CD55FD"/>
    <w:rsid w:val="00CE2B1F"/>
    <w:rsid w:val="00CE5F4F"/>
    <w:rsid w:val="00CE72F2"/>
    <w:rsid w:val="00CF039B"/>
    <w:rsid w:val="00CF34FA"/>
    <w:rsid w:val="00D036A4"/>
    <w:rsid w:val="00D069FF"/>
    <w:rsid w:val="00D11D5D"/>
    <w:rsid w:val="00D12B39"/>
    <w:rsid w:val="00D21F99"/>
    <w:rsid w:val="00D2475F"/>
    <w:rsid w:val="00D325BD"/>
    <w:rsid w:val="00D35B0A"/>
    <w:rsid w:val="00D4265B"/>
    <w:rsid w:val="00D444D3"/>
    <w:rsid w:val="00D46B16"/>
    <w:rsid w:val="00D514CE"/>
    <w:rsid w:val="00D51F15"/>
    <w:rsid w:val="00D52B5F"/>
    <w:rsid w:val="00D55675"/>
    <w:rsid w:val="00D6241D"/>
    <w:rsid w:val="00D64EF7"/>
    <w:rsid w:val="00D65683"/>
    <w:rsid w:val="00D65D81"/>
    <w:rsid w:val="00D7356F"/>
    <w:rsid w:val="00D8201D"/>
    <w:rsid w:val="00D82B80"/>
    <w:rsid w:val="00D85388"/>
    <w:rsid w:val="00D9341B"/>
    <w:rsid w:val="00D951AD"/>
    <w:rsid w:val="00D96D68"/>
    <w:rsid w:val="00D97FB0"/>
    <w:rsid w:val="00DB1B55"/>
    <w:rsid w:val="00DB777E"/>
    <w:rsid w:val="00DC3A54"/>
    <w:rsid w:val="00DC3FBA"/>
    <w:rsid w:val="00DD16A8"/>
    <w:rsid w:val="00DD16E9"/>
    <w:rsid w:val="00DD2ADC"/>
    <w:rsid w:val="00DD7A01"/>
    <w:rsid w:val="00DE0E9E"/>
    <w:rsid w:val="00DE774D"/>
    <w:rsid w:val="00DF226D"/>
    <w:rsid w:val="00DF51F8"/>
    <w:rsid w:val="00DF6DE8"/>
    <w:rsid w:val="00E03EC0"/>
    <w:rsid w:val="00E11B78"/>
    <w:rsid w:val="00E173A5"/>
    <w:rsid w:val="00E21B59"/>
    <w:rsid w:val="00E346A0"/>
    <w:rsid w:val="00E3490A"/>
    <w:rsid w:val="00E37942"/>
    <w:rsid w:val="00E416BE"/>
    <w:rsid w:val="00E43BCC"/>
    <w:rsid w:val="00E527CD"/>
    <w:rsid w:val="00E73B31"/>
    <w:rsid w:val="00E73FAC"/>
    <w:rsid w:val="00E80EC6"/>
    <w:rsid w:val="00E97093"/>
    <w:rsid w:val="00EA2A9A"/>
    <w:rsid w:val="00EB07EC"/>
    <w:rsid w:val="00EC0F53"/>
    <w:rsid w:val="00EC1145"/>
    <w:rsid w:val="00EC1E93"/>
    <w:rsid w:val="00EC6123"/>
    <w:rsid w:val="00EC76A3"/>
    <w:rsid w:val="00ED16CD"/>
    <w:rsid w:val="00ED2E2D"/>
    <w:rsid w:val="00ED6096"/>
    <w:rsid w:val="00ED69DB"/>
    <w:rsid w:val="00ED76C8"/>
    <w:rsid w:val="00EE6E02"/>
    <w:rsid w:val="00EF0709"/>
    <w:rsid w:val="00EF4414"/>
    <w:rsid w:val="00F13041"/>
    <w:rsid w:val="00F14F65"/>
    <w:rsid w:val="00F161E1"/>
    <w:rsid w:val="00F20B07"/>
    <w:rsid w:val="00F22C97"/>
    <w:rsid w:val="00F24570"/>
    <w:rsid w:val="00F309A1"/>
    <w:rsid w:val="00F444C4"/>
    <w:rsid w:val="00F45AA8"/>
    <w:rsid w:val="00F57AEC"/>
    <w:rsid w:val="00F65C80"/>
    <w:rsid w:val="00F76364"/>
    <w:rsid w:val="00F80596"/>
    <w:rsid w:val="00F811EE"/>
    <w:rsid w:val="00F84607"/>
    <w:rsid w:val="00F84ADB"/>
    <w:rsid w:val="00F85AEE"/>
    <w:rsid w:val="00F93B34"/>
    <w:rsid w:val="00FA3148"/>
    <w:rsid w:val="00FA61DC"/>
    <w:rsid w:val="00FB46C6"/>
    <w:rsid w:val="00FC1B50"/>
    <w:rsid w:val="00FC5386"/>
    <w:rsid w:val="00FC5A33"/>
    <w:rsid w:val="00FD3D15"/>
    <w:rsid w:val="00FD61B7"/>
    <w:rsid w:val="00FD77B9"/>
    <w:rsid w:val="00FE0150"/>
    <w:rsid w:val="00FE5109"/>
    <w:rsid w:val="00FF3BCF"/>
    <w:rsid w:val="00FF409B"/>
    <w:rsid w:val="00FF6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26C38"/>
  <w15:docId w15:val="{A2C457A9-7E4D-42EB-A68A-1D211299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72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uiPriority w:val="22"/>
    <w:qFormat/>
    <w:rsid w:val="00722B73"/>
    <w:rPr>
      <w:rFonts w:cs="Times New Roman"/>
      <w:b/>
      <w:bCs/>
    </w:rPr>
  </w:style>
  <w:style w:type="paragraph" w:customStyle="1" w:styleId="norm">
    <w:name w:val="norm"/>
    <w:basedOn w:val="Normal"/>
    <w:link w:val="normChar"/>
    <w:rsid w:val="00722B7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</w:rPr>
  </w:style>
  <w:style w:type="character" w:customStyle="1" w:styleId="normChar">
    <w:name w:val="norm Char"/>
    <w:link w:val="norm"/>
    <w:locked/>
    <w:rsid w:val="00722B73"/>
    <w:rPr>
      <w:rFonts w:ascii="Arial Armenian" w:eastAsia="Times New Roman" w:hAnsi="Arial Armenian" w:cs="Times New Roman"/>
      <w:szCs w:val="20"/>
    </w:rPr>
  </w:style>
  <w:style w:type="paragraph" w:customStyle="1" w:styleId="dec-name">
    <w:name w:val="dec-name"/>
    <w:basedOn w:val="Normal"/>
    <w:rsid w:val="0072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6C67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1C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C1DE9"/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EA2A9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AA1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9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47D85-BF16-4183-B61C-BB134AA8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871</Words>
  <Characters>4965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Parandzem</dc:creator>
  <cp:keywords>https:/mul2-mta.gov.am/tasks/162340/oneclick/Naxagic.docx?token=9ae7834787ab54fe4259edb946a6aab3</cp:keywords>
  <cp:lastModifiedBy>Ashot Pirumyan</cp:lastModifiedBy>
  <cp:revision>45</cp:revision>
  <cp:lastPrinted>2021-03-24T07:36:00Z</cp:lastPrinted>
  <dcterms:created xsi:type="dcterms:W3CDTF">2021-05-06T13:17:00Z</dcterms:created>
  <dcterms:modified xsi:type="dcterms:W3CDTF">2021-07-15T05:29:00Z</dcterms:modified>
</cp:coreProperties>
</file>