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D6" w:rsidRPr="001B1AE3" w:rsidRDefault="005C73D6" w:rsidP="001B1AE3">
      <w:pPr>
        <w:spacing w:after="0"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1B1AE3">
        <w:rPr>
          <w:rFonts w:ascii="GHEA Grapalat" w:hAnsi="GHEA Grapalat" w:cs="Sylfaen"/>
          <w:b/>
          <w:i/>
          <w:sz w:val="24"/>
          <w:szCs w:val="24"/>
        </w:rPr>
        <w:t>ՀԻՄՆԱՎՈՐՈՒՄ</w:t>
      </w:r>
    </w:p>
    <w:p w:rsidR="005C73D6" w:rsidRPr="001B1AE3" w:rsidRDefault="005C73D6" w:rsidP="001B1AE3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1B1AE3">
        <w:rPr>
          <w:rFonts w:ascii="GHEA Grapalat" w:eastAsia="Sylfaen" w:hAnsi="GHEA Grapalat" w:cs="Sylfaen"/>
          <w:b/>
          <w:i/>
          <w:sz w:val="24"/>
          <w:szCs w:val="24"/>
          <w:lang w:val="hy-AM"/>
        </w:rPr>
        <w:t>«</w:t>
      </w:r>
      <w:proofErr w:type="spellStart"/>
      <w:r w:rsidRPr="001B1AE3">
        <w:rPr>
          <w:rFonts w:ascii="GHEA Grapalat" w:eastAsia="Sylfaen" w:hAnsi="GHEA Grapalat" w:cs="Sylfaen"/>
          <w:b/>
          <w:i/>
          <w:sz w:val="24"/>
          <w:szCs w:val="24"/>
        </w:rPr>
        <w:t>Հայաստանի</w:t>
      </w:r>
      <w:proofErr w:type="spellEnd"/>
      <w:r w:rsidRPr="001B1AE3">
        <w:rPr>
          <w:rFonts w:ascii="GHEA Grapalat" w:eastAsia="Sylfaen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eastAsia="Sylfaen" w:hAnsi="GHEA Grapalat" w:cs="Sylfaen"/>
          <w:b/>
          <w:i/>
          <w:sz w:val="24"/>
          <w:szCs w:val="24"/>
        </w:rPr>
        <w:t>Հանրապետության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կ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առավարության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2007 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թ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վականի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նոյեմբերի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8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>-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ի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1B1AE3">
        <w:rPr>
          <w:rFonts w:ascii="GHEA Grapalat" w:eastAsia="Sylfaen" w:hAnsi="GHEA Grapalat" w:cs="Sylfaen"/>
          <w:b/>
          <w:i/>
          <w:sz w:val="24"/>
          <w:szCs w:val="24"/>
          <w:lang w:val="fr-FR"/>
        </w:rPr>
        <w:t>N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1410-Ն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րոշ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ման մեջ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փոփոխություն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կատարելու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մասին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hy-AM"/>
        </w:rPr>
        <w:t>»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 </w:t>
      </w:r>
      <w:r w:rsidRPr="001B1AE3">
        <w:rPr>
          <w:rFonts w:ascii="GHEA Grapalat" w:hAnsi="GHEA Grapalat" w:cs="Sylfaen"/>
          <w:b/>
          <w:i/>
          <w:sz w:val="24"/>
          <w:szCs w:val="24"/>
        </w:rPr>
        <w:t>ՀՀ</w:t>
      </w:r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կառավարության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որոշման</w:t>
      </w:r>
      <w:proofErr w:type="spellEnd"/>
      <w:r w:rsidRPr="001B1AE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1B1AE3">
        <w:rPr>
          <w:rFonts w:ascii="GHEA Grapalat" w:hAnsi="GHEA Grapalat" w:cs="Sylfaen"/>
          <w:b/>
          <w:i/>
          <w:sz w:val="24"/>
          <w:szCs w:val="24"/>
        </w:rPr>
        <w:t>ընդու</w:t>
      </w:r>
      <w:r w:rsidR="009D7393" w:rsidRPr="001B1AE3">
        <w:rPr>
          <w:rFonts w:ascii="GHEA Grapalat" w:hAnsi="GHEA Grapalat" w:cs="Sylfaen"/>
          <w:b/>
          <w:i/>
          <w:sz w:val="24"/>
          <w:szCs w:val="24"/>
        </w:rPr>
        <w:t>ն</w:t>
      </w:r>
      <w:r w:rsidRPr="001B1AE3">
        <w:rPr>
          <w:rFonts w:ascii="GHEA Grapalat" w:hAnsi="GHEA Grapalat" w:cs="Sylfaen"/>
          <w:b/>
          <w:i/>
          <w:sz w:val="24"/>
          <w:szCs w:val="24"/>
        </w:rPr>
        <w:t>ման</w:t>
      </w:r>
      <w:proofErr w:type="spellEnd"/>
    </w:p>
    <w:p w:rsidR="005C73D6" w:rsidRPr="009D7393" w:rsidRDefault="005C73D6" w:rsidP="001B1AE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D7393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:rsidR="005C73D6" w:rsidRPr="009D7393" w:rsidRDefault="005C73D6" w:rsidP="001B1AE3">
      <w:pPr>
        <w:numPr>
          <w:ilvl w:val="0"/>
          <w:numId w:val="1"/>
        </w:numPr>
        <w:spacing w:after="0" w:line="360" w:lineRule="auto"/>
        <w:ind w:left="851" w:hanging="425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9D7393"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 w:rsidRPr="009D73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D7393"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 w:rsidRPr="009D739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Pr="009D7393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9D73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D7393"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 w:rsidRPr="009D73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D7393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proofErr w:type="spellEnd"/>
      <w:r w:rsidRPr="009D73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D7393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</w:p>
    <w:p w:rsidR="00934571" w:rsidRPr="00763F84" w:rsidRDefault="00934571" w:rsidP="001B1AE3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</w:rPr>
        <w:t>ՀՀ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2007 </w:t>
      </w:r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proofErr w:type="spellStart"/>
      <w:r w:rsidRPr="00934571">
        <w:rPr>
          <w:rFonts w:ascii="GHEA Grapalat" w:hAnsi="GHEA Grapalat"/>
          <w:color w:val="000000"/>
          <w:sz w:val="24"/>
          <w:szCs w:val="24"/>
        </w:rPr>
        <w:t>վականի</w:t>
      </w:r>
      <w:proofErr w:type="spellEnd"/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նոյեմբերի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N </w:t>
      </w:r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1410-Ն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proofErr w:type="spellStart"/>
      <w:r w:rsidRPr="00934571">
        <w:rPr>
          <w:rFonts w:ascii="GHEA Grapalat" w:hAnsi="GHEA Grapalat"/>
          <w:color w:val="000000"/>
          <w:sz w:val="24"/>
          <w:szCs w:val="24"/>
        </w:rPr>
        <w:t>րոշ</w:t>
      </w:r>
      <w:proofErr w:type="spellEnd"/>
      <w:r w:rsidRPr="00934571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="00CA3E5A">
        <w:rPr>
          <w:rFonts w:ascii="GHEA Grapalat" w:hAnsi="GHEA Grapalat"/>
          <w:color w:val="000000"/>
          <w:sz w:val="24"/>
          <w:szCs w:val="24"/>
        </w:rPr>
        <w:t>՝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B64E1B">
        <w:rPr>
          <w:rFonts w:ascii="GHEA Grapalat" w:hAnsi="GHEA Grapalat"/>
          <w:i/>
          <w:color w:val="000000"/>
          <w:sz w:val="24"/>
          <w:szCs w:val="24"/>
        </w:rPr>
        <w:t>Ճանապարհային</w:t>
      </w:r>
      <w:proofErr w:type="spellEnd"/>
      <w:r w:rsidRPr="00B64E1B">
        <w:rPr>
          <w:rFonts w:ascii="GHEA Grapalat" w:hAnsi="GHEA Grapalat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Pr="00B64E1B">
        <w:rPr>
          <w:rFonts w:ascii="GHEA Grapalat" w:hAnsi="GHEA Grapalat"/>
          <w:i/>
          <w:color w:val="000000"/>
          <w:sz w:val="24"/>
          <w:szCs w:val="24"/>
        </w:rPr>
        <w:t>ոստիկանության</w:t>
      </w:r>
      <w:proofErr w:type="spellEnd"/>
      <w:r w:rsidRPr="00B64E1B">
        <w:rPr>
          <w:rFonts w:ascii="GHEA Grapalat" w:hAnsi="GHEA Grapalat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Pr="00B64E1B">
        <w:rPr>
          <w:rFonts w:ascii="GHEA Grapalat" w:hAnsi="GHEA Grapalat"/>
          <w:i/>
          <w:color w:val="000000"/>
          <w:sz w:val="24"/>
          <w:szCs w:val="24"/>
        </w:rPr>
        <w:t>տարածքային</w:t>
      </w:r>
      <w:proofErr w:type="spellEnd"/>
      <w:r w:rsidRPr="00B64E1B">
        <w:rPr>
          <w:rFonts w:ascii="GHEA Grapalat" w:hAnsi="GHEA Grapalat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Pr="00B64E1B">
        <w:rPr>
          <w:rFonts w:ascii="GHEA Grapalat" w:hAnsi="GHEA Grapalat"/>
          <w:i/>
          <w:color w:val="000000"/>
          <w:sz w:val="24"/>
          <w:szCs w:val="24"/>
        </w:rPr>
        <w:t>ստորաբաժանման</w:t>
      </w:r>
      <w:proofErr w:type="spellEnd"/>
      <w:r w:rsidRPr="00934571">
        <w:rPr>
          <w:rFonts w:ascii="Courier New" w:hAnsi="Courier New" w:cs="Courier New"/>
          <w:color w:val="000000"/>
          <w:sz w:val="24"/>
          <w:szCs w:val="24"/>
          <w:lang w:val="fr-FR"/>
        </w:rPr>
        <w:t> 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կամ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5D1C70" w:rsidRPr="00B64E1B">
        <w:rPr>
          <w:rFonts w:ascii="GHEA Grapalat" w:hAnsi="GHEA Grapalat" w:cs="GHEA Grapalat"/>
          <w:i/>
          <w:color w:val="000000"/>
          <w:sz w:val="24"/>
          <w:szCs w:val="24"/>
          <w:lang w:val="fr-FR"/>
        </w:rPr>
        <w:t>ոստիկանության</w:t>
      </w:r>
      <w:proofErr w:type="spellEnd"/>
      <w:r w:rsidR="005D1C70" w:rsidRPr="00B64E1B">
        <w:rPr>
          <w:rFonts w:ascii="GHEA Grapalat" w:hAnsi="GHEA Grapalat" w:cs="GHEA Grapalat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="005D1C70" w:rsidRPr="00B64E1B">
        <w:rPr>
          <w:rFonts w:ascii="GHEA Grapalat" w:hAnsi="GHEA Grapalat" w:cs="GHEA Grapalat"/>
          <w:i/>
          <w:color w:val="000000"/>
          <w:sz w:val="24"/>
          <w:szCs w:val="24"/>
          <w:lang w:val="fr-FR"/>
        </w:rPr>
        <w:t>օպերատիվ</w:t>
      </w:r>
      <w:proofErr w:type="spellEnd"/>
      <w:r w:rsidR="005D1C70" w:rsidRPr="00B64E1B">
        <w:rPr>
          <w:rFonts w:ascii="GHEA Grapalat" w:hAnsi="GHEA Grapalat" w:cs="GHEA Grapalat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="005D1C70" w:rsidRPr="00B64E1B">
        <w:rPr>
          <w:rFonts w:ascii="GHEA Grapalat" w:hAnsi="GHEA Grapalat" w:cs="GHEA Grapalat"/>
          <w:i/>
          <w:color w:val="000000"/>
          <w:sz w:val="24"/>
          <w:szCs w:val="24"/>
          <w:lang w:val="fr-FR"/>
        </w:rPr>
        <w:t>կառավարման</w:t>
      </w:r>
      <w:proofErr w:type="spellEnd"/>
      <w:r w:rsidR="005D1C70" w:rsidRPr="00B64E1B">
        <w:rPr>
          <w:rFonts w:ascii="GHEA Grapalat" w:hAnsi="GHEA Grapalat" w:cs="GHEA Grapalat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Pr="00B64E1B">
        <w:rPr>
          <w:rFonts w:ascii="GHEA Grapalat" w:hAnsi="GHEA Grapalat" w:cs="GHEA Grapalat"/>
          <w:i/>
          <w:color w:val="000000"/>
          <w:sz w:val="24"/>
          <w:szCs w:val="24"/>
        </w:rPr>
        <w:t>կենտրոնի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ծառայողը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ոչ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ուշ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քան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ճանապարհատրանսպորտային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պատահարի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հաղորդում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ստանալու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(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տեղեկանալու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)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պահից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2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օրվա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ընթացքում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ճանապարհատրանսպորտային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պատահարների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հաշվառման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էլեկտրոնային</w:t>
      </w:r>
      <w:proofErr w:type="spellEnd"/>
      <w:r w:rsidRPr="00934571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 w:cs="GHEA Grapalat"/>
          <w:color w:val="000000"/>
          <w:sz w:val="24"/>
          <w:szCs w:val="24"/>
        </w:rPr>
        <w:t>ռեգիս</w:t>
      </w:r>
      <w:r w:rsidRPr="00934571">
        <w:rPr>
          <w:rFonts w:ascii="GHEA Grapalat" w:hAnsi="GHEA Grapalat"/>
          <w:color w:val="000000"/>
          <w:sz w:val="24"/>
          <w:szCs w:val="24"/>
        </w:rPr>
        <w:t>տրում</w:t>
      </w:r>
      <w:proofErr w:type="spellEnd"/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/>
          <w:color w:val="000000"/>
          <w:sz w:val="24"/>
          <w:szCs w:val="24"/>
        </w:rPr>
        <w:t>լրացնում</w:t>
      </w:r>
      <w:proofErr w:type="spellEnd"/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34571">
        <w:rPr>
          <w:rFonts w:ascii="GHEA Grapalat" w:hAnsi="GHEA Grapalat"/>
          <w:color w:val="000000"/>
          <w:sz w:val="24"/>
          <w:szCs w:val="24"/>
        </w:rPr>
        <w:t>է</w:t>
      </w:r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34571">
        <w:rPr>
          <w:rFonts w:ascii="GHEA Grapalat" w:hAnsi="GHEA Grapalat"/>
          <w:color w:val="000000"/>
          <w:sz w:val="24"/>
          <w:szCs w:val="24"/>
        </w:rPr>
        <w:t>ճանապարհատրանսպորտային</w:t>
      </w:r>
      <w:proofErr w:type="spellEnd"/>
      <w:r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763F84">
        <w:rPr>
          <w:rFonts w:ascii="GHEA Grapalat" w:hAnsi="GHEA Grapalat"/>
          <w:b/>
          <w:color w:val="000000"/>
          <w:sz w:val="24"/>
          <w:szCs w:val="24"/>
        </w:rPr>
        <w:t>պատահարի</w:t>
      </w:r>
      <w:proofErr w:type="spellEnd"/>
      <w:r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63F84">
        <w:rPr>
          <w:rFonts w:ascii="GHEA Grapalat" w:hAnsi="GHEA Grapalat"/>
          <w:b/>
          <w:color w:val="000000"/>
          <w:sz w:val="24"/>
          <w:szCs w:val="24"/>
        </w:rPr>
        <w:t>հաշվառման</w:t>
      </w:r>
      <w:proofErr w:type="spellEnd"/>
      <w:r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63F84">
        <w:rPr>
          <w:rFonts w:ascii="GHEA Grapalat" w:hAnsi="GHEA Grapalat"/>
          <w:b/>
          <w:color w:val="000000"/>
          <w:sz w:val="24"/>
          <w:szCs w:val="24"/>
        </w:rPr>
        <w:t>էլեկտրոնային</w:t>
      </w:r>
      <w:proofErr w:type="spellEnd"/>
      <w:r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63F84">
        <w:rPr>
          <w:rFonts w:ascii="GHEA Grapalat" w:hAnsi="GHEA Grapalat"/>
          <w:b/>
          <w:color w:val="000000"/>
          <w:sz w:val="24"/>
          <w:szCs w:val="24"/>
        </w:rPr>
        <w:t>քարտ</w:t>
      </w:r>
      <w:proofErr w:type="spellEnd"/>
      <w:r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8231CB" w:rsidRPr="008231CB" w:rsidRDefault="00CA3E5A" w:rsidP="001B1AE3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Հաշվի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առնելով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Երևան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D739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CA3E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7-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ից</w:t>
      </w:r>
      <w:proofErr w:type="spellEnd"/>
      <w:r w:rsidRPr="00CA3E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գործարկվելու</w:t>
      </w:r>
      <w:proofErr w:type="spellEnd"/>
      <w:r w:rsidRPr="00CA3E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է</w:t>
      </w:r>
      <w:r w:rsidRPr="00CA3E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D739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 Պարեկային ծառայություն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</w:t>
      </w:r>
      <w:r w:rsidR="00B77FF5" w:rsidRPr="00B77F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,</w:t>
      </w:r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66D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ներկա</w:t>
      </w:r>
      <w:proofErr w:type="spellEnd"/>
      <w:r w:rsidR="00866D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66D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պահին</w:t>
      </w:r>
      <w:proofErr w:type="spellEnd"/>
      <w:r w:rsidR="00F73FC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հնարավորություն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է</w:t>
      </w:r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ստեղծվել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պարեկային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ծառայողի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անմիջապես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պատահարի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վայրում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եղանակով</w:t>
      </w:r>
      <w:proofErr w:type="spellEnd"/>
      <w:r w:rsidR="00321D4E" w:rsidRP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21D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իրականացնելու</w:t>
      </w:r>
      <w:proofErr w:type="spellEnd"/>
      <w:r w:rsidR="00B77FF5" w:rsidRPr="00B77F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77FF5" w:rsidRPr="00934571">
        <w:rPr>
          <w:rFonts w:ascii="GHEA Grapalat" w:hAnsi="GHEA Grapalat"/>
          <w:color w:val="000000"/>
          <w:sz w:val="24"/>
          <w:szCs w:val="24"/>
        </w:rPr>
        <w:t>ճանապարհատրանսպորտային</w:t>
      </w:r>
      <w:proofErr w:type="spellEnd"/>
      <w:r w:rsidR="00B77FF5" w:rsidRPr="00934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77FF5" w:rsidRPr="00934571">
        <w:rPr>
          <w:rFonts w:ascii="GHEA Grapalat" w:hAnsi="GHEA Grapalat"/>
          <w:color w:val="000000"/>
          <w:sz w:val="24"/>
          <w:szCs w:val="24"/>
        </w:rPr>
        <w:t>պատահարի</w:t>
      </w:r>
      <w:proofErr w:type="spellEnd"/>
      <w:r w:rsidR="00B77FF5" w:rsidRP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</w:rPr>
        <w:t>հաշվառման</w:t>
      </w:r>
      <w:proofErr w:type="spellEnd"/>
      <w:r w:rsidR="00B77FF5" w:rsidRP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</w:rPr>
        <w:t>գործառույթը</w:t>
      </w:r>
      <w:proofErr w:type="spellEnd"/>
      <w:r w:rsidR="00B77FF5" w:rsidRP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(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>տեխնիկական</w:t>
      </w:r>
      <w:proofErr w:type="spellEnd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>հագեցվածությունն</w:t>
      </w:r>
      <w:proofErr w:type="spellEnd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>ապահովելու</w:t>
      </w:r>
      <w:proofErr w:type="spellEnd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>արդյունքում</w:t>
      </w:r>
      <w:proofErr w:type="spellEnd"/>
      <w:r w:rsidR="00B77FF5" w:rsidRP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), </w:t>
      </w:r>
      <w:proofErr w:type="spellStart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>ուստի</w:t>
      </w:r>
      <w:proofErr w:type="spellEnd"/>
      <w:r w:rsidR="00B77FF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63BC1" w:rsidRPr="009D739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անհարժեշտություն է առաջացել, որպեսզի Երևան քաղաքում </w:t>
      </w:r>
      <w:r w:rsidR="00563BC1" w:rsidRPr="009D7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ճանապարհատրանսպորտային պատահարների պետական հաշվառ</w:t>
      </w:r>
      <w:proofErr w:type="spellStart"/>
      <w:r w:rsidR="008231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ումն</w:t>
      </w:r>
      <w:proofErr w:type="spellEnd"/>
      <w:r w:rsidR="008231CB" w:rsidRPr="008231C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231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իրականացնելու</w:t>
      </w:r>
      <w:proofErr w:type="spellEnd"/>
      <w:r w:rsidR="008231CB" w:rsidRPr="008231C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64E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</w:t>
      </w:r>
      <w:r w:rsidR="009D2A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="009D2A35" w:rsidRPr="009D2A3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9D2A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9D2A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9D2A35" w:rsidRPr="009D2A3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F7035" w:rsidRPr="00763F84">
        <w:rPr>
          <w:rFonts w:ascii="GHEA Grapalat" w:hAnsi="GHEA Grapalat"/>
          <w:b/>
          <w:color w:val="000000"/>
          <w:sz w:val="24"/>
          <w:szCs w:val="24"/>
        </w:rPr>
        <w:t>պատահարի</w:t>
      </w:r>
      <w:proofErr w:type="spellEnd"/>
      <w:r w:rsidR="00BF7035"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F7035" w:rsidRPr="00763F84">
        <w:rPr>
          <w:rFonts w:ascii="GHEA Grapalat" w:hAnsi="GHEA Grapalat"/>
          <w:b/>
          <w:color w:val="000000"/>
          <w:sz w:val="24"/>
          <w:szCs w:val="24"/>
        </w:rPr>
        <w:t>հաշվառման</w:t>
      </w:r>
      <w:proofErr w:type="spellEnd"/>
      <w:r w:rsidR="00BF7035"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F7035" w:rsidRPr="00763F84">
        <w:rPr>
          <w:rFonts w:ascii="GHEA Grapalat" w:hAnsi="GHEA Grapalat"/>
          <w:b/>
          <w:color w:val="000000"/>
          <w:sz w:val="24"/>
          <w:szCs w:val="24"/>
        </w:rPr>
        <w:t>էլեկտրոնային</w:t>
      </w:r>
      <w:proofErr w:type="spellEnd"/>
      <w:r w:rsidR="00BF7035" w:rsidRPr="00763F84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F7035" w:rsidRPr="00763F84">
        <w:rPr>
          <w:rFonts w:ascii="GHEA Grapalat" w:hAnsi="GHEA Grapalat"/>
          <w:b/>
          <w:color w:val="000000"/>
          <w:sz w:val="24"/>
          <w:szCs w:val="24"/>
        </w:rPr>
        <w:t>քարտ</w:t>
      </w:r>
      <w:r w:rsidR="00BF7035">
        <w:rPr>
          <w:rFonts w:ascii="GHEA Grapalat" w:hAnsi="GHEA Grapalat"/>
          <w:b/>
          <w:color w:val="000000"/>
          <w:sz w:val="24"/>
          <w:szCs w:val="24"/>
        </w:rPr>
        <w:t>ի</w:t>
      </w:r>
      <w:proofErr w:type="spellEnd"/>
      <w:r w:rsidR="00BF7035" w:rsidRPr="00BF70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F7035">
        <w:rPr>
          <w:rFonts w:ascii="GHEA Grapalat" w:hAnsi="GHEA Grapalat"/>
          <w:b/>
          <w:color w:val="000000"/>
          <w:sz w:val="24"/>
          <w:szCs w:val="24"/>
        </w:rPr>
        <w:t>լրացումը</w:t>
      </w:r>
      <w:proofErr w:type="spellEnd"/>
      <w:r w:rsidR="00B64E1B" w:rsidRPr="00B64E1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64E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իրականացվի</w:t>
      </w:r>
      <w:proofErr w:type="spellEnd"/>
      <w:r w:rsidR="00B64E1B" w:rsidRPr="00B64E1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64E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պարեկային</w:t>
      </w:r>
      <w:proofErr w:type="spellEnd"/>
      <w:r w:rsidR="00B64E1B" w:rsidRPr="00B64E1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64E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B64E1B" w:rsidRPr="00B64E1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64E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="00B64E1B" w:rsidRPr="00B64E1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5C73D6" w:rsidRPr="009D7393" w:rsidRDefault="005C73D6" w:rsidP="001B1AE3">
      <w:pPr>
        <w:spacing w:after="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9D7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7393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Pr="009D739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5C73D6" w:rsidRPr="009D7393" w:rsidRDefault="005C73D6" w:rsidP="001B1AE3">
      <w:pPr>
        <w:numPr>
          <w:ilvl w:val="0"/>
          <w:numId w:val="1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D7393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9D739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D7393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9D739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D7393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5C73D6" w:rsidRPr="009D7393" w:rsidRDefault="00BF7035" w:rsidP="001B1AE3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</w:t>
      </w:r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ռաջարկվում է ՀՀ</w:t>
      </w:r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2007 </w:t>
      </w:r>
      <w:proofErr w:type="spellStart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8-ի N 1410-Ն </w:t>
      </w:r>
      <w:proofErr w:type="spellStart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</w:t>
      </w:r>
      <w:proofErr w:type="spellEnd"/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ճանապարհատրանսպորտային</w:t>
      </w:r>
      <w:proofErr w:type="spellEnd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պատահարի</w:t>
      </w:r>
      <w:proofErr w:type="spellEnd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հաշվառման</w:t>
      </w:r>
      <w:proofErr w:type="spellEnd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 w:rsidRP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քարտ</w:t>
      </w:r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լրացման</w:t>
      </w:r>
      <w:proofErr w:type="spellEnd"/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իրավասություն</w:t>
      </w:r>
      <w:proofErr w:type="spellEnd"/>
      <w:r w:rsidR="00866D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96E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վերապահել</w:t>
      </w:r>
      <w:proofErr w:type="spellEnd"/>
      <w:r w:rsidR="00996E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96E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996E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C73D6" w:rsidRPr="009D7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ոստիկանության </w:t>
      </w:r>
      <w:r w:rsidR="005C73D6" w:rsidRPr="009D7393">
        <w:rPr>
          <w:rFonts w:ascii="GHEA Grapalat" w:hAnsi="GHEA Grapalat"/>
          <w:color w:val="000000"/>
          <w:sz w:val="24"/>
          <w:szCs w:val="24"/>
          <w:lang w:val="hy-AM"/>
        </w:rPr>
        <w:t>պարեկային ծառայության</w:t>
      </w:r>
      <w:r w:rsidR="00866D6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66D6C">
        <w:rPr>
          <w:rFonts w:ascii="GHEA Grapalat" w:hAnsi="GHEA Grapalat"/>
          <w:color w:val="000000"/>
          <w:sz w:val="24"/>
          <w:szCs w:val="24"/>
        </w:rPr>
        <w:t>ծառայողներին</w:t>
      </w:r>
      <w:proofErr w:type="spellEnd"/>
      <w:r w:rsidR="00866D6C">
        <w:rPr>
          <w:rFonts w:ascii="GHEA Grapalat" w:hAnsi="GHEA Grapalat"/>
          <w:color w:val="000000"/>
          <w:sz w:val="24"/>
          <w:szCs w:val="24"/>
        </w:rPr>
        <w:t>:</w:t>
      </w:r>
    </w:p>
    <w:p w:rsidR="005C7FA1" w:rsidRPr="009D7393" w:rsidRDefault="005C7FA1" w:rsidP="001B1AE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9D7393"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5C7FA1" w:rsidRPr="009D7393" w:rsidRDefault="005C7FA1" w:rsidP="001B1AE3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C73D6" w:rsidRPr="009D7393" w:rsidRDefault="005C73D6" w:rsidP="001B1AE3">
      <w:pPr>
        <w:spacing w:after="0"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9D73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739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3. Նախագծի մշակման գործընթացում ներգրավված ինստիտուտները, անձինք և նրանց դիրքորոշումը</w:t>
      </w:r>
    </w:p>
    <w:p w:rsidR="005C73D6" w:rsidRDefault="005C73D6" w:rsidP="001B1AE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IRTEK Courier"/>
          <w:sz w:val="24"/>
          <w:szCs w:val="24"/>
          <w:lang w:val="fr-FR" w:eastAsia="ru-RU"/>
        </w:rPr>
      </w:pPr>
      <w:proofErr w:type="spellStart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>Նախագիծը</w:t>
      </w:r>
      <w:proofErr w:type="spellEnd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>մշակվել</w:t>
      </w:r>
      <w:proofErr w:type="spellEnd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 xml:space="preserve"> է ՀՀ </w:t>
      </w:r>
      <w:proofErr w:type="spellStart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>ոստիկանության</w:t>
      </w:r>
      <w:proofErr w:type="spellEnd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>կողմից</w:t>
      </w:r>
      <w:proofErr w:type="spellEnd"/>
      <w:r w:rsidRPr="009D7393">
        <w:rPr>
          <w:rFonts w:ascii="GHEA Grapalat" w:hAnsi="GHEA Grapalat" w:cs="IRTEK Courier"/>
          <w:sz w:val="24"/>
          <w:szCs w:val="24"/>
          <w:lang w:val="fr-FR" w:eastAsia="ru-RU"/>
        </w:rPr>
        <w:t>:</w:t>
      </w:r>
    </w:p>
    <w:p w:rsidR="001B1AE3" w:rsidRPr="009D7393" w:rsidRDefault="001B1AE3" w:rsidP="001B1AE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 w:eastAsia="ru-RU"/>
        </w:rPr>
      </w:pPr>
    </w:p>
    <w:p w:rsidR="005C73D6" w:rsidRPr="009D7393" w:rsidRDefault="005C73D6" w:rsidP="001B1AE3">
      <w:pPr>
        <w:widowControl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9D7393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4. Ակնկալվող արդյունքը</w:t>
      </w:r>
    </w:p>
    <w:p w:rsidR="005C73D6" w:rsidRPr="009D7393" w:rsidRDefault="005C73D6" w:rsidP="001B1AE3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/>
          <w:b/>
          <w:i/>
          <w:sz w:val="24"/>
          <w:szCs w:val="24"/>
          <w:lang w:val="hy-AM" w:eastAsia="ru-RU"/>
        </w:rPr>
      </w:pPr>
      <w:r w:rsidRPr="009D7393">
        <w:rPr>
          <w:rFonts w:ascii="GHEA Grapalat" w:hAnsi="GHEA Grapalat"/>
          <w:sz w:val="24"/>
          <w:szCs w:val="24"/>
          <w:lang w:val="hy-AM" w:eastAsia="ru-RU"/>
        </w:rPr>
        <w:t>Որոշման ընդունման արդյունքում Երևան քաղաքում ճանապարհատրանսպորտային պատահարների պետական հաշվառման գործառույթի անխափան իրագործումը</w:t>
      </w:r>
      <w:r w:rsidR="001B1AE3" w:rsidRPr="001B1AE3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B1AE3" w:rsidRPr="009D7393">
        <w:rPr>
          <w:rFonts w:ascii="GHEA Grapalat" w:hAnsi="GHEA Grapalat"/>
          <w:sz w:val="24"/>
          <w:szCs w:val="24"/>
          <w:lang w:val="hy-AM" w:eastAsia="ru-RU"/>
        </w:rPr>
        <w:t xml:space="preserve">կապահովվի </w:t>
      </w:r>
      <w:r w:rsidR="001B1AE3" w:rsidRPr="001B1AE3">
        <w:rPr>
          <w:rFonts w:ascii="GHEA Grapalat" w:hAnsi="GHEA Grapalat"/>
          <w:sz w:val="24"/>
          <w:szCs w:val="24"/>
          <w:lang w:val="hy-AM" w:eastAsia="ru-RU"/>
        </w:rPr>
        <w:t>պարեկային ծառայության միջոցով՝ էլեկտրոնային եղանակով</w:t>
      </w:r>
      <w:r w:rsidRPr="009D7393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5C73D6" w:rsidRPr="009D7393" w:rsidRDefault="005C73D6" w:rsidP="001B1AE3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911AB" w:rsidRPr="009D7393" w:rsidRDefault="004911AB" w:rsidP="001B1AE3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C73D6" w:rsidRPr="001B1AE3" w:rsidRDefault="005C73D6" w:rsidP="001B1AE3">
      <w:pPr>
        <w:spacing w:after="0" w:line="360" w:lineRule="auto"/>
        <w:ind w:firstLine="540"/>
        <w:jc w:val="right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1B1AE3">
        <w:rPr>
          <w:rFonts w:ascii="GHEA Grapalat" w:hAnsi="GHEA Grapalat" w:cs="Sylfaen"/>
          <w:b/>
          <w:i/>
          <w:sz w:val="24"/>
          <w:szCs w:val="24"/>
        </w:rPr>
        <w:t>ՀՀ</w:t>
      </w:r>
      <w:r w:rsidRPr="001B1AE3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proofErr w:type="spellStart"/>
      <w:r w:rsidR="001B1AE3" w:rsidRPr="001B1AE3">
        <w:rPr>
          <w:rFonts w:ascii="GHEA Grapalat" w:hAnsi="GHEA Grapalat" w:cs="Sylfaen"/>
          <w:b/>
          <w:i/>
          <w:sz w:val="24"/>
          <w:szCs w:val="24"/>
        </w:rPr>
        <w:t>ոստիկանություն</w:t>
      </w:r>
      <w:proofErr w:type="spellEnd"/>
    </w:p>
    <w:p w:rsidR="005C73D6" w:rsidRPr="009D7393" w:rsidRDefault="005C73D6" w:rsidP="001B1AE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D7393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</w:t>
      </w:r>
    </w:p>
    <w:p w:rsidR="00C7494B" w:rsidRPr="009D7393" w:rsidRDefault="00C7494B" w:rsidP="001B1AE3">
      <w:pPr>
        <w:spacing w:after="0" w:line="360" w:lineRule="auto"/>
        <w:rPr>
          <w:sz w:val="24"/>
          <w:szCs w:val="24"/>
        </w:rPr>
      </w:pPr>
    </w:p>
    <w:sectPr w:rsidR="00C7494B" w:rsidRPr="009D7393" w:rsidSect="009D7393">
      <w:pgSz w:w="12240" w:h="15840"/>
      <w:pgMar w:top="108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F78"/>
    <w:rsid w:val="0005497D"/>
    <w:rsid w:val="00081F60"/>
    <w:rsid w:val="001B1AE3"/>
    <w:rsid w:val="00321D4E"/>
    <w:rsid w:val="00416B37"/>
    <w:rsid w:val="004911AB"/>
    <w:rsid w:val="00563BC1"/>
    <w:rsid w:val="005C73D6"/>
    <w:rsid w:val="005C7FA1"/>
    <w:rsid w:val="005D1C70"/>
    <w:rsid w:val="0067681B"/>
    <w:rsid w:val="00763F84"/>
    <w:rsid w:val="008231CB"/>
    <w:rsid w:val="00856398"/>
    <w:rsid w:val="00866D6C"/>
    <w:rsid w:val="00934571"/>
    <w:rsid w:val="00996EED"/>
    <w:rsid w:val="009D2A35"/>
    <w:rsid w:val="009D7393"/>
    <w:rsid w:val="00A64633"/>
    <w:rsid w:val="00AF1BD8"/>
    <w:rsid w:val="00B64E1B"/>
    <w:rsid w:val="00B77FF5"/>
    <w:rsid w:val="00BF7035"/>
    <w:rsid w:val="00C7494B"/>
    <w:rsid w:val="00CA3E5A"/>
    <w:rsid w:val="00E57F78"/>
    <w:rsid w:val="00EA54F7"/>
    <w:rsid w:val="00F73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3D6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3D6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4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Nelli Manandyan</cp:lastModifiedBy>
  <cp:revision>12</cp:revision>
  <dcterms:created xsi:type="dcterms:W3CDTF">2021-03-19T05:31:00Z</dcterms:created>
  <dcterms:modified xsi:type="dcterms:W3CDTF">2021-07-02T10:49:00Z</dcterms:modified>
</cp:coreProperties>
</file>