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D0F0390" w14:textId="77777777" w:rsidR="001339D5" w:rsidRDefault="001339D5" w:rsidP="00CA4CCF">
      <w:pPr>
        <w:pStyle w:val="NormalWeb"/>
        <w:shd w:val="clear" w:color="auto" w:fill="FFFFFF"/>
        <w:spacing w:before="0" w:beforeAutospacing="0" w:after="120" w:afterAutospacing="0" w:line="360" w:lineRule="auto"/>
        <w:ind w:firstLine="468"/>
        <w:jc w:val="right"/>
        <w:rPr>
          <w:rStyle w:val="HeaderChar"/>
          <w:rFonts w:ascii="GHEA Grapalat" w:hAnsi="GHEA Grapalat"/>
          <w:b/>
          <w:lang w:val="ru-RU"/>
        </w:rPr>
      </w:pPr>
      <w:r w:rsidRPr="00A43EB9">
        <w:rPr>
          <w:rFonts w:ascii="GHEA Grapalat" w:hAnsi="GHEA Grapalat" w:cs="Sylfaen"/>
          <w:lang w:val="hy-AM"/>
        </w:rPr>
        <w:t>ՆԱԽԱԳԻԾ</w:t>
      </w:r>
      <w:r w:rsidRPr="000005B9">
        <w:rPr>
          <w:rStyle w:val="HeaderChar"/>
          <w:rFonts w:ascii="GHEA Grapalat" w:hAnsi="GHEA Grapalat"/>
          <w:b/>
          <w:lang w:val="hy-AM"/>
        </w:rPr>
        <w:t xml:space="preserve"> </w:t>
      </w:r>
    </w:p>
    <w:p w14:paraId="4408A4FF" w14:textId="77777777" w:rsidR="009E4B18" w:rsidRPr="000005B9" w:rsidRDefault="009E4B18" w:rsidP="00CA4CCF">
      <w:pPr>
        <w:pStyle w:val="NormalWeb"/>
        <w:shd w:val="clear" w:color="auto" w:fill="FFFFFF"/>
        <w:spacing w:before="0" w:beforeAutospacing="0" w:after="120" w:afterAutospacing="0" w:line="360" w:lineRule="auto"/>
        <w:ind w:firstLine="468"/>
        <w:jc w:val="center"/>
        <w:rPr>
          <w:rFonts w:ascii="GHEA Grapalat" w:hAnsi="GHEA Grapalat"/>
          <w:lang w:val="hy-AM"/>
        </w:rPr>
      </w:pPr>
      <w:r w:rsidRPr="000005B9">
        <w:rPr>
          <w:rStyle w:val="Strong"/>
          <w:rFonts w:ascii="GHEA Grapalat" w:hAnsi="GHEA Grapalat"/>
          <w:b w:val="0"/>
          <w:lang w:val="hy-AM"/>
        </w:rPr>
        <w:t>ՀԱՅԱՍՏԱՆԻ ՀԱՆՐԱՊԵՏՈՒԹՅԱՆ ԿԱՌԱՎԱՐՈՒԹՅՈՒՆ</w:t>
      </w:r>
    </w:p>
    <w:p w14:paraId="1AAEA3E1" w14:textId="77777777" w:rsidR="001566E5" w:rsidRPr="00D27FD9" w:rsidRDefault="009E4B18" w:rsidP="00E95AA7">
      <w:pPr>
        <w:pStyle w:val="NormalWeb"/>
        <w:shd w:val="clear" w:color="auto" w:fill="FFFFFF"/>
        <w:spacing w:before="0" w:beforeAutospacing="0" w:after="120" w:afterAutospacing="0" w:line="360" w:lineRule="auto"/>
        <w:ind w:firstLine="468"/>
        <w:jc w:val="center"/>
        <w:rPr>
          <w:rFonts w:ascii="GHEA Grapalat" w:hAnsi="GHEA Grapalat"/>
          <w:bCs/>
          <w:lang w:val="ru-RU"/>
        </w:rPr>
      </w:pPr>
      <w:r w:rsidRPr="000005B9">
        <w:rPr>
          <w:rFonts w:ascii="Calibri" w:hAnsi="Calibri" w:cs="Calibri"/>
          <w:lang w:val="hy-AM"/>
        </w:rPr>
        <w:t> </w:t>
      </w:r>
      <w:r w:rsidRPr="000005B9">
        <w:rPr>
          <w:rFonts w:ascii="GHEA Grapalat" w:hAnsi="GHEA Grapalat"/>
          <w:bCs/>
          <w:lang w:val="hy-AM"/>
        </w:rPr>
        <w:t>Ո Ր Ո Շ ՈՒ Մ</w:t>
      </w:r>
    </w:p>
    <w:p w14:paraId="38D1AF07" w14:textId="77777777" w:rsidR="009E4B18" w:rsidRPr="000005B9" w:rsidRDefault="009E4B18" w:rsidP="00CA4CCF">
      <w:pPr>
        <w:pStyle w:val="NormalWeb"/>
        <w:shd w:val="clear" w:color="auto" w:fill="FFFFFF"/>
        <w:spacing w:before="0" w:beforeAutospacing="0" w:after="120" w:afterAutospacing="0" w:line="360" w:lineRule="auto"/>
        <w:ind w:firstLine="468"/>
        <w:jc w:val="center"/>
        <w:rPr>
          <w:rFonts w:ascii="GHEA Grapalat" w:hAnsi="GHEA Grapalat"/>
          <w:lang w:val="hy-AM"/>
        </w:rPr>
      </w:pPr>
      <w:r w:rsidRPr="000005B9">
        <w:rPr>
          <w:rFonts w:ascii="GHEA Grapalat" w:hAnsi="GHEA Grapalat"/>
          <w:lang w:val="hy-AM"/>
        </w:rPr>
        <w:t>20</w:t>
      </w:r>
      <w:r w:rsidR="0068578D">
        <w:rPr>
          <w:rFonts w:ascii="GHEA Grapalat" w:hAnsi="GHEA Grapalat"/>
          <w:lang w:val="hy-AM"/>
        </w:rPr>
        <w:t>21</w:t>
      </w:r>
      <w:r>
        <w:rPr>
          <w:rFonts w:ascii="GHEA Grapalat" w:hAnsi="GHEA Grapalat"/>
          <w:lang w:val="hy-AM"/>
        </w:rPr>
        <w:t xml:space="preserve"> թվականի    ____</w:t>
      </w:r>
      <w:r w:rsidRPr="000005B9">
        <w:rPr>
          <w:rFonts w:ascii="GHEA Grapalat" w:hAnsi="GHEA Grapalat"/>
          <w:lang w:val="hy-AM"/>
        </w:rPr>
        <w:t xml:space="preserve"> _____-ի N ______-</w:t>
      </w:r>
      <w:r>
        <w:rPr>
          <w:rFonts w:ascii="GHEA Grapalat" w:hAnsi="GHEA Grapalat"/>
          <w:lang w:val="hy-AM"/>
        </w:rPr>
        <w:t>Ն</w:t>
      </w:r>
    </w:p>
    <w:p w14:paraId="5F347389" w14:textId="77777777" w:rsidR="009E4B18" w:rsidRPr="000005B9" w:rsidRDefault="009E4B18" w:rsidP="00CA4CCF">
      <w:pPr>
        <w:pStyle w:val="NormalWeb"/>
        <w:shd w:val="clear" w:color="auto" w:fill="FFFFFF"/>
        <w:spacing w:before="0" w:beforeAutospacing="0" w:after="120" w:afterAutospacing="0" w:line="360" w:lineRule="auto"/>
        <w:ind w:firstLine="468"/>
        <w:rPr>
          <w:rFonts w:ascii="GHEA Grapalat" w:hAnsi="GHEA Grapalat"/>
          <w:lang w:val="hy-AM"/>
        </w:rPr>
      </w:pPr>
      <w:r w:rsidRPr="000005B9">
        <w:rPr>
          <w:rFonts w:ascii="Calibri" w:hAnsi="Calibri" w:cs="Calibri"/>
          <w:lang w:val="hy-AM"/>
        </w:rPr>
        <w:t> </w:t>
      </w:r>
    </w:p>
    <w:p w14:paraId="7A41405C" w14:textId="77777777" w:rsidR="009E4B18" w:rsidRDefault="009E4B18" w:rsidP="00CA4CCF">
      <w:pPr>
        <w:pStyle w:val="NormalWeb"/>
        <w:shd w:val="clear" w:color="auto" w:fill="FFFFFF"/>
        <w:spacing w:before="0" w:beforeAutospacing="0" w:after="120" w:afterAutospacing="0" w:line="360" w:lineRule="auto"/>
        <w:ind w:firstLine="468"/>
        <w:jc w:val="center"/>
        <w:rPr>
          <w:rFonts w:ascii="GHEA Grapalat" w:eastAsia="Calibri" w:hAnsi="GHEA Grapalat"/>
          <w:bCs/>
          <w:lang w:val="af-ZA"/>
        </w:rPr>
      </w:pPr>
      <w:r w:rsidRPr="003D578A">
        <w:rPr>
          <w:rFonts w:ascii="GHEA Grapalat" w:eastAsia="Calibri" w:hAnsi="GHEA Grapalat"/>
          <w:bCs/>
          <w:lang w:val="af-ZA"/>
        </w:rPr>
        <w:t>«</w:t>
      </w:r>
      <w:r w:rsidRPr="000005B9">
        <w:rPr>
          <w:rFonts w:ascii="GHEA Grapalat" w:eastAsia="Calibri" w:hAnsi="GHEA Grapalat"/>
          <w:bCs/>
          <w:lang w:val="af-ZA"/>
        </w:rPr>
        <w:t>ՀԱՅԱՍՏԱՆԻ ՀԱՆՐԱՊԵՏՈՒԹՅԱՆ 20</w:t>
      </w:r>
      <w:r>
        <w:rPr>
          <w:rFonts w:ascii="GHEA Grapalat" w:eastAsia="Calibri" w:hAnsi="GHEA Grapalat"/>
          <w:bCs/>
          <w:lang w:val="af-ZA"/>
        </w:rPr>
        <w:t>2</w:t>
      </w:r>
      <w:r w:rsidR="00283949">
        <w:rPr>
          <w:rFonts w:ascii="GHEA Grapalat" w:eastAsia="Calibri" w:hAnsi="GHEA Grapalat"/>
          <w:bCs/>
          <w:lang w:val="af-ZA"/>
        </w:rPr>
        <w:t>1</w:t>
      </w:r>
      <w:r w:rsidRPr="000005B9">
        <w:rPr>
          <w:rFonts w:ascii="GHEA Grapalat" w:eastAsia="Calibri" w:hAnsi="GHEA Grapalat"/>
          <w:bCs/>
          <w:lang w:val="af-ZA"/>
        </w:rPr>
        <w:t xml:space="preserve"> ԹՎԱԿԱՆԻ ՊԵՏԱԿԱՆ </w:t>
      </w:r>
      <w:r>
        <w:rPr>
          <w:rFonts w:ascii="GHEA Grapalat" w:eastAsia="Calibri" w:hAnsi="GHEA Grapalat"/>
          <w:bCs/>
          <w:lang w:val="af-ZA"/>
        </w:rPr>
        <w:t>ԲՅՈՒՋԵԻ ՄԱՍԻՆ</w:t>
      </w:r>
      <w:r w:rsidRPr="00B30A4D">
        <w:rPr>
          <w:rFonts w:ascii="GHEA Grapalat" w:eastAsia="Calibri" w:hAnsi="GHEA Grapalat"/>
          <w:bCs/>
          <w:lang w:val="af-ZA"/>
        </w:rPr>
        <w:t>»</w:t>
      </w:r>
      <w:r>
        <w:rPr>
          <w:rFonts w:ascii="GHEA Grapalat" w:eastAsia="Calibri" w:hAnsi="GHEA Grapalat"/>
          <w:bCs/>
          <w:lang w:val="af-ZA"/>
        </w:rPr>
        <w:t xml:space="preserve"> </w:t>
      </w:r>
      <w:r>
        <w:rPr>
          <w:rFonts w:ascii="GHEA Grapalat" w:eastAsia="Calibri" w:hAnsi="GHEA Grapalat"/>
          <w:bCs/>
          <w:lang w:val="hy-AM"/>
        </w:rPr>
        <w:t xml:space="preserve">ՕՐԵՆՔՈՒՄ </w:t>
      </w:r>
      <w:r>
        <w:rPr>
          <w:rFonts w:ascii="GHEA Grapalat" w:eastAsia="Calibri" w:hAnsi="GHEA Grapalat"/>
          <w:bCs/>
          <w:lang w:val="af-ZA"/>
        </w:rPr>
        <w:t>ՎԵՐԱԲԱՇԽՈՒՄ</w:t>
      </w:r>
      <w:r>
        <w:rPr>
          <w:rFonts w:ascii="GHEA Grapalat" w:eastAsia="Calibri" w:hAnsi="GHEA Grapalat"/>
          <w:bCs/>
          <w:lang w:val="hy-AM"/>
        </w:rPr>
        <w:t xml:space="preserve"> ԵՎ</w:t>
      </w:r>
      <w:r w:rsidRPr="000005B9">
        <w:rPr>
          <w:rFonts w:ascii="GHEA Grapalat" w:eastAsia="Calibri" w:hAnsi="GHEA Grapalat"/>
          <w:bCs/>
          <w:lang w:val="af-ZA"/>
        </w:rPr>
        <w:t xml:space="preserve"> ՀԱՅԱՍՏԱՆԻ ՀԱՆՐԱՊԵՏՈՒԹՅԱՆ ԿԱՌԱՎԱՐՈՒԹՅԱՆ</w:t>
      </w:r>
      <w:r w:rsidR="00243FC2">
        <w:rPr>
          <w:rFonts w:ascii="GHEA Grapalat" w:eastAsia="Calibri" w:hAnsi="GHEA Grapalat"/>
          <w:bCs/>
          <w:lang w:val="af-ZA"/>
        </w:rPr>
        <w:t xml:space="preserve"> 2020</w:t>
      </w:r>
      <w:r w:rsidRPr="000005B9">
        <w:rPr>
          <w:rFonts w:ascii="GHEA Grapalat" w:eastAsia="Calibri" w:hAnsi="GHEA Grapalat"/>
          <w:bCs/>
          <w:lang w:val="af-ZA"/>
        </w:rPr>
        <w:t xml:space="preserve"> ԹՎԱԿԱՆԻ ԴԵԿՏԵՄԲԵՐԻ</w:t>
      </w:r>
      <w:r w:rsidR="00243FC2">
        <w:rPr>
          <w:rFonts w:ascii="GHEA Grapalat" w:eastAsia="Calibri" w:hAnsi="GHEA Grapalat"/>
          <w:bCs/>
          <w:lang w:val="af-ZA"/>
        </w:rPr>
        <w:t xml:space="preserve"> 30</w:t>
      </w:r>
      <w:r w:rsidRPr="000005B9">
        <w:rPr>
          <w:rFonts w:ascii="GHEA Grapalat" w:eastAsia="Calibri" w:hAnsi="GHEA Grapalat"/>
          <w:bCs/>
          <w:lang w:val="af-ZA"/>
        </w:rPr>
        <w:t>-Ի</w:t>
      </w:r>
      <w:r w:rsidR="00E85940">
        <w:rPr>
          <w:rFonts w:ascii="GHEA Grapalat" w:eastAsia="Calibri" w:hAnsi="GHEA Grapalat"/>
          <w:bCs/>
          <w:lang w:val="af-ZA"/>
        </w:rPr>
        <w:t xml:space="preserve"> N 2215</w:t>
      </w:r>
      <w:r w:rsidRPr="000005B9">
        <w:rPr>
          <w:rFonts w:ascii="GHEA Grapalat" w:eastAsia="Calibri" w:hAnsi="GHEA Grapalat"/>
          <w:bCs/>
          <w:lang w:val="af-ZA"/>
        </w:rPr>
        <w:t>-Ն ՈՐՈՇՄԱՆ ՄԵՋ</w:t>
      </w:r>
      <w:r w:rsidRPr="000005B9">
        <w:rPr>
          <w:rFonts w:ascii="GHEA Grapalat" w:eastAsia="Calibri" w:hAnsi="GHEA Grapalat"/>
          <w:bCs/>
          <w:lang w:val="hy-AM"/>
        </w:rPr>
        <w:t xml:space="preserve"> ՓՈՓՈԽՈՒԹՅՈՒՆՆԵՐ</w:t>
      </w:r>
      <w:r w:rsidRPr="000005B9">
        <w:rPr>
          <w:rFonts w:ascii="GHEA Grapalat" w:eastAsia="Calibri" w:hAnsi="GHEA Grapalat"/>
          <w:bCs/>
          <w:lang w:val="af-ZA"/>
        </w:rPr>
        <w:t xml:space="preserve"> ԿԱՏԱՐԵԼՈՒ ՄԱՍԻՆ</w:t>
      </w:r>
    </w:p>
    <w:p w14:paraId="344EF159" w14:textId="77777777" w:rsidR="009E4B18" w:rsidRPr="000005B9" w:rsidRDefault="009E4B18" w:rsidP="00CA4CCF">
      <w:pPr>
        <w:pStyle w:val="NormalWeb"/>
        <w:shd w:val="clear" w:color="auto" w:fill="FFFFFF"/>
        <w:spacing w:before="0" w:beforeAutospacing="0" w:after="120" w:afterAutospacing="0" w:line="360" w:lineRule="auto"/>
        <w:ind w:firstLine="468"/>
        <w:jc w:val="center"/>
        <w:rPr>
          <w:rStyle w:val="Strong"/>
          <w:rFonts w:ascii="GHEA Grapalat" w:hAnsi="GHEA Grapalat"/>
          <w:b w:val="0"/>
          <w:lang w:val="hy-AM"/>
        </w:rPr>
      </w:pPr>
    </w:p>
    <w:p w14:paraId="538DBAC6" w14:textId="15AFA4B5" w:rsidR="009E4B18" w:rsidRDefault="009E4B18" w:rsidP="00CA4CCF">
      <w:pPr>
        <w:spacing w:line="360" w:lineRule="auto"/>
        <w:ind w:firstLine="360"/>
        <w:jc w:val="both"/>
        <w:rPr>
          <w:rFonts w:ascii="GHEA Grapalat" w:eastAsia="Calibri" w:hAnsi="GHEA Grapalat"/>
          <w:bCs/>
          <w:sz w:val="24"/>
          <w:szCs w:val="24"/>
          <w:lang w:val="af-ZA"/>
        </w:rPr>
      </w:pPr>
      <w:r w:rsidRPr="000A77B8">
        <w:rPr>
          <w:rFonts w:ascii="GHEA Grapalat" w:eastAsia="Calibri" w:hAnsi="GHEA Grapalat"/>
          <w:bCs/>
          <w:sz w:val="24"/>
          <w:szCs w:val="24"/>
          <w:lang w:val="hy-AM"/>
        </w:rPr>
        <w:t xml:space="preserve">Համաձայն </w:t>
      </w:r>
      <w:r w:rsidRPr="000A77B8">
        <w:rPr>
          <w:rFonts w:ascii="GHEA Grapalat" w:eastAsia="Calibri" w:hAnsi="GHEA Grapalat"/>
          <w:bCs/>
          <w:sz w:val="24"/>
          <w:szCs w:val="24"/>
          <w:lang w:val="af-ZA"/>
        </w:rPr>
        <w:t>«Հայաստանի Հանրապետության բյուջետային համակարգի մասին» օրենքի 23-րդ հոդվածի 3-րդ</w:t>
      </w:r>
      <w:r w:rsidR="00B037B0" w:rsidRPr="00B037B0">
        <w:rPr>
          <w:rFonts w:ascii="GHEA Grapalat" w:eastAsia="Calibri" w:hAnsi="GHEA Grapalat"/>
          <w:bCs/>
          <w:sz w:val="24"/>
          <w:szCs w:val="24"/>
          <w:lang w:val="hy-AM"/>
        </w:rPr>
        <w:t xml:space="preserve"> մասի</w:t>
      </w:r>
      <w:r w:rsidR="005654AB">
        <w:rPr>
          <w:rFonts w:ascii="GHEA Grapalat" w:eastAsia="Calibri" w:hAnsi="GHEA Grapalat"/>
          <w:bCs/>
          <w:sz w:val="24"/>
          <w:szCs w:val="24"/>
          <w:lang w:val="hy-AM"/>
        </w:rPr>
        <w:t xml:space="preserve"> </w:t>
      </w:r>
      <w:r w:rsidR="00E214AC" w:rsidRPr="00E214AC">
        <w:rPr>
          <w:rFonts w:ascii="GHEA Grapalat" w:hAnsi="GHEA Grapalat" w:cs="GHEA Grapalat"/>
          <w:noProof/>
          <w:sz w:val="24"/>
          <w:szCs w:val="24"/>
          <w:lang w:val="hy-AM"/>
        </w:rPr>
        <w:t xml:space="preserve">և </w:t>
      </w:r>
      <w:r w:rsidR="00E214AC">
        <w:rPr>
          <w:rFonts w:ascii="GHEA Grapalat" w:hAnsi="GHEA Grapalat" w:cs="GHEA Grapalat"/>
          <w:noProof/>
          <w:sz w:val="24"/>
          <w:szCs w:val="24"/>
          <w:lang w:val="hy-AM"/>
        </w:rPr>
        <w:t>«</w:t>
      </w:r>
      <w:r w:rsidR="00E214AC" w:rsidRPr="00E214AC">
        <w:rPr>
          <w:rFonts w:ascii="GHEA Grapalat" w:hAnsi="GHEA Grapalat" w:cs="GHEA Grapalat"/>
          <w:noProof/>
          <w:sz w:val="24"/>
          <w:szCs w:val="24"/>
          <w:lang w:val="hy-AM"/>
        </w:rPr>
        <w:t>Գնումների մասին</w:t>
      </w:r>
      <w:r w:rsidR="00E214AC">
        <w:rPr>
          <w:rFonts w:ascii="GHEA Grapalat" w:hAnsi="GHEA Grapalat" w:cs="GHEA Grapalat"/>
          <w:noProof/>
          <w:sz w:val="24"/>
          <w:szCs w:val="24"/>
          <w:lang w:val="hy-AM"/>
        </w:rPr>
        <w:t>»</w:t>
      </w:r>
      <w:r w:rsidR="00DD7059" w:rsidRPr="00DD7059">
        <w:rPr>
          <w:rFonts w:ascii="GHEA Grapalat" w:hAnsi="GHEA Grapalat" w:cs="GHEA Grapalat"/>
          <w:noProof/>
          <w:sz w:val="24"/>
          <w:szCs w:val="24"/>
          <w:lang w:val="hy-AM"/>
        </w:rPr>
        <w:t xml:space="preserve"> օրենքի 23-րդ հոդվածի 1-ին մասի 2-րդ կետի</w:t>
      </w:r>
      <w:r w:rsidRPr="000A77B8">
        <w:rPr>
          <w:rFonts w:ascii="GHEA Grapalat" w:eastAsia="Calibri" w:hAnsi="GHEA Grapalat"/>
          <w:bCs/>
          <w:sz w:val="24"/>
          <w:szCs w:val="24"/>
          <w:lang w:val="af-ZA"/>
        </w:rPr>
        <w:t>՝ Հայաստանի Հանրապետության կառավարությունը  ո ր ո շ ո ւ մ  է.</w:t>
      </w:r>
    </w:p>
    <w:p w14:paraId="7F4316CB" w14:textId="77777777" w:rsidR="00D418B4" w:rsidRDefault="009E4B18" w:rsidP="00CA4CCF">
      <w:pPr>
        <w:pStyle w:val="NormalWeb"/>
        <w:numPr>
          <w:ilvl w:val="0"/>
          <w:numId w:val="1"/>
        </w:numPr>
        <w:shd w:val="clear" w:color="auto" w:fill="FFFFFF"/>
        <w:spacing w:before="0" w:beforeAutospacing="0" w:after="0" w:afterAutospacing="0" w:line="360" w:lineRule="auto"/>
        <w:ind w:left="0" w:firstLine="360"/>
        <w:jc w:val="both"/>
        <w:rPr>
          <w:rFonts w:ascii="GHEA Grapalat" w:eastAsia="Calibri" w:hAnsi="GHEA Grapalat"/>
          <w:bCs/>
          <w:lang w:val="af-ZA"/>
        </w:rPr>
      </w:pPr>
      <w:r w:rsidRPr="000A77B8">
        <w:rPr>
          <w:rFonts w:ascii="GHEA Grapalat" w:eastAsia="Calibri" w:hAnsi="GHEA Grapalat"/>
          <w:bCs/>
          <w:lang w:val="af-ZA"/>
        </w:rPr>
        <w:t>«Հայաստանի Հանրապետության 202</w:t>
      </w:r>
      <w:r w:rsidR="00D60888">
        <w:rPr>
          <w:rFonts w:ascii="GHEA Grapalat" w:eastAsia="Calibri" w:hAnsi="GHEA Grapalat"/>
          <w:bCs/>
          <w:lang w:val="hy-AM"/>
        </w:rPr>
        <w:t>1</w:t>
      </w:r>
      <w:r w:rsidRPr="000A77B8">
        <w:rPr>
          <w:rFonts w:ascii="GHEA Grapalat" w:eastAsia="Calibri" w:hAnsi="GHEA Grapalat"/>
          <w:bCs/>
          <w:lang w:val="af-ZA"/>
        </w:rPr>
        <w:t xml:space="preserve"> թվականի պետական բյուջեի մասին»  </w:t>
      </w:r>
      <w:r w:rsidR="00E73C87">
        <w:rPr>
          <w:rFonts w:ascii="GHEA Grapalat" w:eastAsia="Calibri" w:hAnsi="GHEA Grapalat"/>
          <w:bCs/>
          <w:lang w:val="af-ZA"/>
        </w:rPr>
        <w:t>օրենք</w:t>
      </w:r>
      <w:r w:rsidR="00E73C87">
        <w:rPr>
          <w:rFonts w:ascii="GHEA Grapalat" w:eastAsia="Calibri" w:hAnsi="GHEA Grapalat"/>
          <w:bCs/>
          <w:lang w:val="ru-RU"/>
        </w:rPr>
        <w:t>ի</w:t>
      </w:r>
      <w:r w:rsidR="00E73C87" w:rsidRPr="007C07E5">
        <w:rPr>
          <w:rFonts w:ascii="GHEA Grapalat" w:eastAsia="Calibri" w:hAnsi="GHEA Grapalat"/>
          <w:bCs/>
          <w:lang w:val="af-ZA"/>
        </w:rPr>
        <w:t xml:space="preserve"> N 1 </w:t>
      </w:r>
      <w:r w:rsidR="00E73C87">
        <w:rPr>
          <w:rFonts w:ascii="GHEA Grapalat" w:eastAsia="Calibri" w:hAnsi="GHEA Grapalat"/>
          <w:bCs/>
          <w:lang w:val="ru-RU"/>
        </w:rPr>
        <w:t>հավելվածի</w:t>
      </w:r>
      <w:r w:rsidR="00E73C87" w:rsidRPr="007C07E5">
        <w:rPr>
          <w:rFonts w:ascii="GHEA Grapalat" w:eastAsia="Calibri" w:hAnsi="GHEA Grapalat"/>
          <w:bCs/>
          <w:lang w:val="af-ZA"/>
        </w:rPr>
        <w:t xml:space="preserve"> N 2 </w:t>
      </w:r>
      <w:r w:rsidR="00E73C87">
        <w:rPr>
          <w:rFonts w:ascii="GHEA Grapalat" w:eastAsia="Calibri" w:hAnsi="GHEA Grapalat"/>
          <w:bCs/>
          <w:lang w:val="ru-RU"/>
        </w:rPr>
        <w:t>աղյուսակում</w:t>
      </w:r>
      <w:r w:rsidR="00E73C87" w:rsidRPr="007C07E5">
        <w:rPr>
          <w:rFonts w:ascii="GHEA Grapalat" w:eastAsia="Calibri" w:hAnsi="GHEA Grapalat"/>
          <w:bCs/>
          <w:lang w:val="af-ZA"/>
        </w:rPr>
        <w:t xml:space="preserve"> </w:t>
      </w:r>
      <w:r w:rsidR="00E73C87">
        <w:rPr>
          <w:rFonts w:ascii="GHEA Grapalat" w:eastAsia="Calibri" w:hAnsi="GHEA Grapalat"/>
          <w:bCs/>
          <w:lang w:val="ru-RU"/>
        </w:rPr>
        <w:t>կատարել</w:t>
      </w:r>
      <w:r w:rsidR="00E73C87" w:rsidRPr="007C07E5">
        <w:rPr>
          <w:rFonts w:ascii="GHEA Grapalat" w:eastAsia="Calibri" w:hAnsi="GHEA Grapalat"/>
          <w:bCs/>
          <w:lang w:val="af-ZA"/>
        </w:rPr>
        <w:t xml:space="preserve"> </w:t>
      </w:r>
      <w:r w:rsidR="00E73C87" w:rsidRPr="000A77B8">
        <w:rPr>
          <w:rFonts w:ascii="GHEA Grapalat" w:eastAsia="Calibri" w:hAnsi="GHEA Grapalat"/>
          <w:bCs/>
          <w:lang w:val="hy-AM"/>
        </w:rPr>
        <w:t xml:space="preserve">վերաբաշխում </w:t>
      </w:r>
      <w:r w:rsidRPr="000A77B8">
        <w:rPr>
          <w:rFonts w:ascii="GHEA Grapalat" w:eastAsia="Calibri" w:hAnsi="GHEA Grapalat"/>
          <w:bCs/>
          <w:lang w:val="hy-AM"/>
        </w:rPr>
        <w:t xml:space="preserve">և </w:t>
      </w:r>
      <w:r w:rsidRPr="000A77B8">
        <w:rPr>
          <w:rFonts w:ascii="GHEA Grapalat" w:eastAsia="Calibri" w:hAnsi="GHEA Grapalat"/>
          <w:bCs/>
          <w:lang w:val="af-ZA"/>
        </w:rPr>
        <w:t>Հայաստանի Հանրապետության կառավարության</w:t>
      </w:r>
      <w:r w:rsidR="00D60888">
        <w:rPr>
          <w:rFonts w:ascii="GHEA Grapalat" w:eastAsia="Calibri" w:hAnsi="GHEA Grapalat"/>
          <w:bCs/>
          <w:lang w:val="af-ZA"/>
        </w:rPr>
        <w:t xml:space="preserve"> 20</w:t>
      </w:r>
      <w:r w:rsidR="00D60888">
        <w:rPr>
          <w:rFonts w:ascii="GHEA Grapalat" w:eastAsia="Calibri" w:hAnsi="GHEA Grapalat"/>
          <w:bCs/>
          <w:lang w:val="hy-AM"/>
        </w:rPr>
        <w:t>20</w:t>
      </w:r>
      <w:r w:rsidRPr="000A77B8">
        <w:rPr>
          <w:rFonts w:ascii="GHEA Grapalat" w:eastAsia="Calibri" w:hAnsi="GHEA Grapalat"/>
          <w:bCs/>
          <w:lang w:val="af-ZA"/>
        </w:rPr>
        <w:t xml:space="preserve"> թվականի դեկտեմբերի</w:t>
      </w:r>
      <w:r w:rsidR="00D60888">
        <w:rPr>
          <w:rFonts w:ascii="GHEA Grapalat" w:eastAsia="Calibri" w:hAnsi="GHEA Grapalat"/>
          <w:bCs/>
          <w:lang w:val="af-ZA"/>
        </w:rPr>
        <w:t xml:space="preserve"> 30</w:t>
      </w:r>
      <w:r w:rsidRPr="000A77B8">
        <w:rPr>
          <w:rFonts w:ascii="GHEA Grapalat" w:eastAsia="Calibri" w:hAnsi="GHEA Grapalat"/>
          <w:bCs/>
          <w:lang w:val="af-ZA"/>
        </w:rPr>
        <w:t>-ի «Հայաստանի Հանրապետության 202</w:t>
      </w:r>
      <w:r w:rsidR="00D60888">
        <w:rPr>
          <w:rFonts w:ascii="GHEA Grapalat" w:eastAsia="Calibri" w:hAnsi="GHEA Grapalat"/>
          <w:bCs/>
          <w:lang w:val="hy-AM"/>
        </w:rPr>
        <w:t>1</w:t>
      </w:r>
      <w:r w:rsidRPr="000A77B8">
        <w:rPr>
          <w:rFonts w:ascii="GHEA Grapalat" w:eastAsia="Calibri" w:hAnsi="GHEA Grapalat"/>
          <w:bCs/>
          <w:lang w:val="af-ZA"/>
        </w:rPr>
        <w:t xml:space="preserve"> թվականի պետական</w:t>
      </w:r>
      <w:r w:rsidRPr="000A77B8">
        <w:rPr>
          <w:rFonts w:ascii="GHEA Grapalat" w:eastAsia="Calibri" w:hAnsi="GHEA Grapalat"/>
          <w:bCs/>
          <w:lang w:val="hy-AM"/>
        </w:rPr>
        <w:t xml:space="preserve"> </w:t>
      </w:r>
      <w:r w:rsidRPr="000A77B8">
        <w:rPr>
          <w:rFonts w:ascii="GHEA Grapalat" w:eastAsia="Calibri" w:hAnsi="GHEA Grapalat"/>
          <w:bCs/>
          <w:lang w:val="af-ZA"/>
        </w:rPr>
        <w:t>բյուջեի կատարումն ապահովող միջոցառումների մասին</w:t>
      </w:r>
      <w:r w:rsidR="00D60888">
        <w:rPr>
          <w:rFonts w:ascii="GHEA Grapalat" w:eastAsia="Calibri" w:hAnsi="GHEA Grapalat"/>
          <w:bCs/>
          <w:lang w:val="af-ZA"/>
        </w:rPr>
        <w:t>» N 2215</w:t>
      </w:r>
      <w:r w:rsidRPr="000A77B8">
        <w:rPr>
          <w:rFonts w:ascii="GHEA Grapalat" w:eastAsia="Calibri" w:hAnsi="GHEA Grapalat"/>
          <w:bCs/>
          <w:lang w:val="af-ZA"/>
        </w:rPr>
        <w:t xml:space="preserve">-Ն որոշման </w:t>
      </w:r>
      <w:r w:rsidRPr="009D3D25">
        <w:rPr>
          <w:rFonts w:ascii="GHEA Grapalat" w:eastAsia="Calibri" w:hAnsi="GHEA Grapalat"/>
          <w:bCs/>
          <w:lang w:val="af-ZA"/>
        </w:rPr>
        <w:t xml:space="preserve">NN </w:t>
      </w:r>
      <w:r>
        <w:rPr>
          <w:rFonts w:ascii="GHEA Grapalat" w:eastAsia="Calibri" w:hAnsi="GHEA Grapalat"/>
          <w:bCs/>
          <w:lang w:val="af-ZA"/>
        </w:rPr>
        <w:t>3, 4, 5, 9,</w:t>
      </w:r>
      <w:r w:rsidRPr="009D3D25">
        <w:rPr>
          <w:rFonts w:ascii="GHEA Grapalat" w:eastAsia="Calibri" w:hAnsi="GHEA Grapalat"/>
          <w:bCs/>
          <w:lang w:val="af-ZA"/>
        </w:rPr>
        <w:t xml:space="preserve"> 9.1</w:t>
      </w:r>
      <w:r>
        <w:rPr>
          <w:rFonts w:ascii="GHEA Grapalat" w:eastAsia="Calibri" w:hAnsi="GHEA Grapalat"/>
          <w:bCs/>
          <w:lang w:val="hy-AM"/>
        </w:rPr>
        <w:t xml:space="preserve"> և 10</w:t>
      </w:r>
      <w:r w:rsidRPr="009D3D25">
        <w:rPr>
          <w:rFonts w:ascii="GHEA Grapalat" w:eastAsia="Calibri" w:hAnsi="GHEA Grapalat"/>
          <w:bCs/>
          <w:lang w:val="af-ZA"/>
        </w:rPr>
        <w:t xml:space="preserve"> </w:t>
      </w:r>
      <w:r>
        <w:rPr>
          <w:rFonts w:ascii="GHEA Grapalat" w:eastAsia="Calibri" w:hAnsi="GHEA Grapalat"/>
          <w:bCs/>
          <w:lang w:val="af-ZA"/>
        </w:rPr>
        <w:t>հավելվածներում</w:t>
      </w:r>
      <w:r w:rsidRPr="000A77B8">
        <w:rPr>
          <w:rFonts w:ascii="GHEA Grapalat" w:eastAsia="Calibri" w:hAnsi="GHEA Grapalat"/>
          <w:bCs/>
          <w:lang w:val="af-ZA"/>
        </w:rPr>
        <w:t xml:space="preserve"> կատարել </w:t>
      </w:r>
      <w:r w:rsidRPr="000A77B8">
        <w:rPr>
          <w:rFonts w:ascii="GHEA Grapalat" w:eastAsia="Calibri" w:hAnsi="GHEA Grapalat"/>
          <w:bCs/>
          <w:lang w:val="hy-AM"/>
        </w:rPr>
        <w:t>փոփոխություններ</w:t>
      </w:r>
      <w:r w:rsidRPr="000A77B8">
        <w:rPr>
          <w:rFonts w:ascii="GHEA Grapalat" w:eastAsia="Calibri" w:hAnsi="GHEA Grapalat"/>
          <w:bCs/>
          <w:lang w:val="af-ZA"/>
        </w:rPr>
        <w:t>` համաձայն NN 1,</w:t>
      </w:r>
      <w:r w:rsidRPr="000A77B8">
        <w:rPr>
          <w:rFonts w:ascii="GHEA Grapalat" w:eastAsia="Calibri" w:hAnsi="GHEA Grapalat"/>
          <w:bCs/>
          <w:lang w:val="hy-AM"/>
        </w:rPr>
        <w:t xml:space="preserve"> </w:t>
      </w:r>
      <w:r w:rsidRPr="000A77B8">
        <w:rPr>
          <w:rFonts w:ascii="GHEA Grapalat" w:eastAsia="Calibri" w:hAnsi="GHEA Grapalat"/>
          <w:bCs/>
          <w:lang w:val="af-ZA"/>
        </w:rPr>
        <w:t>2,</w:t>
      </w:r>
      <w:r w:rsidRPr="000A77B8">
        <w:rPr>
          <w:rFonts w:ascii="GHEA Grapalat" w:eastAsia="Calibri" w:hAnsi="GHEA Grapalat"/>
          <w:bCs/>
          <w:lang w:val="hy-AM"/>
        </w:rPr>
        <w:t xml:space="preserve"> </w:t>
      </w:r>
      <w:r w:rsidRPr="000A77B8">
        <w:rPr>
          <w:rFonts w:ascii="GHEA Grapalat" w:eastAsia="Calibri" w:hAnsi="GHEA Grapalat"/>
          <w:bCs/>
          <w:lang w:val="af-ZA"/>
        </w:rPr>
        <w:t>3</w:t>
      </w:r>
      <w:r w:rsidR="00E73C87">
        <w:rPr>
          <w:rFonts w:ascii="GHEA Grapalat" w:eastAsia="Calibri" w:hAnsi="GHEA Grapalat"/>
          <w:bCs/>
          <w:lang w:val="af-ZA"/>
        </w:rPr>
        <w:t xml:space="preserve"> և</w:t>
      </w:r>
      <w:r w:rsidRPr="000A77B8">
        <w:rPr>
          <w:rFonts w:ascii="GHEA Grapalat" w:eastAsia="Calibri" w:hAnsi="GHEA Grapalat"/>
          <w:bCs/>
          <w:lang w:val="hy-AM"/>
        </w:rPr>
        <w:t xml:space="preserve"> </w:t>
      </w:r>
      <w:r>
        <w:rPr>
          <w:rFonts w:ascii="GHEA Grapalat" w:eastAsia="Calibri" w:hAnsi="GHEA Grapalat"/>
          <w:bCs/>
          <w:lang w:val="af-ZA"/>
        </w:rPr>
        <w:t>4</w:t>
      </w:r>
      <w:r w:rsidRPr="000A77B8">
        <w:rPr>
          <w:rFonts w:ascii="GHEA Grapalat" w:eastAsia="Calibri" w:hAnsi="GHEA Grapalat"/>
          <w:bCs/>
          <w:lang w:val="af-ZA"/>
        </w:rPr>
        <w:t xml:space="preserve"> հավելվածների</w:t>
      </w:r>
      <w:r>
        <w:rPr>
          <w:rFonts w:ascii="GHEA Grapalat" w:eastAsia="Calibri" w:hAnsi="GHEA Grapalat"/>
          <w:bCs/>
          <w:lang w:val="af-ZA"/>
        </w:rPr>
        <w:t>:</w:t>
      </w:r>
    </w:p>
    <w:p w14:paraId="4BCE53EB" w14:textId="77777777" w:rsidR="00D418B4" w:rsidRDefault="00A6287A" w:rsidP="00CA4CCF">
      <w:pPr>
        <w:pStyle w:val="NormalWeb"/>
        <w:numPr>
          <w:ilvl w:val="0"/>
          <w:numId w:val="1"/>
        </w:numPr>
        <w:shd w:val="clear" w:color="auto" w:fill="FFFFFF"/>
        <w:spacing w:before="0" w:beforeAutospacing="0" w:after="0" w:afterAutospacing="0" w:line="360" w:lineRule="auto"/>
        <w:ind w:left="0" w:firstLine="360"/>
        <w:jc w:val="both"/>
        <w:rPr>
          <w:rFonts w:ascii="GHEA Grapalat" w:eastAsia="Calibri" w:hAnsi="GHEA Grapalat"/>
          <w:bCs/>
          <w:lang w:val="af-ZA"/>
        </w:rPr>
      </w:pPr>
      <w:r w:rsidRPr="00D418B4">
        <w:rPr>
          <w:rFonts w:ascii="GHEA Grapalat" w:eastAsia="Calibri" w:hAnsi="GHEA Grapalat" w:cs="Arial"/>
          <w:bCs/>
          <w:lang w:val="af-ZA"/>
        </w:rPr>
        <w:t>Սահմանել</w:t>
      </w:r>
      <w:r w:rsidRPr="00D418B4">
        <w:rPr>
          <w:rFonts w:ascii="GHEA Grapalat" w:eastAsia="Calibri" w:hAnsi="GHEA Grapalat"/>
          <w:bCs/>
          <w:lang w:val="hy-AM"/>
        </w:rPr>
        <w:t>, որ</w:t>
      </w:r>
      <w:r w:rsidRPr="00D418B4">
        <w:rPr>
          <w:rFonts w:ascii="GHEA Grapalat" w:eastAsia="Calibri" w:hAnsi="GHEA Grapalat"/>
          <w:bCs/>
          <w:lang w:val="af-ZA"/>
        </w:rPr>
        <w:t xml:space="preserve"> սույն որոշման</w:t>
      </w:r>
      <w:r w:rsidR="00A46BBB" w:rsidRPr="00D418B4">
        <w:rPr>
          <w:rFonts w:ascii="GHEA Grapalat" w:eastAsia="Calibri" w:hAnsi="GHEA Grapalat"/>
          <w:bCs/>
          <w:lang w:val="af-ZA"/>
        </w:rPr>
        <w:t xml:space="preserve"> N 4</w:t>
      </w:r>
      <w:r w:rsidRPr="00D418B4">
        <w:rPr>
          <w:rFonts w:ascii="GHEA Grapalat" w:eastAsia="Calibri" w:hAnsi="GHEA Grapalat"/>
          <w:bCs/>
          <w:lang w:val="af-ZA"/>
        </w:rPr>
        <w:t xml:space="preserve"> հավելվածով</w:t>
      </w:r>
      <w:r w:rsidR="003D6D6A" w:rsidRPr="00D418B4">
        <w:rPr>
          <w:rFonts w:ascii="GHEA Grapalat" w:eastAsia="Calibri" w:hAnsi="GHEA Grapalat"/>
          <w:bCs/>
          <w:lang w:val="af-ZA"/>
        </w:rPr>
        <w:t xml:space="preserve"> 1230.</w:t>
      </w:r>
      <w:r w:rsidR="00A46BBB" w:rsidRPr="00D418B4">
        <w:rPr>
          <w:rFonts w:ascii="GHEA Grapalat" w:eastAsia="Calibri" w:hAnsi="GHEA Grapalat"/>
          <w:bCs/>
          <w:lang w:val="af-ZA"/>
        </w:rPr>
        <w:t xml:space="preserve"> ծրագրի</w:t>
      </w:r>
      <w:r w:rsidR="003D6D6A" w:rsidRPr="00D418B4">
        <w:rPr>
          <w:rFonts w:ascii="GHEA Grapalat" w:eastAsia="Calibri" w:hAnsi="GHEA Grapalat"/>
          <w:bCs/>
          <w:lang w:val="af-ZA"/>
        </w:rPr>
        <w:t xml:space="preserve"> </w:t>
      </w:r>
      <w:r w:rsidR="00A46BBB" w:rsidRPr="00D418B4">
        <w:rPr>
          <w:rFonts w:ascii="GHEA Grapalat" w:eastAsia="Calibri" w:hAnsi="GHEA Grapalat"/>
          <w:bCs/>
          <w:lang w:val="af-ZA"/>
        </w:rPr>
        <w:t xml:space="preserve">11003. Ռազմական գործողությունների արդյունքում վիրավորում ստացած զինծառայողների հետհիվանդանոցային վերականգնողական բուժման միջոցառման շրջանակներում սննդով ապահովում միջոցառմամբ </w:t>
      </w:r>
      <w:r w:rsidRPr="00D418B4">
        <w:rPr>
          <w:rFonts w:ascii="GHEA Grapalat" w:eastAsia="Calibri" w:hAnsi="GHEA Grapalat"/>
          <w:bCs/>
          <w:lang w:val="af-ZA"/>
        </w:rPr>
        <w:t xml:space="preserve">նախատեսված </w:t>
      </w:r>
      <w:r w:rsidR="00A46BBB" w:rsidRPr="00D418B4">
        <w:rPr>
          <w:rFonts w:ascii="GHEA Grapalat" w:eastAsia="Calibri" w:hAnsi="GHEA Grapalat"/>
          <w:bCs/>
          <w:lang w:val="hy-AM"/>
        </w:rPr>
        <w:t>ճաշարանային և որոշակի հաճախորդների համար նախատեսված այլ հանրային սննդի օբյեկտների մատուցած ծառայություններ</w:t>
      </w:r>
      <w:r w:rsidR="00A46BBB" w:rsidRPr="00D418B4">
        <w:rPr>
          <w:rFonts w:ascii="GHEA Grapalat" w:eastAsia="Calibri" w:hAnsi="GHEA Grapalat"/>
          <w:bCs/>
        </w:rPr>
        <w:t>ի</w:t>
      </w:r>
      <w:r w:rsidRPr="00D418B4">
        <w:rPr>
          <w:rFonts w:ascii="GHEA Grapalat" w:eastAsia="Calibri" w:hAnsi="GHEA Grapalat"/>
          <w:bCs/>
          <w:lang w:val="af-ZA"/>
        </w:rPr>
        <w:t xml:space="preserve"> ձեռքբերումը </w:t>
      </w:r>
      <w:r w:rsidRPr="00D418B4">
        <w:rPr>
          <w:rFonts w:ascii="GHEA Grapalat" w:eastAsia="Calibri" w:hAnsi="GHEA Grapalat"/>
          <w:bCs/>
          <w:lang w:val="hy-AM"/>
        </w:rPr>
        <w:t xml:space="preserve">իրականացվում է «Վալենսիա ՀՁ» սահմանափակ պատասխանատվությամբ ընկերությունից՝ </w:t>
      </w:r>
      <w:r w:rsidRPr="00D418B4">
        <w:rPr>
          <w:rFonts w:ascii="GHEA Grapalat" w:eastAsia="Calibri" w:hAnsi="GHEA Grapalat"/>
          <w:bCs/>
          <w:lang w:val="af-ZA"/>
        </w:rPr>
        <w:t xml:space="preserve">Հայաստանի Հանրապետության կառավարության 2017 թվականի մայիսի 4-ի N 526-Ն որոշմամբ հաստատված կարգի 23-րդ կետի 5-րդ ենթակետի «ա» պարբերության հիման վրա՝ մեկ անձից գնման ձևով, չկիրառելով ինչպես նույն պարբերությամբ սահմանված՝ գնման </w:t>
      </w:r>
      <w:r w:rsidRPr="00D418B4">
        <w:rPr>
          <w:rFonts w:ascii="GHEA Grapalat" w:eastAsia="Calibri" w:hAnsi="GHEA Grapalat"/>
          <w:bCs/>
          <w:lang w:val="af-ZA"/>
        </w:rPr>
        <w:lastRenderedPageBreak/>
        <w:t xml:space="preserve">առարկայի ամբողջ ծավալով ձեռքբերման ժամկետային սահմանափակման (երեսուն օրացուցային օր), այնպես էլ Հայաստանի Հանրապետության </w:t>
      </w:r>
      <w:r w:rsidR="00206600" w:rsidRPr="00D418B4">
        <w:rPr>
          <w:rFonts w:ascii="GHEA Grapalat" w:eastAsia="Calibri" w:hAnsi="GHEA Grapalat"/>
          <w:bCs/>
          <w:lang w:val="af-ZA"/>
        </w:rPr>
        <w:t xml:space="preserve">կառավարության </w:t>
      </w:r>
      <w:r w:rsidRPr="00D418B4">
        <w:rPr>
          <w:rFonts w:ascii="GHEA Grapalat" w:eastAsia="Calibri" w:hAnsi="GHEA Grapalat"/>
          <w:bCs/>
          <w:lang w:val="af-ZA"/>
        </w:rPr>
        <w:t xml:space="preserve">2017 թվականի ապրիլի 6-ի N 386-Ն որոշման 2-րդ կետի 1-ին ենթակետի և Հայաստանի Հանրապետության կառավարության 2017 թվականի մայիսի 4-ի N 526-Ն որոշման N 1 հավելվածի 21-րդ կետի </w:t>
      </w:r>
      <w:r w:rsidR="00574794" w:rsidRPr="00D418B4">
        <w:rPr>
          <w:rFonts w:ascii="GHEA Grapalat" w:eastAsia="Calibri" w:hAnsi="GHEA Grapalat"/>
          <w:bCs/>
          <w:lang w:val="af-ZA"/>
        </w:rPr>
        <w:t>1-</w:t>
      </w:r>
      <w:r w:rsidR="00574794" w:rsidRPr="00D418B4">
        <w:rPr>
          <w:rFonts w:ascii="GHEA Grapalat" w:eastAsia="Calibri" w:hAnsi="GHEA Grapalat"/>
          <w:bCs/>
          <w:lang w:val="ru-RU"/>
        </w:rPr>
        <w:t>ին</w:t>
      </w:r>
      <w:r w:rsidR="00574794" w:rsidRPr="00D418B4">
        <w:rPr>
          <w:rFonts w:ascii="GHEA Grapalat" w:eastAsia="Calibri" w:hAnsi="GHEA Grapalat"/>
          <w:bCs/>
          <w:lang w:val="af-ZA"/>
        </w:rPr>
        <w:t xml:space="preserve"> </w:t>
      </w:r>
      <w:r w:rsidR="00574794" w:rsidRPr="00D418B4">
        <w:rPr>
          <w:rFonts w:ascii="GHEA Grapalat" w:eastAsia="Calibri" w:hAnsi="GHEA Grapalat"/>
          <w:bCs/>
          <w:lang w:val="hy-AM"/>
        </w:rPr>
        <w:t>ենթակետի «դ», «ը</w:t>
      </w:r>
      <w:r w:rsidR="00F33D4E" w:rsidRPr="00D418B4">
        <w:rPr>
          <w:rFonts w:ascii="GHEA Grapalat" w:eastAsia="Calibri" w:hAnsi="GHEA Grapalat"/>
          <w:bCs/>
          <w:lang w:val="hy-AM"/>
        </w:rPr>
        <w:t xml:space="preserve">» </w:t>
      </w:r>
      <w:r w:rsidR="00574794" w:rsidRPr="00D418B4">
        <w:rPr>
          <w:rFonts w:ascii="GHEA Grapalat" w:eastAsia="Calibri" w:hAnsi="GHEA Grapalat"/>
          <w:bCs/>
          <w:lang w:val="hy-AM"/>
        </w:rPr>
        <w:t xml:space="preserve">և 3-րդ ենթակետի </w:t>
      </w:r>
      <w:r w:rsidR="00574794" w:rsidRPr="00D418B4">
        <w:rPr>
          <w:rFonts w:ascii="GHEA Grapalat" w:eastAsia="Calibri" w:hAnsi="GHEA Grapalat"/>
          <w:bCs/>
          <w:lang w:val="af-ZA"/>
        </w:rPr>
        <w:t>պահանջները:</w:t>
      </w:r>
      <w:r w:rsidR="00593ED6" w:rsidRPr="00D418B4">
        <w:rPr>
          <w:rFonts w:ascii="GHEA Grapalat" w:eastAsia="Calibri" w:hAnsi="GHEA Grapalat"/>
          <w:bCs/>
          <w:lang w:val="af-ZA"/>
        </w:rPr>
        <w:t xml:space="preserve"> </w:t>
      </w:r>
    </w:p>
    <w:p w14:paraId="4576470C" w14:textId="77777777" w:rsidR="009E4B18" w:rsidRPr="00D418B4" w:rsidRDefault="00D418B4" w:rsidP="00CA4CCF">
      <w:pPr>
        <w:pStyle w:val="NormalWeb"/>
        <w:numPr>
          <w:ilvl w:val="0"/>
          <w:numId w:val="1"/>
        </w:numPr>
        <w:shd w:val="clear" w:color="auto" w:fill="FFFFFF"/>
        <w:spacing w:before="0" w:beforeAutospacing="0" w:after="0" w:afterAutospacing="0" w:line="360" w:lineRule="auto"/>
        <w:ind w:left="0" w:firstLine="360"/>
        <w:jc w:val="both"/>
        <w:rPr>
          <w:rFonts w:ascii="GHEA Grapalat" w:eastAsia="Calibri" w:hAnsi="GHEA Grapalat"/>
          <w:bCs/>
          <w:lang w:val="af-ZA"/>
        </w:rPr>
      </w:pPr>
      <w:r w:rsidRPr="00D418B4">
        <w:rPr>
          <w:rFonts w:ascii="GHEA Grapalat" w:eastAsia="Calibri" w:hAnsi="GHEA Grapalat" w:cs="Sylfaen"/>
          <w:bCs/>
          <w:lang w:val="af-ZA"/>
        </w:rPr>
        <w:t>Սույն</w:t>
      </w:r>
      <w:r w:rsidRPr="00D418B4">
        <w:rPr>
          <w:rFonts w:ascii="GHEA Grapalat" w:eastAsia="Calibri" w:hAnsi="GHEA Grapalat"/>
          <w:bCs/>
          <w:lang w:val="af-ZA"/>
        </w:rPr>
        <w:t xml:space="preserve"> որոշումն ուժի մեջ է մտնում պաշտոնական հրապարակմանը հաջորդող օրվանից</w:t>
      </w:r>
      <w:r w:rsidRPr="00D418B4">
        <w:rPr>
          <w:rFonts w:ascii="GHEA Grapalat" w:eastAsia="Calibri" w:hAnsi="GHEA Grapalat"/>
          <w:bCs/>
          <w:lang w:val="hy-AM"/>
        </w:rPr>
        <w:t xml:space="preserve"> </w:t>
      </w:r>
      <w:r w:rsidR="009E4B18" w:rsidRPr="00D418B4">
        <w:rPr>
          <w:rFonts w:ascii="GHEA Grapalat" w:eastAsia="Calibri" w:hAnsi="GHEA Grapalat"/>
          <w:bCs/>
          <w:lang w:val="hy-AM"/>
        </w:rPr>
        <w:t xml:space="preserve">և տարածվում է </w:t>
      </w:r>
      <w:r w:rsidR="00EB1242" w:rsidRPr="00D418B4">
        <w:rPr>
          <w:rFonts w:ascii="GHEA Grapalat" w:eastAsia="Calibri" w:hAnsi="GHEA Grapalat"/>
          <w:bCs/>
          <w:lang w:val="af-ZA"/>
        </w:rPr>
        <w:t xml:space="preserve">2021 </w:t>
      </w:r>
      <w:r w:rsidR="00EB1242" w:rsidRPr="00D418B4">
        <w:rPr>
          <w:rFonts w:ascii="GHEA Grapalat" w:eastAsia="Calibri" w:hAnsi="GHEA Grapalat"/>
          <w:bCs/>
          <w:lang w:val="ru-RU"/>
        </w:rPr>
        <w:t>թվականի</w:t>
      </w:r>
      <w:r w:rsidR="00EB1242" w:rsidRPr="00D418B4">
        <w:rPr>
          <w:rFonts w:ascii="GHEA Grapalat" w:eastAsia="Calibri" w:hAnsi="GHEA Grapalat"/>
          <w:bCs/>
          <w:lang w:val="af-ZA"/>
        </w:rPr>
        <w:t xml:space="preserve"> </w:t>
      </w:r>
      <w:r w:rsidR="00B347E0">
        <w:rPr>
          <w:rFonts w:ascii="GHEA Grapalat" w:eastAsia="Calibri" w:hAnsi="GHEA Grapalat"/>
          <w:bCs/>
          <w:lang w:val="ru-RU"/>
        </w:rPr>
        <w:t>փետրվար</w:t>
      </w:r>
      <w:r w:rsidR="00BF02E0" w:rsidRPr="00D418B4">
        <w:rPr>
          <w:rFonts w:ascii="GHEA Grapalat" w:eastAsia="Calibri" w:hAnsi="GHEA Grapalat"/>
          <w:bCs/>
        </w:rPr>
        <w:t>ի</w:t>
      </w:r>
      <w:r w:rsidR="009E4B18" w:rsidRPr="00D418B4">
        <w:rPr>
          <w:rFonts w:ascii="GHEA Grapalat" w:eastAsia="Calibri" w:hAnsi="GHEA Grapalat"/>
          <w:bCs/>
          <w:lang w:val="hy-AM"/>
        </w:rPr>
        <w:t xml:space="preserve"> </w:t>
      </w:r>
      <w:r w:rsidR="00B347E0" w:rsidRPr="00B347E0">
        <w:rPr>
          <w:rFonts w:ascii="GHEA Grapalat" w:eastAsia="Calibri" w:hAnsi="GHEA Grapalat"/>
          <w:bCs/>
          <w:lang w:val="af-ZA"/>
        </w:rPr>
        <w:t>26</w:t>
      </w:r>
      <w:r w:rsidR="009E4B18" w:rsidRPr="00D418B4">
        <w:rPr>
          <w:rFonts w:ascii="GHEA Grapalat" w:eastAsia="Calibri" w:hAnsi="GHEA Grapalat"/>
          <w:bCs/>
          <w:lang w:val="af-ZA"/>
        </w:rPr>
        <w:t>-</w:t>
      </w:r>
      <w:r w:rsidR="009E4B18" w:rsidRPr="00D418B4">
        <w:rPr>
          <w:rFonts w:ascii="GHEA Grapalat" w:eastAsia="Calibri" w:hAnsi="GHEA Grapalat"/>
          <w:bCs/>
          <w:lang w:val="hy-AM"/>
        </w:rPr>
        <w:t>ից ծագած հարաբերությունների վրա</w:t>
      </w:r>
      <w:r w:rsidR="009E4B18" w:rsidRPr="00D418B4">
        <w:rPr>
          <w:rFonts w:ascii="GHEA Grapalat" w:eastAsia="Calibri" w:hAnsi="GHEA Grapalat"/>
          <w:bCs/>
          <w:lang w:val="af-ZA"/>
        </w:rPr>
        <w:t>:</w:t>
      </w:r>
    </w:p>
    <w:p w14:paraId="659067AE" w14:textId="77777777" w:rsidR="009E4B18" w:rsidRDefault="009E4B18" w:rsidP="00CA4CCF">
      <w:pPr>
        <w:pStyle w:val="NormalWeb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rFonts w:ascii="GHEA Grapalat" w:eastAsia="Calibri" w:hAnsi="GHEA Grapalat"/>
          <w:bCs/>
          <w:lang w:val="af-ZA"/>
        </w:rPr>
      </w:pPr>
    </w:p>
    <w:p w14:paraId="6FE6739F" w14:textId="77777777" w:rsidR="001566E5" w:rsidRDefault="001566E5" w:rsidP="00CA4CCF">
      <w:pPr>
        <w:pStyle w:val="NormalWeb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rFonts w:ascii="GHEA Grapalat" w:eastAsia="Calibri" w:hAnsi="GHEA Grapalat"/>
          <w:bCs/>
          <w:lang w:val="af-ZA"/>
        </w:rPr>
      </w:pPr>
    </w:p>
    <w:p w14:paraId="76EE8CCD" w14:textId="77777777" w:rsidR="009E4B18" w:rsidRDefault="009E4B18" w:rsidP="00CA4CCF">
      <w:pPr>
        <w:pStyle w:val="NormalWeb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rFonts w:ascii="GHEA Grapalat" w:eastAsia="Calibri" w:hAnsi="GHEA Grapalat"/>
          <w:bCs/>
          <w:lang w:val="af-ZA"/>
        </w:rPr>
      </w:pPr>
    </w:p>
    <w:p w14:paraId="389C7FFF" w14:textId="77777777" w:rsidR="009E4B18" w:rsidRPr="00935D00" w:rsidRDefault="009E4B18" w:rsidP="00CA4CCF">
      <w:pPr>
        <w:pStyle w:val="NormalWeb"/>
        <w:spacing w:before="0" w:beforeAutospacing="0" w:after="0" w:afterAutospacing="0" w:line="360" w:lineRule="auto"/>
        <w:rPr>
          <w:rStyle w:val="Strong"/>
          <w:rFonts w:ascii="GHEA Grapalat" w:hAnsi="GHEA Grapalat" w:cs="Sylfaen"/>
          <w:b w:val="0"/>
          <w:lang w:val="af-ZA"/>
        </w:rPr>
      </w:pPr>
      <w:r w:rsidRPr="00935D00">
        <w:rPr>
          <w:rStyle w:val="Strong"/>
          <w:rFonts w:ascii="GHEA Grapalat" w:hAnsi="GHEA Grapalat" w:cs="Sylfaen"/>
          <w:b w:val="0"/>
        </w:rPr>
        <w:t>Հայաստանի</w:t>
      </w:r>
      <w:r w:rsidRPr="00935D00">
        <w:rPr>
          <w:rStyle w:val="Strong"/>
          <w:rFonts w:ascii="GHEA Grapalat" w:hAnsi="GHEA Grapalat"/>
          <w:b w:val="0"/>
          <w:lang w:val="af-ZA"/>
        </w:rPr>
        <w:t xml:space="preserve"> </w:t>
      </w:r>
      <w:r w:rsidRPr="00935D00">
        <w:rPr>
          <w:rStyle w:val="Strong"/>
          <w:rFonts w:ascii="GHEA Grapalat" w:hAnsi="GHEA Grapalat" w:cs="Sylfaen"/>
          <w:b w:val="0"/>
        </w:rPr>
        <w:t>Հանրապետության</w:t>
      </w:r>
      <w:r w:rsidRPr="00935D00">
        <w:rPr>
          <w:rFonts w:ascii="GHEA Grapalat" w:hAnsi="GHEA Grapalat"/>
          <w:b/>
          <w:bCs/>
          <w:lang w:val="af-ZA"/>
        </w:rPr>
        <w:br/>
      </w:r>
      <w:r w:rsidRPr="00935D00">
        <w:rPr>
          <w:rStyle w:val="Strong"/>
          <w:rFonts w:ascii="GHEA Grapalat" w:hAnsi="GHEA Grapalat" w:cs="Sylfaen"/>
          <w:b w:val="0"/>
          <w:lang w:val="af-ZA"/>
        </w:rPr>
        <w:t xml:space="preserve">              </w:t>
      </w:r>
      <w:r w:rsidRPr="00935D00">
        <w:rPr>
          <w:rStyle w:val="Strong"/>
          <w:rFonts w:ascii="GHEA Grapalat" w:hAnsi="GHEA Grapalat" w:cs="Sylfaen"/>
          <w:b w:val="0"/>
        </w:rPr>
        <w:t>վարչապետ</w:t>
      </w:r>
      <w:r w:rsidRPr="00935D00">
        <w:rPr>
          <w:rStyle w:val="Strong"/>
          <w:rFonts w:ascii="GHEA Grapalat" w:hAnsi="GHEA Grapalat" w:cs="Sylfaen"/>
          <w:b w:val="0"/>
          <w:lang w:val="af-ZA"/>
        </w:rPr>
        <w:t xml:space="preserve">                                                                            </w:t>
      </w:r>
      <w:r w:rsidRPr="00935D00">
        <w:rPr>
          <w:rStyle w:val="Strong"/>
          <w:rFonts w:ascii="GHEA Grapalat" w:hAnsi="GHEA Grapalat" w:cs="Sylfaen"/>
          <w:b w:val="0"/>
        </w:rPr>
        <w:t>Ն</w:t>
      </w:r>
      <w:r w:rsidRPr="00935D00">
        <w:rPr>
          <w:rStyle w:val="Strong"/>
          <w:rFonts w:ascii="GHEA Grapalat" w:hAnsi="GHEA Grapalat"/>
          <w:b w:val="0"/>
          <w:lang w:val="af-ZA"/>
        </w:rPr>
        <w:t xml:space="preserve">. </w:t>
      </w:r>
      <w:r w:rsidRPr="00935D00">
        <w:rPr>
          <w:rStyle w:val="Strong"/>
          <w:rFonts w:ascii="GHEA Grapalat" w:hAnsi="GHEA Grapalat" w:cs="Sylfaen"/>
          <w:b w:val="0"/>
        </w:rPr>
        <w:t>Փաշինյան</w:t>
      </w:r>
    </w:p>
    <w:p w14:paraId="66E72649" w14:textId="77777777" w:rsidR="00EC1A2B" w:rsidRDefault="00EC1A2B" w:rsidP="00CA4CCF">
      <w:pPr>
        <w:spacing w:line="360" w:lineRule="auto"/>
      </w:pPr>
    </w:p>
    <w:sectPr w:rsidR="00EC1A2B" w:rsidSect="001566E5">
      <w:pgSz w:w="12240" w:h="15840"/>
      <w:pgMar w:top="720" w:right="720" w:bottom="720" w:left="99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altName w:val="Arial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0A67E4"/>
    <w:multiLevelType w:val="hybridMultilevel"/>
    <w:tmpl w:val="029EDC02"/>
    <w:lvl w:ilvl="0" w:tplc="537E88A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139C730E"/>
    <w:multiLevelType w:val="hybridMultilevel"/>
    <w:tmpl w:val="194A7F70"/>
    <w:lvl w:ilvl="0" w:tplc="D8EA27E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105FB8"/>
    <w:rsid w:val="00002CAA"/>
    <w:rsid w:val="0006334B"/>
    <w:rsid w:val="00065748"/>
    <w:rsid w:val="000705DD"/>
    <w:rsid w:val="00091E27"/>
    <w:rsid w:val="00105FB8"/>
    <w:rsid w:val="001339D5"/>
    <w:rsid w:val="00147D14"/>
    <w:rsid w:val="001507F7"/>
    <w:rsid w:val="001566E5"/>
    <w:rsid w:val="00177942"/>
    <w:rsid w:val="001F25C1"/>
    <w:rsid w:val="00206600"/>
    <w:rsid w:val="00242F16"/>
    <w:rsid w:val="00243FC2"/>
    <w:rsid w:val="00283949"/>
    <w:rsid w:val="002F7185"/>
    <w:rsid w:val="003A4EBD"/>
    <w:rsid w:val="003C0801"/>
    <w:rsid w:val="003D6D6A"/>
    <w:rsid w:val="0045571B"/>
    <w:rsid w:val="00466A08"/>
    <w:rsid w:val="00475CC7"/>
    <w:rsid w:val="004D55B1"/>
    <w:rsid w:val="004F3722"/>
    <w:rsid w:val="004F73B2"/>
    <w:rsid w:val="005654AB"/>
    <w:rsid w:val="00567231"/>
    <w:rsid w:val="00574794"/>
    <w:rsid w:val="00593ED6"/>
    <w:rsid w:val="005A032A"/>
    <w:rsid w:val="005F5DB9"/>
    <w:rsid w:val="00643AF2"/>
    <w:rsid w:val="006522B3"/>
    <w:rsid w:val="00661187"/>
    <w:rsid w:val="0068578D"/>
    <w:rsid w:val="006C47D0"/>
    <w:rsid w:val="006C665E"/>
    <w:rsid w:val="006F249E"/>
    <w:rsid w:val="0074671B"/>
    <w:rsid w:val="007562D8"/>
    <w:rsid w:val="0076114F"/>
    <w:rsid w:val="0078275E"/>
    <w:rsid w:val="007926EA"/>
    <w:rsid w:val="007E2480"/>
    <w:rsid w:val="007F7610"/>
    <w:rsid w:val="00811232"/>
    <w:rsid w:val="008129D3"/>
    <w:rsid w:val="00816E8F"/>
    <w:rsid w:val="0084169D"/>
    <w:rsid w:val="0085326E"/>
    <w:rsid w:val="00892CD9"/>
    <w:rsid w:val="008B2F3A"/>
    <w:rsid w:val="008B4EED"/>
    <w:rsid w:val="008B7C23"/>
    <w:rsid w:val="008F2E1B"/>
    <w:rsid w:val="009149BB"/>
    <w:rsid w:val="00941177"/>
    <w:rsid w:val="00984C7F"/>
    <w:rsid w:val="009E4B18"/>
    <w:rsid w:val="00A11159"/>
    <w:rsid w:val="00A46BBB"/>
    <w:rsid w:val="00A6287A"/>
    <w:rsid w:val="00A64467"/>
    <w:rsid w:val="00AA22B0"/>
    <w:rsid w:val="00AA235D"/>
    <w:rsid w:val="00AA2C42"/>
    <w:rsid w:val="00AD3CF4"/>
    <w:rsid w:val="00AF15B1"/>
    <w:rsid w:val="00B037B0"/>
    <w:rsid w:val="00B06A45"/>
    <w:rsid w:val="00B347E0"/>
    <w:rsid w:val="00B3664B"/>
    <w:rsid w:val="00B51AFE"/>
    <w:rsid w:val="00B67EE1"/>
    <w:rsid w:val="00B92538"/>
    <w:rsid w:val="00BC26E0"/>
    <w:rsid w:val="00BF02E0"/>
    <w:rsid w:val="00BF05FF"/>
    <w:rsid w:val="00C30CB2"/>
    <w:rsid w:val="00C54E11"/>
    <w:rsid w:val="00C6252C"/>
    <w:rsid w:val="00CA4CCF"/>
    <w:rsid w:val="00CE1123"/>
    <w:rsid w:val="00CE5C35"/>
    <w:rsid w:val="00D01CDE"/>
    <w:rsid w:val="00D0431F"/>
    <w:rsid w:val="00D27FD9"/>
    <w:rsid w:val="00D418B4"/>
    <w:rsid w:val="00D5714E"/>
    <w:rsid w:val="00D60888"/>
    <w:rsid w:val="00DA0533"/>
    <w:rsid w:val="00DB355D"/>
    <w:rsid w:val="00DB64BE"/>
    <w:rsid w:val="00DD7059"/>
    <w:rsid w:val="00DE668F"/>
    <w:rsid w:val="00DE7D4F"/>
    <w:rsid w:val="00E07964"/>
    <w:rsid w:val="00E214AC"/>
    <w:rsid w:val="00E73C87"/>
    <w:rsid w:val="00E85940"/>
    <w:rsid w:val="00E95AA7"/>
    <w:rsid w:val="00EB1242"/>
    <w:rsid w:val="00EC1A2B"/>
    <w:rsid w:val="00F10252"/>
    <w:rsid w:val="00F314FA"/>
    <w:rsid w:val="00F33D4E"/>
    <w:rsid w:val="00F83B99"/>
    <w:rsid w:val="00FC53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BFA3CE8"/>
  <w15:docId w15:val="{25979626-396C-45AE-922E-2F63B55FBC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E4B18"/>
    <w:pPr>
      <w:spacing w:after="0" w:line="240" w:lineRule="auto"/>
    </w:pPr>
    <w:rPr>
      <w:rFonts w:ascii="Arial Armenian" w:eastAsia="Times New Roman" w:hAnsi="Arial Armenian" w:cs="Times New Roman"/>
      <w:sz w:val="20"/>
      <w:szCs w:val="20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9E4B18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en-US"/>
    </w:rPr>
  </w:style>
  <w:style w:type="character" w:styleId="Strong">
    <w:name w:val="Strong"/>
    <w:qFormat/>
    <w:rsid w:val="009E4B18"/>
    <w:rPr>
      <w:b/>
      <w:bCs/>
    </w:rPr>
  </w:style>
  <w:style w:type="paragraph" w:styleId="ListParagraph">
    <w:name w:val="List Paragraph"/>
    <w:basedOn w:val="Normal"/>
    <w:uiPriority w:val="34"/>
    <w:qFormat/>
    <w:rsid w:val="009E4B18"/>
    <w:pPr>
      <w:ind w:left="720"/>
      <w:contextualSpacing/>
    </w:pPr>
    <w:rPr>
      <w:rFonts w:ascii="Times New Roman" w:hAnsi="Times New Roman"/>
      <w:sz w:val="24"/>
      <w:lang w:val="en-GB"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84C7F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84C7F"/>
    <w:rPr>
      <w:rFonts w:ascii="Segoe UI" w:eastAsia="Times New Roman" w:hAnsi="Segoe UI" w:cs="Segoe UI"/>
      <w:sz w:val="18"/>
      <w:szCs w:val="18"/>
      <w:lang w:eastAsia="ru-RU"/>
    </w:rPr>
  </w:style>
  <w:style w:type="paragraph" w:styleId="Header">
    <w:name w:val="header"/>
    <w:basedOn w:val="Normal"/>
    <w:link w:val="HeaderChar"/>
    <w:uiPriority w:val="99"/>
    <w:semiHidden/>
    <w:unhideWhenUsed/>
    <w:rsid w:val="001339D5"/>
    <w:pPr>
      <w:tabs>
        <w:tab w:val="center" w:pos="4844"/>
        <w:tab w:val="right" w:pos="9689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HeaderChar">
    <w:name w:val="Header Char"/>
    <w:basedOn w:val="DefaultParagraphFont"/>
    <w:link w:val="Header"/>
    <w:uiPriority w:val="99"/>
    <w:semiHidden/>
    <w:rsid w:val="001339D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689</TotalTime>
  <Pages>2</Pages>
  <Words>334</Words>
  <Characters>1905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Mineconomy PC</dc:creator>
  <cp:lastModifiedBy>Alisa H. Melkonyan</cp:lastModifiedBy>
  <cp:revision>25</cp:revision>
  <cp:lastPrinted>2021-01-18T14:04:00Z</cp:lastPrinted>
  <dcterms:created xsi:type="dcterms:W3CDTF">2021-05-22T19:52:00Z</dcterms:created>
  <dcterms:modified xsi:type="dcterms:W3CDTF">2021-06-30T06:45:00Z</dcterms:modified>
</cp:coreProperties>
</file>