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FFC4" w14:textId="77777777" w:rsidR="002313DB" w:rsidRPr="00FF1005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F1005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ՈՐՈՇՈՒՄ</w:t>
      </w:r>
    </w:p>
    <w:p w14:paraId="38BB018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N - Ա</w:t>
      </w:r>
    </w:p>
    <w:p w14:paraId="79376C10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6D6629D4" w:rsidR="008300CD" w:rsidRPr="004020AB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2C0FC4">
        <w:rPr>
          <w:rFonts w:ascii="GHEA Grapalat" w:hAnsi="GHEA Grapalat"/>
          <w:b/>
          <w:bCs/>
          <w:caps/>
          <w:lang w:val="hy-AM"/>
        </w:rPr>
        <w:t>ՈԼՎԵՐԻՆ Ե</w:t>
      </w:r>
      <w:r w:rsidR="002C0FC4">
        <w:rPr>
          <w:rFonts w:ascii="Cambria Math" w:hAnsi="Cambria Math" w:cs="Cambria Math"/>
          <w:b/>
          <w:bCs/>
          <w:caps/>
          <w:lang w:val="hy-AM"/>
        </w:rPr>
        <w:t>․</w:t>
      </w:r>
      <w:r w:rsidR="002C0FC4">
        <w:rPr>
          <w:rFonts w:ascii="GHEA Grapalat" w:hAnsi="GHEA Grapalat" w:cs="GHEA Grapalat"/>
          <w:b/>
          <w:bCs/>
          <w:caps/>
          <w:lang w:val="hy-AM"/>
        </w:rPr>
        <w:t>Ա</w:t>
      </w:r>
      <w:r w:rsidR="002C0FC4">
        <w:rPr>
          <w:rFonts w:ascii="Cambria Math" w:hAnsi="Cambria Math" w:cs="Cambria Math"/>
          <w:b/>
          <w:bCs/>
          <w:caps/>
          <w:lang w:val="hy-AM"/>
        </w:rPr>
        <w:t>․</w:t>
      </w:r>
      <w:r w:rsidR="002C0FC4">
        <w:rPr>
          <w:rFonts w:ascii="GHEA Grapalat" w:hAnsi="GHEA Grapalat" w:cs="GHEA Grapalat"/>
          <w:b/>
          <w:bCs/>
          <w:caps/>
          <w:lang w:val="hy-AM"/>
        </w:rPr>
        <w:t>Դ</w:t>
      </w:r>
      <w:r w:rsidR="002C0FC4">
        <w:rPr>
          <w:rFonts w:ascii="Cambria Math" w:hAnsi="Cambria Math" w:cs="Cambria Math"/>
          <w:b/>
          <w:bCs/>
          <w:caps/>
          <w:lang w:val="hy-AM"/>
        </w:rPr>
        <w:t>․</w:t>
      </w:r>
      <w:r w:rsidR="002C0FC4">
        <w:rPr>
          <w:rFonts w:ascii="GHEA Grapalat" w:hAnsi="GHEA Grapalat" w:cs="GHEA Grapalat"/>
          <w:b/>
          <w:bCs/>
          <w:caps/>
          <w:lang w:val="hy-AM"/>
        </w:rPr>
        <w:t>Գ</w:t>
      </w:r>
      <w:r w:rsidR="004020AB" w:rsidRPr="004020AB">
        <w:rPr>
          <w:rFonts w:ascii="GHEA Grapalat" w:hAnsi="GHEA Grapalat"/>
          <w:b/>
          <w:bCs/>
          <w:caps/>
          <w:lang w:val="hy-AM"/>
        </w:rPr>
        <w:t>» ՍԱՀՄԱՆԱՓԱԿ ՊԱՏԱՍԽԱՆԱՏՎՈՒԹՅԱՄԲ ԸՆԿԵՐՈՒԹՅԱՆ ԿՈՂՄԻՑ ներկայացված հայտը բավարարելու ԵՎ ԱՐՏՈՆՈՒԹՅՈՒՆԸ ԿԻՐԱՌԵԼՈՒ մասին</w:t>
      </w:r>
    </w:p>
    <w:p w14:paraId="783E609D" w14:textId="77777777" w:rsidR="00F8649A" w:rsidRPr="00FF1005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F1005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10F0637C" w:rsidR="002313DB" w:rsidRPr="00FF1005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Բավարարել 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 xml:space="preserve">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14:paraId="63A8CD5E" w14:textId="5787F876" w:rsidR="000D0ABE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Սահմանել, որ</w:t>
      </w:r>
      <w:r w:rsidR="000D0ABE">
        <w:rPr>
          <w:rFonts w:ascii="Cambria Math" w:hAnsi="Cambria Math"/>
          <w:lang w:val="hy-AM"/>
        </w:rPr>
        <w:t>․</w:t>
      </w:r>
      <w:r w:rsidRPr="00FF1005">
        <w:rPr>
          <w:rFonts w:ascii="GHEA Grapalat" w:hAnsi="GHEA Grapalat"/>
          <w:lang w:val="hy-AM"/>
        </w:rPr>
        <w:t xml:space="preserve"> </w:t>
      </w:r>
    </w:p>
    <w:p w14:paraId="5F5CE26A" w14:textId="6B916515" w:rsidR="002313DB" w:rsidRDefault="000D0ABE" w:rsidP="000D0ABE">
      <w:pPr>
        <w:spacing w:line="36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1 Ս</w:t>
      </w:r>
      <w:r w:rsidR="002313DB" w:rsidRPr="00FF1005">
        <w:rPr>
          <w:rFonts w:ascii="GHEA Grapalat" w:hAnsi="GHEA Grapalat"/>
          <w:lang w:val="hy-AM"/>
        </w:rPr>
        <w:t>ույն որոշման հավելվածում նշված են ներմուծված (ներմուծվող) տեխնոլոգիական սարքավորումների, դրանց բաղկացուցիչ ու համալրող մասերի, հումքի և (կամ) նյութերի նախնական արժեքները</w:t>
      </w:r>
      <w:r>
        <w:rPr>
          <w:rFonts w:ascii="GHEA Grapalat" w:hAnsi="GHEA Grapalat"/>
          <w:lang w:val="hy-AM"/>
        </w:rPr>
        <w:t>։</w:t>
      </w:r>
    </w:p>
    <w:p w14:paraId="2D6F6304" w14:textId="2DB98EF6" w:rsidR="000D0ABE" w:rsidRDefault="000D0ABE" w:rsidP="000D0ABE">
      <w:pPr>
        <w:spacing w:line="360" w:lineRule="auto"/>
        <w:ind w:left="1080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2 </w:t>
      </w:r>
      <w:r w:rsidRPr="000D0ABE">
        <w:rPr>
          <w:rFonts w:ascii="GHEA Grapalat" w:hAnsi="GHEA Grapalat"/>
          <w:lang w:val="hy-AM"/>
        </w:rPr>
        <w:t>«ՈԼՎԵՐԻՆ Ե</w:t>
      </w:r>
      <w:r w:rsidRPr="000D0ABE">
        <w:rPr>
          <w:rFonts w:ascii="Cambria Math" w:hAnsi="Cambria Math" w:cs="Cambria Math"/>
          <w:lang w:val="hy-AM"/>
        </w:rPr>
        <w:t>․</w:t>
      </w:r>
      <w:r w:rsidRPr="000D0ABE">
        <w:rPr>
          <w:rFonts w:ascii="GHEA Grapalat" w:hAnsi="GHEA Grapalat"/>
          <w:lang w:val="hy-AM"/>
        </w:rPr>
        <w:t>Ա</w:t>
      </w:r>
      <w:r w:rsidRPr="000D0ABE">
        <w:rPr>
          <w:rFonts w:ascii="Cambria Math" w:hAnsi="Cambria Math" w:cs="Cambria Math"/>
          <w:lang w:val="hy-AM"/>
        </w:rPr>
        <w:t>․</w:t>
      </w:r>
      <w:r w:rsidRPr="000D0ABE">
        <w:rPr>
          <w:rFonts w:ascii="GHEA Grapalat" w:hAnsi="GHEA Grapalat"/>
          <w:lang w:val="hy-AM"/>
        </w:rPr>
        <w:t>Դ</w:t>
      </w:r>
      <w:r w:rsidRPr="000D0ABE">
        <w:rPr>
          <w:rFonts w:ascii="Cambria Math" w:hAnsi="Cambria Math" w:cs="Cambria Math"/>
          <w:lang w:val="hy-AM"/>
        </w:rPr>
        <w:t>․</w:t>
      </w:r>
      <w:r w:rsidRPr="000D0ABE">
        <w:rPr>
          <w:rFonts w:ascii="GHEA Grapalat" w:hAnsi="GHEA Grapalat"/>
          <w:lang w:val="hy-AM"/>
        </w:rPr>
        <w:t xml:space="preserve">Գ» սահմանափակ պատասխանատվությամբ ընկերության կողմից իրականացվող ներդրումային ծրագրի շրջանակներում տեխնոլոգիական </w:t>
      </w:r>
      <w:r w:rsidRPr="000D0ABE">
        <w:rPr>
          <w:rFonts w:ascii="GHEA Grapalat" w:hAnsi="GHEA Grapalat"/>
          <w:lang w:val="hy-AM"/>
        </w:rPr>
        <w:lastRenderedPageBreak/>
        <w:t>սարքավորումների, դրանց բաղկացուցիչ ու համալրող մասերի, հումքի և (կամ) նյութերի</w:t>
      </w:r>
      <w:r>
        <w:rPr>
          <w:rFonts w:ascii="GHEA Grapalat" w:hAnsi="GHEA Grapalat"/>
          <w:lang w:val="hy-AM"/>
        </w:rPr>
        <w:t xml:space="preserve"> ներմուծումն իրականացվելու է </w:t>
      </w:r>
      <w:r w:rsidR="00E641C5">
        <w:rPr>
          <w:rFonts w:ascii="GHEA Grapalat" w:hAnsi="GHEA Grapalat"/>
          <w:lang w:val="hy-AM"/>
        </w:rPr>
        <w:t>սույն որոշումն ուժի մեջ մտնելուց հետո</w:t>
      </w:r>
      <w:r w:rsidR="009C5FCE">
        <w:rPr>
          <w:rFonts w:ascii="GHEA Grapalat" w:hAnsi="GHEA Grapalat"/>
          <w:lang w:val="hy-AM"/>
        </w:rPr>
        <w:t>՝</w:t>
      </w:r>
      <w:r w:rsidR="00E641C5">
        <w:rPr>
          <w:rFonts w:ascii="GHEA Grapalat" w:hAnsi="GHEA Grapalat"/>
          <w:lang w:val="hy-AM"/>
        </w:rPr>
        <w:t xml:space="preserve"> 3 տար</w:t>
      </w:r>
      <w:r w:rsidR="009C5FCE">
        <w:rPr>
          <w:rFonts w:ascii="GHEA Grapalat" w:hAnsi="GHEA Grapalat"/>
          <w:lang w:val="hy-AM"/>
        </w:rPr>
        <w:t>վա</w:t>
      </w:r>
      <w:bookmarkStart w:id="0" w:name="_GoBack"/>
      <w:bookmarkEnd w:id="0"/>
      <w:r w:rsidR="00E641C5">
        <w:rPr>
          <w:rFonts w:ascii="GHEA Grapalat" w:hAnsi="GHEA Grapalat"/>
          <w:lang w:val="hy-AM"/>
        </w:rPr>
        <w:t xml:space="preserve"> ընթացքում</w:t>
      </w:r>
      <w:r>
        <w:rPr>
          <w:rFonts w:ascii="GHEA Grapalat" w:hAnsi="GHEA Grapalat"/>
          <w:lang w:val="hy-AM"/>
        </w:rPr>
        <w:t>։</w:t>
      </w:r>
    </w:p>
    <w:p w14:paraId="0E6C6EDD" w14:textId="5718451A" w:rsidR="000D0ABE" w:rsidRPr="000D0ABE" w:rsidRDefault="000D0ABE" w:rsidP="000D0ABE">
      <w:pPr>
        <w:spacing w:line="36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3 </w:t>
      </w:r>
      <w:r w:rsidR="00E641C5">
        <w:rPr>
          <w:rFonts w:ascii="GHEA Grapalat" w:hAnsi="GHEA Grapalat"/>
          <w:lang w:val="hy-AM"/>
        </w:rPr>
        <w:t>Ծրագրի իրականացման ժամկետ է սույն որոշումն ուժի մեջ մտնելուց հետո</w:t>
      </w:r>
      <w:r w:rsidR="009C5FCE">
        <w:rPr>
          <w:rFonts w:ascii="GHEA Grapalat" w:hAnsi="GHEA Grapalat"/>
          <w:lang w:val="hy-AM"/>
        </w:rPr>
        <w:t>՝</w:t>
      </w:r>
      <w:r w:rsidR="00E641C5">
        <w:rPr>
          <w:rFonts w:ascii="GHEA Grapalat" w:hAnsi="GHEA Grapalat"/>
          <w:lang w:val="hy-AM"/>
        </w:rPr>
        <w:t xml:space="preserve"> 3 տարի</w:t>
      </w:r>
      <w:r>
        <w:rPr>
          <w:rFonts w:ascii="GHEA Grapalat" w:hAnsi="GHEA Grapalat"/>
          <w:lang w:val="hy-AM"/>
        </w:rPr>
        <w:t>։</w:t>
      </w:r>
    </w:p>
    <w:p w14:paraId="0966F419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0F28248" w14:textId="77777777" w:rsidR="000D0ABE" w:rsidRDefault="000D0ABE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957E896" w14:textId="77777777" w:rsidR="000D0ABE" w:rsidRDefault="000D0ABE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627CD082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506BC458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RPr="00FF1005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  <w:r w:rsidRPr="00FF1005">
        <w:rPr>
          <w:rFonts w:ascii="GHEA Grapalat" w:hAnsi="GHEA Grapalat"/>
          <w:lang w:val="hy-AM"/>
        </w:rPr>
        <w:t xml:space="preserve">                   ՎԱՐՉԱՊԵՏ</w:t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  <w:t xml:space="preserve">ՆԻԿՈԼ  ՓԱՇԻՆՅԱՆ  </w:t>
      </w:r>
    </w:p>
    <w:p w14:paraId="515853D6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66519202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F1005">
        <w:rPr>
          <w:rFonts w:ascii="GHEA Grapalat" w:eastAsia="Calibri" w:hAnsi="GHEA Grapalat"/>
          <w:b/>
          <w:lang w:val="hy-AM" w:eastAsia="en-US"/>
        </w:rPr>
        <w:t>2</w:t>
      </w:r>
      <w:r w:rsidR="008421C6" w:rsidRPr="00FF1005">
        <w:rPr>
          <w:rFonts w:ascii="GHEA Grapalat" w:eastAsia="Calibri" w:hAnsi="GHEA Grapalat"/>
          <w:b/>
          <w:lang w:val="hy-AM" w:eastAsia="en-US"/>
        </w:rPr>
        <w:t>1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ԳԵՐԱԿԱ ՈԼՈՐՏՈՒՄ ՆԵՐԴՐՈՒՄԱՅԻՆ ԾՐԱԳՐԻ ՇՐՋԱՆԱԿՆԵՐՈՒՄ ՆԵՐՄՈՒԾՎՈՂ ՏԵԽՆՈԼՈԳԻԱԿԱՆ ՍԱՐՔԱՎՈՐՈՒՄՆԵՐԻ, ԴՐԱՆՑ ԲԱՂԿԱՑՈՒՑԻՉ ՈՒ ՀԱՄԱԼՐՈՂ ՄԱՍԵՐԻ ԵՎ (ԿԱՄ) ՀՈՒՄՔԻ ՈՒ ՆՅՈՒԹԵՐԻ</w:t>
      </w:r>
    </w:p>
    <w:p w14:paraId="5BB2C866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FF1005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890"/>
        <w:gridCol w:w="1530"/>
        <w:gridCol w:w="1260"/>
        <w:gridCol w:w="1440"/>
        <w:gridCol w:w="1800"/>
        <w:gridCol w:w="1620"/>
        <w:gridCol w:w="2070"/>
        <w:gridCol w:w="1414"/>
      </w:tblGrid>
      <w:tr w:rsidR="00FF1005" w:rsidRPr="00FF1005" w14:paraId="4F40FEB8" w14:textId="77777777" w:rsidTr="002C0FC4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E6A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NN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EC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ԱՏԳ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ԱԱ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-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9C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7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Տեխնիկական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AE4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Չափի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FD0" w14:textId="5A8FDB85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73D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Ծագման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երկիր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F7B" w14:textId="7D9E392B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Արտահանման Երկիրը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71A" w14:textId="7A537227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t>Արժեքը</w:t>
            </w:r>
            <w:r w:rsidRPr="000528DC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5D6" w14:textId="74271C74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/>
                <w:color w:val="000000"/>
                <w:lang w:eastAsia="en-US"/>
              </w:rPr>
              <w:t>Այլ տեղեկու-թյուններ</w:t>
            </w:r>
          </w:p>
        </w:tc>
      </w:tr>
      <w:tr w:rsidR="00FF1005" w:rsidRPr="00FF1005" w14:paraId="2CEFED00" w14:textId="77777777" w:rsidTr="00FF1005">
        <w:trPr>
          <w:trHeight w:val="1033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9BB" w14:textId="5BE56B03" w:rsidR="00FF1005" w:rsidRPr="00FF1005" w:rsidRDefault="00FF1005" w:rsidP="002A3ABF">
            <w:pPr>
              <w:shd w:val="clear" w:color="auto" w:fill="FFFFFF"/>
              <w:spacing w:line="360" w:lineRule="auto"/>
              <w:ind w:right="150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ՏԵԽՆՈԼՈԳԻԱԿԱՆ ՍԱՐՔԱՎՈՐՈՒՄՆԵՐ, ԴՐԱՆՑ ԲԱՂԿԱՑՈՒՑԻՉ ՈՒ ՀԱՄԱԼՐՈՂ ՄԱՍԵՐ</w:t>
            </w:r>
          </w:p>
          <w:p w14:paraId="3179E917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</w:p>
        </w:tc>
      </w:tr>
      <w:tr w:rsidR="002C0FC4" w:rsidRPr="00FF1005" w14:paraId="2628E0E8" w14:textId="77777777" w:rsidTr="002C0FC4">
        <w:trPr>
          <w:trHeight w:val="9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E415" w14:textId="7A75F889" w:rsidR="002C0FC4" w:rsidRPr="00FF1005" w:rsidRDefault="002C0FC4" w:rsidP="002C0FC4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231AD42" w14:textId="3B1F3FF3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eastAsia="Calibri" w:hAnsi="GHEA Grapalat" w:cs="Calibri"/>
                <w:color w:val="000000"/>
                <w:lang w:val="hy-AM" w:eastAsia="it-IT"/>
              </w:rPr>
              <w:t>8458918009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0763A" w14:textId="38E517AF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 w:cs="Calibri"/>
                <w:color w:val="000000"/>
                <w:lang w:val="hy-AM" w:eastAsia="it-IT"/>
              </w:rPr>
              <w:t xml:space="preserve">Մետաղի ուղղահայաց խառատային հաստոց՝ թվային ծրագրային կառավարմամբ FADAL </w:t>
            </w:r>
            <w:r w:rsidRPr="002C0FC4">
              <w:rPr>
                <w:rFonts w:ascii="GHEA Grapalat" w:hAnsi="GHEA Grapalat" w:cs="Calibri"/>
                <w:color w:val="000000"/>
                <w:lang w:val="hy-AM" w:eastAsia="it-IT"/>
              </w:rPr>
              <w:lastRenderedPageBreak/>
              <w:t>VMC4020HT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39DA" w14:textId="47CA5636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 w:cs="Calibri"/>
                <w:color w:val="000000"/>
                <w:lang w:val="hy-AM" w:eastAsia="it-IT"/>
              </w:rPr>
              <w:lastRenderedPageBreak/>
              <w:t>Էլեկտրոնային համակարգով կառավարվող հաստոց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3C5588" w14:textId="6071D1FC" w:rsidR="002C0FC4" w:rsidRPr="002C0FC4" w:rsidRDefault="00F07127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="002C0FC4" w:rsidRPr="002C0FC4">
              <w:rPr>
                <w:rFonts w:ascii="GHEA Grapalat" w:hAnsi="GHEA Grapalat"/>
                <w:lang w:val="hy-AM"/>
              </w:rPr>
              <w:t>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49F90E3" w14:textId="7787E56A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 w:cs="Calibri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864010" w14:textId="3379022E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</w:rPr>
              <w:t>ԱՄՆ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4795C" w14:textId="47B20704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ԱՄՆ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08633" w14:textId="69BC1E81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</w:rPr>
              <w:t>17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</w:rPr>
              <w:t>800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532E" w14:textId="2C357326" w:rsidR="002C0FC4" w:rsidRPr="00FF1005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</w:tr>
      <w:tr w:rsidR="002C0FC4" w:rsidRPr="00FF1005" w14:paraId="2480A97A" w14:textId="77777777" w:rsidTr="002C0FC4">
        <w:trPr>
          <w:trHeight w:val="8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8EBEB" w14:textId="1ACCA5F8" w:rsidR="002C0FC4" w:rsidRPr="00FF1005" w:rsidRDefault="002C0FC4" w:rsidP="002C0FC4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D8F3C5C" w14:textId="19E27A3B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 w:cs="Calibri"/>
                <w:bCs/>
                <w:color w:val="000000"/>
                <w:lang w:eastAsia="it-IT"/>
              </w:rPr>
              <w:t>9032102000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B72C9" w14:textId="2077E89A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Թերմոստատ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31425" w14:textId="77777777" w:rsidR="002C0FC4" w:rsidRPr="002C0FC4" w:rsidRDefault="002C0FC4" w:rsidP="002C0FC4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2C0FC4">
              <w:rPr>
                <w:rFonts w:ascii="GHEA Grapalat" w:hAnsi="GHEA Grapalat"/>
                <w:lang w:val="it-IT"/>
              </w:rPr>
              <w:t>Գործարկման էլեկտրական սարքով</w:t>
            </w:r>
          </w:p>
          <w:p w14:paraId="513F48EF" w14:textId="63C88BC2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MKR-40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DDD058" w14:textId="1FA673C9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7D5A3BD" w14:textId="4FB4A57C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F772C8" w14:textId="603D5A1D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B5CCA" w14:textId="4BC07074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8E12" w14:textId="3D7BFA4E" w:rsidR="002C0FC4" w:rsidRPr="002C0FC4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lang w:val="it-IT"/>
              </w:rPr>
              <w:t>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  <w:lang w:val="it-IT"/>
              </w:rPr>
              <w:t>244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  <w:lang w:val="it-IT"/>
              </w:rPr>
              <w:t>560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E1677" w14:textId="0C69D9F8" w:rsidR="002C0FC4" w:rsidRPr="00FF1005" w:rsidRDefault="002C0FC4" w:rsidP="002C0FC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</w:tr>
      <w:tr w:rsidR="002C0FC4" w:rsidRPr="00FF1005" w14:paraId="69524F09" w14:textId="77777777" w:rsidTr="002C0FC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C30B" w14:textId="77777777" w:rsidR="002C0FC4" w:rsidRPr="00FF1005" w:rsidRDefault="002C0FC4" w:rsidP="002C0FC4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D32C93" w14:textId="586E536B" w:rsidR="002C0FC4" w:rsidRPr="002C0FC4" w:rsidRDefault="002C0FC4" w:rsidP="002C0FC4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2C0FC4">
              <w:rPr>
                <w:rFonts w:ascii="GHEA Grapalat" w:hAnsi="GHEA Grapalat"/>
                <w:bCs/>
                <w:lang w:val="hy-AM"/>
              </w:rPr>
              <w:t>Ընդամենը</w:t>
            </w:r>
          </w:p>
        </w:tc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0C08" w14:textId="77777777" w:rsidR="002C0FC4" w:rsidRPr="002C0FC4" w:rsidRDefault="002C0FC4" w:rsidP="002C0FC4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95E55" w14:textId="0FBC8589" w:rsidR="002C0FC4" w:rsidRPr="002C0FC4" w:rsidRDefault="002C0FC4" w:rsidP="002C0FC4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2C0FC4">
              <w:rPr>
                <w:rFonts w:ascii="GHEA Grapalat" w:hAnsi="GHEA Grapalat"/>
                <w:b/>
                <w:bCs/>
              </w:rPr>
              <w:t>24</w:t>
            </w:r>
            <w:r>
              <w:rPr>
                <w:rFonts w:ascii="Cambria Math" w:hAnsi="Cambria Math" w:cs="Cambria Math"/>
                <w:b/>
                <w:bCs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  <w:b/>
                <w:bCs/>
              </w:rPr>
              <w:t>044</w:t>
            </w:r>
            <w:r>
              <w:rPr>
                <w:rFonts w:ascii="Cambria Math" w:hAnsi="Cambria Math" w:cs="Cambria Math"/>
                <w:b/>
                <w:bCs/>
                <w:lang w:val="hy-AM"/>
              </w:rPr>
              <w:t xml:space="preserve"> </w:t>
            </w:r>
            <w:r w:rsidRPr="002C0FC4">
              <w:rPr>
                <w:rFonts w:ascii="GHEA Grapalat" w:hAnsi="GHEA Grapalat"/>
                <w:b/>
                <w:bCs/>
              </w:rPr>
              <w:t>560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AB08" w14:textId="2B2F2356" w:rsidR="002C0FC4" w:rsidRPr="00FF1005" w:rsidRDefault="002C0FC4" w:rsidP="002C0FC4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</w:p>
        </w:tc>
      </w:tr>
      <w:tr w:rsidR="002C0FC4" w:rsidRPr="00FF1005" w14:paraId="059E71F6" w14:textId="77777777" w:rsidTr="00507ECC">
        <w:trPr>
          <w:trHeight w:val="576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4894" w14:textId="77777777" w:rsidR="002C0FC4" w:rsidRDefault="002C0FC4" w:rsidP="002C0FC4">
            <w:pPr>
              <w:spacing w:after="160" w:line="360" w:lineRule="auto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</w:p>
          <w:p w14:paraId="799288FE" w14:textId="14B413C6" w:rsidR="002C0FC4" w:rsidRPr="00FF1005" w:rsidRDefault="002C0FC4" w:rsidP="002C0FC4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  <w:r w:rsidRPr="007B3982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>ՀՈՒՄՔ ՈՒ ՆՅՈՒԹԵՐ</w:t>
            </w:r>
          </w:p>
        </w:tc>
      </w:tr>
      <w:tr w:rsidR="00F07127" w:rsidRPr="00FF64B6" w14:paraId="399B7575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9D3F" w14:textId="49B0646C" w:rsidR="00F07127" w:rsidRPr="00FF1005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4B3A2E" w14:textId="4DBA08D9" w:rsidR="00F07127" w:rsidRPr="00FF1005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bCs/>
                <w:color w:val="000000"/>
                <w:lang w:eastAsia="it-IT"/>
              </w:rPr>
              <w:t>6815101000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24731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Գործվածք ածխածնային</w:t>
            </w:r>
          </w:p>
          <w:p w14:paraId="2603A458" w14:textId="3307734E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8F32" w14:textId="4196258F" w:rsidR="00F07127" w:rsidRPr="00FF1005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08344A">
              <w:rPr>
                <w:rFonts w:ascii="GHEA Grapalat" w:hAnsi="GHEA Grapalat"/>
                <w:lang w:val="it-IT"/>
              </w:rPr>
              <w:t>անրաթելերից՝ ներծծված խեժով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3B65917" w14:textId="6CF58C0E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vertAlign w:val="superscript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5849ECB" w14:textId="0CEF2392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CCD0F9" w14:textId="7CBB8297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CAC7" w14:textId="2C57BDA4" w:rsidR="00F07127" w:rsidRPr="00FF1005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DD6CA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</w:p>
          <w:p w14:paraId="1C75C7A5" w14:textId="33E7F83B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1</w:t>
            </w:r>
            <w:r>
              <w:rPr>
                <w:rFonts w:ascii="GHEA Grapalat" w:hAnsi="GHEA Grapalat"/>
                <w:lang w:val="it-IT"/>
              </w:rPr>
              <w:t>75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5</w:t>
            </w:r>
            <w:r>
              <w:rPr>
                <w:rFonts w:ascii="GHEA Grapalat" w:hAnsi="GHEA Grapalat"/>
                <w:lang w:val="it-IT"/>
              </w:rPr>
              <w:t>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it-IT"/>
              </w:rPr>
              <w:t>0</w:t>
            </w:r>
            <w:r w:rsidRPr="0008344A">
              <w:rPr>
                <w:rFonts w:ascii="GHEA Grapalat" w:hAnsi="GHEA Grapalat"/>
                <w:lang w:val="it-IT"/>
              </w:rPr>
              <w:t>00</w:t>
            </w:r>
          </w:p>
          <w:p w14:paraId="0A652AE8" w14:textId="32F824FD" w:rsidR="00F07127" w:rsidRPr="00FF1005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CE6F" w14:textId="3A4B61A4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0003F5C5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6683" w14:textId="25C8E52F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2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2A653D" w14:textId="6D78CA9F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bCs/>
                <w:color w:val="000000"/>
                <w:lang w:eastAsia="it-IT"/>
              </w:rPr>
              <w:t>5901900000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2331E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Արամիդային</w:t>
            </w:r>
          </w:p>
          <w:p w14:paraId="407AB119" w14:textId="456FDB64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Կտոր ներծծված խեժով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06ED5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GSM 460</w:t>
            </w:r>
          </w:p>
          <w:p w14:paraId="3DE8E10D" w14:textId="15E8C39D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հումք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A0E88D0" w14:textId="75E9CFA1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E7463DB" w14:textId="77777777" w:rsidR="00F07127" w:rsidRDefault="00F07127" w:rsidP="00F07127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71A2D81" w14:textId="7EEE13A4" w:rsidR="00F07127" w:rsidRPr="00F07127" w:rsidRDefault="00F07127" w:rsidP="00F07127">
            <w:pPr>
              <w:jc w:val="center"/>
              <w:rPr>
                <w:rFonts w:ascii="GHEA Grapalat" w:hAnsi="GHEA Grapalat" w:cstheme="minorBidi"/>
                <w:lang w:val="hy-AM"/>
              </w:rPr>
            </w:pPr>
            <w:r w:rsidRPr="00F07127">
              <w:rPr>
                <w:rFonts w:ascii="GHEA Grapalat" w:hAnsi="GHEA Grapalat"/>
                <w:lang w:val="hy-AM"/>
              </w:rPr>
              <w:t>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lang w:val="hy-AM"/>
              </w:rPr>
              <w:t>000</w:t>
            </w:r>
          </w:p>
          <w:p w14:paraId="0AA36C48" w14:textId="4D3450E9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 w:cs="Calibri"/>
                <w:color w:val="000000"/>
                <w:lang w:val="hy-AM" w:eastAsia="en-US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7DBC08" w14:textId="64CE244B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34964" w14:textId="3D1313F2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338F2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</w:p>
          <w:p w14:paraId="3ABC84BD" w14:textId="5518BA0D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>
              <w:rPr>
                <w:rFonts w:ascii="GHEA Grapalat" w:hAnsi="GHEA Grapalat"/>
                <w:lang w:val="it-IT"/>
              </w:rPr>
              <w:t>684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it-IT"/>
              </w:rPr>
              <w:t>990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it-IT"/>
              </w:rPr>
              <w:t>000</w:t>
            </w:r>
          </w:p>
          <w:p w14:paraId="07432393" w14:textId="77777777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87241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3CF5C469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DC71" w14:textId="36EFBEA7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3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9AA29B" w14:textId="6D3D24EB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bCs/>
                <w:color w:val="000000"/>
                <w:lang w:eastAsia="it-IT"/>
              </w:rPr>
              <w:t>5901900000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E388A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Արամիդային</w:t>
            </w:r>
          </w:p>
          <w:p w14:paraId="615D000E" w14:textId="658BF8FF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 xml:space="preserve">Կտոր ներծծված </w:t>
            </w:r>
            <w:r w:rsidRPr="0008344A">
              <w:rPr>
                <w:rFonts w:ascii="GHEA Grapalat" w:hAnsi="GHEA Grapalat"/>
                <w:lang w:val="it-IT"/>
              </w:rPr>
              <w:lastRenderedPageBreak/>
              <w:t>խեժով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C39EF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lastRenderedPageBreak/>
              <w:t>GSM 400 DUPONT</w:t>
            </w:r>
          </w:p>
          <w:p w14:paraId="47D7FA91" w14:textId="2CA763DC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հումք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B47294" w14:textId="1E011CAB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C9C72CD" w14:textId="222783FB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bCs/>
                <w:lang w:val="hy-AM"/>
              </w:rPr>
              <w:t>24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bCs/>
                <w:lang w:val="hy-AM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ED16EA" w14:textId="01FE7548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4CCF9" w14:textId="1FF0FCD0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5EB27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</w:p>
          <w:p w14:paraId="247B0027" w14:textId="003112ED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8</w:t>
            </w:r>
            <w:r>
              <w:rPr>
                <w:rFonts w:ascii="GHEA Grapalat" w:hAnsi="GHEA Grapalat"/>
                <w:lang w:val="it-IT"/>
              </w:rPr>
              <w:t>34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6</w:t>
            </w:r>
            <w:r>
              <w:rPr>
                <w:rFonts w:ascii="GHEA Grapalat" w:hAnsi="GHEA Grapalat"/>
                <w:lang w:val="it-IT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it-IT"/>
              </w:rPr>
              <w:t>0</w:t>
            </w:r>
            <w:r w:rsidRPr="0008344A">
              <w:rPr>
                <w:rFonts w:ascii="GHEA Grapalat" w:hAnsi="GHEA Grapalat"/>
                <w:lang w:val="it-IT"/>
              </w:rPr>
              <w:t>00</w:t>
            </w:r>
          </w:p>
          <w:p w14:paraId="19884E9E" w14:textId="77777777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CB4EE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76B6AE26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FB9B" w14:textId="7A7C9CB5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4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BC4792" w14:textId="1DC19F81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bCs/>
                <w:color w:val="000000"/>
                <w:lang w:eastAsia="it-IT"/>
              </w:rPr>
              <w:t>3926909709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0C858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Ներդիրներ, պոլիմերային ամրակներ, սպունգից</w:t>
            </w:r>
          </w:p>
          <w:p w14:paraId="7E1272D8" w14:textId="26E29F74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Օժանդակ դետալ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BE38E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Հատուկ ներդիրներ և ամրացվող ամրակներ</w:t>
            </w:r>
          </w:p>
          <w:p w14:paraId="6625A430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ACS036A</w:t>
            </w:r>
          </w:p>
          <w:p w14:paraId="24CCBB43" w14:textId="4D18AAF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ACH005OCC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E466D5A" w14:textId="77777777" w:rsidR="00F07127" w:rsidRDefault="00F07127" w:rsidP="00F07127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93C14EC" w14:textId="60FEE93B" w:rsidR="00F07127" w:rsidRPr="00F07127" w:rsidRDefault="00F07127" w:rsidP="00F07127">
            <w:pPr>
              <w:jc w:val="center"/>
              <w:rPr>
                <w:rFonts w:ascii="GHEA Grapalat" w:hAnsi="GHEA Grapalat" w:cstheme="minorBidi"/>
                <w:lang w:val="hy-AM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  <w:p w14:paraId="5D38B74E" w14:textId="49A27A56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3DD0D7D" w14:textId="5EDDE545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5B72AA" w14:textId="321DAF9F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C011" w14:textId="7B1F7F7E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7263A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</w:p>
          <w:p w14:paraId="39B25324" w14:textId="5923020F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>
              <w:rPr>
                <w:rFonts w:ascii="GHEA Grapalat" w:hAnsi="GHEA Grapalat"/>
                <w:lang w:val="it-IT"/>
              </w:rPr>
              <w:t>187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6</w:t>
            </w:r>
            <w:r>
              <w:rPr>
                <w:rFonts w:ascii="GHEA Grapalat" w:hAnsi="GHEA Grapalat"/>
                <w:lang w:val="it-IT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000</w:t>
            </w:r>
          </w:p>
          <w:p w14:paraId="43B743FC" w14:textId="77777777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80578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3AE0CAF2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800E" w14:textId="7975E95F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5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4C8C9F" w14:textId="092C5E4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eastAsia="it-IT"/>
              </w:rPr>
              <w:t>4016930005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9873D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Պաշտպանիչ ռետինե միջադիրներ</w:t>
            </w:r>
          </w:p>
          <w:p w14:paraId="14BBB390" w14:textId="0235E08B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Օժանդակ դետալ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DC81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Հակահարվածային միջադիրներ</w:t>
            </w:r>
          </w:p>
          <w:p w14:paraId="115F40EC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ASC037</w:t>
            </w:r>
          </w:p>
          <w:p w14:paraId="7FE46244" w14:textId="7777777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79ACB6D" w14:textId="5FE911D4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87B1734" w14:textId="01B15E2A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35CA14" w14:textId="3CBA24F6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65734" w14:textId="026AED01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8C416" w14:textId="6F8167E0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>
              <w:rPr>
                <w:rFonts w:ascii="GHEA Grapalat" w:hAnsi="GHEA Grapalat"/>
                <w:lang w:val="it-IT"/>
              </w:rPr>
              <w:t>187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6</w:t>
            </w:r>
            <w:r>
              <w:rPr>
                <w:rFonts w:ascii="GHEA Grapalat" w:hAnsi="GHEA Grapalat"/>
                <w:lang w:val="it-IT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000</w:t>
            </w:r>
          </w:p>
          <w:p w14:paraId="419C3C22" w14:textId="77777777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BC0D1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2EF1C331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A920" w14:textId="412094B5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6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80E321" w14:textId="52F76E36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eastAsia="it-IT"/>
              </w:rPr>
              <w:t>6307909800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BEEDF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Կտորից կպչուն դետալներ</w:t>
            </w:r>
          </w:p>
          <w:p w14:paraId="0D962CCD" w14:textId="7117D85F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Օժանդակ դետալ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9BFD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ACS040</w:t>
            </w:r>
          </w:p>
          <w:p w14:paraId="09710CE9" w14:textId="7777777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 w:rsidRPr="0008344A">
              <w:rPr>
                <w:rFonts w:ascii="GHEA Grapalat" w:hAnsi="GHEA Grapalat"/>
                <w:lang w:val="it-IT"/>
              </w:rPr>
              <w:t>Վելկռո համակ</w:t>
            </w:r>
          </w:p>
          <w:p w14:paraId="554176B5" w14:textId="7777777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B73ED79" w14:textId="2898FFC6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96A0E21" w14:textId="0C76196C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07127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ACD34B" w14:textId="4F082989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2ACC6" w14:textId="5B12E5F3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it-IT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E3EAC" w14:textId="0A6C5657" w:rsidR="00F07127" w:rsidRPr="0008344A" w:rsidRDefault="00F07127" w:rsidP="00F07127">
            <w:pPr>
              <w:spacing w:line="276" w:lineRule="auto"/>
              <w:jc w:val="center"/>
              <w:rPr>
                <w:rFonts w:ascii="GHEA Grapalat" w:hAnsi="GHEA Grapalat"/>
                <w:lang w:val="it-IT"/>
              </w:rPr>
            </w:pPr>
            <w:r>
              <w:rPr>
                <w:rFonts w:ascii="GHEA Grapalat" w:hAnsi="GHEA Grapalat"/>
                <w:lang w:val="it-IT"/>
              </w:rPr>
              <w:t>187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6</w:t>
            </w:r>
            <w:r>
              <w:rPr>
                <w:rFonts w:ascii="GHEA Grapalat" w:hAnsi="GHEA Grapalat"/>
                <w:lang w:val="it-IT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it-IT"/>
              </w:rPr>
              <w:t>000</w:t>
            </w:r>
          </w:p>
          <w:p w14:paraId="641B2189" w14:textId="77777777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27D67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3484FF42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23E66" w14:textId="02BC6A4D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7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3F096C3" w14:textId="1426EE0E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t>3921909000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48A29" w14:textId="348750F3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t>Պոլիմերային թաղանթ ՝ ամրանավորվ</w:t>
            </w: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lastRenderedPageBreak/>
              <w:t>ած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52022" w14:textId="4639472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lastRenderedPageBreak/>
              <w:t>Տեֆլոնային թաղանթ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06E9F00" w14:textId="5E7042BA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ED6BD83" w14:textId="07C9824E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 xml:space="preserve">500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30FD64" w14:textId="012B1D1D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5C502" w14:textId="7F0C8A05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3DC35" w14:textId="25739EC3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hy-AM"/>
              </w:rPr>
              <w:t>900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hy-AM"/>
              </w:rPr>
              <w:t xml:space="preserve">000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3A81C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F07127" w:rsidRPr="00FF64B6" w14:paraId="1875A1A5" w14:textId="77777777" w:rsidTr="00495B0A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6ECB" w14:textId="62005264" w:rsidR="00F07127" w:rsidRPr="002C0FC4" w:rsidRDefault="00F07127" w:rsidP="00F07127">
            <w:pPr>
              <w:spacing w:line="360" w:lineRule="auto"/>
              <w:jc w:val="right"/>
              <w:rPr>
                <w:rFonts w:ascii="Cambria Math" w:eastAsia="Calibri" w:hAnsi="Cambria Math"/>
                <w:color w:val="000000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lang w:val="hy-AM" w:eastAsia="en-US"/>
              </w:rPr>
              <w:t>8</w:t>
            </w:r>
            <w:r>
              <w:rPr>
                <w:rFonts w:ascii="Cambria Math" w:eastAsia="Calibri" w:hAnsi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15373E" w14:textId="577DA5F7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t>3921909000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502AB" w14:textId="0A54D012" w:rsidR="00F07127" w:rsidRPr="00FF64B6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t>Պոլիմերային թաղանթ ՝ ամրանավորված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415FE" w14:textId="72BF061F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 w:cs="Calibri"/>
                <w:color w:val="000000"/>
                <w:lang w:val="hy-AM" w:eastAsia="it-IT"/>
              </w:rPr>
              <w:t>Պոլիմերով ներծծված, բազմաշերտ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7C69C5" w14:textId="4E5779F9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 w:cs="Calibri"/>
                <w:color w:val="000000"/>
                <w:lang w:val="hy-AM" w:eastAsia="it-IT"/>
              </w:rPr>
              <w:t>կգ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0F282C2" w14:textId="61044D74" w:rsidR="00F07127" w:rsidRP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F07127"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28F1E4D" w14:textId="7E816524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A30EF" w14:textId="1F17E47E" w:rsidR="00F07127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42D2D" w14:textId="0A1F699A" w:rsidR="00F07127" w:rsidRPr="002A3ABF" w:rsidRDefault="00F07127" w:rsidP="00F07127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08344A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hy-AM"/>
              </w:rPr>
              <w:t>500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8344A">
              <w:rPr>
                <w:rFonts w:ascii="GHEA Grapalat" w:hAnsi="GHEA Grapalat"/>
                <w:lang w:val="hy-AM"/>
              </w:rPr>
              <w:t xml:space="preserve">000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D47D" w14:textId="77777777" w:rsidR="00F07127" w:rsidRPr="00FF64B6" w:rsidRDefault="00F07127" w:rsidP="00F07127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8D614A" w:rsidRPr="00FF64B6" w14:paraId="40D37C4E" w14:textId="77777777" w:rsidTr="001D2123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7079" w14:textId="77777777" w:rsidR="008D614A" w:rsidRDefault="008D614A" w:rsidP="002C0FC4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F79BD6" w14:textId="2F21AC44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lang w:val="hy-AM" w:eastAsia="it-IT"/>
              </w:rPr>
            </w:pPr>
            <w:r w:rsidRPr="002C0FC4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32691" w14:textId="084C4AD1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B54F4" w14:textId="51648E02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D614A">
              <w:rPr>
                <w:rFonts w:ascii="GHEA Grapalat" w:hAnsi="GHEA Grapalat"/>
                <w:b/>
                <w:bCs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D614A">
              <w:rPr>
                <w:rFonts w:ascii="GHEA Grapalat" w:hAnsi="GHEA Grapalat"/>
                <w:b/>
                <w:bCs/>
                <w:lang w:val="hy-AM"/>
              </w:rPr>
              <w:t>26</w:t>
            </w:r>
            <w:r w:rsidR="006418D3">
              <w:rPr>
                <w:rFonts w:ascii="GHEA Grapalat" w:hAnsi="GHEA Grapalat"/>
                <w:b/>
                <w:bCs/>
                <w:lang w:val="hy-AM"/>
              </w:rPr>
              <w:t>8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6418D3">
              <w:rPr>
                <w:rFonts w:ascii="GHEA Grapalat" w:hAnsi="GHEA Grapalat"/>
                <w:b/>
                <w:bCs/>
                <w:lang w:val="hy-AM"/>
              </w:rPr>
              <w:t>350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D614A">
              <w:rPr>
                <w:rFonts w:ascii="GHEA Grapalat" w:hAnsi="GHEA Grapalat"/>
                <w:b/>
                <w:bCs/>
                <w:lang w:val="hy-AM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6EB09" w14:textId="2346ECB1" w:rsidR="008D614A" w:rsidRPr="002C0FC4" w:rsidRDefault="008D614A" w:rsidP="002C0FC4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8D614A" w:rsidRPr="00FF64B6" w14:paraId="46691735" w14:textId="77777777" w:rsidTr="001D2123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B5025" w14:textId="77777777" w:rsidR="008D614A" w:rsidRDefault="008D614A" w:rsidP="002C0FC4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D0E7715" w14:textId="759B74E6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8D614A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B19B9" w14:textId="77777777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6B7C9" w14:textId="04D0D335" w:rsidR="008D614A" w:rsidRPr="002C0FC4" w:rsidRDefault="008D614A" w:rsidP="002C0FC4">
            <w:pPr>
              <w:spacing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8D614A">
              <w:rPr>
                <w:rFonts w:ascii="Calibri" w:hAnsi="Calibri" w:cs="Calibri"/>
                <w:b/>
                <w:bCs/>
                <w:lang w:val="hy-AM"/>
              </w:rPr>
              <w:t> </w:t>
            </w:r>
            <w:r w:rsidR="006418D3" w:rsidRPr="006418D3">
              <w:rPr>
                <w:rFonts w:ascii="GHEA Grapalat" w:hAnsi="GHEA Grapalat"/>
                <w:b/>
                <w:bCs/>
              </w:rPr>
              <w:t>2</w:t>
            </w:r>
            <w:r w:rsidR="006418D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6418D3" w:rsidRPr="006418D3">
              <w:rPr>
                <w:rFonts w:ascii="GHEA Grapalat" w:hAnsi="GHEA Grapalat"/>
                <w:b/>
                <w:bCs/>
              </w:rPr>
              <w:t>292</w:t>
            </w:r>
            <w:r w:rsidR="006418D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6418D3" w:rsidRPr="006418D3">
              <w:rPr>
                <w:rFonts w:ascii="GHEA Grapalat" w:hAnsi="GHEA Grapalat"/>
                <w:b/>
                <w:bCs/>
              </w:rPr>
              <w:t>394</w:t>
            </w:r>
            <w:r w:rsidR="006418D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6418D3" w:rsidRPr="006418D3">
              <w:rPr>
                <w:rFonts w:ascii="GHEA Grapalat" w:hAnsi="GHEA Grapalat"/>
                <w:b/>
                <w:bCs/>
              </w:rPr>
              <w:t>560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4AF3" w14:textId="77777777" w:rsidR="008D614A" w:rsidRPr="002C0FC4" w:rsidRDefault="008D614A" w:rsidP="002C0FC4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</w:tbl>
    <w:p w14:paraId="10C6E387" w14:textId="77777777" w:rsidR="002313DB" w:rsidRPr="002A3ABF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en-US" w:eastAsia="en-US"/>
        </w:rPr>
        <w:sectPr w:rsidR="002313DB" w:rsidRPr="002A3ABF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14:paraId="391372EE" w14:textId="77777777" w:rsidR="002313DB" w:rsidRPr="00FF1005" w:rsidRDefault="002313DB" w:rsidP="002A3ABF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3A2CF9D7" w14:textId="3B86DB0D" w:rsidR="002313DB" w:rsidRPr="00FF1005" w:rsidRDefault="00911479" w:rsidP="002A3ABF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="002313DB"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2C0FC4">
        <w:rPr>
          <w:rFonts w:ascii="GHEA Grapalat" w:eastAsia="Calibri" w:hAnsi="GHEA Grapalat"/>
          <w:b/>
          <w:caps/>
          <w:lang w:val="hy-AM" w:eastAsia="en-US"/>
        </w:rPr>
        <w:t>ՈԼՎԵՐԻՆ Ե</w:t>
      </w:r>
      <w:r w:rsidR="002C0FC4">
        <w:rPr>
          <w:rFonts w:ascii="Cambria Math" w:eastAsia="Calibri" w:hAnsi="Cambria Math" w:cs="Cambria Math"/>
          <w:b/>
          <w:caps/>
          <w:lang w:val="hy-AM" w:eastAsia="en-US"/>
        </w:rPr>
        <w:t>․</w:t>
      </w:r>
      <w:r w:rsidR="002C0FC4">
        <w:rPr>
          <w:rFonts w:ascii="GHEA Grapalat" w:eastAsia="Calibri" w:hAnsi="GHEA Grapalat"/>
          <w:b/>
          <w:caps/>
          <w:lang w:val="hy-AM" w:eastAsia="en-US"/>
        </w:rPr>
        <w:t>Ա</w:t>
      </w:r>
      <w:r w:rsidR="002C0FC4">
        <w:rPr>
          <w:rFonts w:ascii="Cambria Math" w:eastAsia="Calibri" w:hAnsi="Cambria Math" w:cs="Cambria Math"/>
          <w:b/>
          <w:caps/>
          <w:lang w:val="hy-AM" w:eastAsia="en-US"/>
        </w:rPr>
        <w:t>․</w:t>
      </w:r>
      <w:r w:rsidR="002C0FC4">
        <w:rPr>
          <w:rFonts w:ascii="GHEA Grapalat" w:eastAsia="Calibri" w:hAnsi="GHEA Grapalat"/>
          <w:b/>
          <w:caps/>
          <w:lang w:val="hy-AM" w:eastAsia="en-US"/>
        </w:rPr>
        <w:t>Դ</w:t>
      </w:r>
      <w:r w:rsidR="002C0FC4">
        <w:rPr>
          <w:rFonts w:ascii="Cambria Math" w:eastAsia="Calibri" w:hAnsi="Cambria Math" w:cs="Cambria Math"/>
          <w:b/>
          <w:caps/>
          <w:lang w:val="hy-AM" w:eastAsia="en-US"/>
        </w:rPr>
        <w:t>․</w:t>
      </w:r>
      <w:r w:rsidR="002C0FC4">
        <w:rPr>
          <w:rFonts w:ascii="GHEA Grapalat" w:eastAsia="Calibri" w:hAnsi="GHEA Grapalat"/>
          <w:b/>
          <w:caps/>
          <w:lang w:val="hy-AM" w:eastAsia="en-US"/>
        </w:rPr>
        <w:t>Գ</w:t>
      </w:r>
      <w:r w:rsidR="002313DB"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="002313DB"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6A797DBA" w14:textId="77777777" w:rsidR="002313DB" w:rsidRPr="00FF1005" w:rsidRDefault="002313DB" w:rsidP="002A3ABF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1D9337E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57C56563" w14:textId="5321F792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FF1005">
        <w:rPr>
          <w:rFonts w:ascii="GHEA Grapalat" w:hAnsi="GHEA Grapalat"/>
          <w:lang w:val="hy-AM"/>
        </w:rPr>
        <w:t>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4ACF5DE2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10D5350A" w14:textId="79F4E698" w:rsidR="00911479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 w:rsidR="00FF64B6">
        <w:rPr>
          <w:rFonts w:ascii="GHEA Grapalat" w:eastAsia="Calibri" w:hAnsi="GHEA Grapalat"/>
          <w:lang w:val="hy-AM" w:eastAsia="en-US"/>
        </w:rPr>
        <w:t>հումքը</w:t>
      </w:r>
      <w:r w:rsidR="008D614A">
        <w:rPr>
          <w:rFonts w:ascii="GHEA Grapalat" w:eastAsia="Calibri" w:hAnsi="GHEA Grapalat"/>
          <w:lang w:val="hy-AM" w:eastAsia="en-US"/>
        </w:rPr>
        <w:t xml:space="preserve"> և սարքավորումները</w:t>
      </w:r>
      <w:r w:rsidR="00FF64B6">
        <w:rPr>
          <w:rFonts w:ascii="GHEA Grapalat" w:eastAsia="Calibri" w:hAnsi="GHEA Grapalat"/>
          <w:lang w:val="hy-AM" w:eastAsia="en-US"/>
        </w:rPr>
        <w:t xml:space="preserve"> օգտագործվելու </w:t>
      </w:r>
      <w:r w:rsidR="008D614A">
        <w:rPr>
          <w:rFonts w:ascii="GHEA Grapalat" w:eastAsia="Calibri" w:hAnsi="GHEA Grapalat"/>
          <w:lang w:val="hy-AM" w:eastAsia="en-US"/>
        </w:rPr>
        <w:t>են</w:t>
      </w:r>
      <w:r w:rsidR="00FF64B6">
        <w:rPr>
          <w:rFonts w:ascii="GHEA Grapalat" w:eastAsia="Calibri" w:hAnsi="GHEA Grapalat"/>
          <w:lang w:val="hy-AM" w:eastAsia="en-US"/>
        </w:rPr>
        <w:t xml:space="preserve"> </w:t>
      </w:r>
      <w:r w:rsidR="008D614A" w:rsidRPr="008D614A">
        <w:rPr>
          <w:rFonts w:ascii="GHEA Grapalat" w:eastAsia="Calibri" w:hAnsi="GHEA Grapalat"/>
          <w:bCs/>
          <w:lang w:val="hy-AM" w:eastAsia="en-US"/>
        </w:rPr>
        <w:t>պաշտպանիչ բալիստիկ զինվորական սաղավարտնեի, զրահակի բաճկոնների և հատուկ հակաջերմատեսիլային տակտիկական հանդերձանքների, կապի խզման և բլոկադայի կապսուլաների, որսորդական, տակտիկական  և ռազմական նշանակության, զենքերի օժանդակ դետալների, կրակային թիրախների և պարագաների արտադրություն համար</w:t>
      </w:r>
      <w:r w:rsidR="00FF64B6">
        <w:rPr>
          <w:rFonts w:ascii="GHEA Grapalat" w:eastAsia="Calibri" w:hAnsi="GHEA Grapalat"/>
          <w:lang w:val="hy-AM" w:eastAsia="en-US"/>
        </w:rPr>
        <w:t xml:space="preserve">։ </w:t>
      </w:r>
    </w:p>
    <w:p w14:paraId="714E8128" w14:textId="48191109" w:rsidR="00911479" w:rsidRPr="00911479" w:rsidRDefault="00CD7067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Արդեն իսկ իրականացվել է 137 մլն դրամի կապիտալ և հումքի ձեռքբերման համար ներդրում։ </w:t>
      </w:r>
      <w:r w:rsidR="00911479"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 w:rsidR="00BD1368">
        <w:rPr>
          <w:rFonts w:ascii="GHEA Grapalat" w:eastAsia="Calibri" w:hAnsi="GHEA Grapalat"/>
          <w:lang w:val="hy-AM" w:eastAsia="en-US"/>
        </w:rPr>
        <w:t xml:space="preserve">ում է իրականացնել </w:t>
      </w:r>
      <w:r>
        <w:rPr>
          <w:rFonts w:ascii="GHEA Grapalat" w:eastAsia="Calibri" w:hAnsi="GHEA Grapalat"/>
          <w:lang w:val="hy-AM" w:eastAsia="en-US"/>
        </w:rPr>
        <w:t>2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3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 մլ</w:t>
      </w:r>
      <w:r>
        <w:rPr>
          <w:rFonts w:ascii="GHEA Grapalat" w:eastAsia="Calibri" w:hAnsi="GHEA Grapalat"/>
          <w:lang w:val="hy-AM" w:eastAsia="en-US"/>
        </w:rPr>
        <w:t>րդ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 դրամ</w:t>
      </w:r>
      <w:r w:rsidR="00BD1368">
        <w:rPr>
          <w:rFonts w:ascii="GHEA Grapalat" w:eastAsia="Calibri" w:hAnsi="GHEA Grapalat"/>
          <w:lang w:val="hy-AM" w:eastAsia="en-US"/>
        </w:rPr>
        <w:t>ի ներդրում հումքի</w:t>
      </w:r>
      <w:r>
        <w:rPr>
          <w:rFonts w:ascii="GHEA Grapalat" w:eastAsia="Calibri" w:hAnsi="GHEA Grapalat"/>
          <w:lang w:val="hy-AM" w:eastAsia="en-US"/>
        </w:rPr>
        <w:t xml:space="preserve">, իսկ մնացած մասը՝ սարքավորումների ձեռքբերման </w:t>
      </w:r>
      <w:r w:rsidR="00BD1368">
        <w:rPr>
          <w:rFonts w:ascii="GHEA Grapalat" w:eastAsia="Calibri" w:hAnsi="GHEA Grapalat"/>
          <w:lang w:val="hy-AM" w:eastAsia="en-US"/>
        </w:rPr>
        <w:t>համար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։ </w:t>
      </w:r>
      <w:r w:rsidR="00911479" w:rsidRPr="00911479">
        <w:rPr>
          <w:rFonts w:ascii="GHEA Grapalat" w:eastAsia="Calibri" w:hAnsi="GHEA Grapalat"/>
          <w:lang w:val="hy-AM" w:eastAsia="en-US"/>
        </w:rPr>
        <w:lastRenderedPageBreak/>
        <w:t>Նախատեսվում է ներդրումային ծրագրի շրջանակում ստեղծել</w:t>
      </w:r>
      <w:r>
        <w:rPr>
          <w:rFonts w:ascii="GHEA Grapalat" w:eastAsia="Calibri" w:hAnsi="GHEA Grapalat"/>
          <w:lang w:val="hy-AM" w:eastAsia="en-US"/>
        </w:rPr>
        <w:t xml:space="preserve"> 12-16</w:t>
      </w:r>
      <w:r w:rsidR="00911479"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r w:rsidR="005E2874">
        <w:rPr>
          <w:rFonts w:ascii="GHEA Grapalat" w:eastAsia="Calibri" w:hAnsi="GHEA Grapalat"/>
          <w:lang w:val="hy-AM" w:eastAsia="en-US"/>
        </w:rPr>
        <w:t xml:space="preserve">մինչև </w:t>
      </w:r>
      <w:r>
        <w:rPr>
          <w:rFonts w:ascii="GHEA Grapalat" w:eastAsia="Calibri" w:hAnsi="GHEA Grapalat"/>
          <w:lang w:val="hy-AM" w:eastAsia="en-US"/>
        </w:rPr>
        <w:t>304</w:t>
      </w:r>
      <w:r w:rsidR="00911479"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14:paraId="6BBDD9A2" w14:textId="19A8B8D2" w:rsidR="00911479" w:rsidRDefault="00911479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 xml:space="preserve">Ծրագրով նախատեսված արտադրանքի </w:t>
      </w:r>
      <w:r w:rsidR="00CD7067">
        <w:rPr>
          <w:rFonts w:ascii="GHEA Grapalat" w:eastAsia="Calibri" w:hAnsi="GHEA Grapalat"/>
          <w:lang w:val="hy-AM" w:eastAsia="en-US"/>
        </w:rPr>
        <w:t>արտահանումը առաջին երկու տարիների ընթացքում չի գերազանցում կարգով սահմանված 80</w:t>
      </w:r>
      <w:r w:rsidR="00CD7067" w:rsidRPr="00CD7067">
        <w:rPr>
          <w:rFonts w:ascii="GHEA Grapalat" w:eastAsia="Calibri" w:hAnsi="GHEA Grapalat"/>
          <w:lang w:val="hy-AM" w:eastAsia="en-US"/>
        </w:rPr>
        <w:t>%-</w:t>
      </w:r>
      <w:r w:rsidR="00CD7067">
        <w:rPr>
          <w:rFonts w:ascii="GHEA Grapalat" w:eastAsia="Calibri" w:hAnsi="GHEA Grapalat"/>
          <w:lang w:val="hy-AM" w:eastAsia="en-US"/>
        </w:rPr>
        <w:t>ը, սակայն հաջարդող տարիների ընթացքում նախատեսվում է արտադրանքի արտահանման ծավալները հասցնել 80</w:t>
      </w:r>
      <w:r w:rsidR="00CD7067" w:rsidRPr="00CD7067">
        <w:rPr>
          <w:rFonts w:ascii="GHEA Grapalat" w:eastAsia="Calibri" w:hAnsi="GHEA Grapalat"/>
          <w:lang w:val="hy-AM" w:eastAsia="en-US"/>
        </w:rPr>
        <w:t xml:space="preserve">% </w:t>
      </w:r>
      <w:r w:rsidR="00CD7067">
        <w:rPr>
          <w:rFonts w:ascii="GHEA Grapalat" w:eastAsia="Calibri" w:hAnsi="GHEA Grapalat"/>
          <w:lang w:val="hy-AM" w:eastAsia="en-US"/>
        </w:rPr>
        <w:t>և ավելի։</w:t>
      </w:r>
    </w:p>
    <w:p w14:paraId="78C71ED0" w14:textId="347B78B2" w:rsidR="006418D3" w:rsidRPr="00CD7067" w:rsidRDefault="00D460AA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D460AA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>
        <w:rPr>
          <w:rFonts w:ascii="GHEA Grapalat" w:eastAsia="Calibri" w:hAnsi="GHEA Grapalat"/>
          <w:lang w:val="hy-AM" w:eastAsia="en-US"/>
        </w:rPr>
        <w:t>2</w:t>
      </w:r>
      <w:r>
        <w:rPr>
          <w:rFonts w:ascii="Cambria Math" w:eastAsia="Calibri" w:hAnsi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>3</w:t>
      </w:r>
      <w:r w:rsidRPr="00D460AA">
        <w:rPr>
          <w:rFonts w:ascii="GHEA Grapalat" w:eastAsia="Calibri" w:hAnsi="GHEA Grapalat"/>
          <w:lang w:val="hy-AM" w:eastAsia="en-US"/>
        </w:rPr>
        <w:t xml:space="preserve"> մլ</w:t>
      </w:r>
      <w:r>
        <w:rPr>
          <w:rFonts w:ascii="GHEA Grapalat" w:eastAsia="Calibri" w:hAnsi="GHEA Grapalat"/>
          <w:lang w:val="hy-AM" w:eastAsia="en-US"/>
        </w:rPr>
        <w:t>րդ</w:t>
      </w:r>
      <w:r w:rsidRPr="00D460AA">
        <w:rPr>
          <w:rFonts w:ascii="GHEA Grapalat" w:eastAsia="Calibri" w:hAnsi="GHEA Grapalat"/>
          <w:lang w:val="hy-AM" w:eastAsia="en-US"/>
        </w:rPr>
        <w:t xml:space="preserve"> դրամ: Մաքսատուրքից ազատման արտոնությունը </w:t>
      </w:r>
      <w:r>
        <w:rPr>
          <w:rFonts w:ascii="GHEA Grapalat" w:eastAsia="Calibri" w:hAnsi="GHEA Grapalat"/>
          <w:lang w:val="hy-AM" w:eastAsia="en-US"/>
        </w:rPr>
        <w:t>գնահատվում</w:t>
      </w:r>
      <w:r w:rsidRPr="00D460AA">
        <w:rPr>
          <w:rFonts w:ascii="GHEA Grapalat" w:eastAsia="Calibri" w:hAnsi="GHEA Grapalat"/>
          <w:lang w:val="hy-AM" w:eastAsia="en-US"/>
        </w:rPr>
        <w:t xml:space="preserve"> է </w:t>
      </w:r>
      <w:r>
        <w:rPr>
          <w:rFonts w:ascii="GHEA Grapalat" w:eastAsia="Calibri" w:hAnsi="GHEA Grapalat"/>
          <w:lang w:val="hy-AM" w:eastAsia="en-US"/>
        </w:rPr>
        <w:t>135</w:t>
      </w:r>
      <w:r w:rsidRPr="00D460AA">
        <w:rPr>
          <w:rFonts w:ascii="GHEA Grapalat" w:eastAsia="Calibri" w:hAnsi="GHEA Grapalat"/>
          <w:lang w:val="hy-AM" w:eastAsia="en-US"/>
        </w:rPr>
        <w:t xml:space="preserve"> մլն դրամ:</w:t>
      </w:r>
    </w:p>
    <w:p w14:paraId="201782E2" w14:textId="12172868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4104D7B7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7CDFAA5C" w14:textId="6644C06C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97966A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45E4BDA0" w14:textId="59B22362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734B7CF6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26A505F6" w14:textId="16D6F416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23E2642B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77EAA14" w14:textId="1B2B5E11" w:rsidR="002313DB" w:rsidRPr="00FF1005" w:rsidRDefault="002313DB" w:rsidP="002A3ABF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114F9B1C" w14:textId="77777777" w:rsidR="002313DB" w:rsidRPr="00FF1005" w:rsidRDefault="002313DB" w:rsidP="002A3ABF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9295B20" w14:textId="2FA1BC26" w:rsidR="002313DB" w:rsidRPr="002A3ABF" w:rsidRDefault="006B242F" w:rsidP="002A3ABF">
      <w:pPr>
        <w:spacing w:line="360" w:lineRule="auto"/>
        <w:ind w:left="567"/>
        <w:jc w:val="both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2C0FC4">
        <w:rPr>
          <w:rFonts w:ascii="GHEA Grapalat" w:hAnsi="GHEA Grapalat"/>
          <w:lang w:val="hy-AM"/>
        </w:rPr>
        <w:t>ՈԼՎԵՐԻՆ Ե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Ա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Դ</w:t>
      </w:r>
      <w:r w:rsidR="002C0FC4">
        <w:rPr>
          <w:rFonts w:ascii="Cambria Math" w:hAnsi="Cambria Math" w:cs="Cambria Math"/>
          <w:lang w:val="hy-AM"/>
        </w:rPr>
        <w:t>․</w:t>
      </w:r>
      <w:r w:rsidR="002C0FC4">
        <w:rPr>
          <w:rFonts w:ascii="GHEA Grapalat" w:hAnsi="GHEA Grapalat" w:cs="GHEA Grapalat"/>
          <w:lang w:val="hy-AM"/>
        </w:rPr>
        <w:t>Գ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FF1005">
        <w:rPr>
          <w:rFonts w:ascii="GHEA Grapalat" w:hAnsi="GHEA Grapalat"/>
          <w:b/>
          <w:lang w:val="hy-AM"/>
        </w:rPr>
        <w:t xml:space="preserve"> </w:t>
      </w:r>
      <w:r w:rsidRPr="00FF1005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3637BB7B" w14:textId="77777777" w:rsidR="00077815" w:rsidRPr="00FF1005" w:rsidRDefault="00077815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158FF184" w14:textId="77777777" w:rsidR="002A3ABF" w:rsidRDefault="002A3ABF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</w:p>
    <w:p w14:paraId="4299CCBE" w14:textId="66779B5B" w:rsidR="002313DB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14:paraId="21506114" w14:textId="22C74302" w:rsidR="002313DB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 w:rsidRPr="00FF1005">
        <w:rPr>
          <w:rFonts w:ascii="GHEA Grapalat" w:eastAsia="Calibri" w:hAnsi="GHEA Grapalat"/>
          <w:lang w:val="hy-AM" w:eastAsia="en-US"/>
        </w:rPr>
        <w:tab/>
      </w:r>
      <w:r w:rsidRPr="00FF1005">
        <w:rPr>
          <w:rFonts w:ascii="GHEA Grapalat" w:eastAsia="Calibri" w:hAnsi="GHEA Grapalat"/>
          <w:lang w:val="hy-AM" w:eastAsia="en-US"/>
        </w:rPr>
        <w:tab/>
      </w:r>
      <w:r w:rsidR="00C07BAA" w:rsidRPr="00FF1005">
        <w:rPr>
          <w:rFonts w:ascii="GHEA Grapalat" w:eastAsia="Calibri" w:hAnsi="GHEA Grapalat"/>
          <w:lang w:val="hy-AM" w:eastAsia="en-US"/>
        </w:rPr>
        <w:t>ՎԱՀԱՆ ՔԵՐՈԲՅԱՆ</w:t>
      </w:r>
    </w:p>
    <w:p w14:paraId="23A8FDC1" w14:textId="77777777" w:rsidR="002313DB" w:rsidRPr="00FF1005" w:rsidRDefault="002313DB" w:rsidP="002A3ABF">
      <w:pPr>
        <w:spacing w:line="360" w:lineRule="auto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ab/>
      </w:r>
      <w:r w:rsidRPr="00FF1005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</w:t>
      </w:r>
    </w:p>
    <w:p w14:paraId="72CB4E9C" w14:textId="72033A98" w:rsidR="008F3812" w:rsidRPr="00FF1005" w:rsidRDefault="008F3812" w:rsidP="002A3ABF">
      <w:pPr>
        <w:spacing w:line="360" w:lineRule="auto"/>
        <w:rPr>
          <w:rFonts w:ascii="GHEA Grapalat" w:eastAsia="Calibri" w:hAnsi="GHEA Grapalat"/>
          <w:lang w:val="hy-AM" w:eastAsia="en-US"/>
        </w:rPr>
        <w:sectPr w:rsidR="008F3812" w:rsidRPr="00FF1005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2CF1C98B" w14:textId="77777777" w:rsidR="00B51353" w:rsidRPr="00B51353" w:rsidRDefault="00B51353" w:rsidP="00B51353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B51353">
        <w:rPr>
          <w:rFonts w:ascii="GHEA Grapalat" w:hAnsi="GHEA Grapalat"/>
          <w:lang w:val="hy-AM" w:eastAsia="en-US"/>
        </w:rPr>
        <w:lastRenderedPageBreak/>
        <w:t>ԱՄՓՈՓԱԹԵՐԹ</w:t>
      </w:r>
    </w:p>
    <w:p w14:paraId="52CD9297" w14:textId="01402D0E" w:rsidR="00B51353" w:rsidRPr="00B51353" w:rsidRDefault="00B51353" w:rsidP="00B51353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B51353">
        <w:rPr>
          <w:rFonts w:ascii="GHEA Grapalat" w:hAnsi="GHEA Grapalat"/>
          <w:lang w:val="hy-AM" w:eastAsia="en-US"/>
        </w:rPr>
        <w:t>«ՈԼՎԵՐԻՆ Ե</w:t>
      </w:r>
      <w:r w:rsidRPr="00B51353">
        <w:rPr>
          <w:rFonts w:ascii="Cambria Math" w:hAnsi="Cambria Math" w:cs="Cambria Math"/>
          <w:lang w:val="hy-AM" w:eastAsia="en-US"/>
        </w:rPr>
        <w:t>․</w:t>
      </w:r>
      <w:r w:rsidRPr="00B51353">
        <w:rPr>
          <w:rFonts w:ascii="GHEA Grapalat" w:hAnsi="GHEA Grapalat"/>
          <w:lang w:val="hy-AM" w:eastAsia="en-US"/>
        </w:rPr>
        <w:t>Ա</w:t>
      </w:r>
      <w:r w:rsidRPr="00B51353">
        <w:rPr>
          <w:rFonts w:ascii="Cambria Math" w:hAnsi="Cambria Math" w:cs="Cambria Math"/>
          <w:lang w:val="hy-AM" w:eastAsia="en-US"/>
        </w:rPr>
        <w:t>․</w:t>
      </w:r>
      <w:r w:rsidRPr="00B51353">
        <w:rPr>
          <w:rFonts w:ascii="GHEA Grapalat" w:hAnsi="GHEA Grapalat"/>
          <w:lang w:val="hy-AM" w:eastAsia="en-US"/>
        </w:rPr>
        <w:t>Դ</w:t>
      </w:r>
      <w:r w:rsidRPr="00B51353">
        <w:rPr>
          <w:rFonts w:ascii="Cambria Math" w:hAnsi="Cambria Math" w:cs="Cambria Math"/>
          <w:lang w:val="hy-AM" w:eastAsia="en-US"/>
        </w:rPr>
        <w:t>․</w:t>
      </w:r>
      <w:r w:rsidRPr="00B51353">
        <w:rPr>
          <w:rFonts w:ascii="GHEA Grapalat" w:hAnsi="GHEA Grapalat"/>
          <w:lang w:val="hy-AM" w:eastAsia="en-US"/>
        </w:rPr>
        <w:t>Գ»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B51353" w:rsidRPr="00B51353" w14:paraId="529BADBB" w14:textId="77777777" w:rsidTr="00E44725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37D946E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>1. ՀՀ ֆինանսների նախարարություն</w:t>
            </w:r>
          </w:p>
          <w:p w14:paraId="73B4172D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EEA03AB" w14:textId="17495A8F" w:rsidR="00B51353" w:rsidRPr="00B51353" w:rsidRDefault="00040DB7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  <w:r w:rsidR="00B51353" w:rsidRPr="00B51353">
              <w:rPr>
                <w:rFonts w:ascii="GHEA Grapalat" w:hAnsi="GHEA Grapalat"/>
                <w:lang w:val="hy-AM" w:eastAsia="en-US"/>
              </w:rPr>
              <w:t>-06-2021թ.</w:t>
            </w:r>
          </w:p>
        </w:tc>
      </w:tr>
      <w:tr w:rsidR="00B51353" w:rsidRPr="00B51353" w14:paraId="71B18E44" w14:textId="77777777" w:rsidTr="00E44725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964CD61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B27D209" w14:textId="742DAD9F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N </w:t>
            </w:r>
            <w:r w:rsidR="00040DB7" w:rsidRPr="00040DB7">
              <w:rPr>
                <w:rFonts w:ascii="GHEA Grapalat" w:hAnsi="GHEA Grapalat"/>
                <w:lang w:eastAsia="en-US"/>
              </w:rPr>
              <w:t>01/2-1/9619-2021</w:t>
            </w:r>
          </w:p>
        </w:tc>
      </w:tr>
      <w:tr w:rsidR="00B51353" w:rsidRPr="009C5FCE" w14:paraId="0938C7F4" w14:textId="77777777" w:rsidTr="00E44725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AC5E4" w14:textId="3BC5CAF3" w:rsidR="00040DB7" w:rsidRPr="00040DB7" w:rsidRDefault="00040DB7" w:rsidP="00040DB7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Cambria Math" w:hAnsi="Cambria Math"/>
                <w:lang w:val="hy-AM" w:eastAsia="en-US"/>
              </w:rPr>
              <w:t xml:space="preserve">․ </w:t>
            </w:r>
            <w:r w:rsidRPr="00040DB7">
              <w:rPr>
                <w:rFonts w:ascii="GHEA Grapalat" w:hAnsi="GHEA Grapalat"/>
                <w:lang w:val="hy-AM" w:eastAsia="en-US"/>
              </w:rPr>
              <w:t>Հայտին կից ներկայացված Ձև 2-ով նախատեսված ցանկում ներառ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ված՝ ԵԱՏՄ ԱՏԳ ԱԱ 6815 10 100 0, 3926 90 970 9, 4016 93 000 5, 6307 90 980 0 և 3921 90 900 0 ծած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կագրերին դասվող ապրանքների չափման միավոր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ներն անհրա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ժեշտ է ներկա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յացնել կիլոգրամով՝ համա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պա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տաս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խա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նեցնելով ԵՏՀ 2012 թվականի հուլիսի 16-ի թիվ 54 որոշ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մամբ սահմանված պահանջ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ներին։ Միաժամանակ, նույն փոփո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խու</w:t>
            </w:r>
            <w:r w:rsidRPr="00040DB7">
              <w:rPr>
                <w:rFonts w:ascii="GHEA Grapalat" w:hAnsi="GHEA Grapalat"/>
                <w:lang w:val="hy-AM" w:eastAsia="en-US"/>
              </w:rPr>
              <w:softHyphen/>
              <w:t>թյուններն առաջարկում ենք կատարել նաև Նախագծում:</w:t>
            </w:r>
          </w:p>
          <w:p w14:paraId="43ABAF3A" w14:textId="1C8AE7C9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E2CE6" w14:textId="31E4070F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 Ընդունվել է։</w:t>
            </w:r>
            <w:r w:rsidR="00040DB7">
              <w:rPr>
                <w:rFonts w:ascii="GHEA Grapalat" w:hAnsi="GHEA Grapalat"/>
                <w:lang w:val="hy-AM" w:eastAsia="en-US"/>
              </w:rPr>
              <w:t xml:space="preserve"> </w:t>
            </w:r>
            <w:r w:rsidR="00040DB7" w:rsidRPr="00B51353">
              <w:rPr>
                <w:rFonts w:ascii="GHEA Grapalat" w:hAnsi="GHEA Grapalat"/>
                <w:lang w:val="hy-AM" w:eastAsia="en-US"/>
              </w:rPr>
              <w:t>Կատարվել են համապատասխան փոփոխություններ։</w:t>
            </w:r>
          </w:p>
          <w:p w14:paraId="19BD2B74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  </w:t>
            </w:r>
          </w:p>
        </w:tc>
      </w:tr>
      <w:tr w:rsidR="00B51353" w:rsidRPr="00B51353" w14:paraId="5924630A" w14:textId="77777777" w:rsidTr="00E44725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25B81B4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2" w:name="_Hlk69199583"/>
            <w:r w:rsidRPr="00B51353">
              <w:rPr>
                <w:rFonts w:ascii="GHEA Grapalat" w:hAnsi="GHEA Grapalat"/>
                <w:lang w:val="hy-AM" w:eastAsia="en-US"/>
              </w:rPr>
              <w:t>2. ՀՀ պետական եկամուտների կոմիտե</w:t>
            </w:r>
          </w:p>
          <w:p w14:paraId="6B8BBAB8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A8706FF" w14:textId="375A51FD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 </w:t>
            </w:r>
            <w:r w:rsidR="00040DB7">
              <w:rPr>
                <w:rFonts w:ascii="GHEA Grapalat" w:hAnsi="GHEA Grapalat"/>
                <w:lang w:val="hy-AM" w:eastAsia="en-US"/>
              </w:rPr>
              <w:t>17</w:t>
            </w:r>
            <w:r w:rsidRPr="00B51353">
              <w:rPr>
                <w:rFonts w:ascii="GHEA Grapalat" w:hAnsi="GHEA Grapalat"/>
                <w:lang w:val="hy-AM" w:eastAsia="en-US"/>
              </w:rPr>
              <w:t xml:space="preserve">-06-2021թ. </w:t>
            </w:r>
          </w:p>
        </w:tc>
      </w:tr>
      <w:tr w:rsidR="00B51353" w:rsidRPr="00B51353" w14:paraId="64B8A6EE" w14:textId="77777777" w:rsidTr="00E44725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860E1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AA9874E" w14:textId="4DAEEFFD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 N </w:t>
            </w:r>
            <w:r w:rsidR="00040DB7" w:rsidRPr="00040DB7">
              <w:rPr>
                <w:rFonts w:ascii="GHEA Grapalat" w:hAnsi="GHEA Grapalat"/>
                <w:lang w:eastAsia="en-US"/>
              </w:rPr>
              <w:t>01/3-2/36947-2021</w:t>
            </w:r>
          </w:p>
        </w:tc>
      </w:tr>
      <w:tr w:rsidR="00B51353" w:rsidRPr="009C5FCE" w14:paraId="47944AB0" w14:textId="77777777" w:rsidTr="009F4C61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CA859" w14:textId="7CCE1113" w:rsidR="00040DB7" w:rsidRPr="00040DB7" w:rsidRDefault="00040DB7" w:rsidP="00040DB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 w:rsidRPr="00040DB7">
              <w:rPr>
                <w:rFonts w:ascii="GHEA Grapalat" w:hAnsi="GHEA Grapalat"/>
                <w:lang w:val="hy-AM"/>
              </w:rPr>
              <w:t>Հայտին կից ներկայացված Ձև N 4-ում և Նախագծի հավելվածում ներկայացված ապրանքների ցանկերում նշված տեղեկությունները բավարար չեն ըստ ԵՏՄ ԱՏԳ ԱԱ դասակարգման ճշգրտության վերաբերյալ դիրքորոշում ներկայացնելու համար,</w:t>
            </w:r>
          </w:p>
          <w:p w14:paraId="7EF3602E" w14:textId="03D26373" w:rsidR="00040DB7" w:rsidRPr="00040DB7" w:rsidRDefault="00040DB7" w:rsidP="00040DB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040DB7">
              <w:rPr>
                <w:rFonts w:ascii="GHEA Grapalat" w:hAnsi="GHEA Grapalat"/>
                <w:lang w:val="hy-AM" w:eastAsia="en-US"/>
              </w:rPr>
              <w:t>2</w:t>
            </w:r>
            <w:r w:rsidRPr="00040DB7">
              <w:rPr>
                <w:rFonts w:ascii="Cambria Math" w:hAnsi="Cambria Math" w:cs="Cambria Math"/>
                <w:lang w:val="hy-AM" w:eastAsia="en-US"/>
              </w:rPr>
              <w:t>․</w:t>
            </w:r>
            <w:r w:rsidRPr="00040DB7">
              <w:rPr>
                <w:rFonts w:ascii="GHEA Grapalat" w:hAnsi="GHEA Grapalat"/>
                <w:lang w:val="hy-AM" w:eastAsia="en-US"/>
              </w:rPr>
              <w:t xml:space="preserve"> Հայտին կից ներկայացված Ձև N 3-ը թերի է լրացված, մասնավորապես, Ձև N 3-ի </w:t>
            </w:r>
            <w:r w:rsidRPr="00040DB7">
              <w:rPr>
                <w:rFonts w:ascii="GHEA Grapalat" w:hAnsi="GHEA Grapalat"/>
                <w:lang w:val="hy-AM" w:eastAsia="en-US"/>
              </w:rPr>
              <w:lastRenderedPageBreak/>
              <w:t>1-ին մասում լրացված չէ հիմնադրման տարեթիվը և տնտեսական գործունեության դասակարգիչը,</w:t>
            </w:r>
          </w:p>
          <w:p w14:paraId="37EB7823" w14:textId="1CD1BCAD" w:rsidR="00B51353" w:rsidRPr="00B51353" w:rsidRDefault="00040DB7" w:rsidP="009F4C61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040DB7">
              <w:rPr>
                <w:rFonts w:ascii="GHEA Grapalat" w:hAnsi="GHEA Grapalat"/>
                <w:lang w:val="hy-AM" w:eastAsia="en-US"/>
              </w:rPr>
              <w:t>Հայտնում ենք նաև, որ «Ոլվերին Ե.Ա.Դ.Գ.» սահմանափակ պատասխանատվությամբ ընկերությունը (ՀՎՀՀ 01306876, գրանցված 03.12.2020թ.) գործում է հարկման ընդհանուր համակարգում, ըստ ներկայացրած վերջին՝ 2021թ. ապրիլ ամսվա եկամտային հարկի և սոցիալական վճարի ամսական հաշվարկի ունի 1 հարկման բազա ունեցող վարձու աշխատող, որի հարկման բազան կազմում է 34,740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13.06.2021թ. դրությամբ ընկերությունը 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CB414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lastRenderedPageBreak/>
              <w:t xml:space="preserve"> Ընդունվել է։ Կատարվել են համապատասխան փոփոխություններ։</w:t>
            </w:r>
          </w:p>
          <w:p w14:paraId="68453A2E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42D5EB86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3B95457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7E54D39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52D03F59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A1B29A7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F19A9DC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6962D9F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A60F84A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5220C52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57B2379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00CA1CB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FA78B22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5991A5DE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B51353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43950958" w14:textId="77777777" w:rsidR="00B51353" w:rsidRPr="00B51353" w:rsidRDefault="00B51353" w:rsidP="00B513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</w:tr>
      <w:bookmarkEnd w:id="2"/>
    </w:tbl>
    <w:p w14:paraId="1F0213FC" w14:textId="77777777" w:rsidR="00B51353" w:rsidRPr="00B51353" w:rsidRDefault="00B51353" w:rsidP="00B51353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14:paraId="45BDAFF3" w14:textId="77777777" w:rsidR="009F4C61" w:rsidRPr="009F4C61" w:rsidRDefault="009F4C61" w:rsidP="009F4C61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  <w:r w:rsidRPr="009F4C61">
        <w:rPr>
          <w:rFonts w:ascii="GHEA Grapalat" w:hAnsi="GHEA Grapalat"/>
          <w:lang w:val="hy-AM" w:eastAsia="en-US"/>
        </w:rPr>
        <w:t xml:space="preserve">ՀԱՅԱՍՏԱՆԻ ՀԱՆՐԱՊԵՏՈՒԹՅԱՆ                            </w:t>
      </w:r>
    </w:p>
    <w:p w14:paraId="1913E3DB" w14:textId="77777777" w:rsidR="009F4C61" w:rsidRPr="009F4C61" w:rsidRDefault="009F4C61" w:rsidP="009F4C61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  <w:r w:rsidRPr="009F4C61">
        <w:rPr>
          <w:rFonts w:ascii="GHEA Grapalat" w:hAnsi="GHEA Grapalat"/>
          <w:lang w:val="hy-AM" w:eastAsia="en-US"/>
        </w:rPr>
        <w:t xml:space="preserve">ԷԿՈՆՈՄԻԿԱՅԻ ՆԱԽԱՐԱՐ                                        </w:t>
      </w:r>
      <w:r w:rsidRPr="009F4C61">
        <w:rPr>
          <w:rFonts w:ascii="GHEA Grapalat" w:hAnsi="GHEA Grapalat"/>
          <w:lang w:val="hy-AM" w:eastAsia="en-US"/>
        </w:rPr>
        <w:tab/>
      </w:r>
      <w:r w:rsidRPr="009F4C61">
        <w:rPr>
          <w:rFonts w:ascii="GHEA Grapalat" w:hAnsi="GHEA Grapalat"/>
          <w:lang w:val="hy-AM" w:eastAsia="en-US"/>
        </w:rPr>
        <w:tab/>
        <w:t>ՎԱՀԱՆ ՔԵՐՈԲՅԱՆ</w:t>
      </w:r>
    </w:p>
    <w:p w14:paraId="75C2CF80" w14:textId="51EB704C" w:rsidR="008300CD" w:rsidRPr="00FF64B6" w:rsidRDefault="008300CD" w:rsidP="002A3ABF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sectPr w:rsidR="008300CD" w:rsidRPr="00FF64B6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223B" w14:textId="77777777" w:rsidR="00D07FDF" w:rsidRDefault="00D07FDF">
      <w:r>
        <w:separator/>
      </w:r>
    </w:p>
  </w:endnote>
  <w:endnote w:type="continuationSeparator" w:id="0">
    <w:p w14:paraId="131ABDF5" w14:textId="77777777" w:rsidR="00D07FDF" w:rsidRDefault="00D0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2495" w14:textId="77777777" w:rsidR="00085719" w:rsidRDefault="00085719">
    <w:pPr>
      <w:pStyle w:val="Footer"/>
    </w:pPr>
  </w:p>
  <w:p w14:paraId="67163587" w14:textId="77777777" w:rsidR="00085719" w:rsidRDefault="0008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C6BE" w14:textId="77777777" w:rsidR="00085719" w:rsidRPr="00453C9B" w:rsidRDefault="00085719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D231" w14:textId="77777777" w:rsidR="00D07FDF" w:rsidRDefault="00D07FDF">
      <w:r>
        <w:separator/>
      </w:r>
    </w:p>
  </w:footnote>
  <w:footnote w:type="continuationSeparator" w:id="0">
    <w:p w14:paraId="148AADB7" w14:textId="77777777" w:rsidR="00D07FDF" w:rsidRDefault="00D0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64362537"/>
    <w:multiLevelType w:val="hybridMultilevel"/>
    <w:tmpl w:val="6618FF3E"/>
    <w:lvl w:ilvl="0" w:tplc="2FA40A46">
      <w:start w:val="1"/>
      <w:numFmt w:val="decimal"/>
      <w:lvlText w:val="%1."/>
      <w:lvlJc w:val="left"/>
      <w:pPr>
        <w:ind w:left="1080" w:hanging="360"/>
      </w:pPr>
    </w:lvl>
    <w:lvl w:ilvl="1" w:tplc="042B0019">
      <w:start w:val="1"/>
      <w:numFmt w:val="lowerLetter"/>
      <w:lvlText w:val="%2."/>
      <w:lvlJc w:val="left"/>
      <w:pPr>
        <w:ind w:left="1800" w:hanging="360"/>
      </w:pPr>
    </w:lvl>
    <w:lvl w:ilvl="2" w:tplc="042B001B">
      <w:start w:val="1"/>
      <w:numFmt w:val="lowerRoman"/>
      <w:lvlText w:val="%3."/>
      <w:lvlJc w:val="right"/>
      <w:pPr>
        <w:ind w:left="2520" w:hanging="180"/>
      </w:pPr>
    </w:lvl>
    <w:lvl w:ilvl="3" w:tplc="042B000F">
      <w:start w:val="1"/>
      <w:numFmt w:val="decimal"/>
      <w:lvlText w:val="%4."/>
      <w:lvlJc w:val="left"/>
      <w:pPr>
        <w:ind w:left="3240" w:hanging="360"/>
      </w:pPr>
    </w:lvl>
    <w:lvl w:ilvl="4" w:tplc="042B0019">
      <w:start w:val="1"/>
      <w:numFmt w:val="lowerLetter"/>
      <w:lvlText w:val="%5."/>
      <w:lvlJc w:val="left"/>
      <w:pPr>
        <w:ind w:left="3960" w:hanging="360"/>
      </w:pPr>
    </w:lvl>
    <w:lvl w:ilvl="5" w:tplc="042B001B">
      <w:start w:val="1"/>
      <w:numFmt w:val="lowerRoman"/>
      <w:lvlText w:val="%6."/>
      <w:lvlJc w:val="right"/>
      <w:pPr>
        <w:ind w:left="4680" w:hanging="180"/>
      </w:pPr>
    </w:lvl>
    <w:lvl w:ilvl="6" w:tplc="042B000F">
      <w:start w:val="1"/>
      <w:numFmt w:val="decimal"/>
      <w:lvlText w:val="%7."/>
      <w:lvlJc w:val="left"/>
      <w:pPr>
        <w:ind w:left="5400" w:hanging="360"/>
      </w:pPr>
    </w:lvl>
    <w:lvl w:ilvl="7" w:tplc="042B0019">
      <w:start w:val="1"/>
      <w:numFmt w:val="lowerLetter"/>
      <w:lvlText w:val="%8."/>
      <w:lvlJc w:val="left"/>
      <w:pPr>
        <w:ind w:left="6120" w:hanging="360"/>
      </w:pPr>
    </w:lvl>
    <w:lvl w:ilvl="8" w:tplc="042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DB"/>
    <w:rsid w:val="0000444A"/>
    <w:rsid w:val="000101E0"/>
    <w:rsid w:val="000174C9"/>
    <w:rsid w:val="00021E03"/>
    <w:rsid w:val="00040DB7"/>
    <w:rsid w:val="000528DC"/>
    <w:rsid w:val="00077815"/>
    <w:rsid w:val="00085719"/>
    <w:rsid w:val="00085995"/>
    <w:rsid w:val="000B3BD4"/>
    <w:rsid w:val="000D0ABE"/>
    <w:rsid w:val="000E4938"/>
    <w:rsid w:val="00120F5B"/>
    <w:rsid w:val="00132D85"/>
    <w:rsid w:val="00132DB7"/>
    <w:rsid w:val="00175F59"/>
    <w:rsid w:val="001867BB"/>
    <w:rsid w:val="001A2115"/>
    <w:rsid w:val="001C0FB0"/>
    <w:rsid w:val="001D5482"/>
    <w:rsid w:val="001E454E"/>
    <w:rsid w:val="001F06D0"/>
    <w:rsid w:val="001F77BA"/>
    <w:rsid w:val="0020091E"/>
    <w:rsid w:val="00215D1D"/>
    <w:rsid w:val="002313DB"/>
    <w:rsid w:val="00242675"/>
    <w:rsid w:val="00250C70"/>
    <w:rsid w:val="002A02B0"/>
    <w:rsid w:val="002A3ABF"/>
    <w:rsid w:val="002C0FC4"/>
    <w:rsid w:val="002E18E0"/>
    <w:rsid w:val="002E6E6F"/>
    <w:rsid w:val="002F2D87"/>
    <w:rsid w:val="00313964"/>
    <w:rsid w:val="003269CA"/>
    <w:rsid w:val="0034135D"/>
    <w:rsid w:val="0034318E"/>
    <w:rsid w:val="00346FC5"/>
    <w:rsid w:val="003809E6"/>
    <w:rsid w:val="003A6AEA"/>
    <w:rsid w:val="003E2190"/>
    <w:rsid w:val="003F73A0"/>
    <w:rsid w:val="004020AB"/>
    <w:rsid w:val="00416875"/>
    <w:rsid w:val="004555F5"/>
    <w:rsid w:val="004811C0"/>
    <w:rsid w:val="004A7EE2"/>
    <w:rsid w:val="004B2802"/>
    <w:rsid w:val="004E5935"/>
    <w:rsid w:val="00507ECC"/>
    <w:rsid w:val="00536941"/>
    <w:rsid w:val="005911B3"/>
    <w:rsid w:val="005C21C2"/>
    <w:rsid w:val="005C7066"/>
    <w:rsid w:val="005E21DF"/>
    <w:rsid w:val="005E2874"/>
    <w:rsid w:val="006169B0"/>
    <w:rsid w:val="006418D3"/>
    <w:rsid w:val="0066402B"/>
    <w:rsid w:val="006B242F"/>
    <w:rsid w:val="006B6965"/>
    <w:rsid w:val="006F115F"/>
    <w:rsid w:val="00730B59"/>
    <w:rsid w:val="007B3982"/>
    <w:rsid w:val="007B63D3"/>
    <w:rsid w:val="007C46B5"/>
    <w:rsid w:val="007D6218"/>
    <w:rsid w:val="008040A6"/>
    <w:rsid w:val="008300CD"/>
    <w:rsid w:val="008421C6"/>
    <w:rsid w:val="00887724"/>
    <w:rsid w:val="0089383B"/>
    <w:rsid w:val="008A717B"/>
    <w:rsid w:val="008D614A"/>
    <w:rsid w:val="008D7D3F"/>
    <w:rsid w:val="008F3812"/>
    <w:rsid w:val="00911479"/>
    <w:rsid w:val="009571C2"/>
    <w:rsid w:val="00980026"/>
    <w:rsid w:val="00986285"/>
    <w:rsid w:val="009C00FC"/>
    <w:rsid w:val="009C5259"/>
    <w:rsid w:val="009C5FCE"/>
    <w:rsid w:val="009E66C8"/>
    <w:rsid w:val="009E70CD"/>
    <w:rsid w:val="009F1D27"/>
    <w:rsid w:val="009F4C61"/>
    <w:rsid w:val="00A75C93"/>
    <w:rsid w:val="00AC1003"/>
    <w:rsid w:val="00AC215C"/>
    <w:rsid w:val="00B27BA7"/>
    <w:rsid w:val="00B51353"/>
    <w:rsid w:val="00B55CC9"/>
    <w:rsid w:val="00B65C43"/>
    <w:rsid w:val="00B96CDC"/>
    <w:rsid w:val="00BB54A3"/>
    <w:rsid w:val="00BB6AE3"/>
    <w:rsid w:val="00BD1368"/>
    <w:rsid w:val="00BE0E4F"/>
    <w:rsid w:val="00BF0E03"/>
    <w:rsid w:val="00BF7129"/>
    <w:rsid w:val="00C07BAA"/>
    <w:rsid w:val="00C21A92"/>
    <w:rsid w:val="00C30029"/>
    <w:rsid w:val="00C72C04"/>
    <w:rsid w:val="00C81EE8"/>
    <w:rsid w:val="00CD7067"/>
    <w:rsid w:val="00CE5781"/>
    <w:rsid w:val="00D07FDF"/>
    <w:rsid w:val="00D33A52"/>
    <w:rsid w:val="00D460AA"/>
    <w:rsid w:val="00D916F5"/>
    <w:rsid w:val="00D9296C"/>
    <w:rsid w:val="00DB32C5"/>
    <w:rsid w:val="00DF5A4D"/>
    <w:rsid w:val="00E362DE"/>
    <w:rsid w:val="00E533B8"/>
    <w:rsid w:val="00E641C5"/>
    <w:rsid w:val="00EC7462"/>
    <w:rsid w:val="00F07127"/>
    <w:rsid w:val="00F23C18"/>
    <w:rsid w:val="00F41766"/>
    <w:rsid w:val="00F45613"/>
    <w:rsid w:val="00F8649A"/>
    <w:rsid w:val="00F87B8C"/>
    <w:rsid w:val="00FC3BBD"/>
    <w:rsid w:val="00FC6796"/>
    <w:rsid w:val="00FF100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040DB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84B4-0E00-4657-BD6F-F118CD6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Gohar H. Harutyunyan</cp:lastModifiedBy>
  <cp:revision>59</cp:revision>
  <dcterms:created xsi:type="dcterms:W3CDTF">2019-08-05T11:38:00Z</dcterms:created>
  <dcterms:modified xsi:type="dcterms:W3CDTF">2021-06-25T13:08:00Z</dcterms:modified>
</cp:coreProperties>
</file>