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F9" w:rsidRDefault="001677F9" w:rsidP="00A42B60">
      <w:pPr>
        <w:spacing w:after="0" w:line="276" w:lineRule="auto"/>
        <w:rPr>
          <w:rFonts w:ascii="GHEA Grapalat" w:hAnsi="GHEA Grapalat"/>
          <w:sz w:val="20"/>
          <w:szCs w:val="20"/>
        </w:rPr>
      </w:pPr>
    </w:p>
    <w:p w:rsidR="00F160EB" w:rsidRDefault="00F160EB" w:rsidP="00A42B60">
      <w:pPr>
        <w:spacing w:after="0" w:line="276" w:lineRule="auto"/>
        <w:rPr>
          <w:rFonts w:ascii="GHEA Grapalat" w:hAnsi="GHEA Grapalat"/>
          <w:sz w:val="20"/>
          <w:szCs w:val="20"/>
        </w:rPr>
      </w:pPr>
    </w:p>
    <w:p w:rsidR="00F160EB" w:rsidRPr="00F160EB" w:rsidRDefault="00F160EB" w:rsidP="00F160EB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</w:rPr>
      </w:pPr>
      <w:r w:rsidRPr="00F160EB">
        <w:rPr>
          <w:rFonts w:ascii="GHEA Grapalat" w:hAnsi="GHEA Grapalat"/>
          <w:b/>
          <w:sz w:val="24"/>
          <w:szCs w:val="24"/>
        </w:rPr>
        <w:t>ՆԱԽԱԳԻԾ</w:t>
      </w:r>
    </w:p>
    <w:p w:rsidR="00F160EB" w:rsidRDefault="00F160EB" w:rsidP="00A42B60">
      <w:pPr>
        <w:spacing w:after="0" w:line="276" w:lineRule="auto"/>
        <w:rPr>
          <w:rFonts w:ascii="GHEA Grapalat" w:hAnsi="GHEA Grapalat"/>
          <w:sz w:val="20"/>
          <w:szCs w:val="20"/>
        </w:rPr>
      </w:pPr>
    </w:p>
    <w:p w:rsidR="001677F9" w:rsidRPr="00123419" w:rsidRDefault="001677F9" w:rsidP="001677F9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b/>
          <w:lang w:val="hy-AM"/>
        </w:rPr>
      </w:pPr>
      <w:r w:rsidRPr="00123419">
        <w:rPr>
          <w:rStyle w:val="Strong"/>
          <w:rFonts w:ascii="GHEA Grapalat" w:hAnsi="GHEA Grapalat"/>
          <w:lang w:val="hy-AM"/>
        </w:rPr>
        <w:t>ՀԱՅԱՍՏԱՆԻ ՀԱՆՐԱՊԵՏՈՒԹՅԱՆ ԿԱՌԱՎԱՐՈՒԹՅՈՒՆ</w:t>
      </w:r>
    </w:p>
    <w:p w:rsidR="00AC250A" w:rsidRPr="00123419" w:rsidRDefault="001677F9" w:rsidP="00AC250A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bCs/>
          <w:lang w:val="hy-AM"/>
        </w:rPr>
      </w:pPr>
      <w:r w:rsidRPr="00123419">
        <w:rPr>
          <w:rFonts w:ascii="Sylfaen" w:hAnsi="Sylfaen" w:cs="Arial"/>
          <w:b/>
          <w:lang w:val="hy-AM"/>
        </w:rPr>
        <w:t> </w:t>
      </w:r>
      <w:r w:rsidRPr="00123419">
        <w:rPr>
          <w:rFonts w:ascii="GHEA Grapalat" w:hAnsi="GHEA Grapalat"/>
          <w:b/>
          <w:bCs/>
          <w:lang w:val="hy-AM"/>
        </w:rPr>
        <w:t>Ո Ր Ո Շ ՈՒ Մ</w:t>
      </w:r>
    </w:p>
    <w:p w:rsidR="00F420B2" w:rsidRPr="004A6FBE" w:rsidRDefault="00F420B2" w:rsidP="00997357">
      <w:pPr>
        <w:pStyle w:val="ListParagraph"/>
        <w:shd w:val="clear" w:color="auto" w:fill="FFFFFF"/>
        <w:spacing w:after="120"/>
        <w:ind w:firstLine="468"/>
        <w:jc w:val="center"/>
        <w:rPr>
          <w:rFonts w:ascii="GHEA Grapalat" w:hAnsi="GHEA Grapalat" w:cs="Sylfaen"/>
          <w:b/>
          <w:bCs/>
          <w:iCs/>
          <w:sz w:val="24"/>
          <w:szCs w:val="24"/>
        </w:rPr>
      </w:pP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>«ՀԱՅԱՍՏԱՆԻ ՀԱՆՐԱՊԵՏՈՒԹՅԱՆ 2021 ԹՎԱԿԱՆԻ ՊԵՏԱԿԱՆ ԲՅՈՒՋԵԻ</w:t>
      </w:r>
      <w:r w:rsidR="00997357"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>ՄԱՍԻՆ» ՀԱՅԱՍՏԱՆԻ ՀԱՆՐԱՊԵՏՈՒԹՅԱՆ ՕՐԵՆՔՈՒՄ</w:t>
      </w:r>
      <w:r w:rsidR="00997357"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>ՓՈՓՈԽՈՒԹՅՈՒՆՆԵՐ</w:t>
      </w:r>
      <w:r w:rsidR="00997357" w:rsidRPr="004A6FBE">
        <w:rPr>
          <w:rFonts w:ascii="GHEA Grapalat" w:hAnsi="GHEA Grapalat" w:cs="Sylfaen"/>
          <w:b/>
          <w:bCs/>
          <w:iCs/>
          <w:sz w:val="24"/>
          <w:szCs w:val="24"/>
        </w:rPr>
        <w:t>,</w:t>
      </w: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ՀԱՅԱՍՏԱՆԻ ՀԱՆՐԱՊԵՏՈՒԹՅԱՆ ԿԱՌԱՎԱՐՈՒԹՅԱՆ 2020 ԹՎԱԿԱՆԻ ԴԵԿՏԵՄԲԵՐԻ 30-Ի N 2215-Ն ՈՐՈՇՄԱՆ ՄԵՋ</w:t>
      </w:r>
    </w:p>
    <w:p w:rsidR="001677F9" w:rsidRPr="004A6FBE" w:rsidRDefault="00F420B2" w:rsidP="00F420B2">
      <w:pPr>
        <w:pStyle w:val="ListParagraph"/>
        <w:shd w:val="clear" w:color="auto" w:fill="FFFFFF"/>
        <w:spacing w:after="120"/>
        <w:ind w:firstLine="468"/>
        <w:jc w:val="center"/>
        <w:rPr>
          <w:rFonts w:ascii="GHEA Grapalat" w:hAnsi="GHEA Grapalat"/>
          <w:b/>
          <w:sz w:val="24"/>
          <w:szCs w:val="24"/>
        </w:rPr>
      </w:pP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>ՓՈՓՈԽՈՒԹՅՈՒՆՆԵՐ ԵՎ ԼՐԱՑՈՒՄՆԵՐ ԿԱՏԱՐԵԼՈՒ</w:t>
      </w:r>
      <w:r w:rsidR="00755DD8" w:rsidRPr="004A6FBE">
        <w:rPr>
          <w:rFonts w:ascii="GHEA Grapalat" w:hAnsi="GHEA Grapalat" w:cs="Sylfaen"/>
          <w:b/>
          <w:bCs/>
          <w:iCs/>
          <w:sz w:val="24"/>
          <w:szCs w:val="24"/>
        </w:rPr>
        <w:t>,</w:t>
      </w: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  <w:r w:rsidR="00755DD8" w:rsidRPr="004A6FBE">
        <w:rPr>
          <w:rFonts w:ascii="GHEA Grapalat" w:hAnsi="GHEA Grapalat" w:cs="Sylfaen"/>
          <w:b/>
          <w:bCs/>
          <w:iCs/>
          <w:sz w:val="24"/>
          <w:szCs w:val="24"/>
        </w:rPr>
        <w:t>ԻՆՉՊԵՍ ՆԱԵՎ</w:t>
      </w:r>
      <w:r w:rsidR="00997357"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  <w:r w:rsidR="00473717" w:rsidRPr="00123419">
        <w:rPr>
          <w:rFonts w:ascii="GHEA Grapalat" w:hAnsi="GHEA Grapalat" w:cs="Sylfaen"/>
          <w:b/>
          <w:bCs/>
          <w:iCs/>
          <w:sz w:val="24"/>
          <w:szCs w:val="24"/>
        </w:rPr>
        <w:t>ԳՆՄԱՆ ՊԱՅՄԱՆԱԳՐՈՒՄ ՓՈՓՈԽՈՒԹՅՈՒՆ ԿԱՏԱՐԵԼՈՒ ԹՈՒՅԼՏՎՈՒԹՅՈՒՆ ՏԱԼՈՒ ՄԱՍԻՆ</w:t>
      </w:r>
      <w:r w:rsidRPr="004A6FBE">
        <w:rPr>
          <w:rFonts w:ascii="GHEA Grapalat" w:hAnsi="GHEA Grapalat" w:cs="Sylfaen"/>
          <w:b/>
          <w:bCs/>
          <w:iCs/>
          <w:sz w:val="24"/>
          <w:szCs w:val="24"/>
        </w:rPr>
        <w:t xml:space="preserve"> </w:t>
      </w:r>
    </w:p>
    <w:p w:rsidR="00473717" w:rsidRPr="00123419" w:rsidRDefault="00473717" w:rsidP="001677F9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lang w:val="af-ZA"/>
        </w:rPr>
      </w:pPr>
    </w:p>
    <w:p w:rsidR="001677F9" w:rsidRPr="005B3CD7" w:rsidRDefault="001677F9" w:rsidP="001677F9">
      <w:pPr>
        <w:pStyle w:val="NormalWeb"/>
        <w:shd w:val="clear" w:color="auto" w:fill="FFFFFF"/>
        <w:spacing w:before="0" w:beforeAutospacing="0" w:after="120" w:afterAutospacing="0"/>
        <w:ind w:firstLine="468"/>
        <w:jc w:val="center"/>
        <w:rPr>
          <w:rFonts w:ascii="GHEA Grapalat" w:hAnsi="GHEA Grapalat"/>
          <w:b/>
          <w:lang w:val="hy-AM"/>
        </w:rPr>
      </w:pPr>
      <w:r w:rsidRPr="00755DD8">
        <w:rPr>
          <w:rFonts w:ascii="GHEA Grapalat" w:hAnsi="GHEA Grapalat"/>
          <w:b/>
          <w:lang w:val="af-ZA"/>
        </w:rPr>
        <w:t>«_____» «_____________» 20</w:t>
      </w:r>
      <w:r w:rsidR="0020759D">
        <w:rPr>
          <w:rFonts w:ascii="GHEA Grapalat" w:hAnsi="GHEA Grapalat"/>
          <w:b/>
          <w:lang w:val="af-ZA"/>
        </w:rPr>
        <w:t>21</w:t>
      </w:r>
      <w:r w:rsidRPr="00755DD8">
        <w:rPr>
          <w:rFonts w:ascii="GHEA Grapalat" w:hAnsi="GHEA Grapalat"/>
          <w:b/>
          <w:lang w:val="af-ZA"/>
        </w:rPr>
        <w:t xml:space="preserve"> </w:t>
      </w:r>
      <w:proofErr w:type="spellStart"/>
      <w:r w:rsidRPr="00755DD8">
        <w:rPr>
          <w:rFonts w:ascii="GHEA Grapalat" w:hAnsi="GHEA Grapalat"/>
          <w:b/>
        </w:rPr>
        <w:t>թվականի</w:t>
      </w:r>
      <w:proofErr w:type="spellEnd"/>
      <w:r w:rsidRPr="00755DD8">
        <w:rPr>
          <w:rFonts w:ascii="GHEA Grapalat" w:hAnsi="GHEA Grapalat"/>
          <w:b/>
          <w:lang w:val="af-ZA"/>
        </w:rPr>
        <w:t xml:space="preserve"> N ______-</w:t>
      </w:r>
      <w:r w:rsidR="005B3CD7">
        <w:rPr>
          <w:rFonts w:ascii="GHEA Grapalat" w:hAnsi="GHEA Grapalat"/>
          <w:b/>
          <w:lang w:val="hy-AM"/>
        </w:rPr>
        <w:t>Ն</w:t>
      </w:r>
    </w:p>
    <w:p w:rsidR="005B3CD7" w:rsidRDefault="005B3CD7" w:rsidP="0046586B">
      <w:pPr>
        <w:pStyle w:val="NormalWeb"/>
        <w:shd w:val="clear" w:color="auto" w:fill="FFFFFF"/>
        <w:spacing w:before="0" w:beforeAutospacing="0" w:after="0" w:afterAutospacing="0" w:line="360" w:lineRule="auto"/>
        <w:ind w:right="-360" w:firstLine="567"/>
        <w:jc w:val="both"/>
        <w:rPr>
          <w:rFonts w:ascii="GHEA Grapalat" w:hAnsi="GHEA Grapalat"/>
          <w:color w:val="000000"/>
          <w:lang w:val="hy-AM"/>
        </w:rPr>
      </w:pPr>
    </w:p>
    <w:p w:rsidR="00AA528F" w:rsidRPr="004A6FBE" w:rsidRDefault="007D32DC" w:rsidP="0046586B">
      <w:pPr>
        <w:pStyle w:val="NormalWeb"/>
        <w:shd w:val="clear" w:color="auto" w:fill="FFFFFF"/>
        <w:spacing w:before="0" w:beforeAutospacing="0" w:after="0" w:afterAutospacing="0" w:line="360" w:lineRule="auto"/>
        <w:ind w:right="-360" w:firstLine="567"/>
        <w:jc w:val="both"/>
        <w:rPr>
          <w:rFonts w:ascii="GHEA Grapalat" w:hAnsi="GHEA Grapalat"/>
          <w:b/>
          <w:i/>
          <w:color w:val="000000"/>
          <w:lang w:val="af-ZA"/>
        </w:rPr>
      </w:pPr>
      <w:r w:rsidRPr="007D32DC">
        <w:rPr>
          <w:rFonts w:ascii="GHEA Grapalat" w:hAnsi="GHEA Grapalat"/>
          <w:color w:val="000000"/>
          <w:lang w:val="hy-AM"/>
        </w:rPr>
        <w:t>Համաձայն «Հայաստանի Հանրապետության բյուջետային համակարգի մասին» Հայաստանի Հանրապետության օրենքի 19-րդ հոդվածի 3-րդ կետի և 23-րդ հոդվածի 3-րդ մասի, ինչպես նաև</w:t>
      </w:r>
      <w:r w:rsidRPr="004A6FBE">
        <w:rPr>
          <w:rFonts w:ascii="GHEA Grapalat" w:hAnsi="GHEA Grapalat"/>
          <w:color w:val="000000"/>
          <w:lang w:val="af-ZA"/>
        </w:rPr>
        <w:t xml:space="preserve"> </w:t>
      </w:r>
      <w:r w:rsidR="00AA528F" w:rsidRPr="00123419">
        <w:rPr>
          <w:rFonts w:ascii="GHEA Grapalat" w:hAnsi="GHEA Grapalat"/>
          <w:color w:val="000000"/>
          <w:lang w:val="hy-AM"/>
        </w:rPr>
        <w:t>Հայաստանի Հանրապետության կառավարության 2017 թվականի մայիսի 4-ի N 526-Ն որոշմամբ հաստատված կարգի 3-րդ և 57-րդ կետերը` Հայաստանի Հանրապետության կառավարությունը</w:t>
      </w:r>
      <w:r w:rsidR="00AA528F" w:rsidRPr="00123419">
        <w:rPr>
          <w:rFonts w:ascii="Calibri" w:hAnsi="Calibri" w:cs="Calibri"/>
          <w:color w:val="000000"/>
          <w:lang w:val="hy-AM"/>
        </w:rPr>
        <w:t> </w:t>
      </w:r>
      <w:r w:rsidR="00AA528F" w:rsidRPr="00123419">
        <w:rPr>
          <w:rFonts w:ascii="GHEA Grapalat" w:hAnsi="GHEA Grapalat" w:cs="GHEA Grapalat"/>
          <w:b/>
          <w:i/>
          <w:color w:val="000000"/>
          <w:lang w:val="hy-AM"/>
        </w:rPr>
        <w:t>որոշում</w:t>
      </w:r>
      <w:r w:rsidR="00AA528F" w:rsidRPr="00123419">
        <w:rPr>
          <w:rFonts w:ascii="GHEA Grapalat" w:hAnsi="GHEA Grapalat"/>
          <w:b/>
          <w:i/>
          <w:color w:val="000000"/>
          <w:lang w:val="hy-AM"/>
        </w:rPr>
        <w:t xml:space="preserve"> է.</w:t>
      </w:r>
    </w:p>
    <w:p w:rsidR="00C30BA6" w:rsidRPr="00F160EB" w:rsidRDefault="00C30BA6" w:rsidP="0046586B">
      <w:pPr>
        <w:pStyle w:val="NormalWeb"/>
        <w:shd w:val="clear" w:color="auto" w:fill="FFFFFF"/>
        <w:spacing w:before="0" w:beforeAutospacing="0" w:after="0" w:afterAutospacing="0" w:line="360" w:lineRule="auto"/>
        <w:ind w:right="-360" w:firstLine="567"/>
        <w:jc w:val="both"/>
        <w:rPr>
          <w:rFonts w:ascii="GHEA Grapalat" w:hAnsi="GHEA Grapalat"/>
          <w:color w:val="000000"/>
          <w:lang w:val="af-ZA"/>
        </w:rPr>
      </w:pPr>
      <w:r w:rsidRPr="00F160EB">
        <w:rPr>
          <w:rFonts w:ascii="GHEA Grapalat" w:hAnsi="GHEA Grapalat"/>
          <w:color w:val="000000"/>
          <w:lang w:val="af-ZA"/>
        </w:rPr>
        <w:t>1.</w:t>
      </w:r>
      <w:r w:rsidRPr="00F160EB">
        <w:rPr>
          <w:rFonts w:ascii="GHEA Grapalat" w:hAnsi="GHEA Grapalat"/>
          <w:b/>
          <w:color w:val="000000"/>
          <w:lang w:val="af-ZA"/>
        </w:rPr>
        <w:t xml:space="preserve"> </w:t>
      </w:r>
      <w:r w:rsidRPr="00F160EB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af-ZA"/>
        </w:rPr>
        <w:t> </w:t>
      </w:r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>«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Հայաստանի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Հանրապետության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2021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թվականի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պետական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բյուջեի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մասին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»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Հայաստանի</w:t>
      </w:r>
      <w:proofErr w:type="spellEnd"/>
      <w:r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 w:cs="GHEA Grapalat"/>
          <w:color w:val="000000"/>
          <w:shd w:val="clear" w:color="auto" w:fill="FFFFFF"/>
        </w:rPr>
        <w:t>Հանրապ</w:t>
      </w:r>
      <w:r w:rsidR="00D06B40">
        <w:rPr>
          <w:rFonts w:ascii="GHEA Grapalat" w:hAnsi="GHEA Grapalat" w:cs="GHEA Grapalat"/>
          <w:color w:val="000000"/>
          <w:shd w:val="clear" w:color="auto" w:fill="FFFFFF"/>
        </w:rPr>
        <w:t>ետության</w:t>
      </w:r>
      <w:proofErr w:type="spellEnd"/>
      <w:r w:rsidR="00D06B40"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="00D06B40">
        <w:rPr>
          <w:rFonts w:ascii="GHEA Grapalat" w:hAnsi="GHEA Grapalat" w:cs="GHEA Grapalat"/>
          <w:color w:val="000000"/>
          <w:shd w:val="clear" w:color="auto" w:fill="FFFFFF"/>
        </w:rPr>
        <w:t>օրենքի</w:t>
      </w:r>
      <w:proofErr w:type="spellEnd"/>
      <w:r w:rsidR="00D06B40"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r w:rsidR="00D06B40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N 1 հավելվածի N </w:t>
      </w:r>
      <w:r w:rsidR="00D06B40"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3 </w:t>
      </w:r>
      <w:proofErr w:type="spellStart"/>
      <w:r w:rsidR="00D06B40">
        <w:rPr>
          <w:rFonts w:ascii="GHEA Grapalat" w:hAnsi="GHEA Grapalat" w:cs="GHEA Grapalat"/>
          <w:color w:val="000000"/>
          <w:shd w:val="clear" w:color="auto" w:fill="FFFFFF"/>
        </w:rPr>
        <w:t>աղյուսակում</w:t>
      </w:r>
      <w:proofErr w:type="spellEnd"/>
      <w:r w:rsidR="00D06B40" w:rsidRPr="00F160EB">
        <w:rPr>
          <w:rFonts w:ascii="GHEA Grapalat" w:hAnsi="GHEA Grapalat" w:cs="GHEA Grapalat"/>
          <w:color w:val="000000"/>
          <w:shd w:val="clear" w:color="auto" w:fill="FFFFFF"/>
          <w:lang w:val="af-ZA"/>
        </w:rPr>
        <w:t xml:space="preserve"> </w:t>
      </w:r>
      <w:r w:rsidR="004A6FBE">
        <w:rPr>
          <w:rFonts w:ascii="GHEA Grapalat" w:hAnsi="GHEA Grapalat" w:cs="GHEA Grapalat"/>
          <w:color w:val="000000"/>
          <w:shd w:val="clear" w:color="auto" w:fill="FFFFFF"/>
          <w:lang w:val="hy-AM"/>
        </w:rPr>
        <w:t>կատարել</w:t>
      </w:r>
      <w:r w:rsidR="00D06B40" w:rsidRPr="00D06B40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D06B40">
        <w:rPr>
          <w:rFonts w:ascii="GHEA Grapalat" w:hAnsi="GHEA Grapalat"/>
          <w:color w:val="000000"/>
          <w:shd w:val="clear" w:color="auto" w:fill="FFFFFF"/>
        </w:rPr>
        <w:t>փոփոխություններ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2020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30-</w:t>
      </w:r>
      <w:r w:rsidRPr="00D73B46">
        <w:rPr>
          <w:rFonts w:ascii="GHEA Grapalat" w:hAnsi="GHEA Grapalat"/>
          <w:color w:val="000000"/>
          <w:shd w:val="clear" w:color="auto" w:fill="FFFFFF"/>
        </w:rPr>
        <w:t>ի</w:t>
      </w:r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«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2021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բյուջեի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կատարումն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ապահովող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միջոցառումների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>» N 2215-</w:t>
      </w:r>
      <w:r w:rsidRPr="00D73B46">
        <w:rPr>
          <w:rFonts w:ascii="GHEA Grapalat" w:hAnsi="GHEA Grapalat"/>
          <w:color w:val="000000"/>
          <w:shd w:val="clear" w:color="auto" w:fill="FFFFFF"/>
        </w:rPr>
        <w:t>Ն</w:t>
      </w:r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NN 3, 4, 9, 9.1 </w:t>
      </w:r>
      <w:r w:rsidRPr="00D73B46">
        <w:rPr>
          <w:rFonts w:ascii="GHEA Grapalat" w:hAnsi="GHEA Grapalat"/>
          <w:color w:val="000000"/>
          <w:shd w:val="clear" w:color="auto" w:fill="FFFFFF"/>
        </w:rPr>
        <w:t>և</w:t>
      </w:r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10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հավելվածներում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փոփոխություններ</w:t>
      </w:r>
      <w:proofErr w:type="spellEnd"/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73B46">
        <w:rPr>
          <w:rFonts w:ascii="GHEA Grapalat" w:hAnsi="GHEA Grapalat"/>
          <w:color w:val="000000"/>
          <w:shd w:val="clear" w:color="auto" w:fill="FFFFFF"/>
        </w:rPr>
        <w:t>և</w:t>
      </w:r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լրաց</w:t>
      </w:r>
      <w:r w:rsidR="004A6FBE">
        <w:rPr>
          <w:rFonts w:ascii="GHEA Grapalat" w:hAnsi="GHEA Grapalat"/>
          <w:color w:val="000000"/>
          <w:shd w:val="clear" w:color="auto" w:fill="FFFFFF"/>
        </w:rPr>
        <w:t>ումներ</w:t>
      </w:r>
      <w:proofErr w:type="spellEnd"/>
      <w:r w:rsidR="004A6FBE"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proofErr w:type="spellStart"/>
      <w:r w:rsidR="004A6FBE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="004A6FBE"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NN 1, 2, 3, 4</w:t>
      </w:r>
      <w:r w:rsidR="00A42FB6"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42FB6">
        <w:rPr>
          <w:rFonts w:ascii="GHEA Grapalat" w:hAnsi="GHEA Grapalat"/>
          <w:color w:val="000000"/>
          <w:shd w:val="clear" w:color="auto" w:fill="FFFFFF"/>
        </w:rPr>
        <w:t>և</w:t>
      </w:r>
      <w:r w:rsidR="00A42FB6"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4A6FBE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F160E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D73B46">
        <w:rPr>
          <w:rFonts w:ascii="GHEA Grapalat" w:hAnsi="GHEA Grapalat"/>
          <w:color w:val="000000"/>
          <w:shd w:val="clear" w:color="auto" w:fill="FFFFFF"/>
        </w:rPr>
        <w:t>հավելվածների</w:t>
      </w:r>
      <w:proofErr w:type="spellEnd"/>
      <w:r w:rsidRPr="00D73B46">
        <w:rPr>
          <w:rFonts w:ascii="GHEA Grapalat" w:hAnsi="GHEA Grapalat"/>
          <w:color w:val="000000"/>
          <w:shd w:val="clear" w:color="auto" w:fill="FFFFFF"/>
        </w:rPr>
        <w:t>։</w:t>
      </w:r>
    </w:p>
    <w:p w:rsidR="00020D4F" w:rsidRPr="00123419" w:rsidRDefault="00D73B46" w:rsidP="0046586B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F160EB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="00020D4F" w:rsidRPr="00123419">
        <w:rPr>
          <w:rFonts w:ascii="GHEA Grapalat" w:hAnsi="GHEA Grapalat"/>
          <w:color w:val="000000"/>
          <w:sz w:val="24"/>
          <w:szCs w:val="24"/>
        </w:rPr>
        <w:t xml:space="preserve">. Թույլատրել Հայաստանի Հանրապետության քաղաքաշինության </w:t>
      </w:r>
      <w:r w:rsidR="00B92D40">
        <w:rPr>
          <w:rFonts w:ascii="GHEA Grapalat" w:hAnsi="GHEA Grapalat"/>
          <w:color w:val="000000"/>
          <w:sz w:val="24"/>
          <w:szCs w:val="24"/>
        </w:rPr>
        <w:t>կոմիտեին</w:t>
      </w:r>
      <w:r w:rsidR="00B92D40" w:rsidRPr="00B92D40">
        <w:rPr>
          <w:rFonts w:ascii="GHEA Grapalat" w:hAnsi="GHEA Grapalat"/>
          <w:color w:val="000000"/>
          <w:sz w:val="24"/>
          <w:szCs w:val="24"/>
        </w:rPr>
        <w:t>.</w:t>
      </w:r>
      <w:r w:rsidR="00020D4F" w:rsidRPr="00123419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9543F0" w:rsidRPr="009543F0" w:rsidRDefault="009543F0" w:rsidP="0046586B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9543F0">
        <w:rPr>
          <w:rFonts w:ascii="GHEA Grapalat" w:hAnsi="GHEA Grapalat"/>
          <w:color w:val="000000"/>
          <w:sz w:val="24"/>
          <w:szCs w:val="24"/>
        </w:rPr>
        <w:t>1) «</w:t>
      </w:r>
      <w:r w:rsidR="006D544F">
        <w:rPr>
          <w:rFonts w:ascii="GHEA Grapalat" w:hAnsi="GHEA Grapalat"/>
          <w:color w:val="000000"/>
          <w:sz w:val="24"/>
          <w:szCs w:val="24"/>
        </w:rPr>
        <w:t>Հակակոռուպցիոն կոմիտեի շենքի կառուցման նախագծանախահաշվային փաստաթղթերի կազմման խորհրդատվական ծառայության</w:t>
      </w:r>
      <w:r w:rsidR="00A35113" w:rsidRPr="00E43435">
        <w:rPr>
          <w:rFonts w:ascii="GHEA Grapalat" w:hAnsi="GHEA Grapalat"/>
          <w:color w:val="000000"/>
          <w:sz w:val="24"/>
          <w:szCs w:val="24"/>
        </w:rPr>
        <w:t>»</w:t>
      </w:r>
      <w:r w:rsidR="00B9049C" w:rsidRPr="00E4343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D544F">
        <w:rPr>
          <w:rFonts w:ascii="GHEA Grapalat" w:hAnsi="GHEA Grapalat"/>
          <w:color w:val="000000"/>
          <w:sz w:val="24"/>
          <w:szCs w:val="24"/>
        </w:rPr>
        <w:t xml:space="preserve">մատուցման 2020 </w:t>
      </w:r>
      <w:r w:rsidRPr="009543F0">
        <w:rPr>
          <w:rFonts w:ascii="GHEA Grapalat" w:hAnsi="GHEA Grapalat"/>
          <w:color w:val="000000"/>
          <w:sz w:val="24"/>
          <w:szCs w:val="24"/>
        </w:rPr>
        <w:t xml:space="preserve">թվականի դեկտեմբերի </w:t>
      </w:r>
      <w:r w:rsidR="006D544F">
        <w:rPr>
          <w:rFonts w:ascii="GHEA Grapalat" w:hAnsi="GHEA Grapalat"/>
          <w:color w:val="000000"/>
          <w:sz w:val="24"/>
          <w:szCs w:val="24"/>
        </w:rPr>
        <w:t>16</w:t>
      </w:r>
      <w:r w:rsidRPr="009543F0">
        <w:rPr>
          <w:rFonts w:ascii="GHEA Grapalat" w:hAnsi="GHEA Grapalat"/>
          <w:color w:val="000000"/>
          <w:sz w:val="24"/>
          <w:szCs w:val="24"/>
        </w:rPr>
        <w:t>-ի</w:t>
      </w:r>
      <w:r w:rsidR="005B3CD7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9543F0">
        <w:rPr>
          <w:rFonts w:ascii="GHEA Grapalat" w:hAnsi="GHEA Grapalat"/>
          <w:color w:val="000000"/>
          <w:sz w:val="24"/>
          <w:szCs w:val="24"/>
        </w:rPr>
        <w:t>N ՀՀՔԿ-</w:t>
      </w:r>
      <w:r w:rsidR="006D544F">
        <w:rPr>
          <w:rFonts w:ascii="GHEA Grapalat" w:hAnsi="GHEA Grapalat"/>
          <w:color w:val="000000"/>
          <w:sz w:val="24"/>
          <w:szCs w:val="24"/>
        </w:rPr>
        <w:t>ԲՄԽԾ</w:t>
      </w:r>
      <w:r w:rsidRPr="009543F0">
        <w:rPr>
          <w:rFonts w:ascii="GHEA Grapalat" w:hAnsi="GHEA Grapalat"/>
          <w:color w:val="000000"/>
          <w:sz w:val="24"/>
          <w:szCs w:val="24"/>
        </w:rPr>
        <w:t>ՁԲ-</w:t>
      </w:r>
      <w:r w:rsidR="006D544F">
        <w:rPr>
          <w:rFonts w:ascii="GHEA Grapalat" w:hAnsi="GHEA Grapalat"/>
          <w:color w:val="000000"/>
          <w:sz w:val="24"/>
          <w:szCs w:val="24"/>
        </w:rPr>
        <w:t>20</w:t>
      </w:r>
      <w:r w:rsidRPr="009543F0">
        <w:rPr>
          <w:rFonts w:ascii="GHEA Grapalat" w:hAnsi="GHEA Grapalat"/>
          <w:color w:val="000000"/>
          <w:sz w:val="24"/>
          <w:szCs w:val="24"/>
        </w:rPr>
        <w:t>/</w:t>
      </w:r>
      <w:r w:rsidR="006D544F">
        <w:rPr>
          <w:rFonts w:ascii="GHEA Grapalat" w:hAnsi="GHEA Grapalat"/>
          <w:color w:val="000000"/>
          <w:sz w:val="24"/>
          <w:szCs w:val="24"/>
        </w:rPr>
        <w:t>2</w:t>
      </w:r>
      <w:r w:rsidRPr="009543F0">
        <w:rPr>
          <w:rFonts w:ascii="GHEA Grapalat" w:hAnsi="GHEA Grapalat"/>
          <w:color w:val="000000"/>
          <w:sz w:val="24"/>
          <w:szCs w:val="24"/>
        </w:rPr>
        <w:t xml:space="preserve"> պետական գնման պայմանագրում (այսուհետ՝ Պայմանագիր) կատարել հետևյալ փ</w:t>
      </w:r>
      <w:bookmarkStart w:id="0" w:name="_GoBack"/>
      <w:bookmarkEnd w:id="0"/>
      <w:r w:rsidRPr="009543F0">
        <w:rPr>
          <w:rFonts w:ascii="GHEA Grapalat" w:hAnsi="GHEA Grapalat"/>
          <w:color w:val="000000"/>
          <w:sz w:val="24"/>
          <w:szCs w:val="24"/>
        </w:rPr>
        <w:t xml:space="preserve">ոփոխությունները՝ </w:t>
      </w:r>
    </w:p>
    <w:p w:rsidR="009543F0" w:rsidRPr="009543F0" w:rsidRDefault="00C97587" w:rsidP="0046586B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3957A6">
        <w:rPr>
          <w:rFonts w:ascii="GHEA Grapalat" w:hAnsi="GHEA Grapalat"/>
          <w:color w:val="000000"/>
          <w:sz w:val="24"/>
          <w:szCs w:val="24"/>
        </w:rPr>
        <w:lastRenderedPageBreak/>
        <w:t>ա.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 xml:space="preserve"> Պայմանագրի ժամկետը երկարաձգել մինչև 2021 թվականի </w:t>
      </w:r>
      <w:r w:rsidR="006D544F">
        <w:rPr>
          <w:rFonts w:ascii="GHEA Grapalat" w:hAnsi="GHEA Grapalat"/>
          <w:color w:val="000000"/>
          <w:sz w:val="24"/>
          <w:szCs w:val="24"/>
        </w:rPr>
        <w:t>օգոստոսի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D544F">
        <w:rPr>
          <w:rFonts w:ascii="GHEA Grapalat" w:hAnsi="GHEA Grapalat"/>
          <w:color w:val="000000"/>
          <w:sz w:val="24"/>
          <w:szCs w:val="24"/>
        </w:rPr>
        <w:t>3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1-ը</w:t>
      </w:r>
      <w:r w:rsidR="00B65A4C" w:rsidRPr="00E43435">
        <w:rPr>
          <w:rFonts w:ascii="GHEA Grapalat" w:hAnsi="GHEA Grapalat"/>
          <w:color w:val="000000"/>
          <w:sz w:val="24"/>
          <w:szCs w:val="24"/>
        </w:rPr>
        <w:t>՝</w:t>
      </w:r>
      <w:r w:rsidR="009543F0" w:rsidRPr="00E43435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չկիրառելով Հայաստանի Հանրապետության կառավարության 2017 թվականի մայիսի 4-ի</w:t>
      </w:r>
      <w:r w:rsidR="009543F0">
        <w:rPr>
          <w:rFonts w:ascii="GHEA Grapalat" w:hAnsi="GHEA Grapalat"/>
          <w:color w:val="000000"/>
          <w:sz w:val="24"/>
          <w:szCs w:val="24"/>
        </w:rPr>
        <w:t xml:space="preserve"> N</w:t>
      </w:r>
      <w:r w:rsidR="004A6FB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526-Ն որոշմամբ հաստատված «Գնումների գործընթացի կազմակերպման» կարգի</w:t>
      </w:r>
      <w:r w:rsidR="00FB533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B533C">
        <w:rPr>
          <w:rFonts w:ascii="GHEA Grapalat" w:hAnsi="GHEA Grapalat"/>
          <w:color w:val="000000"/>
          <w:sz w:val="24"/>
          <w:szCs w:val="24"/>
          <w:lang w:val="en-US"/>
        </w:rPr>
        <w:t>56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-րդ կետի</w:t>
      </w:r>
      <w:r w:rsidR="00FB533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B533C">
        <w:rPr>
          <w:rFonts w:ascii="GHEA Grapalat" w:hAnsi="GHEA Grapalat"/>
          <w:color w:val="000000"/>
          <w:sz w:val="24"/>
          <w:szCs w:val="24"/>
          <w:lang w:val="en-US"/>
        </w:rPr>
        <w:t>2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-րդ ենթակետի պահանջը</w:t>
      </w:r>
      <w:r>
        <w:rPr>
          <w:rFonts w:ascii="GHEA Grapalat" w:hAnsi="GHEA Grapalat"/>
          <w:color w:val="000000"/>
          <w:sz w:val="24"/>
          <w:szCs w:val="24"/>
        </w:rPr>
        <w:t>.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 xml:space="preserve">  </w:t>
      </w:r>
    </w:p>
    <w:p w:rsidR="006D544F" w:rsidRDefault="00C97587" w:rsidP="0046586B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color w:val="000000"/>
          <w:sz w:val="24"/>
          <w:szCs w:val="24"/>
        </w:rPr>
      </w:pPr>
      <w:r w:rsidRPr="003957A6">
        <w:rPr>
          <w:rFonts w:ascii="GHEA Grapalat" w:hAnsi="GHEA Grapalat"/>
          <w:color w:val="000000"/>
          <w:sz w:val="24"/>
          <w:szCs w:val="24"/>
        </w:rPr>
        <w:t>բ.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 xml:space="preserve"> Պայմանագրի N1 հավելվածով սահմանված տեխնիկական բնութագիր-գնման ժամանակ</w:t>
      </w:r>
      <w:r w:rsidR="00CA65B5" w:rsidRPr="004A6FBE">
        <w:rPr>
          <w:rFonts w:ascii="GHEA Grapalat" w:hAnsi="GHEA Grapalat"/>
          <w:color w:val="000000"/>
          <w:sz w:val="24"/>
          <w:szCs w:val="24"/>
        </w:rPr>
        <w:t>ա</w:t>
      </w:r>
      <w:r w:rsidR="009543F0" w:rsidRPr="009543F0">
        <w:rPr>
          <w:rFonts w:ascii="GHEA Grapalat" w:hAnsi="GHEA Grapalat"/>
          <w:color w:val="000000"/>
          <w:sz w:val="24"/>
          <w:szCs w:val="24"/>
        </w:rPr>
        <w:t>ցույց</w:t>
      </w:r>
      <w:r w:rsidR="006D544F">
        <w:rPr>
          <w:rFonts w:ascii="GHEA Grapalat" w:hAnsi="GHEA Grapalat"/>
          <w:color w:val="000000"/>
          <w:sz w:val="24"/>
          <w:szCs w:val="24"/>
        </w:rPr>
        <w:t>ում կատարել անհրաժեշտ փոփոխություններ.</w:t>
      </w:r>
    </w:p>
    <w:p w:rsidR="003957A6" w:rsidRDefault="006D544F" w:rsidP="0046586B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b/>
          <w:color w:val="FF00FF"/>
          <w:sz w:val="36"/>
          <w:szCs w:val="36"/>
        </w:rPr>
      </w:pPr>
      <w:r>
        <w:rPr>
          <w:rFonts w:ascii="GHEA Grapalat" w:hAnsi="GHEA Grapalat"/>
          <w:color w:val="000000"/>
          <w:sz w:val="24"/>
          <w:szCs w:val="24"/>
        </w:rPr>
        <w:t>գ. Պայմանագրի գինն ավելացնել 13</w:t>
      </w:r>
      <w:r w:rsidR="004A6FBE">
        <w:rPr>
          <w:rFonts w:ascii="GHEA Grapalat" w:hAnsi="GHEA Grapalat"/>
          <w:color w:val="000000"/>
          <w:sz w:val="24"/>
          <w:szCs w:val="24"/>
        </w:rPr>
        <w:t>,</w:t>
      </w:r>
      <w:r>
        <w:rPr>
          <w:rFonts w:ascii="GHEA Grapalat" w:hAnsi="GHEA Grapalat"/>
          <w:color w:val="000000"/>
          <w:sz w:val="24"/>
          <w:szCs w:val="24"/>
        </w:rPr>
        <w:t xml:space="preserve"> 000</w:t>
      </w:r>
      <w:r w:rsidR="004A6FBE">
        <w:rPr>
          <w:rFonts w:ascii="GHEA Grapalat" w:hAnsi="GHEA Grapalat"/>
          <w:color w:val="000000"/>
          <w:sz w:val="24"/>
          <w:szCs w:val="24"/>
        </w:rPr>
        <w:t>,</w:t>
      </w:r>
      <w:r>
        <w:rPr>
          <w:rFonts w:ascii="GHEA Grapalat" w:hAnsi="GHEA Grapalat"/>
          <w:color w:val="000000"/>
          <w:sz w:val="24"/>
          <w:szCs w:val="24"/>
        </w:rPr>
        <w:t xml:space="preserve"> 000 ՀՀ դրամով</w:t>
      </w:r>
      <w:r w:rsidR="009B500A" w:rsidRPr="004A6FBE">
        <w:rPr>
          <w:rFonts w:ascii="GHEA Grapalat" w:hAnsi="GHEA Grapalat"/>
          <w:color w:val="000000"/>
          <w:sz w:val="24"/>
          <w:szCs w:val="24"/>
        </w:rPr>
        <w:t>: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716347" w:rsidRPr="00F43936" w:rsidRDefault="00D06B40" w:rsidP="005B3CD7">
      <w:pPr>
        <w:tabs>
          <w:tab w:val="left" w:pos="1276"/>
        </w:tabs>
        <w:spacing w:after="0" w:line="360" w:lineRule="auto"/>
        <w:ind w:right="-360" w:firstLine="567"/>
        <w:jc w:val="both"/>
        <w:rPr>
          <w:rFonts w:ascii="GHEA Grapalat" w:hAnsi="GHEA Grapalat"/>
          <w:color w:val="000000"/>
          <w:lang w:val="af-ZA"/>
        </w:rPr>
      </w:pPr>
      <w:r w:rsidRPr="004A6FBE">
        <w:rPr>
          <w:rFonts w:ascii="GHEA Grapalat" w:hAnsi="GHEA Grapalat" w:cs="Courier New"/>
          <w:color w:val="000000"/>
          <w:sz w:val="24"/>
          <w:szCs w:val="24"/>
          <w:shd w:val="clear" w:color="auto" w:fill="FFFFFF"/>
        </w:rPr>
        <w:t>3.</w:t>
      </w:r>
      <w:r w:rsidRPr="004A6FB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D73B46" w:rsidRPr="00D73B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որոշումն ուժի մեջ է մտնում պաշտոնական հրապարակմանը հաջորդող օրվանից:</w:t>
      </w:r>
      <w:r w:rsidR="0084121A" w:rsidRPr="00D73B46">
        <w:rPr>
          <w:rFonts w:ascii="GHEA Grapalat" w:hAnsi="GHEA Grapalat"/>
          <w:color w:val="FF00FF"/>
          <w:sz w:val="24"/>
          <w:szCs w:val="24"/>
        </w:rPr>
        <w:br/>
      </w:r>
    </w:p>
    <w:sectPr w:rsidR="00716347" w:rsidRPr="00F43936" w:rsidSect="00D73B46"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A1" w:rsidRDefault="002273A1" w:rsidP="00316832">
      <w:pPr>
        <w:spacing w:after="0" w:line="240" w:lineRule="auto"/>
      </w:pPr>
      <w:r>
        <w:separator/>
      </w:r>
    </w:p>
  </w:endnote>
  <w:endnote w:type="continuationSeparator" w:id="0">
    <w:p w:rsidR="002273A1" w:rsidRDefault="002273A1" w:rsidP="0031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A1" w:rsidRDefault="002273A1" w:rsidP="00316832">
      <w:pPr>
        <w:spacing w:after="0" w:line="240" w:lineRule="auto"/>
      </w:pPr>
      <w:r>
        <w:separator/>
      </w:r>
    </w:p>
  </w:footnote>
  <w:footnote w:type="continuationSeparator" w:id="0">
    <w:p w:rsidR="002273A1" w:rsidRDefault="002273A1" w:rsidP="0031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BB7"/>
    <w:multiLevelType w:val="hybridMultilevel"/>
    <w:tmpl w:val="E9EED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E6080"/>
    <w:multiLevelType w:val="hybridMultilevel"/>
    <w:tmpl w:val="0E38F42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3E159D1"/>
    <w:multiLevelType w:val="hybridMultilevel"/>
    <w:tmpl w:val="F4B0A052"/>
    <w:lvl w:ilvl="0" w:tplc="054A634C">
      <w:start w:val="1"/>
      <w:numFmt w:val="decimal"/>
      <w:lvlText w:val="%1."/>
      <w:lvlJc w:val="left"/>
      <w:pPr>
        <w:ind w:left="117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D376CBF"/>
    <w:multiLevelType w:val="hybridMultilevel"/>
    <w:tmpl w:val="0E38F42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F3F7A34"/>
    <w:multiLevelType w:val="hybridMultilevel"/>
    <w:tmpl w:val="CFD6E0E2"/>
    <w:lvl w:ilvl="0" w:tplc="6A9447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32B"/>
    <w:multiLevelType w:val="hybridMultilevel"/>
    <w:tmpl w:val="1974E058"/>
    <w:lvl w:ilvl="0" w:tplc="8910D1E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E750112"/>
    <w:multiLevelType w:val="hybridMultilevel"/>
    <w:tmpl w:val="D2B4FE12"/>
    <w:lvl w:ilvl="0" w:tplc="61F2DAAE">
      <w:start w:val="9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3185738"/>
    <w:multiLevelType w:val="hybridMultilevel"/>
    <w:tmpl w:val="9446DA9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38659A8"/>
    <w:multiLevelType w:val="hybridMultilevel"/>
    <w:tmpl w:val="9B14DD56"/>
    <w:lvl w:ilvl="0" w:tplc="C19E75DA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6E24257"/>
    <w:multiLevelType w:val="hybridMultilevel"/>
    <w:tmpl w:val="8F7A9DBA"/>
    <w:lvl w:ilvl="0" w:tplc="587C052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A267F"/>
    <w:multiLevelType w:val="hybridMultilevel"/>
    <w:tmpl w:val="56ECF1BA"/>
    <w:lvl w:ilvl="0" w:tplc="CEA070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00C8F"/>
    <w:multiLevelType w:val="hybridMultilevel"/>
    <w:tmpl w:val="2B04AEA2"/>
    <w:lvl w:ilvl="0" w:tplc="6A944710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42E6BD7C">
      <w:start w:val="1"/>
      <w:numFmt w:val="decimal"/>
      <w:lvlText w:val="%2)"/>
      <w:lvlJc w:val="left"/>
      <w:pPr>
        <w:ind w:left="1470" w:hanging="375"/>
      </w:pPr>
      <w:rPr>
        <w:rFonts w:eastAsiaTheme="minorHAnsi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8C23AF2"/>
    <w:multiLevelType w:val="hybridMultilevel"/>
    <w:tmpl w:val="31A016D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BFD2A44"/>
    <w:multiLevelType w:val="hybridMultilevel"/>
    <w:tmpl w:val="1E726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14730"/>
    <w:multiLevelType w:val="hybridMultilevel"/>
    <w:tmpl w:val="79F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88"/>
    <w:multiLevelType w:val="hybridMultilevel"/>
    <w:tmpl w:val="B0041C4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1B12ECE"/>
    <w:multiLevelType w:val="hybridMultilevel"/>
    <w:tmpl w:val="BE265A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046A5"/>
    <w:multiLevelType w:val="hybridMultilevel"/>
    <w:tmpl w:val="B6509A5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6F54E44"/>
    <w:multiLevelType w:val="hybridMultilevel"/>
    <w:tmpl w:val="0E38F42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DDE55DB"/>
    <w:multiLevelType w:val="hybridMultilevel"/>
    <w:tmpl w:val="205A9E3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5FC44017"/>
    <w:multiLevelType w:val="hybridMultilevel"/>
    <w:tmpl w:val="297015B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42E6BD7C">
      <w:start w:val="1"/>
      <w:numFmt w:val="decimal"/>
      <w:lvlText w:val="%2)"/>
      <w:lvlJc w:val="left"/>
      <w:pPr>
        <w:ind w:left="1470" w:hanging="375"/>
      </w:pPr>
      <w:rPr>
        <w:rFonts w:eastAsiaTheme="minorHAnsi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FC8478A"/>
    <w:multiLevelType w:val="hybridMultilevel"/>
    <w:tmpl w:val="82127B0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0345CC8"/>
    <w:multiLevelType w:val="hybridMultilevel"/>
    <w:tmpl w:val="AC8E4ABE"/>
    <w:lvl w:ilvl="0" w:tplc="BB7620AC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0937E5D"/>
    <w:multiLevelType w:val="hybridMultilevel"/>
    <w:tmpl w:val="F84881D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74E672D0"/>
    <w:multiLevelType w:val="hybridMultilevel"/>
    <w:tmpl w:val="31B0BC84"/>
    <w:lvl w:ilvl="0" w:tplc="6A944710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15"/>
  </w:num>
  <w:num w:numId="5">
    <w:abstractNumId w:val="18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4"/>
  </w:num>
  <w:num w:numId="15">
    <w:abstractNumId w:val="0"/>
  </w:num>
  <w:num w:numId="16">
    <w:abstractNumId w:val="22"/>
  </w:num>
  <w:num w:numId="17">
    <w:abstractNumId w:val="20"/>
  </w:num>
  <w:num w:numId="18">
    <w:abstractNumId w:val="24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F3"/>
    <w:rsid w:val="00015C58"/>
    <w:rsid w:val="00020AB1"/>
    <w:rsid w:val="00020D4F"/>
    <w:rsid w:val="0002148D"/>
    <w:rsid w:val="00024A9D"/>
    <w:rsid w:val="0002513B"/>
    <w:rsid w:val="0003709C"/>
    <w:rsid w:val="0004131C"/>
    <w:rsid w:val="000505BF"/>
    <w:rsid w:val="000659F6"/>
    <w:rsid w:val="0008250D"/>
    <w:rsid w:val="0008452E"/>
    <w:rsid w:val="00085A65"/>
    <w:rsid w:val="0009406D"/>
    <w:rsid w:val="000B3C20"/>
    <w:rsid w:val="000B5F31"/>
    <w:rsid w:val="000D782D"/>
    <w:rsid w:val="000F1D18"/>
    <w:rsid w:val="00123419"/>
    <w:rsid w:val="00134A5E"/>
    <w:rsid w:val="001428CF"/>
    <w:rsid w:val="00162073"/>
    <w:rsid w:val="0016401B"/>
    <w:rsid w:val="001677F9"/>
    <w:rsid w:val="001A0E7A"/>
    <w:rsid w:val="001A3486"/>
    <w:rsid w:val="001C5DA4"/>
    <w:rsid w:val="001D21AC"/>
    <w:rsid w:val="001E66D7"/>
    <w:rsid w:val="001F4FCB"/>
    <w:rsid w:val="0020759D"/>
    <w:rsid w:val="00210556"/>
    <w:rsid w:val="00212455"/>
    <w:rsid w:val="002273A1"/>
    <w:rsid w:val="00237276"/>
    <w:rsid w:val="002549FE"/>
    <w:rsid w:val="0025674E"/>
    <w:rsid w:val="002A7BC9"/>
    <w:rsid w:val="002C258F"/>
    <w:rsid w:val="002C4253"/>
    <w:rsid w:val="002D127B"/>
    <w:rsid w:val="002E687A"/>
    <w:rsid w:val="0030331B"/>
    <w:rsid w:val="003057C9"/>
    <w:rsid w:val="00311F47"/>
    <w:rsid w:val="00316832"/>
    <w:rsid w:val="003171FF"/>
    <w:rsid w:val="003957A6"/>
    <w:rsid w:val="00396417"/>
    <w:rsid w:val="003A056F"/>
    <w:rsid w:val="003D1BA6"/>
    <w:rsid w:val="003D2C42"/>
    <w:rsid w:val="003E70B0"/>
    <w:rsid w:val="00400EEF"/>
    <w:rsid w:val="00406075"/>
    <w:rsid w:val="00437DAB"/>
    <w:rsid w:val="00440AA5"/>
    <w:rsid w:val="004450F6"/>
    <w:rsid w:val="0046586B"/>
    <w:rsid w:val="00467BB2"/>
    <w:rsid w:val="00473717"/>
    <w:rsid w:val="00490FA4"/>
    <w:rsid w:val="004A6FBE"/>
    <w:rsid w:val="004A7222"/>
    <w:rsid w:val="004E5529"/>
    <w:rsid w:val="004F041C"/>
    <w:rsid w:val="00534FEC"/>
    <w:rsid w:val="00563DBE"/>
    <w:rsid w:val="00567C15"/>
    <w:rsid w:val="00580C72"/>
    <w:rsid w:val="00590BD1"/>
    <w:rsid w:val="005B3AB4"/>
    <w:rsid w:val="005B3CD7"/>
    <w:rsid w:val="005B793C"/>
    <w:rsid w:val="005E2613"/>
    <w:rsid w:val="006012F3"/>
    <w:rsid w:val="00601C6B"/>
    <w:rsid w:val="00614E72"/>
    <w:rsid w:val="00640416"/>
    <w:rsid w:val="00642FEE"/>
    <w:rsid w:val="00647EF3"/>
    <w:rsid w:val="00661D33"/>
    <w:rsid w:val="00681AEB"/>
    <w:rsid w:val="006837E9"/>
    <w:rsid w:val="00694DDF"/>
    <w:rsid w:val="006D3D68"/>
    <w:rsid w:val="006D544F"/>
    <w:rsid w:val="006E442F"/>
    <w:rsid w:val="006F1B87"/>
    <w:rsid w:val="006F297C"/>
    <w:rsid w:val="00716347"/>
    <w:rsid w:val="007267F5"/>
    <w:rsid w:val="00755DD8"/>
    <w:rsid w:val="00763031"/>
    <w:rsid w:val="007B65A8"/>
    <w:rsid w:val="007C5474"/>
    <w:rsid w:val="007D32DC"/>
    <w:rsid w:val="007D56F8"/>
    <w:rsid w:val="007E2E75"/>
    <w:rsid w:val="007F0EDF"/>
    <w:rsid w:val="00826222"/>
    <w:rsid w:val="00833391"/>
    <w:rsid w:val="0084121A"/>
    <w:rsid w:val="00846B21"/>
    <w:rsid w:val="00862680"/>
    <w:rsid w:val="00886E85"/>
    <w:rsid w:val="008A7F11"/>
    <w:rsid w:val="008E2CF3"/>
    <w:rsid w:val="0094512D"/>
    <w:rsid w:val="009518AD"/>
    <w:rsid w:val="009543F0"/>
    <w:rsid w:val="009848C8"/>
    <w:rsid w:val="00986B7C"/>
    <w:rsid w:val="00994527"/>
    <w:rsid w:val="00997357"/>
    <w:rsid w:val="009A21C3"/>
    <w:rsid w:val="009A4D1C"/>
    <w:rsid w:val="009A52BB"/>
    <w:rsid w:val="009B500A"/>
    <w:rsid w:val="009C0808"/>
    <w:rsid w:val="009D0190"/>
    <w:rsid w:val="009F173E"/>
    <w:rsid w:val="009F63E4"/>
    <w:rsid w:val="00A0088C"/>
    <w:rsid w:val="00A35113"/>
    <w:rsid w:val="00A42B60"/>
    <w:rsid w:val="00A42FB6"/>
    <w:rsid w:val="00A7189C"/>
    <w:rsid w:val="00A806C8"/>
    <w:rsid w:val="00AA528F"/>
    <w:rsid w:val="00AB4B52"/>
    <w:rsid w:val="00AB4C70"/>
    <w:rsid w:val="00AC250A"/>
    <w:rsid w:val="00AC71DD"/>
    <w:rsid w:val="00AD1B0D"/>
    <w:rsid w:val="00B15B99"/>
    <w:rsid w:val="00B36B44"/>
    <w:rsid w:val="00B37169"/>
    <w:rsid w:val="00B437A8"/>
    <w:rsid w:val="00B57DA7"/>
    <w:rsid w:val="00B65A4C"/>
    <w:rsid w:val="00B6716A"/>
    <w:rsid w:val="00B9049C"/>
    <w:rsid w:val="00B90971"/>
    <w:rsid w:val="00B92D40"/>
    <w:rsid w:val="00B9796C"/>
    <w:rsid w:val="00BD15BE"/>
    <w:rsid w:val="00BD3C86"/>
    <w:rsid w:val="00BE3B9A"/>
    <w:rsid w:val="00BF4786"/>
    <w:rsid w:val="00C1089D"/>
    <w:rsid w:val="00C228A7"/>
    <w:rsid w:val="00C236B1"/>
    <w:rsid w:val="00C24CCC"/>
    <w:rsid w:val="00C30BA6"/>
    <w:rsid w:val="00C3485C"/>
    <w:rsid w:val="00C5302F"/>
    <w:rsid w:val="00C564E0"/>
    <w:rsid w:val="00C65EBA"/>
    <w:rsid w:val="00C73C0C"/>
    <w:rsid w:val="00C95578"/>
    <w:rsid w:val="00C97587"/>
    <w:rsid w:val="00CA65B5"/>
    <w:rsid w:val="00CB04AC"/>
    <w:rsid w:val="00CB28C6"/>
    <w:rsid w:val="00CB4C89"/>
    <w:rsid w:val="00CE4585"/>
    <w:rsid w:val="00CF205F"/>
    <w:rsid w:val="00CF301B"/>
    <w:rsid w:val="00D06B40"/>
    <w:rsid w:val="00D160A7"/>
    <w:rsid w:val="00D177C8"/>
    <w:rsid w:val="00D26477"/>
    <w:rsid w:val="00D37DDF"/>
    <w:rsid w:val="00D47424"/>
    <w:rsid w:val="00D47C11"/>
    <w:rsid w:val="00D506D7"/>
    <w:rsid w:val="00D51FC3"/>
    <w:rsid w:val="00D658B5"/>
    <w:rsid w:val="00D73B46"/>
    <w:rsid w:val="00D87B94"/>
    <w:rsid w:val="00D91DBD"/>
    <w:rsid w:val="00DB1F3B"/>
    <w:rsid w:val="00DC2326"/>
    <w:rsid w:val="00DD1984"/>
    <w:rsid w:val="00DE1694"/>
    <w:rsid w:val="00E07A00"/>
    <w:rsid w:val="00E10A4C"/>
    <w:rsid w:val="00E1766D"/>
    <w:rsid w:val="00E43435"/>
    <w:rsid w:val="00E7079E"/>
    <w:rsid w:val="00E80A6D"/>
    <w:rsid w:val="00E8646F"/>
    <w:rsid w:val="00E9595A"/>
    <w:rsid w:val="00EA1637"/>
    <w:rsid w:val="00EC061D"/>
    <w:rsid w:val="00EE4EA6"/>
    <w:rsid w:val="00EF34D5"/>
    <w:rsid w:val="00F05460"/>
    <w:rsid w:val="00F101A1"/>
    <w:rsid w:val="00F160EB"/>
    <w:rsid w:val="00F16925"/>
    <w:rsid w:val="00F221C4"/>
    <w:rsid w:val="00F23F6B"/>
    <w:rsid w:val="00F420B2"/>
    <w:rsid w:val="00F42EBD"/>
    <w:rsid w:val="00F43936"/>
    <w:rsid w:val="00F66F07"/>
    <w:rsid w:val="00F75D34"/>
    <w:rsid w:val="00F77D77"/>
    <w:rsid w:val="00F92828"/>
    <w:rsid w:val="00F942E3"/>
    <w:rsid w:val="00F97E9E"/>
    <w:rsid w:val="00FA5FEF"/>
    <w:rsid w:val="00FB533C"/>
    <w:rsid w:val="00FB744E"/>
    <w:rsid w:val="00FC1D67"/>
    <w:rsid w:val="00FC4F57"/>
    <w:rsid w:val="00FC7881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AC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9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86B7C"/>
    <w:rPr>
      <w:b/>
      <w:bCs/>
    </w:rPr>
  </w:style>
  <w:style w:type="character" w:styleId="Emphasis">
    <w:name w:val="Emphasis"/>
    <w:basedOn w:val="DefaultParagraphFont"/>
    <w:uiPriority w:val="20"/>
    <w:qFormat/>
    <w:rsid w:val="00862680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1F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71"/>
    <w:rPr>
      <w:rFonts w:ascii="Segoe UI" w:hAnsi="Segoe UI" w:cs="Segoe UI"/>
      <w:sz w:val="18"/>
      <w:szCs w:val="18"/>
      <w:lang w:val="hy-AM"/>
    </w:rPr>
  </w:style>
  <w:style w:type="character" w:styleId="Hyperlink">
    <w:name w:val="Hyperlink"/>
    <w:unhideWhenUsed/>
    <w:rsid w:val="000B3C2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C20"/>
    <w:pPr>
      <w:spacing w:after="0" w:line="360" w:lineRule="auto"/>
      <w:jc w:val="both"/>
    </w:pPr>
    <w:rPr>
      <w:rFonts w:ascii="Times LatArm" w:eastAsia="Times New Roman" w:hAnsi="Times LatArm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3C20"/>
    <w:rPr>
      <w:rFonts w:ascii="Times LatArm" w:eastAsia="Times New Roman" w:hAnsi="Times LatArm" w:cs="Times New Roman"/>
      <w:sz w:val="24"/>
      <w:szCs w:val="24"/>
    </w:rPr>
  </w:style>
  <w:style w:type="paragraph" w:styleId="BlockText">
    <w:name w:val="Block Text"/>
    <w:basedOn w:val="Normal"/>
    <w:rsid w:val="000B3C2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0B3C20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0B3C20"/>
    <w:pPr>
      <w:spacing w:after="0" w:line="240" w:lineRule="auto"/>
      <w:jc w:val="center"/>
    </w:pPr>
    <w:rPr>
      <w:rFonts w:ascii="Arial Armenian" w:hAnsi="Arial Armenian" w:cs="Arial Armenian"/>
      <w:lang w:val="en-US" w:eastAsia="ru-RU"/>
    </w:rPr>
  </w:style>
  <w:style w:type="character" w:customStyle="1" w:styleId="apple-converted-space">
    <w:name w:val="apple-converted-space"/>
    <w:basedOn w:val="DefaultParagraphFont"/>
    <w:rsid w:val="000659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36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36B1"/>
    <w:rPr>
      <w:lang w:val="hy-AM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01C6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F43936"/>
    <w:rPr>
      <w:lang w:val="hy-AM"/>
    </w:rPr>
  </w:style>
  <w:style w:type="paragraph" w:styleId="Header">
    <w:name w:val="header"/>
    <w:basedOn w:val="Normal"/>
    <w:link w:val="HeaderChar"/>
    <w:uiPriority w:val="99"/>
    <w:unhideWhenUsed/>
    <w:rsid w:val="0031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32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31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32"/>
    <w:rPr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FFFF-5F43-4826-89CD-AE3325E6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https://mul2.gov.am/tasks/455325/oneclick/12Naxagic.docx?token=5f69549f2e646c31d3e796fb7d5185d5</cp:keywords>
  <cp:lastModifiedBy>User</cp:lastModifiedBy>
  <cp:revision>17</cp:revision>
  <cp:lastPrinted>2020-12-14T05:49:00Z</cp:lastPrinted>
  <dcterms:created xsi:type="dcterms:W3CDTF">2020-12-14T13:34:00Z</dcterms:created>
  <dcterms:modified xsi:type="dcterms:W3CDTF">2021-06-29T15:04:00Z</dcterms:modified>
</cp:coreProperties>
</file>