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7" w:rsidRPr="00D778C9" w:rsidRDefault="00FE605C" w:rsidP="00D778C9">
      <w:pPr>
        <w:spacing w:line="360" w:lineRule="auto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 w:rsidRPr="00D778C9">
        <w:rPr>
          <w:rFonts w:ascii="GHEA Grapalat" w:hAnsi="GHEA Grapalat" w:cs="Sylfaen"/>
          <w:lang w:val="en-US"/>
        </w:rPr>
        <w:tab/>
      </w:r>
      <w:r w:rsidR="00CE3F79" w:rsidRPr="00D778C9">
        <w:rPr>
          <w:rFonts w:ascii="GHEA Grapalat" w:hAnsi="GHEA Grapalat" w:cs="Sylfaen"/>
          <w:lang w:val="en-US"/>
        </w:rPr>
        <w:t>ԱՄՓՈՓԱԹԵՐԹ</w:t>
      </w:r>
    </w:p>
    <w:p w:rsidR="00020EA2" w:rsidRPr="00D778C9" w:rsidRDefault="00020EA2" w:rsidP="00D778C9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142730" w:rsidRPr="00D778C9" w:rsidRDefault="00EB21FE" w:rsidP="00D778C9">
      <w:pPr>
        <w:spacing w:line="360" w:lineRule="auto"/>
        <w:jc w:val="center"/>
        <w:rPr>
          <w:rFonts w:ascii="GHEA Grapalat" w:hAnsi="GHEA Grapalat" w:cs="Aramian Unicode"/>
          <w:lang w:val="en-US"/>
        </w:rPr>
      </w:pPr>
      <w:r>
        <w:rPr>
          <w:rFonts w:ascii="GHEA Grapalat" w:hAnsi="GHEA Grapalat" w:cs="Aramian Unicode"/>
          <w:lang w:val="hy-AM"/>
        </w:rPr>
        <w:t xml:space="preserve">ԳՈՒՅՔ ԱՄՐԱՑՆԵԼՈՒ </w:t>
      </w:r>
      <w:r w:rsidR="00020EA2" w:rsidRPr="00D778C9">
        <w:rPr>
          <w:rFonts w:ascii="GHEA Grapalat" w:hAnsi="GHEA Grapalat" w:cs="Aramian Unicode"/>
          <w:lang w:val="en-US"/>
        </w:rPr>
        <w:t xml:space="preserve">ՄԱՍԻՆ </w:t>
      </w:r>
      <w:r w:rsidR="00142730" w:rsidRPr="00D778C9">
        <w:rPr>
          <w:rFonts w:ascii="GHEA Grapalat" w:hAnsi="GHEA Grapalat" w:cs="Sylfaen"/>
          <w:lang w:val="hy-AM"/>
        </w:rPr>
        <w:t>ՀԱՅԱՍՏԱՆԻ</w:t>
      </w:r>
      <w:r w:rsidR="00142730" w:rsidRPr="00D778C9">
        <w:rPr>
          <w:rFonts w:ascii="GHEA Grapalat" w:hAnsi="GHEA Grapalat"/>
          <w:lang w:val="pt-PT"/>
        </w:rPr>
        <w:t xml:space="preserve"> </w:t>
      </w:r>
      <w:r w:rsidR="000F399E" w:rsidRPr="00D778C9">
        <w:rPr>
          <w:rFonts w:ascii="GHEA Grapalat" w:hAnsi="GHEA Grapalat"/>
          <w:lang w:val="hy-AM"/>
        </w:rPr>
        <w:t xml:space="preserve"> </w:t>
      </w:r>
      <w:r w:rsidR="00142730" w:rsidRPr="00D778C9">
        <w:rPr>
          <w:rFonts w:ascii="GHEA Grapalat" w:hAnsi="GHEA Grapalat" w:cs="Sylfaen"/>
          <w:lang w:val="hy-AM"/>
        </w:rPr>
        <w:t>ՀԱՆՐԱՊԵՏՈՒԹՅԱՆ</w:t>
      </w:r>
      <w:r w:rsidR="00142730" w:rsidRPr="00D778C9">
        <w:rPr>
          <w:rFonts w:ascii="GHEA Grapalat" w:hAnsi="GHEA Grapalat"/>
          <w:lang w:val="pt-PT"/>
        </w:rPr>
        <w:t xml:space="preserve"> </w:t>
      </w:r>
      <w:r w:rsidR="00142730" w:rsidRPr="00D778C9">
        <w:rPr>
          <w:rFonts w:ascii="GHEA Grapalat" w:hAnsi="GHEA Grapalat" w:cs="Sylfaen"/>
          <w:lang w:val="hy-AM"/>
        </w:rPr>
        <w:t>ԿԱՌԱՎԱՐՈՒԹՅԱՆ</w:t>
      </w:r>
      <w:r w:rsidR="00142730" w:rsidRPr="00D778C9">
        <w:rPr>
          <w:rFonts w:ascii="GHEA Grapalat" w:hAnsi="GHEA Grapalat"/>
          <w:lang w:val="pt-PT"/>
        </w:rPr>
        <w:t xml:space="preserve"> </w:t>
      </w:r>
      <w:r w:rsidR="00142730" w:rsidRPr="00D778C9">
        <w:rPr>
          <w:rFonts w:ascii="GHEA Grapalat" w:hAnsi="GHEA Grapalat" w:cs="Sylfaen"/>
          <w:lang w:val="hy-AM"/>
        </w:rPr>
        <w:t>ՈՐՈՇՄԱՆ</w:t>
      </w:r>
      <w:r w:rsidR="00142730" w:rsidRPr="00D778C9">
        <w:rPr>
          <w:rFonts w:ascii="GHEA Grapalat" w:hAnsi="GHEA Grapalat" w:cs="Sylfaen"/>
          <w:lang w:val="pt-PT"/>
        </w:rPr>
        <w:t xml:space="preserve"> </w:t>
      </w:r>
      <w:r w:rsidR="00142730" w:rsidRPr="00D778C9">
        <w:rPr>
          <w:rFonts w:ascii="GHEA Grapalat" w:hAnsi="GHEA Grapalat" w:cs="Sylfaen"/>
          <w:lang w:val="hy-AM"/>
        </w:rPr>
        <w:t>ՆԱԽԱԳԾԻ</w:t>
      </w:r>
      <w:r w:rsidR="00142730" w:rsidRPr="00D778C9">
        <w:rPr>
          <w:rFonts w:ascii="GHEA Grapalat" w:hAnsi="GHEA Grapalat"/>
          <w:lang w:val="it-IT"/>
        </w:rPr>
        <w:t xml:space="preserve"> </w:t>
      </w:r>
    </w:p>
    <w:p w:rsidR="00C120AE" w:rsidRPr="00D778C9" w:rsidRDefault="00C120AE" w:rsidP="00D778C9">
      <w:pPr>
        <w:spacing w:line="360" w:lineRule="auto"/>
        <w:jc w:val="center"/>
        <w:rPr>
          <w:rFonts w:ascii="GHEA Grapalat" w:hAnsi="GHEA Grapalat" w:cs="Times Armenian"/>
          <w:lang w:val="pt-PT"/>
        </w:rPr>
      </w:pPr>
    </w:p>
    <w:p w:rsidR="0012196D" w:rsidRPr="00D778C9" w:rsidRDefault="0012196D" w:rsidP="00D778C9">
      <w:pPr>
        <w:spacing w:line="360" w:lineRule="auto"/>
        <w:jc w:val="center"/>
        <w:rPr>
          <w:rFonts w:ascii="GHEA Grapalat" w:hAnsi="GHEA Grapalat" w:cs="Times Armenian"/>
          <w:lang w:val="pt-PT"/>
        </w:rPr>
      </w:pPr>
    </w:p>
    <w:tbl>
      <w:tblPr>
        <w:tblW w:w="10269" w:type="dxa"/>
        <w:tblInd w:w="-522" w:type="dxa"/>
        <w:tblLook w:val="04A0" w:firstRow="1" w:lastRow="0" w:firstColumn="1" w:lastColumn="0" w:noHBand="0" w:noVBand="1"/>
      </w:tblPr>
      <w:tblGrid>
        <w:gridCol w:w="7438"/>
        <w:gridCol w:w="2831"/>
      </w:tblGrid>
      <w:tr w:rsidR="00CA4560" w:rsidRPr="00D778C9" w:rsidTr="00254601">
        <w:trPr>
          <w:trHeight w:val="280"/>
        </w:trPr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60" w:rsidRPr="00BC1196" w:rsidRDefault="00C84F7B" w:rsidP="00BC1196">
            <w:pPr>
              <w:pStyle w:val="ListParagraph"/>
              <w:spacing w:line="360" w:lineRule="auto"/>
              <w:ind w:firstLine="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78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</w:t>
            </w:r>
            <w:r w:rsidR="00BC1196" w:rsidRPr="00BC119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60" w:rsidRPr="00D778C9" w:rsidRDefault="00CA4560" w:rsidP="00D778C9">
            <w:pPr>
              <w:spacing w:line="360" w:lineRule="auto"/>
              <w:rPr>
                <w:rFonts w:ascii="GHEA Grapalat" w:hAnsi="GHEA Grapalat" w:cs="Calibri"/>
                <w:color w:val="000000"/>
                <w:lang w:val="en-US"/>
              </w:rPr>
            </w:pPr>
            <w:r w:rsidRPr="00BC1196">
              <w:rPr>
                <w:rFonts w:ascii="Calibri" w:hAnsi="Calibri" w:cs="Calibri"/>
                <w:color w:val="000000"/>
                <w:lang w:val="pt-PT"/>
              </w:rPr>
              <w:t> </w:t>
            </w:r>
            <w:r w:rsidR="00BC1196">
              <w:rPr>
                <w:rFonts w:ascii="GHEA Grapalat" w:hAnsi="GHEA Grapalat" w:cs="Sylfaen"/>
                <w:lang w:val="en-US"/>
              </w:rPr>
              <w:t>25</w:t>
            </w:r>
            <w:r w:rsidR="00E05184" w:rsidRPr="00D778C9">
              <w:rPr>
                <w:rFonts w:ascii="GHEA Grapalat" w:hAnsi="GHEA Grapalat" w:cs="Sylfaen"/>
                <w:lang w:val="hy-AM"/>
              </w:rPr>
              <w:t>.0</w:t>
            </w:r>
            <w:r w:rsidR="00BC1196">
              <w:rPr>
                <w:rFonts w:ascii="GHEA Grapalat" w:hAnsi="GHEA Grapalat" w:cs="Sylfaen"/>
                <w:lang w:val="en-US"/>
              </w:rPr>
              <w:t>6</w:t>
            </w:r>
            <w:r w:rsidR="00C84F7B" w:rsidRPr="00D778C9">
              <w:rPr>
                <w:rFonts w:ascii="GHEA Grapalat" w:hAnsi="GHEA Grapalat" w:cs="Sylfaen"/>
                <w:lang w:val="hy-AM"/>
              </w:rPr>
              <w:t>.202</w:t>
            </w:r>
            <w:r w:rsidR="00E05184" w:rsidRPr="00D778C9">
              <w:rPr>
                <w:rFonts w:ascii="GHEA Grapalat" w:hAnsi="GHEA Grapalat" w:cs="Sylfaen"/>
                <w:lang w:val="en-US"/>
              </w:rPr>
              <w:t>1</w:t>
            </w:r>
            <w:r w:rsidR="00C84F7B" w:rsidRPr="00D778C9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CA4560" w:rsidRPr="00D778C9" w:rsidTr="00254601">
        <w:trPr>
          <w:trHeight w:val="262"/>
        </w:trPr>
        <w:tc>
          <w:tcPr>
            <w:tcW w:w="7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0" w:rsidRPr="00D778C9" w:rsidRDefault="00CA4560" w:rsidP="00D778C9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60" w:rsidRPr="00D778C9" w:rsidRDefault="00BC1196" w:rsidP="00D778C9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BC1196">
              <w:rPr>
                <w:rFonts w:ascii="GHEA Grapalat" w:hAnsi="GHEA Grapalat" w:cs="Calibri"/>
                <w:color w:val="000000"/>
              </w:rPr>
              <w:t>ՍՊ//16129-2021</w:t>
            </w:r>
          </w:p>
        </w:tc>
      </w:tr>
      <w:tr w:rsidR="005C318C" w:rsidRPr="00BC1196" w:rsidTr="00254601">
        <w:trPr>
          <w:trHeight w:val="1198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C8" w:rsidRPr="00D778C9" w:rsidRDefault="007B3192" w:rsidP="00D778C9">
            <w:pPr>
              <w:spacing w:line="360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778C9">
              <w:rPr>
                <w:rFonts w:ascii="GHEA Grapalat" w:hAnsi="GHEA Grapalat" w:cs="Calibri"/>
                <w:color w:val="000000"/>
              </w:rPr>
              <w:t>1.</w:t>
            </w:r>
            <w:r w:rsidR="00BC1196">
              <w:t xml:space="preserve"> </w:t>
            </w:r>
            <w:r w:rsidR="00BC1196" w:rsidRPr="00BC1196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 Որոշման նախագծի նախաբանում «կետերը» բառը փոխարինել «մասերը» բառով՝ հիմք ընդունելով «Նորմատիվ իրավական ակտերի մասին» Հայաստանի Հանրապետության օրենքի 14-րդ հոդվածի պահանջները,</w:t>
            </w:r>
          </w:p>
          <w:p w:rsidR="005C318C" w:rsidRPr="00D778C9" w:rsidRDefault="005C318C" w:rsidP="00D778C9">
            <w:pPr>
              <w:tabs>
                <w:tab w:val="left" w:pos="540"/>
              </w:tabs>
              <w:spacing w:line="36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18C" w:rsidRPr="00D778C9" w:rsidRDefault="00BC1196" w:rsidP="00BC1196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       </w:t>
            </w:r>
            <w:r w:rsidR="007275D1" w:rsidRPr="00D778C9">
              <w:rPr>
                <w:rFonts w:ascii="GHEA Grapalat" w:hAnsi="GHEA Grapalat" w:cs="Calibri"/>
                <w:color w:val="000000"/>
                <w:lang w:val="hy-AM"/>
              </w:rPr>
              <w:t>Ընդունվել է</w:t>
            </w:r>
          </w:p>
          <w:p w:rsidR="007275D1" w:rsidRPr="00D778C9" w:rsidRDefault="007275D1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F11E0F" w:rsidRPr="008C0E9B" w:rsidTr="00254601">
        <w:trPr>
          <w:trHeight w:val="846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0F" w:rsidRPr="00D778C9" w:rsidRDefault="00BC1196" w:rsidP="00BC1196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2. </w:t>
            </w:r>
            <w:r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Որոշման նախագծի 2-րդ </w:t>
            </w:r>
            <w:proofErr w:type="spellStart"/>
            <w:r w:rsidRPr="00BC1196">
              <w:rPr>
                <w:rFonts w:ascii="GHEA Grapalat" w:hAnsi="GHEA Grapalat" w:cs="Calibri"/>
                <w:color w:val="000000"/>
                <w:lang w:val="hy-AM"/>
              </w:rPr>
              <w:t>կետում</w:t>
            </w:r>
            <w:proofErr w:type="spellEnd"/>
            <w:r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 «հաշվառում» բառը փոխարինել «</w:t>
            </w:r>
            <w:proofErr w:type="spellStart"/>
            <w:r w:rsidRPr="00BC1196">
              <w:rPr>
                <w:rFonts w:ascii="GHEA Grapalat" w:hAnsi="GHEA Grapalat" w:cs="Calibri"/>
                <w:color w:val="000000"/>
                <w:lang w:val="hy-AM"/>
              </w:rPr>
              <w:t>հանձման</w:t>
            </w:r>
            <w:proofErr w:type="spellEnd"/>
            <w:r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-ընդունման և </w:t>
            </w:r>
            <w:proofErr w:type="spellStart"/>
            <w:r w:rsidRPr="00BC1196">
              <w:rPr>
                <w:rFonts w:ascii="GHEA Grapalat" w:hAnsi="GHEA Grapalat" w:cs="Calibri"/>
                <w:color w:val="000000"/>
                <w:lang w:val="hy-AM"/>
              </w:rPr>
              <w:t>հաշմառման</w:t>
            </w:r>
            <w:proofErr w:type="spellEnd"/>
            <w:r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 աշխատանքների իրականացումը» բառերով: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5D1" w:rsidRDefault="00314F5F" w:rsidP="00314F5F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Չի ընդունվել </w:t>
            </w:r>
          </w:p>
          <w:p w:rsidR="00314F5F" w:rsidRDefault="00314F5F" w:rsidP="00314F5F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314F5F" w:rsidRDefault="00190E3C" w:rsidP="00314F5F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Գույքն</w:t>
            </w:r>
            <w:r w:rsidR="00314F5F">
              <w:rPr>
                <w:rFonts w:ascii="GHEA Grapalat" w:hAnsi="GHEA Grapalat" w:cs="Calibri"/>
                <w:color w:val="000000"/>
                <w:lang w:val="hy-AM"/>
              </w:rPr>
              <w:t xml:space="preserve"> արդեն իսկ գտնվում է</w:t>
            </w:r>
            <w:r w:rsidR="008C0E9B">
              <w:rPr>
                <w:rFonts w:ascii="GHEA Grapalat" w:hAnsi="GHEA Grapalat" w:cs="Calibri"/>
                <w:color w:val="000000"/>
                <w:lang w:val="hy-AM"/>
              </w:rPr>
              <w:t xml:space="preserve"> նշված պետական մարմիններում, հանձնման-ընդունման աշխատանքները արդեն իսկ իրականացված է,</w:t>
            </w:r>
            <w:bookmarkStart w:id="0" w:name="_GoBack"/>
            <w:bookmarkEnd w:id="0"/>
            <w:r w:rsidR="00314F5F" w:rsidRPr="00314F5F">
              <w:rPr>
                <w:rFonts w:ascii="GHEA Grapalat" w:hAnsi="GHEA Grapalat" w:cs="Calibri"/>
                <w:color w:val="000000"/>
                <w:lang w:val="hy-AM"/>
              </w:rPr>
              <w:t xml:space="preserve"> անհր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աժեշտ է իրականացնել միայն վերջինիս</w:t>
            </w:r>
            <w:r w:rsidR="00314F5F" w:rsidRPr="00314F5F">
              <w:rPr>
                <w:rFonts w:ascii="GHEA Grapalat" w:hAnsi="GHEA Grapalat" w:cs="Calibri"/>
                <w:color w:val="000000"/>
                <w:lang w:val="hy-AM"/>
              </w:rPr>
              <w:t xml:space="preserve"> հաշվառումը</w:t>
            </w:r>
          </w:p>
          <w:p w:rsidR="00314F5F" w:rsidRPr="00D778C9" w:rsidRDefault="00314F5F" w:rsidP="00314F5F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F11E0F" w:rsidRPr="00D778C9" w:rsidRDefault="00F11E0F" w:rsidP="00D778C9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D53DBA" w:rsidRPr="00BC1196" w:rsidTr="00254601">
        <w:trPr>
          <w:trHeight w:val="292"/>
        </w:trPr>
        <w:tc>
          <w:tcPr>
            <w:tcW w:w="7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BA" w:rsidRPr="00BC1196" w:rsidRDefault="00D27B65" w:rsidP="00BC1196">
            <w:pPr>
              <w:pStyle w:val="ListParagraph"/>
              <w:spacing w:line="360" w:lineRule="auto"/>
              <w:ind w:left="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78C9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FC00DB" w:rsidRPr="00D778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C1196" w:rsidRPr="00BC1196">
              <w:rPr>
                <w:rFonts w:ascii="GHEA Grapalat" w:hAnsi="GHEA Grapalat" w:cs="Sylfaen"/>
                <w:sz w:val="24"/>
                <w:szCs w:val="24"/>
                <w:lang w:val="hy-AM"/>
              </w:rPr>
              <w:t>Քննչական կոմիտե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BA" w:rsidRPr="00D778C9" w:rsidRDefault="00BC1196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BC1196">
              <w:rPr>
                <w:rFonts w:ascii="GHEA Grapalat" w:hAnsi="GHEA Grapalat" w:cs="Sylfaen"/>
                <w:lang w:val="hy-AM"/>
              </w:rPr>
              <w:t>25.06.2021թ.</w:t>
            </w:r>
          </w:p>
        </w:tc>
      </w:tr>
      <w:tr w:rsidR="00D53DBA" w:rsidRPr="00BC1196" w:rsidTr="00254601">
        <w:trPr>
          <w:trHeight w:val="325"/>
        </w:trPr>
        <w:tc>
          <w:tcPr>
            <w:tcW w:w="7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DBA" w:rsidRPr="00D778C9" w:rsidRDefault="00D53DBA" w:rsidP="00D778C9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BA" w:rsidRPr="00D778C9" w:rsidRDefault="00BC1196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BC1196">
              <w:rPr>
                <w:rFonts w:ascii="GHEA Grapalat" w:hAnsi="GHEA Grapalat" w:cs="Calibri"/>
                <w:color w:val="000000"/>
                <w:lang w:val="hy-AM"/>
              </w:rPr>
              <w:t>01/22/37615-2021</w:t>
            </w:r>
          </w:p>
        </w:tc>
      </w:tr>
      <w:tr w:rsidR="00D53DBA" w:rsidRPr="00D778C9" w:rsidTr="00254601">
        <w:trPr>
          <w:trHeight w:val="882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BA" w:rsidRPr="00D778C9" w:rsidRDefault="003F09F5" w:rsidP="00D778C9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D778C9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1.</w:t>
            </w:r>
            <w:r w:rsidRPr="00D778C9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BC1196" w:rsidRPr="00BC1196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>Նախագծի վերաբերյալ դիտողություններ և առաջարկություններ չկան: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DBA" w:rsidRPr="00D778C9" w:rsidRDefault="00BC1196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</w:tc>
      </w:tr>
      <w:tr w:rsidR="00D53DBA" w:rsidRPr="00D778C9" w:rsidTr="00254601">
        <w:trPr>
          <w:trHeight w:val="292"/>
        </w:trPr>
        <w:tc>
          <w:tcPr>
            <w:tcW w:w="7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96" w:rsidRPr="00BC1196" w:rsidRDefault="00E80BDE" w:rsidP="00BC1196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</w:t>
            </w:r>
            <w:r w:rsidR="00B40971" w:rsidRPr="00BC1196">
              <w:rPr>
                <w:rFonts w:ascii="GHEA Grapalat" w:hAnsi="GHEA Grapalat" w:cs="Calibri"/>
                <w:color w:val="000000"/>
                <w:lang w:val="hy-AM"/>
              </w:rPr>
              <w:t>3</w:t>
            </w:r>
            <w:r w:rsidR="00217D71"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. </w:t>
            </w:r>
            <w:r w:rsidR="00BC1196" w:rsidRPr="00BC1196">
              <w:rPr>
                <w:rFonts w:ascii="GHEA Grapalat" w:hAnsi="GHEA Grapalat" w:cs="Calibri"/>
                <w:color w:val="000000"/>
                <w:lang w:val="hy-AM"/>
              </w:rPr>
              <w:t xml:space="preserve">Հատուկ քննչական ծառայություն </w:t>
            </w:r>
          </w:p>
          <w:p w:rsidR="00D61F19" w:rsidRPr="00BC1196" w:rsidRDefault="00D61F19" w:rsidP="00D778C9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D53DBA" w:rsidRPr="00D778C9" w:rsidRDefault="00D53DBA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BC1196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BA" w:rsidRPr="00D778C9" w:rsidRDefault="00D53DBA" w:rsidP="00D778C9">
            <w:pPr>
              <w:spacing w:line="360" w:lineRule="auto"/>
              <w:ind w:left="72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BC1196">
              <w:rPr>
                <w:rFonts w:ascii="GHEA Grapalat" w:hAnsi="GHEA Grapalat" w:cs="Sylfaen"/>
              </w:rPr>
              <w:t>25</w:t>
            </w:r>
            <w:r w:rsidR="00D61F19" w:rsidRPr="00D778C9">
              <w:rPr>
                <w:rFonts w:ascii="GHEA Grapalat" w:hAnsi="GHEA Grapalat" w:cs="Sylfaen"/>
                <w:lang w:val="hy-AM"/>
              </w:rPr>
              <w:t>.0</w:t>
            </w:r>
            <w:r w:rsidR="00BC1196">
              <w:rPr>
                <w:rFonts w:ascii="GHEA Grapalat" w:hAnsi="GHEA Grapalat" w:cs="Sylfaen"/>
              </w:rPr>
              <w:t>6</w:t>
            </w:r>
            <w:r w:rsidR="00D61F19" w:rsidRPr="00D778C9">
              <w:rPr>
                <w:rFonts w:ascii="GHEA Grapalat" w:hAnsi="GHEA Grapalat" w:cs="Sylfaen"/>
                <w:lang w:val="hy-AM"/>
              </w:rPr>
              <w:t>.202</w:t>
            </w:r>
            <w:r w:rsidR="0018549C" w:rsidRPr="00D778C9">
              <w:rPr>
                <w:rFonts w:ascii="GHEA Grapalat" w:hAnsi="GHEA Grapalat" w:cs="Sylfaen"/>
              </w:rPr>
              <w:t>1</w:t>
            </w:r>
            <w:r w:rsidR="00D61F19" w:rsidRPr="00D778C9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D53DBA" w:rsidRPr="00D778C9" w:rsidTr="00254601">
        <w:trPr>
          <w:trHeight w:val="292"/>
        </w:trPr>
        <w:tc>
          <w:tcPr>
            <w:tcW w:w="7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DBA" w:rsidRPr="00D778C9" w:rsidRDefault="00D53DBA" w:rsidP="00D778C9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BA" w:rsidRPr="00D778C9" w:rsidRDefault="00D53DBA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BC1196" w:rsidRPr="00BC1196">
              <w:rPr>
                <w:rFonts w:ascii="GHEA Grapalat" w:hAnsi="GHEA Grapalat" w:cs="Sylfaen"/>
                <w:lang w:val="hy-AM"/>
              </w:rPr>
              <w:t>18-5325գ-21</w:t>
            </w:r>
          </w:p>
        </w:tc>
      </w:tr>
      <w:tr w:rsidR="00D53DBA" w:rsidRPr="00D778C9" w:rsidTr="00254601">
        <w:trPr>
          <w:trHeight w:val="292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BA" w:rsidRPr="00D778C9" w:rsidRDefault="00D7769D" w:rsidP="00D778C9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GHEA Grapalat" w:hAnsi="GHEA Grapalat" w:cs="Sylfaen"/>
                <w:lang w:val="hy-AM"/>
              </w:rPr>
              <w:t>1. Նախագծի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 w:cs="Sylfaen"/>
                <w:lang w:val="hy-AM"/>
              </w:rPr>
              <w:t>վերաբերյալ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դիտողություններ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չկան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>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DBA" w:rsidRPr="00D778C9" w:rsidRDefault="00A0674E" w:rsidP="00A0674E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</w:tc>
      </w:tr>
      <w:tr w:rsidR="00F92CDE" w:rsidRPr="00D778C9" w:rsidTr="00254601">
        <w:trPr>
          <w:trHeight w:val="262"/>
        </w:trPr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DE" w:rsidRPr="00D778C9" w:rsidRDefault="00E80BDE" w:rsidP="00D778C9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D778C9">
              <w:rPr>
                <w:rFonts w:ascii="GHEA Grapalat" w:hAnsi="GHEA Grapalat" w:cs="Sylfaen"/>
              </w:rPr>
              <w:t xml:space="preserve">                           </w:t>
            </w:r>
            <w:r w:rsidR="00757B12" w:rsidRPr="00D778C9">
              <w:rPr>
                <w:rFonts w:ascii="GHEA Grapalat" w:hAnsi="GHEA Grapalat" w:cs="Sylfaen"/>
              </w:rPr>
              <w:t>4</w:t>
            </w:r>
            <w:r w:rsidR="00F92CDE" w:rsidRPr="00D778C9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="00BC1196" w:rsidRPr="00BC1196">
              <w:rPr>
                <w:rFonts w:ascii="GHEA Grapalat" w:hAnsi="GHEA Grapalat" w:cs="Sylfaen"/>
                <w:lang w:val="af-ZA"/>
              </w:rPr>
              <w:t>Պետական</w:t>
            </w:r>
            <w:proofErr w:type="spellEnd"/>
            <w:r w:rsidR="00BC1196" w:rsidRPr="00BC119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BC1196" w:rsidRPr="00BC1196">
              <w:rPr>
                <w:rFonts w:ascii="GHEA Grapalat" w:hAnsi="GHEA Grapalat" w:cs="Sylfaen"/>
                <w:lang w:val="af-ZA"/>
              </w:rPr>
              <w:t>եկամուտների</w:t>
            </w:r>
            <w:proofErr w:type="spellEnd"/>
            <w:r w:rsidR="00BC1196" w:rsidRPr="00BC119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BC1196" w:rsidRPr="00BC1196">
              <w:rPr>
                <w:rFonts w:ascii="GHEA Grapalat" w:hAnsi="GHEA Grapalat" w:cs="Sylfaen"/>
                <w:lang w:val="af-ZA"/>
              </w:rPr>
              <w:t>կոմիտե</w:t>
            </w:r>
            <w:proofErr w:type="spellEnd"/>
          </w:p>
          <w:p w:rsidR="00F92CDE" w:rsidRPr="00D778C9" w:rsidRDefault="00F92CDE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CDE" w:rsidRPr="00D778C9" w:rsidRDefault="004447E2" w:rsidP="00D778C9">
            <w:pPr>
              <w:spacing w:line="360" w:lineRule="auto"/>
              <w:ind w:left="72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BC1196">
              <w:rPr>
                <w:rFonts w:ascii="GHEA Grapalat" w:hAnsi="GHEA Grapalat" w:cs="Sylfaen"/>
              </w:rPr>
              <w:t>25</w:t>
            </w:r>
            <w:r w:rsidRPr="00D778C9">
              <w:rPr>
                <w:rFonts w:ascii="GHEA Grapalat" w:hAnsi="GHEA Grapalat" w:cs="Sylfaen"/>
                <w:lang w:val="hy-AM"/>
              </w:rPr>
              <w:t>.0</w:t>
            </w:r>
            <w:r w:rsidR="00BC1196">
              <w:rPr>
                <w:rFonts w:ascii="GHEA Grapalat" w:hAnsi="GHEA Grapalat" w:cs="Sylfaen"/>
              </w:rPr>
              <w:t>6</w:t>
            </w:r>
            <w:r w:rsidRPr="00D778C9">
              <w:rPr>
                <w:rFonts w:ascii="GHEA Grapalat" w:hAnsi="GHEA Grapalat" w:cs="Sylfaen"/>
                <w:lang w:val="hy-AM"/>
              </w:rPr>
              <w:t>.202</w:t>
            </w:r>
            <w:r w:rsidRPr="00D778C9">
              <w:rPr>
                <w:rFonts w:ascii="GHEA Grapalat" w:hAnsi="GHEA Grapalat" w:cs="Sylfaen"/>
              </w:rPr>
              <w:t>1</w:t>
            </w:r>
            <w:r w:rsidRPr="00D778C9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F92CDE" w:rsidRPr="00D778C9" w:rsidTr="00254601">
        <w:trPr>
          <w:trHeight w:val="263"/>
        </w:trPr>
        <w:tc>
          <w:tcPr>
            <w:tcW w:w="7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DE" w:rsidRPr="00D778C9" w:rsidRDefault="00F92CDE" w:rsidP="00D778C9">
            <w:pPr>
              <w:spacing w:line="360" w:lineRule="auto"/>
              <w:ind w:left="72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CDE" w:rsidRPr="00D778C9" w:rsidRDefault="00BC1196" w:rsidP="00D778C9">
            <w:pPr>
              <w:spacing w:line="360" w:lineRule="auto"/>
              <w:ind w:left="72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BC1196">
              <w:rPr>
                <w:rFonts w:ascii="GHEA Grapalat" w:hAnsi="GHEA Grapalat" w:cs="Tahoma"/>
                <w:lang w:val="hy-AM"/>
              </w:rPr>
              <w:t>01/18-1/39116-2021</w:t>
            </w:r>
          </w:p>
        </w:tc>
      </w:tr>
      <w:tr w:rsidR="00F92CDE" w:rsidRPr="00D778C9" w:rsidTr="00254601">
        <w:trPr>
          <w:trHeight w:val="292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DE" w:rsidRPr="00D778C9" w:rsidRDefault="00700F01" w:rsidP="00D778C9">
            <w:pPr>
              <w:spacing w:line="36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Style w:val="FontStyle17"/>
                <w:rFonts w:ascii="GHEA Grapalat" w:hAnsi="GHEA Grapalat"/>
                <w:noProof/>
                <w:sz w:val="24"/>
                <w:szCs w:val="24"/>
                <w:lang w:val="hy-AM" w:eastAsia="en-US"/>
              </w:rPr>
              <w:t>1.</w:t>
            </w:r>
            <w:r w:rsidRPr="00D778C9">
              <w:rPr>
                <w:rStyle w:val="FontStyle17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3E33D6" w:rsidRPr="00D778C9">
              <w:rPr>
                <w:rFonts w:ascii="GHEA Grapalat" w:hAnsi="GHEA Grapalat" w:cs="Sylfaen"/>
                <w:lang w:val="hy-AM"/>
              </w:rPr>
              <w:t>Նախագծի</w:t>
            </w:r>
            <w:r w:rsidR="003E33D6"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="003E33D6" w:rsidRPr="00D778C9">
              <w:rPr>
                <w:rFonts w:ascii="GHEA Grapalat" w:hAnsi="GHEA Grapalat" w:cs="Sylfaen"/>
                <w:lang w:val="hy-AM"/>
              </w:rPr>
              <w:t>վերաբերյալ</w:t>
            </w:r>
            <w:r w:rsidR="003E33D6"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hy-AM"/>
              </w:rPr>
              <w:t>դիտողություններ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hy-AM"/>
              </w:rPr>
              <w:t>չկան</w:t>
            </w:r>
            <w:r w:rsidR="003E33D6" w:rsidRPr="00D778C9">
              <w:rPr>
                <w:rFonts w:ascii="GHEA Grapalat" w:hAnsi="GHEA Grapalat"/>
                <w:bCs/>
                <w:color w:val="000000"/>
                <w:lang w:val="af-ZA"/>
              </w:rPr>
              <w:t>:</w:t>
            </w:r>
            <w:r w:rsidR="00F92CDE"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CDE" w:rsidRPr="00D778C9" w:rsidRDefault="00A0674E" w:rsidP="00A0674E">
            <w:pPr>
              <w:spacing w:before="240"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</w:tc>
      </w:tr>
      <w:tr w:rsidR="008F16EA" w:rsidRPr="00D778C9" w:rsidTr="00254601">
        <w:trPr>
          <w:trHeight w:val="300"/>
        </w:trPr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A" w:rsidRPr="00D778C9" w:rsidRDefault="00E80BDE" w:rsidP="00D778C9">
            <w:pPr>
              <w:spacing w:line="360" w:lineRule="auto"/>
              <w:ind w:left="72"/>
              <w:rPr>
                <w:rFonts w:ascii="GHEA Grapalat" w:hAnsi="GHEA Grapalat" w:cs="Tahoma"/>
              </w:rPr>
            </w:pPr>
            <w:r w:rsidRPr="00D778C9">
              <w:rPr>
                <w:rFonts w:ascii="GHEA Grapalat" w:hAnsi="GHEA Grapalat" w:cs="Sylfaen"/>
              </w:rPr>
              <w:t xml:space="preserve">                         </w:t>
            </w:r>
            <w:r w:rsidR="00757B12" w:rsidRPr="00D778C9">
              <w:rPr>
                <w:rFonts w:ascii="GHEA Grapalat" w:hAnsi="GHEA Grapalat" w:cs="Sylfaen"/>
              </w:rPr>
              <w:t>5</w:t>
            </w:r>
            <w:r w:rsidR="008F16EA" w:rsidRPr="00D778C9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="001516E8" w:rsidRPr="001516E8">
              <w:rPr>
                <w:rFonts w:ascii="GHEA Grapalat" w:hAnsi="GHEA Grapalat" w:cs="Sylfaen"/>
                <w:lang w:val="af-ZA"/>
              </w:rPr>
              <w:t>Գլխավոր</w:t>
            </w:r>
            <w:proofErr w:type="spellEnd"/>
            <w:r w:rsidR="001516E8" w:rsidRPr="001516E8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1516E8" w:rsidRPr="001516E8">
              <w:rPr>
                <w:rFonts w:ascii="GHEA Grapalat" w:hAnsi="GHEA Grapalat" w:cs="Sylfaen"/>
                <w:lang w:val="af-ZA"/>
              </w:rPr>
              <w:t>դատախազություն</w:t>
            </w:r>
            <w:proofErr w:type="spellEnd"/>
          </w:p>
          <w:p w:rsidR="00ED14A6" w:rsidRPr="00D778C9" w:rsidRDefault="00ED14A6" w:rsidP="00D778C9">
            <w:pPr>
              <w:spacing w:line="360" w:lineRule="auto"/>
              <w:ind w:left="72"/>
              <w:jc w:val="center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EA" w:rsidRPr="00D778C9" w:rsidRDefault="001516E8" w:rsidP="00D778C9">
            <w:pPr>
              <w:spacing w:line="360" w:lineRule="auto"/>
              <w:ind w:left="72"/>
              <w:jc w:val="center"/>
              <w:rPr>
                <w:rFonts w:ascii="GHEA Grapalat" w:hAnsi="GHEA Grapalat" w:cs="Tahoma"/>
                <w:lang w:val="hy-AM"/>
              </w:rPr>
            </w:pPr>
            <w:r>
              <w:rPr>
                <w:rFonts w:ascii="GHEA Grapalat" w:hAnsi="GHEA Grapalat" w:cs="Tahoma"/>
              </w:rPr>
              <w:t>24</w:t>
            </w:r>
            <w:r w:rsidR="00D647E1" w:rsidRPr="00D778C9">
              <w:rPr>
                <w:rFonts w:ascii="GHEA Grapalat" w:hAnsi="GHEA Grapalat" w:cs="Tahoma"/>
                <w:lang w:val="hy-AM"/>
              </w:rPr>
              <w:t>.0</w:t>
            </w:r>
            <w:r>
              <w:rPr>
                <w:rFonts w:ascii="GHEA Grapalat" w:hAnsi="GHEA Grapalat" w:cs="Tahoma"/>
              </w:rPr>
              <w:t>6</w:t>
            </w:r>
            <w:r w:rsidR="00D647E1" w:rsidRPr="00D778C9">
              <w:rPr>
                <w:rFonts w:ascii="GHEA Grapalat" w:hAnsi="GHEA Grapalat" w:cs="Tahoma"/>
                <w:lang w:val="hy-AM"/>
              </w:rPr>
              <w:t>.202</w:t>
            </w:r>
            <w:r w:rsidR="00D647E1" w:rsidRPr="00D778C9">
              <w:rPr>
                <w:rFonts w:ascii="GHEA Grapalat" w:hAnsi="GHEA Grapalat" w:cs="Tahoma"/>
              </w:rPr>
              <w:t>1</w:t>
            </w:r>
            <w:r w:rsidR="009B3B63" w:rsidRPr="00D778C9">
              <w:rPr>
                <w:rFonts w:ascii="GHEA Grapalat" w:hAnsi="GHEA Grapalat" w:cs="Tahoma"/>
                <w:lang w:val="hy-AM"/>
              </w:rPr>
              <w:t>թ.</w:t>
            </w:r>
          </w:p>
        </w:tc>
      </w:tr>
      <w:tr w:rsidR="008F16EA" w:rsidRPr="00D778C9" w:rsidTr="00254601">
        <w:trPr>
          <w:trHeight w:val="224"/>
        </w:trPr>
        <w:tc>
          <w:tcPr>
            <w:tcW w:w="7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A" w:rsidRPr="00D778C9" w:rsidRDefault="008F16EA" w:rsidP="00D778C9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EA" w:rsidRPr="00D778C9" w:rsidRDefault="001516E8" w:rsidP="00D778C9">
            <w:pPr>
              <w:spacing w:line="360" w:lineRule="auto"/>
              <w:ind w:left="72"/>
              <w:jc w:val="center"/>
              <w:rPr>
                <w:rFonts w:ascii="GHEA Grapalat" w:hAnsi="GHEA Grapalat" w:cs="Tahoma"/>
                <w:lang w:val="hy-AM"/>
              </w:rPr>
            </w:pPr>
            <w:r w:rsidRPr="001516E8">
              <w:rPr>
                <w:rFonts w:ascii="GHEA Grapalat" w:hAnsi="GHEA Grapalat" w:cs="Tahoma"/>
                <w:lang w:val="hy-AM"/>
              </w:rPr>
              <w:t>01/10</w:t>
            </w:r>
            <w:r w:rsidRPr="001516E8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1516E8">
              <w:rPr>
                <w:rFonts w:ascii="GHEA Grapalat" w:hAnsi="GHEA Grapalat" w:cs="Tahoma"/>
                <w:lang w:val="hy-AM"/>
              </w:rPr>
              <w:t>11/9129-2021</w:t>
            </w:r>
          </w:p>
        </w:tc>
      </w:tr>
      <w:tr w:rsidR="00633E57" w:rsidRPr="00D778C9" w:rsidTr="00254601">
        <w:trPr>
          <w:trHeight w:val="224"/>
        </w:trPr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57" w:rsidRPr="00D778C9" w:rsidRDefault="00633E57" w:rsidP="00D778C9">
            <w:pPr>
              <w:spacing w:line="36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Style w:val="FontStyle17"/>
                <w:rFonts w:ascii="GHEA Grapalat" w:hAnsi="GHEA Grapalat"/>
                <w:noProof/>
                <w:sz w:val="24"/>
                <w:szCs w:val="24"/>
                <w:lang w:val="hy-AM" w:eastAsia="en-US"/>
              </w:rPr>
              <w:t>1.</w:t>
            </w:r>
            <w:r w:rsidRPr="00D778C9">
              <w:rPr>
                <w:rStyle w:val="FontStyle17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778C9">
              <w:rPr>
                <w:rFonts w:ascii="GHEA Grapalat" w:hAnsi="GHEA Grapalat" w:cs="Sylfaen"/>
                <w:lang w:val="hy-AM"/>
              </w:rPr>
              <w:t>Նախագծի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 w:cs="Sylfaen"/>
                <w:lang w:val="hy-AM"/>
              </w:rPr>
              <w:t>վերաբերյալ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դիտողություններ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չկան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>:</w:t>
            </w:r>
            <w:r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57" w:rsidRPr="00D778C9" w:rsidRDefault="00A0674E" w:rsidP="00D778C9">
            <w:pPr>
              <w:spacing w:line="360" w:lineRule="auto"/>
              <w:ind w:left="72"/>
              <w:jc w:val="center"/>
              <w:rPr>
                <w:rFonts w:ascii="GHEA Grapalat" w:hAnsi="GHEA Grapalat" w:cs="Tahoma"/>
                <w:lang w:val="hy-AM"/>
              </w:rPr>
            </w:pPr>
            <w:r w:rsidRPr="00A0674E">
              <w:rPr>
                <w:rFonts w:ascii="GHEA Grapalat" w:hAnsi="GHEA Grapalat" w:cs="Tahoma"/>
                <w:lang w:val="hy-AM"/>
              </w:rPr>
              <w:t>Ընդունվել է ի գիտություն</w:t>
            </w:r>
          </w:p>
        </w:tc>
      </w:tr>
      <w:tr w:rsidR="00633E57" w:rsidRPr="00D778C9" w:rsidTr="00254601">
        <w:trPr>
          <w:trHeight w:val="137"/>
        </w:trPr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57" w:rsidRPr="00D778C9" w:rsidRDefault="00EA2BFD" w:rsidP="00D778C9">
            <w:pPr>
              <w:spacing w:line="360" w:lineRule="auto"/>
              <w:ind w:hanging="43"/>
              <w:rPr>
                <w:rFonts w:ascii="GHEA Grapalat" w:eastAsiaTheme="minorHAnsi" w:hAnsi="GHEA Grapalat" w:cstheme="minorBidi"/>
                <w:lang w:eastAsia="en-US"/>
              </w:rPr>
            </w:pPr>
            <w:r w:rsidRPr="00D778C9">
              <w:rPr>
                <w:rFonts w:ascii="GHEA Grapalat" w:hAnsi="GHEA Grapalat" w:cs="Sylfaen"/>
              </w:rPr>
              <w:t xml:space="preserve">                           </w:t>
            </w:r>
            <w:r w:rsidR="00757B12" w:rsidRPr="00D778C9">
              <w:rPr>
                <w:rFonts w:ascii="GHEA Grapalat" w:hAnsi="GHEA Grapalat" w:cs="Sylfaen"/>
              </w:rPr>
              <w:t>6</w:t>
            </w:r>
            <w:r w:rsidR="00633E57" w:rsidRPr="00D778C9">
              <w:rPr>
                <w:rFonts w:ascii="GHEA Grapalat" w:hAnsi="GHEA Grapalat" w:cs="Sylfaen"/>
                <w:lang w:val="af-ZA"/>
              </w:rPr>
              <w:t xml:space="preserve">. </w:t>
            </w:r>
            <w:r w:rsidR="00633E57" w:rsidRPr="00D778C9">
              <w:rPr>
                <w:rFonts w:ascii="GHEA Grapalat" w:eastAsiaTheme="minorHAnsi" w:hAnsi="GHEA Grapalat" w:cstheme="minorBidi"/>
                <w:lang w:val="hy-AM" w:eastAsia="en-US"/>
              </w:rPr>
              <w:t xml:space="preserve">ՀՀ </w:t>
            </w:r>
            <w:proofErr w:type="spellStart"/>
            <w:r w:rsidR="007D1468" w:rsidRPr="00D778C9">
              <w:rPr>
                <w:rFonts w:ascii="GHEA Grapalat" w:eastAsiaTheme="minorHAnsi" w:hAnsi="GHEA Grapalat" w:cstheme="minorBidi"/>
                <w:lang w:eastAsia="en-US"/>
              </w:rPr>
              <w:t>Ֆինանսների</w:t>
            </w:r>
            <w:proofErr w:type="spellEnd"/>
            <w:r w:rsidR="007D1468" w:rsidRPr="00D778C9">
              <w:rPr>
                <w:rFonts w:ascii="GHEA Grapalat" w:eastAsiaTheme="minorHAnsi" w:hAnsi="GHEA Grapalat" w:cstheme="minorBidi"/>
                <w:lang w:eastAsia="en-US"/>
              </w:rPr>
              <w:t xml:space="preserve"> </w:t>
            </w:r>
            <w:proofErr w:type="spellStart"/>
            <w:r w:rsidR="007D1468" w:rsidRPr="00D778C9">
              <w:rPr>
                <w:rFonts w:ascii="GHEA Grapalat" w:eastAsiaTheme="minorHAnsi" w:hAnsi="GHEA Grapalat" w:cstheme="minorBidi"/>
                <w:lang w:eastAsia="en-US"/>
              </w:rPr>
              <w:t>նախարարություն</w:t>
            </w:r>
            <w:proofErr w:type="spellEnd"/>
          </w:p>
          <w:p w:rsidR="00633E57" w:rsidRPr="00D778C9" w:rsidRDefault="00633E57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57" w:rsidRPr="00D778C9" w:rsidRDefault="0041347C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GHEA Grapalat" w:hAnsi="GHEA Grapalat" w:cs="Calibri"/>
                <w:color w:val="000000"/>
                <w:lang w:val="hy-AM"/>
              </w:rPr>
              <w:t>11.</w:t>
            </w:r>
            <w:r w:rsidR="00A0674E">
              <w:rPr>
                <w:rFonts w:ascii="GHEA Grapalat" w:hAnsi="GHEA Grapalat" w:cs="Calibri"/>
                <w:color w:val="000000"/>
              </w:rPr>
              <w:t>06</w:t>
            </w:r>
            <w:r w:rsidR="00633E57" w:rsidRPr="00D778C9">
              <w:rPr>
                <w:rFonts w:ascii="GHEA Grapalat" w:hAnsi="GHEA Grapalat" w:cs="Calibri"/>
                <w:color w:val="000000"/>
                <w:lang w:val="hy-AM"/>
              </w:rPr>
              <w:t>.202</w:t>
            </w:r>
            <w:r w:rsidRPr="00D778C9">
              <w:rPr>
                <w:rFonts w:ascii="GHEA Grapalat" w:hAnsi="GHEA Grapalat" w:cs="Calibri"/>
                <w:color w:val="000000"/>
              </w:rPr>
              <w:t>1</w:t>
            </w:r>
            <w:r w:rsidR="00633E57" w:rsidRPr="00D778C9">
              <w:rPr>
                <w:rFonts w:ascii="GHEA Grapalat" w:hAnsi="GHEA Grapalat" w:cs="Calibri"/>
                <w:color w:val="000000"/>
                <w:lang w:val="hy-AM"/>
              </w:rPr>
              <w:t>թ.</w:t>
            </w:r>
          </w:p>
        </w:tc>
      </w:tr>
      <w:tr w:rsidR="00633E57" w:rsidRPr="00D778C9" w:rsidTr="00254601">
        <w:trPr>
          <w:trHeight w:val="142"/>
        </w:trPr>
        <w:tc>
          <w:tcPr>
            <w:tcW w:w="7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57" w:rsidRPr="00D778C9" w:rsidRDefault="00633E57" w:rsidP="00D778C9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57" w:rsidRPr="00D778C9" w:rsidRDefault="0041347C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78C9">
              <w:rPr>
                <w:rFonts w:ascii="GHEA Grapalat" w:hAnsi="GHEA Grapalat" w:cs="Calibri"/>
                <w:color w:val="000000"/>
                <w:lang w:val="hy-AM"/>
              </w:rPr>
              <w:t>01/11-1/5314-2021</w:t>
            </w:r>
          </w:p>
        </w:tc>
      </w:tr>
      <w:tr w:rsidR="000C75D3" w:rsidRPr="00D778C9" w:rsidTr="00254601">
        <w:trPr>
          <w:trHeight w:val="136"/>
        </w:trPr>
        <w:tc>
          <w:tcPr>
            <w:tcW w:w="7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D3" w:rsidRPr="00D778C9" w:rsidRDefault="00356816" w:rsidP="00D778C9">
            <w:pPr>
              <w:spacing w:line="360" w:lineRule="auto"/>
              <w:rPr>
                <w:rFonts w:ascii="GHEA Grapalat" w:hAnsi="GHEA Grapalat" w:cs="Sylfaen"/>
              </w:rPr>
            </w:pPr>
            <w:r w:rsidRPr="00D778C9">
              <w:rPr>
                <w:rFonts w:ascii="GHEA Grapalat" w:hAnsi="GHEA Grapalat" w:cs="Sylfaen"/>
              </w:rPr>
              <w:t>1.</w:t>
            </w:r>
            <w:r w:rsidR="00405310" w:rsidRPr="00D778C9">
              <w:rPr>
                <w:rFonts w:ascii="GHEA Grapalat" w:hAnsi="GHEA Grapalat" w:cs="Sylfaen"/>
                <w:lang w:val="hy-AM"/>
              </w:rPr>
              <w:t>Նախագծի</w:t>
            </w:r>
            <w:r w:rsidR="00405310"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="00405310" w:rsidRPr="00D778C9">
              <w:rPr>
                <w:rFonts w:ascii="GHEA Grapalat" w:hAnsi="GHEA Grapalat" w:cs="Sylfaen"/>
                <w:lang w:val="hy-AM"/>
              </w:rPr>
              <w:t>վերաբերյալ</w:t>
            </w:r>
            <w:r w:rsidR="00405310"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hy-AM"/>
              </w:rPr>
              <w:t>դիտողություններ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hy-AM"/>
              </w:rPr>
              <w:t>չկան</w:t>
            </w:r>
            <w:r w:rsidR="00405310" w:rsidRPr="00D778C9">
              <w:rPr>
                <w:rFonts w:ascii="GHEA Grapalat" w:hAnsi="GHEA Grapalat"/>
                <w:bCs/>
                <w:color w:val="000000"/>
                <w:lang w:val="af-ZA"/>
              </w:rPr>
              <w:t>:</w:t>
            </w:r>
            <w:r w:rsidR="00405310"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5D3" w:rsidRPr="00D778C9" w:rsidRDefault="00A0674E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0674E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</w:tc>
      </w:tr>
      <w:tr w:rsidR="008E1F91" w:rsidRPr="00D778C9" w:rsidTr="00254601">
        <w:trPr>
          <w:trHeight w:val="497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91" w:rsidRPr="00D778C9" w:rsidRDefault="008E1F91" w:rsidP="00D778C9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778C9">
              <w:rPr>
                <w:rFonts w:ascii="GHEA Grapalat" w:hAnsi="GHEA Grapalat" w:cs="Sylfaen"/>
                <w:lang w:val="en-US"/>
              </w:rPr>
              <w:t>7.</w:t>
            </w:r>
            <w:r w:rsidR="001516E8">
              <w:t xml:space="preserve"> </w:t>
            </w:r>
            <w:proofErr w:type="spellStart"/>
            <w:r w:rsidR="001516E8" w:rsidRPr="001516E8">
              <w:rPr>
                <w:rFonts w:ascii="GHEA Grapalat" w:hAnsi="GHEA Grapalat" w:cs="Sylfaen"/>
                <w:lang w:val="en-US"/>
              </w:rPr>
              <w:t>Քաղաքաշինության</w:t>
            </w:r>
            <w:proofErr w:type="spellEnd"/>
            <w:r w:rsidR="001516E8" w:rsidRPr="001516E8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516E8" w:rsidRPr="001516E8">
              <w:rPr>
                <w:rFonts w:ascii="GHEA Grapalat" w:hAnsi="GHEA Grapalat" w:cs="Sylfaen"/>
                <w:lang w:val="en-US"/>
              </w:rPr>
              <w:t>կոմիտե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91" w:rsidRPr="00D778C9" w:rsidRDefault="00A0674E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0674E">
              <w:rPr>
                <w:rFonts w:ascii="GHEA Grapalat" w:hAnsi="GHEA Grapalat" w:cs="Calibri"/>
                <w:color w:val="000000"/>
                <w:lang w:val="hy-AM"/>
              </w:rPr>
              <w:t>/27.4/14710-2021</w:t>
            </w:r>
          </w:p>
        </w:tc>
      </w:tr>
      <w:tr w:rsidR="00181733" w:rsidRPr="00D778C9" w:rsidTr="00254601">
        <w:trPr>
          <w:trHeight w:val="142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33" w:rsidRPr="00D778C9" w:rsidRDefault="00181733" w:rsidP="00D778C9">
            <w:pPr>
              <w:spacing w:line="360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733" w:rsidRPr="00D778C9" w:rsidRDefault="00A0674E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25.06</w:t>
            </w:r>
            <w:r w:rsidR="00031B35" w:rsidRPr="00D778C9">
              <w:rPr>
                <w:rFonts w:ascii="GHEA Grapalat" w:hAnsi="GHEA Grapalat" w:cs="Calibri"/>
                <w:color w:val="000000"/>
                <w:lang w:val="en-US"/>
              </w:rPr>
              <w:t>.2021թ.</w:t>
            </w:r>
          </w:p>
        </w:tc>
      </w:tr>
      <w:tr w:rsidR="00181733" w:rsidRPr="00D778C9" w:rsidTr="001516E8">
        <w:trPr>
          <w:trHeight w:val="281"/>
        </w:trPr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33" w:rsidRPr="00D778C9" w:rsidRDefault="00927718" w:rsidP="00D778C9">
            <w:pPr>
              <w:spacing w:line="360" w:lineRule="auto"/>
              <w:rPr>
                <w:rFonts w:ascii="GHEA Grapalat" w:hAnsi="GHEA Grapalat" w:cs="Sylfaen"/>
              </w:rPr>
            </w:pPr>
            <w:r w:rsidRPr="00D778C9">
              <w:rPr>
                <w:rFonts w:ascii="GHEA Grapalat" w:hAnsi="GHEA Grapalat" w:cs="Sylfaen"/>
              </w:rPr>
              <w:t xml:space="preserve">1. </w:t>
            </w:r>
            <w:r w:rsidRPr="00D778C9">
              <w:rPr>
                <w:rFonts w:ascii="GHEA Grapalat" w:hAnsi="GHEA Grapalat" w:cs="Sylfaen"/>
                <w:lang w:val="hy-AM"/>
              </w:rPr>
              <w:t>Նախագծի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 w:cs="Sylfaen"/>
                <w:lang w:val="hy-AM"/>
              </w:rPr>
              <w:t>վերաբերյալ</w:t>
            </w:r>
            <w:r w:rsidRPr="00D778C9">
              <w:rPr>
                <w:rFonts w:ascii="GHEA Grapalat" w:hAnsi="GHEA Grapalat" w:cs="Sylfaen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դիտողություններ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D778C9">
              <w:rPr>
                <w:rFonts w:ascii="GHEA Grapalat" w:hAnsi="GHEA Grapalat"/>
                <w:bCs/>
                <w:color w:val="000000"/>
                <w:lang w:val="hy-AM"/>
              </w:rPr>
              <w:t>չկան</w:t>
            </w:r>
            <w:r w:rsidRPr="00D778C9">
              <w:rPr>
                <w:rFonts w:ascii="GHEA Grapalat" w:hAnsi="GHEA Grapalat"/>
                <w:bCs/>
                <w:color w:val="000000"/>
                <w:lang w:val="af-ZA"/>
              </w:rPr>
              <w:t>:</w:t>
            </w:r>
            <w:r w:rsidRPr="00D778C9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733" w:rsidRPr="00D778C9" w:rsidRDefault="00A0674E" w:rsidP="00D778C9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0674E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</w:tc>
      </w:tr>
      <w:tr w:rsidR="001516E8" w:rsidRPr="00D778C9" w:rsidTr="001516E8">
        <w:trPr>
          <w:trHeight w:val="281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E8" w:rsidRPr="001516E8" w:rsidRDefault="001516E8" w:rsidP="001516E8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8. Ազգային անվտանգության ծառայություն</w:t>
            </w:r>
          </w:p>
          <w:p w:rsidR="001516E8" w:rsidRDefault="00A0674E" w:rsidP="00D778C9">
            <w:pPr>
              <w:spacing w:line="360" w:lineRule="auto"/>
              <w:rPr>
                <w:rFonts w:ascii="GHEA Grapalat" w:hAnsi="GHEA Grapalat" w:cs="Sylfaen"/>
              </w:rPr>
            </w:pPr>
            <w:r w:rsidRPr="00A0674E">
              <w:rPr>
                <w:rFonts w:ascii="GHEA Grapalat" w:hAnsi="GHEA Grapalat" w:cs="Sylfaen"/>
              </w:rPr>
              <w:t xml:space="preserve">1. </w:t>
            </w:r>
            <w:proofErr w:type="spellStart"/>
            <w:r w:rsidRPr="00A0674E">
              <w:rPr>
                <w:rFonts w:ascii="GHEA Grapalat" w:hAnsi="GHEA Grapalat" w:cs="Sylfaen"/>
              </w:rPr>
              <w:t>Նախագծի</w:t>
            </w:r>
            <w:proofErr w:type="spellEnd"/>
            <w:r w:rsidRPr="00A0674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674E">
              <w:rPr>
                <w:rFonts w:ascii="GHEA Grapalat" w:hAnsi="GHEA Grapalat" w:cs="Sylfaen"/>
              </w:rPr>
              <w:t>վերաբերյալ</w:t>
            </w:r>
            <w:proofErr w:type="spellEnd"/>
            <w:r w:rsidRPr="00A0674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674E">
              <w:rPr>
                <w:rFonts w:ascii="GHEA Grapalat" w:hAnsi="GHEA Grapalat" w:cs="Sylfaen"/>
              </w:rPr>
              <w:t>դիտողություններ</w:t>
            </w:r>
            <w:proofErr w:type="spellEnd"/>
            <w:r w:rsidRPr="00A0674E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674E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0674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674E">
              <w:rPr>
                <w:rFonts w:ascii="GHEA Grapalat" w:hAnsi="GHEA Grapalat" w:cs="Sylfaen"/>
              </w:rPr>
              <w:t>չկան</w:t>
            </w:r>
            <w:proofErr w:type="spellEnd"/>
            <w:r w:rsidRPr="00A0674E">
              <w:rPr>
                <w:rFonts w:ascii="GHEA Grapalat" w:hAnsi="GHEA Grapalat" w:cs="Sylfaen"/>
              </w:rPr>
              <w:t>:</w:t>
            </w:r>
          </w:p>
          <w:p w:rsidR="001516E8" w:rsidRPr="00D778C9" w:rsidRDefault="001516E8" w:rsidP="00D778C9">
            <w:pPr>
              <w:spacing w:line="360" w:lineRule="auto"/>
              <w:rPr>
                <w:rFonts w:ascii="GHEA Grapalat" w:hAnsi="GHEA Grapalat" w:cs="Sylfae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6E8" w:rsidRPr="00A0674E" w:rsidRDefault="00A0674E" w:rsidP="00A0674E">
            <w:pPr>
              <w:spacing w:line="360" w:lineRule="auto"/>
              <w:rPr>
                <w:rFonts w:ascii="GHEA Grapalat" w:hAnsi="GHEA Grapalat" w:cs="Calibri"/>
                <w:color w:val="000000"/>
                <w:lang w:val="en-US"/>
              </w:rPr>
            </w:pPr>
            <w:r w:rsidRPr="00A0674E">
              <w:rPr>
                <w:rFonts w:ascii="GHEA Grapalat" w:hAnsi="GHEA Grapalat" w:cs="Calibri"/>
                <w:color w:val="000000"/>
                <w:lang w:val="en-US"/>
              </w:rPr>
              <w:t>29.06.2021թ.</w:t>
            </w:r>
          </w:p>
          <w:p w:rsidR="00A0674E" w:rsidRDefault="00A0674E" w:rsidP="00A0674E">
            <w:pPr>
              <w:spacing w:line="360" w:lineRule="auto"/>
              <w:rPr>
                <w:rFonts w:ascii="GHEA Grapalat" w:hAnsi="GHEA Grapalat" w:cs="Calibri"/>
                <w:color w:val="000000"/>
                <w:lang w:val="en-US"/>
              </w:rPr>
            </w:pPr>
            <w:r w:rsidRPr="00A0674E">
              <w:rPr>
                <w:rFonts w:ascii="GHEA Grapalat" w:hAnsi="GHEA Grapalat" w:cs="Calibri"/>
                <w:color w:val="000000"/>
                <w:lang w:val="en-US"/>
              </w:rPr>
              <w:t>25/226</w:t>
            </w:r>
          </w:p>
          <w:p w:rsidR="00A0674E" w:rsidRDefault="00A0674E" w:rsidP="00A0674E">
            <w:pPr>
              <w:spacing w:line="360" w:lineRule="auto"/>
              <w:rPr>
                <w:rFonts w:ascii="GHEA Grapalat" w:hAnsi="GHEA Grapalat" w:cs="Calibri"/>
                <w:color w:val="000000"/>
                <w:lang w:val="en-US"/>
              </w:rPr>
            </w:pPr>
            <w:r w:rsidRPr="00A0674E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</w:t>
            </w:r>
          </w:p>
          <w:p w:rsidR="00A0674E" w:rsidRPr="00A0674E" w:rsidRDefault="00A0674E" w:rsidP="00A0674E">
            <w:pPr>
              <w:spacing w:line="360" w:lineRule="auto"/>
              <w:rPr>
                <w:rFonts w:ascii="Verdana" w:hAnsi="Verdana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19050E" w:rsidRPr="00D778C9" w:rsidRDefault="009E2046" w:rsidP="00D778C9">
      <w:pPr>
        <w:spacing w:line="360" w:lineRule="auto"/>
        <w:ind w:left="-720"/>
        <w:jc w:val="both"/>
        <w:rPr>
          <w:rFonts w:ascii="GHEA Grapalat" w:hAnsi="GHEA Grapalat" w:cs="Times Armenian"/>
          <w:color w:val="FF0000"/>
          <w:lang w:val="hy-AM"/>
        </w:rPr>
      </w:pPr>
      <w:r w:rsidRPr="00D778C9">
        <w:rPr>
          <w:rFonts w:ascii="GHEA Grapalat" w:hAnsi="GHEA Grapalat" w:cs="Times Armenian"/>
          <w:color w:val="FF0000"/>
          <w:lang w:val="hy-AM"/>
        </w:rPr>
        <w:t xml:space="preserve"> </w:t>
      </w:r>
    </w:p>
    <w:sectPr w:rsidR="0019050E" w:rsidRPr="00D778C9" w:rsidSect="00AA18F9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94C"/>
    <w:multiLevelType w:val="hybridMultilevel"/>
    <w:tmpl w:val="4628D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405"/>
    <w:multiLevelType w:val="hybridMultilevel"/>
    <w:tmpl w:val="94D08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8B0"/>
    <w:multiLevelType w:val="hybridMultilevel"/>
    <w:tmpl w:val="941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2C9"/>
    <w:multiLevelType w:val="hybridMultilevel"/>
    <w:tmpl w:val="50FA1198"/>
    <w:lvl w:ilvl="0" w:tplc="D5B8B384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17428"/>
    <w:multiLevelType w:val="hybridMultilevel"/>
    <w:tmpl w:val="01A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4FD"/>
    <w:multiLevelType w:val="hybridMultilevel"/>
    <w:tmpl w:val="2B76AE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A3552"/>
    <w:multiLevelType w:val="hybridMultilevel"/>
    <w:tmpl w:val="BA063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71FF"/>
    <w:multiLevelType w:val="hybridMultilevel"/>
    <w:tmpl w:val="216EBD9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890"/>
    <w:multiLevelType w:val="hybridMultilevel"/>
    <w:tmpl w:val="D8BC4E1C"/>
    <w:lvl w:ilvl="0" w:tplc="1AFA5C2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20727332"/>
    <w:multiLevelType w:val="hybridMultilevel"/>
    <w:tmpl w:val="D392186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7E87"/>
    <w:multiLevelType w:val="hybridMultilevel"/>
    <w:tmpl w:val="5D0C20D4"/>
    <w:lvl w:ilvl="0" w:tplc="1042316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2B0"/>
    <w:multiLevelType w:val="hybridMultilevel"/>
    <w:tmpl w:val="0CD47E7E"/>
    <w:lvl w:ilvl="0" w:tplc="61CAE7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26BC3B58"/>
    <w:multiLevelType w:val="hybridMultilevel"/>
    <w:tmpl w:val="19D8CBC4"/>
    <w:lvl w:ilvl="0" w:tplc="095A07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40538A"/>
    <w:multiLevelType w:val="singleLevel"/>
    <w:tmpl w:val="409623CE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1A637D"/>
    <w:multiLevelType w:val="hybridMultilevel"/>
    <w:tmpl w:val="ACE2D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A780578"/>
    <w:multiLevelType w:val="hybridMultilevel"/>
    <w:tmpl w:val="019C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91F82"/>
    <w:multiLevelType w:val="hybridMultilevel"/>
    <w:tmpl w:val="46E64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F13DB"/>
    <w:multiLevelType w:val="hybridMultilevel"/>
    <w:tmpl w:val="807802FA"/>
    <w:lvl w:ilvl="0" w:tplc="8E3E77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717EF"/>
    <w:multiLevelType w:val="hybridMultilevel"/>
    <w:tmpl w:val="7A9E827A"/>
    <w:lvl w:ilvl="0" w:tplc="6540BFE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DC"/>
    <w:multiLevelType w:val="hybridMultilevel"/>
    <w:tmpl w:val="73D400E0"/>
    <w:lvl w:ilvl="0" w:tplc="DCC291AE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F72B1"/>
    <w:multiLevelType w:val="hybridMultilevel"/>
    <w:tmpl w:val="390A9174"/>
    <w:lvl w:ilvl="0" w:tplc="D6E83D90">
      <w:start w:val="1"/>
      <w:numFmt w:val="decimal"/>
      <w:lvlText w:val="%1."/>
      <w:lvlJc w:val="left"/>
      <w:pPr>
        <w:ind w:left="405" w:hanging="360"/>
      </w:pPr>
      <w:rPr>
        <w:rFonts w:cs="Sylfae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9A342D"/>
    <w:multiLevelType w:val="hybridMultilevel"/>
    <w:tmpl w:val="FA3204E4"/>
    <w:lvl w:ilvl="0" w:tplc="A1AA8126">
      <w:start w:val="4"/>
      <w:numFmt w:val="decimal"/>
      <w:lvlText w:val="%1.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38097B88"/>
    <w:multiLevelType w:val="hybridMultilevel"/>
    <w:tmpl w:val="8676CE5A"/>
    <w:lvl w:ilvl="0" w:tplc="0B02A996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F5CF1"/>
    <w:multiLevelType w:val="hybridMultilevel"/>
    <w:tmpl w:val="75E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03D96"/>
    <w:multiLevelType w:val="hybridMultilevel"/>
    <w:tmpl w:val="3FC0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61E81"/>
    <w:multiLevelType w:val="hybridMultilevel"/>
    <w:tmpl w:val="7AE2B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54640"/>
    <w:multiLevelType w:val="hybridMultilevel"/>
    <w:tmpl w:val="E146C0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0341C"/>
    <w:multiLevelType w:val="hybridMultilevel"/>
    <w:tmpl w:val="5FA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583"/>
    <w:multiLevelType w:val="hybridMultilevel"/>
    <w:tmpl w:val="A516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0" w15:restartNumberingAfterBreak="0">
    <w:nsid w:val="5440532D"/>
    <w:multiLevelType w:val="hybridMultilevel"/>
    <w:tmpl w:val="3BB853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6053F16"/>
    <w:multiLevelType w:val="hybridMultilevel"/>
    <w:tmpl w:val="0CE04306"/>
    <w:lvl w:ilvl="0" w:tplc="F84869E0">
      <w:start w:val="4"/>
      <w:numFmt w:val="decimal"/>
      <w:lvlText w:val="%1."/>
      <w:lvlJc w:val="left"/>
      <w:pPr>
        <w:ind w:left="8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2" w15:restartNumberingAfterBreak="0">
    <w:nsid w:val="563876C4"/>
    <w:multiLevelType w:val="singleLevel"/>
    <w:tmpl w:val="296C633C"/>
    <w:lvl w:ilvl="0">
      <w:start w:val="2"/>
      <w:numFmt w:val="decimal"/>
      <w:lvlText w:val="%1."/>
      <w:legacy w:legacy="1" w:legacySpace="0" w:legacyIndent="346"/>
      <w:lvlJc w:val="left"/>
      <w:rPr>
        <w:rFonts w:ascii="Segoe UI" w:hAnsi="Segoe UI" w:cs="Segoe UI" w:hint="default"/>
      </w:rPr>
    </w:lvl>
  </w:abstractNum>
  <w:abstractNum w:abstractNumId="33" w15:restartNumberingAfterBreak="0">
    <w:nsid w:val="566816CD"/>
    <w:multiLevelType w:val="hybridMultilevel"/>
    <w:tmpl w:val="B7B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D3B75"/>
    <w:multiLevelType w:val="hybridMultilevel"/>
    <w:tmpl w:val="5B9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74F75"/>
    <w:multiLevelType w:val="hybridMultilevel"/>
    <w:tmpl w:val="C7AC8EE8"/>
    <w:lvl w:ilvl="0" w:tplc="1F881F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5AAF2E8B"/>
    <w:multiLevelType w:val="hybridMultilevel"/>
    <w:tmpl w:val="B40C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87F25"/>
    <w:multiLevelType w:val="hybridMultilevel"/>
    <w:tmpl w:val="23C6BD72"/>
    <w:lvl w:ilvl="0" w:tplc="A3FCA4E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41E03"/>
    <w:multiLevelType w:val="hybridMultilevel"/>
    <w:tmpl w:val="FAD2E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F70958"/>
    <w:multiLevelType w:val="hybridMultilevel"/>
    <w:tmpl w:val="1AEACC38"/>
    <w:lvl w:ilvl="0" w:tplc="BC0C94DA">
      <w:start w:val="2"/>
      <w:numFmt w:val="decimal"/>
      <w:lvlText w:val="%1."/>
      <w:lvlJc w:val="left"/>
      <w:pPr>
        <w:ind w:left="4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0CB7D6C"/>
    <w:multiLevelType w:val="hybridMultilevel"/>
    <w:tmpl w:val="E80223CA"/>
    <w:lvl w:ilvl="0" w:tplc="453EC40A">
      <w:start w:val="1"/>
      <w:numFmt w:val="decimal"/>
      <w:lvlText w:val="%1."/>
      <w:lvlJc w:val="left"/>
      <w:pPr>
        <w:ind w:left="405" w:hanging="360"/>
      </w:pPr>
      <w:rPr>
        <w:rFonts w:ascii="GHEA Grapalat" w:hAnsi="GHEA Grapalat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23A5D35"/>
    <w:multiLevelType w:val="hybridMultilevel"/>
    <w:tmpl w:val="48EC0406"/>
    <w:lvl w:ilvl="0" w:tplc="A5483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5560E"/>
    <w:multiLevelType w:val="hybridMultilevel"/>
    <w:tmpl w:val="89D2D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A0F86"/>
    <w:multiLevelType w:val="hybridMultilevel"/>
    <w:tmpl w:val="CE564F4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815"/>
    <w:multiLevelType w:val="hybridMultilevel"/>
    <w:tmpl w:val="CA76C864"/>
    <w:lvl w:ilvl="0" w:tplc="CC5C6AC6">
      <w:start w:val="1"/>
      <w:numFmt w:val="decimal"/>
      <w:lvlText w:val="%1."/>
      <w:lvlJc w:val="left"/>
      <w:pPr>
        <w:ind w:left="720" w:hanging="360"/>
      </w:pPr>
      <w:rPr>
        <w:rFonts w:cs="Times Armeni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"/>
  </w:num>
  <w:num w:numId="4">
    <w:abstractNumId w:val="15"/>
  </w:num>
  <w:num w:numId="5">
    <w:abstractNumId w:val="22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20"/>
  </w:num>
  <w:num w:numId="12">
    <w:abstractNumId w:val="35"/>
  </w:num>
  <w:num w:numId="13">
    <w:abstractNumId w:val="29"/>
  </w:num>
  <w:num w:numId="14">
    <w:abstractNumId w:val="32"/>
  </w:num>
  <w:num w:numId="15">
    <w:abstractNumId w:val="5"/>
  </w:num>
  <w:num w:numId="16">
    <w:abstractNumId w:val="6"/>
  </w:num>
  <w:num w:numId="17">
    <w:abstractNumId w:val="16"/>
  </w:num>
  <w:num w:numId="18">
    <w:abstractNumId w:val="44"/>
  </w:num>
  <w:num w:numId="19">
    <w:abstractNumId w:val="41"/>
  </w:num>
  <w:num w:numId="20">
    <w:abstractNumId w:val="40"/>
  </w:num>
  <w:num w:numId="21">
    <w:abstractNumId w:val="26"/>
  </w:num>
  <w:num w:numId="22">
    <w:abstractNumId w:val="1"/>
  </w:num>
  <w:num w:numId="23">
    <w:abstractNumId w:val="27"/>
  </w:num>
  <w:num w:numId="24">
    <w:abstractNumId w:val="23"/>
  </w:num>
  <w:num w:numId="25">
    <w:abstractNumId w:val="10"/>
  </w:num>
  <w:num w:numId="26">
    <w:abstractNumId w:val="8"/>
  </w:num>
  <w:num w:numId="27">
    <w:abstractNumId w:val="43"/>
  </w:num>
  <w:num w:numId="28">
    <w:abstractNumId w:val="19"/>
  </w:num>
  <w:num w:numId="29">
    <w:abstractNumId w:val="21"/>
  </w:num>
  <w:num w:numId="30">
    <w:abstractNumId w:val="25"/>
  </w:num>
  <w:num w:numId="31">
    <w:abstractNumId w:val="36"/>
  </w:num>
  <w:num w:numId="32">
    <w:abstractNumId w:val="33"/>
  </w:num>
  <w:num w:numId="33">
    <w:abstractNumId w:val="28"/>
  </w:num>
  <w:num w:numId="34">
    <w:abstractNumId w:val="18"/>
  </w:num>
  <w:num w:numId="35">
    <w:abstractNumId w:val="42"/>
  </w:num>
  <w:num w:numId="36">
    <w:abstractNumId w:val="11"/>
  </w:num>
  <w:num w:numId="37">
    <w:abstractNumId w:val="34"/>
  </w:num>
  <w:num w:numId="38">
    <w:abstractNumId w:val="24"/>
  </w:num>
  <w:num w:numId="39">
    <w:abstractNumId w:val="17"/>
  </w:num>
  <w:num w:numId="40">
    <w:abstractNumId w:val="7"/>
  </w:num>
  <w:num w:numId="41">
    <w:abstractNumId w:val="2"/>
  </w:num>
  <w:num w:numId="42">
    <w:abstractNumId w:val="0"/>
  </w:num>
  <w:num w:numId="43">
    <w:abstractNumId w:val="3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3AA7"/>
    <w:rsid w:val="00003F2C"/>
    <w:rsid w:val="00005294"/>
    <w:rsid w:val="0000603C"/>
    <w:rsid w:val="00007416"/>
    <w:rsid w:val="0000743E"/>
    <w:rsid w:val="00010C8D"/>
    <w:rsid w:val="00011FCC"/>
    <w:rsid w:val="0001288E"/>
    <w:rsid w:val="000177F1"/>
    <w:rsid w:val="0001788A"/>
    <w:rsid w:val="00020EA2"/>
    <w:rsid w:val="00025804"/>
    <w:rsid w:val="0002648B"/>
    <w:rsid w:val="00031413"/>
    <w:rsid w:val="00031A64"/>
    <w:rsid w:val="00031B35"/>
    <w:rsid w:val="00033B5B"/>
    <w:rsid w:val="00033C0E"/>
    <w:rsid w:val="000408B6"/>
    <w:rsid w:val="00040E9B"/>
    <w:rsid w:val="00042627"/>
    <w:rsid w:val="000442BE"/>
    <w:rsid w:val="00044F2B"/>
    <w:rsid w:val="00046AC9"/>
    <w:rsid w:val="00047FF2"/>
    <w:rsid w:val="00056693"/>
    <w:rsid w:val="0005728C"/>
    <w:rsid w:val="00057E69"/>
    <w:rsid w:val="00063D0C"/>
    <w:rsid w:val="000772B4"/>
    <w:rsid w:val="00081009"/>
    <w:rsid w:val="00091BFD"/>
    <w:rsid w:val="00094907"/>
    <w:rsid w:val="00097667"/>
    <w:rsid w:val="000A2BD5"/>
    <w:rsid w:val="000A3B5B"/>
    <w:rsid w:val="000B10E7"/>
    <w:rsid w:val="000B148C"/>
    <w:rsid w:val="000B37B7"/>
    <w:rsid w:val="000B385B"/>
    <w:rsid w:val="000B408A"/>
    <w:rsid w:val="000C0501"/>
    <w:rsid w:val="000C10FB"/>
    <w:rsid w:val="000C1D51"/>
    <w:rsid w:val="000C75D3"/>
    <w:rsid w:val="000C7DEB"/>
    <w:rsid w:val="000E0817"/>
    <w:rsid w:val="000E1C4C"/>
    <w:rsid w:val="000F1C19"/>
    <w:rsid w:val="000F2BA7"/>
    <w:rsid w:val="000F399E"/>
    <w:rsid w:val="000F3DBB"/>
    <w:rsid w:val="000F7B85"/>
    <w:rsid w:val="001014EA"/>
    <w:rsid w:val="00101CA7"/>
    <w:rsid w:val="001030E8"/>
    <w:rsid w:val="00106415"/>
    <w:rsid w:val="00113343"/>
    <w:rsid w:val="00113448"/>
    <w:rsid w:val="00121846"/>
    <w:rsid w:val="0012196D"/>
    <w:rsid w:val="00121B43"/>
    <w:rsid w:val="00122F0B"/>
    <w:rsid w:val="00132051"/>
    <w:rsid w:val="00136094"/>
    <w:rsid w:val="001360F4"/>
    <w:rsid w:val="00142405"/>
    <w:rsid w:val="00142730"/>
    <w:rsid w:val="00142798"/>
    <w:rsid w:val="001429C7"/>
    <w:rsid w:val="001516E8"/>
    <w:rsid w:val="00154EDE"/>
    <w:rsid w:val="00154F1F"/>
    <w:rsid w:val="0016238B"/>
    <w:rsid w:val="00164593"/>
    <w:rsid w:val="0016741D"/>
    <w:rsid w:val="00171DEE"/>
    <w:rsid w:val="00180487"/>
    <w:rsid w:val="00181733"/>
    <w:rsid w:val="0018549C"/>
    <w:rsid w:val="00185DE7"/>
    <w:rsid w:val="0019050E"/>
    <w:rsid w:val="00190E3C"/>
    <w:rsid w:val="001925C8"/>
    <w:rsid w:val="001939D1"/>
    <w:rsid w:val="001950E4"/>
    <w:rsid w:val="001951A6"/>
    <w:rsid w:val="001970E1"/>
    <w:rsid w:val="001A0B5B"/>
    <w:rsid w:val="001A18A2"/>
    <w:rsid w:val="001A4466"/>
    <w:rsid w:val="001A5D40"/>
    <w:rsid w:val="001A60B5"/>
    <w:rsid w:val="001B282A"/>
    <w:rsid w:val="001B6C55"/>
    <w:rsid w:val="001C56D6"/>
    <w:rsid w:val="001D4213"/>
    <w:rsid w:val="001E67CF"/>
    <w:rsid w:val="001F058E"/>
    <w:rsid w:val="001F77F7"/>
    <w:rsid w:val="00204FA0"/>
    <w:rsid w:val="00205E18"/>
    <w:rsid w:val="002064F2"/>
    <w:rsid w:val="00207A3D"/>
    <w:rsid w:val="002101D8"/>
    <w:rsid w:val="00215A87"/>
    <w:rsid w:val="00217D71"/>
    <w:rsid w:val="00217E23"/>
    <w:rsid w:val="00222BB0"/>
    <w:rsid w:val="00223E3B"/>
    <w:rsid w:val="0022475B"/>
    <w:rsid w:val="00231E5D"/>
    <w:rsid w:val="00236193"/>
    <w:rsid w:val="00243581"/>
    <w:rsid w:val="0025293E"/>
    <w:rsid w:val="00252A0C"/>
    <w:rsid w:val="00254601"/>
    <w:rsid w:val="002642AA"/>
    <w:rsid w:val="002679FD"/>
    <w:rsid w:val="0027077D"/>
    <w:rsid w:val="00271DCD"/>
    <w:rsid w:val="0028065F"/>
    <w:rsid w:val="00283ED3"/>
    <w:rsid w:val="002906F5"/>
    <w:rsid w:val="002914BA"/>
    <w:rsid w:val="00294CFD"/>
    <w:rsid w:val="002A2FD2"/>
    <w:rsid w:val="002A5E36"/>
    <w:rsid w:val="002B1429"/>
    <w:rsid w:val="002B1F5D"/>
    <w:rsid w:val="002B31D4"/>
    <w:rsid w:val="002C1DC4"/>
    <w:rsid w:val="002C584A"/>
    <w:rsid w:val="002C6581"/>
    <w:rsid w:val="002D04C2"/>
    <w:rsid w:val="002E0817"/>
    <w:rsid w:val="002E092B"/>
    <w:rsid w:val="002E21D2"/>
    <w:rsid w:val="002E34F4"/>
    <w:rsid w:val="002F75FD"/>
    <w:rsid w:val="003009C6"/>
    <w:rsid w:val="0030696B"/>
    <w:rsid w:val="00307FE3"/>
    <w:rsid w:val="00311210"/>
    <w:rsid w:val="003128DE"/>
    <w:rsid w:val="00314F5F"/>
    <w:rsid w:val="00320169"/>
    <w:rsid w:val="0032254F"/>
    <w:rsid w:val="003225F8"/>
    <w:rsid w:val="003232CC"/>
    <w:rsid w:val="00326EAB"/>
    <w:rsid w:val="00332946"/>
    <w:rsid w:val="00356816"/>
    <w:rsid w:val="003570FA"/>
    <w:rsid w:val="00360B0A"/>
    <w:rsid w:val="00363EA1"/>
    <w:rsid w:val="0036698A"/>
    <w:rsid w:val="0036787F"/>
    <w:rsid w:val="003712B2"/>
    <w:rsid w:val="00371A5D"/>
    <w:rsid w:val="0037618A"/>
    <w:rsid w:val="003860C2"/>
    <w:rsid w:val="00390C20"/>
    <w:rsid w:val="00392D05"/>
    <w:rsid w:val="003A0279"/>
    <w:rsid w:val="003A1673"/>
    <w:rsid w:val="003A5A3E"/>
    <w:rsid w:val="003C6ED3"/>
    <w:rsid w:val="003C7104"/>
    <w:rsid w:val="003D117C"/>
    <w:rsid w:val="003D41B4"/>
    <w:rsid w:val="003D4657"/>
    <w:rsid w:val="003E200A"/>
    <w:rsid w:val="003E284E"/>
    <w:rsid w:val="003E33D6"/>
    <w:rsid w:val="003F09F5"/>
    <w:rsid w:val="003F4107"/>
    <w:rsid w:val="0040228B"/>
    <w:rsid w:val="00405310"/>
    <w:rsid w:val="00410573"/>
    <w:rsid w:val="00411D26"/>
    <w:rsid w:val="0041347C"/>
    <w:rsid w:val="00415BF0"/>
    <w:rsid w:val="00415F4A"/>
    <w:rsid w:val="0041629D"/>
    <w:rsid w:val="0042149A"/>
    <w:rsid w:val="004273EC"/>
    <w:rsid w:val="00430B4B"/>
    <w:rsid w:val="0043415E"/>
    <w:rsid w:val="004447E2"/>
    <w:rsid w:val="00447F81"/>
    <w:rsid w:val="0045187F"/>
    <w:rsid w:val="0045470E"/>
    <w:rsid w:val="004630DE"/>
    <w:rsid w:val="00474EAC"/>
    <w:rsid w:val="004752D7"/>
    <w:rsid w:val="004762BD"/>
    <w:rsid w:val="00477170"/>
    <w:rsid w:val="004821FF"/>
    <w:rsid w:val="004823B5"/>
    <w:rsid w:val="00482A8E"/>
    <w:rsid w:val="004852E7"/>
    <w:rsid w:val="0049012D"/>
    <w:rsid w:val="00490183"/>
    <w:rsid w:val="004921D4"/>
    <w:rsid w:val="00492439"/>
    <w:rsid w:val="00493ECC"/>
    <w:rsid w:val="004A25EB"/>
    <w:rsid w:val="004A31CD"/>
    <w:rsid w:val="004A4230"/>
    <w:rsid w:val="004A683A"/>
    <w:rsid w:val="004A7965"/>
    <w:rsid w:val="004A7E62"/>
    <w:rsid w:val="004B1770"/>
    <w:rsid w:val="004B4358"/>
    <w:rsid w:val="004B65E8"/>
    <w:rsid w:val="004C101E"/>
    <w:rsid w:val="004C1043"/>
    <w:rsid w:val="004C1E2D"/>
    <w:rsid w:val="004C2673"/>
    <w:rsid w:val="004C30C5"/>
    <w:rsid w:val="004C3812"/>
    <w:rsid w:val="004C526D"/>
    <w:rsid w:val="004D2B75"/>
    <w:rsid w:val="004D2BA8"/>
    <w:rsid w:val="004E01D2"/>
    <w:rsid w:val="004E1BB3"/>
    <w:rsid w:val="004E2D50"/>
    <w:rsid w:val="004E6B1E"/>
    <w:rsid w:val="004F4333"/>
    <w:rsid w:val="00505E91"/>
    <w:rsid w:val="005068EC"/>
    <w:rsid w:val="00506928"/>
    <w:rsid w:val="00512D67"/>
    <w:rsid w:val="00515D05"/>
    <w:rsid w:val="00523622"/>
    <w:rsid w:val="005240E5"/>
    <w:rsid w:val="00524A15"/>
    <w:rsid w:val="00530CCD"/>
    <w:rsid w:val="00530CED"/>
    <w:rsid w:val="005331E1"/>
    <w:rsid w:val="005369CD"/>
    <w:rsid w:val="005414F8"/>
    <w:rsid w:val="005420CB"/>
    <w:rsid w:val="00545B98"/>
    <w:rsid w:val="0054678D"/>
    <w:rsid w:val="005504AE"/>
    <w:rsid w:val="00552D7B"/>
    <w:rsid w:val="0055500B"/>
    <w:rsid w:val="0056026B"/>
    <w:rsid w:val="005624D2"/>
    <w:rsid w:val="005641B3"/>
    <w:rsid w:val="00564C46"/>
    <w:rsid w:val="0056553E"/>
    <w:rsid w:val="00566427"/>
    <w:rsid w:val="0057400E"/>
    <w:rsid w:val="00576545"/>
    <w:rsid w:val="00580198"/>
    <w:rsid w:val="00583CA1"/>
    <w:rsid w:val="00584100"/>
    <w:rsid w:val="00584240"/>
    <w:rsid w:val="0058631F"/>
    <w:rsid w:val="00590194"/>
    <w:rsid w:val="00593035"/>
    <w:rsid w:val="005A057D"/>
    <w:rsid w:val="005A0623"/>
    <w:rsid w:val="005A0AC2"/>
    <w:rsid w:val="005A456F"/>
    <w:rsid w:val="005B27CD"/>
    <w:rsid w:val="005B2EEA"/>
    <w:rsid w:val="005B6667"/>
    <w:rsid w:val="005C001C"/>
    <w:rsid w:val="005C1159"/>
    <w:rsid w:val="005C1849"/>
    <w:rsid w:val="005C318C"/>
    <w:rsid w:val="005C3A80"/>
    <w:rsid w:val="005C532F"/>
    <w:rsid w:val="005C6335"/>
    <w:rsid w:val="005C6D0D"/>
    <w:rsid w:val="005C7BC9"/>
    <w:rsid w:val="005D0557"/>
    <w:rsid w:val="005D4EFC"/>
    <w:rsid w:val="005E050C"/>
    <w:rsid w:val="005E0E71"/>
    <w:rsid w:val="005E1B13"/>
    <w:rsid w:val="005E2483"/>
    <w:rsid w:val="005E2A34"/>
    <w:rsid w:val="005E30F9"/>
    <w:rsid w:val="005E414B"/>
    <w:rsid w:val="005E6685"/>
    <w:rsid w:val="005E7727"/>
    <w:rsid w:val="005F1360"/>
    <w:rsid w:val="005F394F"/>
    <w:rsid w:val="00600194"/>
    <w:rsid w:val="006007C3"/>
    <w:rsid w:val="0060091F"/>
    <w:rsid w:val="00602211"/>
    <w:rsid w:val="00604674"/>
    <w:rsid w:val="006127F4"/>
    <w:rsid w:val="00614643"/>
    <w:rsid w:val="00614D1F"/>
    <w:rsid w:val="00615FBC"/>
    <w:rsid w:val="00616D24"/>
    <w:rsid w:val="00622359"/>
    <w:rsid w:val="00623D9C"/>
    <w:rsid w:val="00625261"/>
    <w:rsid w:val="00630831"/>
    <w:rsid w:val="00631D01"/>
    <w:rsid w:val="006322B7"/>
    <w:rsid w:val="0063355F"/>
    <w:rsid w:val="0063395B"/>
    <w:rsid w:val="00633E57"/>
    <w:rsid w:val="006343C5"/>
    <w:rsid w:val="0063695C"/>
    <w:rsid w:val="00636C14"/>
    <w:rsid w:val="006415C6"/>
    <w:rsid w:val="00642466"/>
    <w:rsid w:val="006479B9"/>
    <w:rsid w:val="00653AA7"/>
    <w:rsid w:val="00657C91"/>
    <w:rsid w:val="006668DF"/>
    <w:rsid w:val="006704B7"/>
    <w:rsid w:val="00672C6C"/>
    <w:rsid w:val="006748B1"/>
    <w:rsid w:val="00680B72"/>
    <w:rsid w:val="00681C86"/>
    <w:rsid w:val="006954C4"/>
    <w:rsid w:val="00695C11"/>
    <w:rsid w:val="00696993"/>
    <w:rsid w:val="00697088"/>
    <w:rsid w:val="00697B01"/>
    <w:rsid w:val="006A127A"/>
    <w:rsid w:val="006A6D8F"/>
    <w:rsid w:val="006B389B"/>
    <w:rsid w:val="006B7D38"/>
    <w:rsid w:val="006C0246"/>
    <w:rsid w:val="006C08BA"/>
    <w:rsid w:val="006C56E7"/>
    <w:rsid w:val="006E1155"/>
    <w:rsid w:val="006E7D93"/>
    <w:rsid w:val="006F281E"/>
    <w:rsid w:val="006F467E"/>
    <w:rsid w:val="006F4A95"/>
    <w:rsid w:val="006F59B6"/>
    <w:rsid w:val="00700F01"/>
    <w:rsid w:val="00701713"/>
    <w:rsid w:val="00701D03"/>
    <w:rsid w:val="00710072"/>
    <w:rsid w:val="0071036A"/>
    <w:rsid w:val="0071056E"/>
    <w:rsid w:val="00712C0B"/>
    <w:rsid w:val="00712F3F"/>
    <w:rsid w:val="00713465"/>
    <w:rsid w:val="00713BCC"/>
    <w:rsid w:val="0071540A"/>
    <w:rsid w:val="00720816"/>
    <w:rsid w:val="007224F1"/>
    <w:rsid w:val="007272E2"/>
    <w:rsid w:val="007275D1"/>
    <w:rsid w:val="00730AB3"/>
    <w:rsid w:val="00732F4A"/>
    <w:rsid w:val="00736592"/>
    <w:rsid w:val="00737825"/>
    <w:rsid w:val="007417F3"/>
    <w:rsid w:val="007422A7"/>
    <w:rsid w:val="00746E84"/>
    <w:rsid w:val="00746EA1"/>
    <w:rsid w:val="00751DCD"/>
    <w:rsid w:val="00753B74"/>
    <w:rsid w:val="00755990"/>
    <w:rsid w:val="007569DF"/>
    <w:rsid w:val="00757B12"/>
    <w:rsid w:val="00761516"/>
    <w:rsid w:val="0076205C"/>
    <w:rsid w:val="00767D2F"/>
    <w:rsid w:val="00785568"/>
    <w:rsid w:val="00786345"/>
    <w:rsid w:val="00793830"/>
    <w:rsid w:val="00796BC9"/>
    <w:rsid w:val="007A45D5"/>
    <w:rsid w:val="007B3192"/>
    <w:rsid w:val="007B3E3E"/>
    <w:rsid w:val="007B3F2A"/>
    <w:rsid w:val="007B42D0"/>
    <w:rsid w:val="007C2AA9"/>
    <w:rsid w:val="007C647B"/>
    <w:rsid w:val="007D0D72"/>
    <w:rsid w:val="007D1468"/>
    <w:rsid w:val="007D3E80"/>
    <w:rsid w:val="007D42D4"/>
    <w:rsid w:val="007E0677"/>
    <w:rsid w:val="007E3944"/>
    <w:rsid w:val="007E3FDC"/>
    <w:rsid w:val="007E51BC"/>
    <w:rsid w:val="007E65DF"/>
    <w:rsid w:val="007E677B"/>
    <w:rsid w:val="007F1975"/>
    <w:rsid w:val="007F2647"/>
    <w:rsid w:val="007F2D66"/>
    <w:rsid w:val="007F457D"/>
    <w:rsid w:val="007F57FB"/>
    <w:rsid w:val="007F75F0"/>
    <w:rsid w:val="008026AD"/>
    <w:rsid w:val="00804C44"/>
    <w:rsid w:val="008063EA"/>
    <w:rsid w:val="00812A36"/>
    <w:rsid w:val="008157E9"/>
    <w:rsid w:val="008164EF"/>
    <w:rsid w:val="00822EBB"/>
    <w:rsid w:val="00827C69"/>
    <w:rsid w:val="00832349"/>
    <w:rsid w:val="00834713"/>
    <w:rsid w:val="00836585"/>
    <w:rsid w:val="00836BB4"/>
    <w:rsid w:val="00841E39"/>
    <w:rsid w:val="0084210B"/>
    <w:rsid w:val="00842463"/>
    <w:rsid w:val="008447CA"/>
    <w:rsid w:val="008454D9"/>
    <w:rsid w:val="00854D42"/>
    <w:rsid w:val="00862A05"/>
    <w:rsid w:val="0086321A"/>
    <w:rsid w:val="0086541F"/>
    <w:rsid w:val="00872212"/>
    <w:rsid w:val="008753AD"/>
    <w:rsid w:val="00875E09"/>
    <w:rsid w:val="00882F9F"/>
    <w:rsid w:val="0089233A"/>
    <w:rsid w:val="008973BC"/>
    <w:rsid w:val="008A32BA"/>
    <w:rsid w:val="008A5A32"/>
    <w:rsid w:val="008A6086"/>
    <w:rsid w:val="008B4C2B"/>
    <w:rsid w:val="008B59FF"/>
    <w:rsid w:val="008B5FCA"/>
    <w:rsid w:val="008C0E9B"/>
    <w:rsid w:val="008C158D"/>
    <w:rsid w:val="008D7164"/>
    <w:rsid w:val="008E1F91"/>
    <w:rsid w:val="008E5865"/>
    <w:rsid w:val="008E619F"/>
    <w:rsid w:val="008E7F69"/>
    <w:rsid w:val="008F16EA"/>
    <w:rsid w:val="00906567"/>
    <w:rsid w:val="00910B71"/>
    <w:rsid w:val="0091243C"/>
    <w:rsid w:val="0091455D"/>
    <w:rsid w:val="00916CE5"/>
    <w:rsid w:val="00917230"/>
    <w:rsid w:val="00917CB6"/>
    <w:rsid w:val="00917DAD"/>
    <w:rsid w:val="0092409C"/>
    <w:rsid w:val="00927718"/>
    <w:rsid w:val="00930072"/>
    <w:rsid w:val="009344C7"/>
    <w:rsid w:val="009441C7"/>
    <w:rsid w:val="00945BA8"/>
    <w:rsid w:val="0094645A"/>
    <w:rsid w:val="00947F89"/>
    <w:rsid w:val="009507EF"/>
    <w:rsid w:val="0095254D"/>
    <w:rsid w:val="00957C66"/>
    <w:rsid w:val="009616FF"/>
    <w:rsid w:val="00966D13"/>
    <w:rsid w:val="009740B1"/>
    <w:rsid w:val="00975429"/>
    <w:rsid w:val="00985F7B"/>
    <w:rsid w:val="00995272"/>
    <w:rsid w:val="009955F1"/>
    <w:rsid w:val="009A292A"/>
    <w:rsid w:val="009A3C71"/>
    <w:rsid w:val="009A7616"/>
    <w:rsid w:val="009B196D"/>
    <w:rsid w:val="009B2CE2"/>
    <w:rsid w:val="009B3B63"/>
    <w:rsid w:val="009B4323"/>
    <w:rsid w:val="009C1E60"/>
    <w:rsid w:val="009C5B29"/>
    <w:rsid w:val="009D04A0"/>
    <w:rsid w:val="009D36FF"/>
    <w:rsid w:val="009D7805"/>
    <w:rsid w:val="009E1D5B"/>
    <w:rsid w:val="009E1EB9"/>
    <w:rsid w:val="009E2046"/>
    <w:rsid w:val="009E3CAE"/>
    <w:rsid w:val="00A0054A"/>
    <w:rsid w:val="00A00FFC"/>
    <w:rsid w:val="00A02CA3"/>
    <w:rsid w:val="00A06746"/>
    <w:rsid w:val="00A0674E"/>
    <w:rsid w:val="00A103F4"/>
    <w:rsid w:val="00A11578"/>
    <w:rsid w:val="00A1323F"/>
    <w:rsid w:val="00A159B7"/>
    <w:rsid w:val="00A16478"/>
    <w:rsid w:val="00A2140C"/>
    <w:rsid w:val="00A24989"/>
    <w:rsid w:val="00A25D0A"/>
    <w:rsid w:val="00A27237"/>
    <w:rsid w:val="00A301A3"/>
    <w:rsid w:val="00A37798"/>
    <w:rsid w:val="00A428BB"/>
    <w:rsid w:val="00A50712"/>
    <w:rsid w:val="00A56446"/>
    <w:rsid w:val="00A57DAC"/>
    <w:rsid w:val="00A6051F"/>
    <w:rsid w:val="00A61BE3"/>
    <w:rsid w:val="00A633A3"/>
    <w:rsid w:val="00A7078D"/>
    <w:rsid w:val="00A71A23"/>
    <w:rsid w:val="00A729B2"/>
    <w:rsid w:val="00A737DC"/>
    <w:rsid w:val="00A74DD9"/>
    <w:rsid w:val="00A87FCF"/>
    <w:rsid w:val="00AA0070"/>
    <w:rsid w:val="00AA18F9"/>
    <w:rsid w:val="00AA21FC"/>
    <w:rsid w:val="00AB179F"/>
    <w:rsid w:val="00AB1D01"/>
    <w:rsid w:val="00AB70EA"/>
    <w:rsid w:val="00AB7FB0"/>
    <w:rsid w:val="00AC395D"/>
    <w:rsid w:val="00AC4917"/>
    <w:rsid w:val="00AC5DB2"/>
    <w:rsid w:val="00AD283C"/>
    <w:rsid w:val="00AD29AD"/>
    <w:rsid w:val="00AD384B"/>
    <w:rsid w:val="00AD7F9E"/>
    <w:rsid w:val="00AE69FD"/>
    <w:rsid w:val="00AE6F17"/>
    <w:rsid w:val="00AE7A60"/>
    <w:rsid w:val="00AF1C8E"/>
    <w:rsid w:val="00AF2676"/>
    <w:rsid w:val="00AF5D0A"/>
    <w:rsid w:val="00B00DE0"/>
    <w:rsid w:val="00B07B7A"/>
    <w:rsid w:val="00B07D8D"/>
    <w:rsid w:val="00B1028B"/>
    <w:rsid w:val="00B10C40"/>
    <w:rsid w:val="00B12B6F"/>
    <w:rsid w:val="00B17641"/>
    <w:rsid w:val="00B23B14"/>
    <w:rsid w:val="00B265E4"/>
    <w:rsid w:val="00B37B38"/>
    <w:rsid w:val="00B40971"/>
    <w:rsid w:val="00B41FBB"/>
    <w:rsid w:val="00B470FA"/>
    <w:rsid w:val="00B506A3"/>
    <w:rsid w:val="00B6042F"/>
    <w:rsid w:val="00B71E21"/>
    <w:rsid w:val="00B72A70"/>
    <w:rsid w:val="00B73E0D"/>
    <w:rsid w:val="00B743CF"/>
    <w:rsid w:val="00B75DBE"/>
    <w:rsid w:val="00B761E3"/>
    <w:rsid w:val="00B972A9"/>
    <w:rsid w:val="00BA1FBC"/>
    <w:rsid w:val="00BB472B"/>
    <w:rsid w:val="00BB56C7"/>
    <w:rsid w:val="00BB7FD3"/>
    <w:rsid w:val="00BC1196"/>
    <w:rsid w:val="00BC5E3E"/>
    <w:rsid w:val="00BC7CBB"/>
    <w:rsid w:val="00BD092C"/>
    <w:rsid w:val="00BD6041"/>
    <w:rsid w:val="00BE1734"/>
    <w:rsid w:val="00BE4D05"/>
    <w:rsid w:val="00BF065A"/>
    <w:rsid w:val="00BF3B48"/>
    <w:rsid w:val="00BF5862"/>
    <w:rsid w:val="00C014E3"/>
    <w:rsid w:val="00C030E3"/>
    <w:rsid w:val="00C07A6E"/>
    <w:rsid w:val="00C120AE"/>
    <w:rsid w:val="00C13F72"/>
    <w:rsid w:val="00C17028"/>
    <w:rsid w:val="00C17C2B"/>
    <w:rsid w:val="00C230A2"/>
    <w:rsid w:val="00C23405"/>
    <w:rsid w:val="00C239DB"/>
    <w:rsid w:val="00C311D8"/>
    <w:rsid w:val="00C3262C"/>
    <w:rsid w:val="00C32705"/>
    <w:rsid w:val="00C4051E"/>
    <w:rsid w:val="00C459B7"/>
    <w:rsid w:val="00C45FD9"/>
    <w:rsid w:val="00C53CA8"/>
    <w:rsid w:val="00C6443E"/>
    <w:rsid w:val="00C64CB4"/>
    <w:rsid w:val="00C66811"/>
    <w:rsid w:val="00C70052"/>
    <w:rsid w:val="00C77B34"/>
    <w:rsid w:val="00C82445"/>
    <w:rsid w:val="00C84F7B"/>
    <w:rsid w:val="00C8734D"/>
    <w:rsid w:val="00C93AEC"/>
    <w:rsid w:val="00C95276"/>
    <w:rsid w:val="00C96F8B"/>
    <w:rsid w:val="00CA31DF"/>
    <w:rsid w:val="00CA4560"/>
    <w:rsid w:val="00CA795C"/>
    <w:rsid w:val="00CB0830"/>
    <w:rsid w:val="00CB2EC6"/>
    <w:rsid w:val="00CB4DF5"/>
    <w:rsid w:val="00CB6C22"/>
    <w:rsid w:val="00CC01A6"/>
    <w:rsid w:val="00CC08BA"/>
    <w:rsid w:val="00CC1578"/>
    <w:rsid w:val="00CC1763"/>
    <w:rsid w:val="00CC33F8"/>
    <w:rsid w:val="00CD580F"/>
    <w:rsid w:val="00CE0D38"/>
    <w:rsid w:val="00CE2960"/>
    <w:rsid w:val="00CE3F79"/>
    <w:rsid w:val="00CF0281"/>
    <w:rsid w:val="00CF2282"/>
    <w:rsid w:val="00CF61E7"/>
    <w:rsid w:val="00CF78D4"/>
    <w:rsid w:val="00D01409"/>
    <w:rsid w:val="00D04A81"/>
    <w:rsid w:val="00D04C6B"/>
    <w:rsid w:val="00D068CE"/>
    <w:rsid w:val="00D1398C"/>
    <w:rsid w:val="00D2068B"/>
    <w:rsid w:val="00D23678"/>
    <w:rsid w:val="00D23DBE"/>
    <w:rsid w:val="00D25EB2"/>
    <w:rsid w:val="00D27B65"/>
    <w:rsid w:val="00D37F82"/>
    <w:rsid w:val="00D41131"/>
    <w:rsid w:val="00D46511"/>
    <w:rsid w:val="00D47002"/>
    <w:rsid w:val="00D471A2"/>
    <w:rsid w:val="00D53DBA"/>
    <w:rsid w:val="00D56396"/>
    <w:rsid w:val="00D60228"/>
    <w:rsid w:val="00D61F19"/>
    <w:rsid w:val="00D647E1"/>
    <w:rsid w:val="00D64D09"/>
    <w:rsid w:val="00D705F5"/>
    <w:rsid w:val="00D7769D"/>
    <w:rsid w:val="00D778C9"/>
    <w:rsid w:val="00D904AD"/>
    <w:rsid w:val="00D96455"/>
    <w:rsid w:val="00D96C6F"/>
    <w:rsid w:val="00D97001"/>
    <w:rsid w:val="00DA193E"/>
    <w:rsid w:val="00DA28F7"/>
    <w:rsid w:val="00DA40BF"/>
    <w:rsid w:val="00DA51A4"/>
    <w:rsid w:val="00DB4B0C"/>
    <w:rsid w:val="00DC1299"/>
    <w:rsid w:val="00DC4335"/>
    <w:rsid w:val="00DC7BC2"/>
    <w:rsid w:val="00DC7DFD"/>
    <w:rsid w:val="00DD1A04"/>
    <w:rsid w:val="00DD1F10"/>
    <w:rsid w:val="00DD2DE5"/>
    <w:rsid w:val="00DD5F63"/>
    <w:rsid w:val="00DD688C"/>
    <w:rsid w:val="00DE009F"/>
    <w:rsid w:val="00DE0999"/>
    <w:rsid w:val="00DE09A2"/>
    <w:rsid w:val="00DE14AA"/>
    <w:rsid w:val="00DE2B71"/>
    <w:rsid w:val="00DF5BC7"/>
    <w:rsid w:val="00DF5CC5"/>
    <w:rsid w:val="00E05184"/>
    <w:rsid w:val="00E05C78"/>
    <w:rsid w:val="00E1667E"/>
    <w:rsid w:val="00E21905"/>
    <w:rsid w:val="00E2421A"/>
    <w:rsid w:val="00E3175F"/>
    <w:rsid w:val="00E31966"/>
    <w:rsid w:val="00E33394"/>
    <w:rsid w:val="00E37C00"/>
    <w:rsid w:val="00E40F6A"/>
    <w:rsid w:val="00E42951"/>
    <w:rsid w:val="00E463AA"/>
    <w:rsid w:val="00E5177B"/>
    <w:rsid w:val="00E55218"/>
    <w:rsid w:val="00E56D87"/>
    <w:rsid w:val="00E632EE"/>
    <w:rsid w:val="00E65927"/>
    <w:rsid w:val="00E670BD"/>
    <w:rsid w:val="00E673FC"/>
    <w:rsid w:val="00E70861"/>
    <w:rsid w:val="00E719F5"/>
    <w:rsid w:val="00E747C8"/>
    <w:rsid w:val="00E7691F"/>
    <w:rsid w:val="00E76BA6"/>
    <w:rsid w:val="00E77CE4"/>
    <w:rsid w:val="00E801E3"/>
    <w:rsid w:val="00E80BDE"/>
    <w:rsid w:val="00E81889"/>
    <w:rsid w:val="00E96ABD"/>
    <w:rsid w:val="00EA165B"/>
    <w:rsid w:val="00EA25B8"/>
    <w:rsid w:val="00EA2BFD"/>
    <w:rsid w:val="00EB0B64"/>
    <w:rsid w:val="00EB21FE"/>
    <w:rsid w:val="00EC13D7"/>
    <w:rsid w:val="00EC359D"/>
    <w:rsid w:val="00EC5922"/>
    <w:rsid w:val="00ED14A6"/>
    <w:rsid w:val="00ED3646"/>
    <w:rsid w:val="00EE1727"/>
    <w:rsid w:val="00EE371E"/>
    <w:rsid w:val="00EE43E3"/>
    <w:rsid w:val="00EF0FB4"/>
    <w:rsid w:val="00EF2660"/>
    <w:rsid w:val="00EF3307"/>
    <w:rsid w:val="00EF62C0"/>
    <w:rsid w:val="00EF64B7"/>
    <w:rsid w:val="00F02475"/>
    <w:rsid w:val="00F04D92"/>
    <w:rsid w:val="00F06206"/>
    <w:rsid w:val="00F073B6"/>
    <w:rsid w:val="00F11E0F"/>
    <w:rsid w:val="00F17C58"/>
    <w:rsid w:val="00F23D76"/>
    <w:rsid w:val="00F26BFC"/>
    <w:rsid w:val="00F27081"/>
    <w:rsid w:val="00F31808"/>
    <w:rsid w:val="00F364CB"/>
    <w:rsid w:val="00F408B9"/>
    <w:rsid w:val="00F40ED1"/>
    <w:rsid w:val="00F43EE5"/>
    <w:rsid w:val="00F4465F"/>
    <w:rsid w:val="00F5150B"/>
    <w:rsid w:val="00F600B4"/>
    <w:rsid w:val="00F619B9"/>
    <w:rsid w:val="00F630AD"/>
    <w:rsid w:val="00F6400B"/>
    <w:rsid w:val="00F66619"/>
    <w:rsid w:val="00F80882"/>
    <w:rsid w:val="00F860BF"/>
    <w:rsid w:val="00F920ED"/>
    <w:rsid w:val="00F92CDE"/>
    <w:rsid w:val="00F94901"/>
    <w:rsid w:val="00FB05E5"/>
    <w:rsid w:val="00FB2D87"/>
    <w:rsid w:val="00FB5969"/>
    <w:rsid w:val="00FB6768"/>
    <w:rsid w:val="00FC00DB"/>
    <w:rsid w:val="00FC0E45"/>
    <w:rsid w:val="00FC1AB7"/>
    <w:rsid w:val="00FC394A"/>
    <w:rsid w:val="00FC5AE5"/>
    <w:rsid w:val="00FD3668"/>
    <w:rsid w:val="00FE20FE"/>
    <w:rsid w:val="00FE3642"/>
    <w:rsid w:val="00FE5171"/>
    <w:rsid w:val="00FE605C"/>
    <w:rsid w:val="00FF5421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5555F"/>
  <w15:docId w15:val="{EC3A7AFF-F70C-41BF-8456-18DB436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A7"/>
    <w:rPr>
      <w:rFonts w:ascii="Times Armenian" w:hAnsi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F2D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53AA7"/>
    <w:pPr>
      <w:keepNext/>
      <w:ind w:right="630"/>
      <w:jc w:val="center"/>
      <w:outlineLvl w:val="2"/>
    </w:pPr>
    <w:rPr>
      <w:sz w:val="3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53AA7"/>
    <w:rPr>
      <w:rFonts w:ascii="Times Armenian" w:hAnsi="Times Armenian"/>
      <w:sz w:val="30"/>
      <w:lang w:val="en-GB" w:eastAsia="ru-RU" w:bidi="ar-SA"/>
    </w:rPr>
  </w:style>
  <w:style w:type="paragraph" w:customStyle="1" w:styleId="norm">
    <w:name w:val="norm"/>
    <w:basedOn w:val="Normal"/>
    <w:link w:val="normChar"/>
    <w:rsid w:val="00653AA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653AA7"/>
    <w:rPr>
      <w:rFonts w:ascii="Arial Armenian" w:hAnsi="Arial Armenian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92409C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mechtexChar">
    <w:name w:val="mechtex Char"/>
    <w:link w:val="mechtex"/>
    <w:locked/>
    <w:rsid w:val="0092409C"/>
    <w:rPr>
      <w:rFonts w:ascii="Arial Armenian" w:hAnsi="Arial Armenian"/>
      <w:sz w:val="22"/>
      <w:szCs w:val="24"/>
      <w:lang w:val="en-US" w:eastAsia="en-US" w:bidi="ar-SA"/>
    </w:rPr>
  </w:style>
  <w:style w:type="character" w:styleId="Hyperlink">
    <w:name w:val="Hyperlink"/>
    <w:rsid w:val="00564C46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qFormat/>
    <w:rsid w:val="00623D9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23D9C"/>
    <w:rPr>
      <w:b/>
      <w:bCs/>
    </w:rPr>
  </w:style>
  <w:style w:type="character" w:customStyle="1" w:styleId="apple-converted-space">
    <w:name w:val="apple-converted-space"/>
    <w:basedOn w:val="DefaultParagraphFont"/>
    <w:rsid w:val="003E284E"/>
  </w:style>
  <w:style w:type="paragraph" w:styleId="Header">
    <w:name w:val="header"/>
    <w:basedOn w:val="Normal"/>
    <w:link w:val="HeaderChar"/>
    <w:semiHidden/>
    <w:rsid w:val="00AC5DB2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semiHidden/>
    <w:locked/>
    <w:rsid w:val="00AC5DB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AC5DB2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AC5DB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C5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AC5DB2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locked/>
    <w:rsid w:val="00AC5DB2"/>
    <w:rPr>
      <w:rFonts w:ascii="Tahoma" w:hAnsi="Tahoma" w:cs="Tahoma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C5DB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locked/>
    <w:rsid w:val="00AC5DB2"/>
    <w:rPr>
      <w:rFonts w:ascii="Calibri" w:hAnsi="Calibri"/>
      <w:sz w:val="22"/>
      <w:szCs w:val="22"/>
      <w:lang w:val="ru-RU" w:eastAsia="en-US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AC5DB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31121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"/>
    <w:uiPriority w:val="99"/>
    <w:rsid w:val="00311210"/>
    <w:pPr>
      <w:widowControl w:val="0"/>
      <w:autoSpaceDE w:val="0"/>
      <w:autoSpaceDN w:val="0"/>
      <w:adjustRightInd w:val="0"/>
      <w:spacing w:line="422" w:lineRule="exact"/>
      <w:ind w:firstLine="490"/>
      <w:jc w:val="both"/>
    </w:pPr>
    <w:rPr>
      <w:rFonts w:ascii="Times New Roman" w:hAnsi="Times New Roman"/>
      <w:lang w:val="en-US" w:eastAsia="en-US"/>
    </w:rPr>
  </w:style>
  <w:style w:type="paragraph" w:customStyle="1" w:styleId="Style8">
    <w:name w:val="Style8"/>
    <w:basedOn w:val="Normal"/>
    <w:uiPriority w:val="99"/>
    <w:rsid w:val="00311210"/>
    <w:pPr>
      <w:widowControl w:val="0"/>
      <w:autoSpaceDE w:val="0"/>
      <w:autoSpaceDN w:val="0"/>
      <w:adjustRightInd w:val="0"/>
      <w:spacing w:line="425" w:lineRule="exact"/>
      <w:ind w:firstLine="494"/>
      <w:jc w:val="both"/>
    </w:pPr>
    <w:rPr>
      <w:rFonts w:ascii="Times New Roman" w:hAnsi="Times New Roman"/>
      <w:lang w:val="en-US" w:eastAsia="en-US"/>
    </w:rPr>
  </w:style>
  <w:style w:type="paragraph" w:customStyle="1" w:styleId="Style9">
    <w:name w:val="Style9"/>
    <w:basedOn w:val="Normal"/>
    <w:uiPriority w:val="99"/>
    <w:rsid w:val="0031121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customStyle="1" w:styleId="FontStyle21">
    <w:name w:val="Font Style21"/>
    <w:uiPriority w:val="99"/>
    <w:rsid w:val="00311210"/>
    <w:rPr>
      <w:rFonts w:ascii="Segoe UI" w:hAnsi="Segoe UI" w:cs="Segoe UI"/>
      <w:color w:val="000000"/>
      <w:spacing w:val="-20"/>
      <w:sz w:val="20"/>
      <w:szCs w:val="20"/>
    </w:rPr>
  </w:style>
  <w:style w:type="character" w:customStyle="1" w:styleId="FontStyle22">
    <w:name w:val="Font Style22"/>
    <w:uiPriority w:val="99"/>
    <w:rsid w:val="00311210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3">
    <w:name w:val="Font Style23"/>
    <w:uiPriority w:val="99"/>
    <w:rsid w:val="0031121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311210"/>
    <w:rPr>
      <w:rFonts w:ascii="Segoe UI" w:hAnsi="Segoe UI" w:cs="Segoe UI"/>
      <w:color w:val="000000"/>
      <w:sz w:val="16"/>
      <w:szCs w:val="16"/>
    </w:rPr>
  </w:style>
  <w:style w:type="character" w:customStyle="1" w:styleId="FontStyle25">
    <w:name w:val="Font Style25"/>
    <w:uiPriority w:val="99"/>
    <w:rsid w:val="00311210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26">
    <w:name w:val="Font Style26"/>
    <w:uiPriority w:val="99"/>
    <w:rsid w:val="00311210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27">
    <w:name w:val="Font Style27"/>
    <w:uiPriority w:val="99"/>
    <w:rsid w:val="00311210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Heading1Char">
    <w:name w:val="Heading 1 Char"/>
    <w:link w:val="Heading1"/>
    <w:rsid w:val="007F2D6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B23B14"/>
    <w:pPr>
      <w:spacing w:after="120"/>
    </w:pPr>
  </w:style>
  <w:style w:type="character" w:customStyle="1" w:styleId="BodyTextChar">
    <w:name w:val="Body Text Char"/>
    <w:link w:val="BodyText"/>
    <w:rsid w:val="00B23B14"/>
    <w:rPr>
      <w:rFonts w:ascii="Times Armenian" w:hAnsi="Times Armenian"/>
      <w:sz w:val="24"/>
      <w:szCs w:val="24"/>
      <w:lang w:val="ru-RU" w:eastAsia="ru-RU"/>
    </w:rPr>
  </w:style>
  <w:style w:type="character" w:styleId="Emphasis">
    <w:name w:val="Emphasis"/>
    <w:qFormat/>
    <w:rsid w:val="00512D67"/>
    <w:rPr>
      <w:i/>
      <w:iCs/>
    </w:rPr>
  </w:style>
  <w:style w:type="paragraph" w:styleId="NoSpacing">
    <w:name w:val="No Spacing"/>
    <w:link w:val="NoSpacingChar"/>
    <w:qFormat/>
    <w:rsid w:val="00917CB6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17CB6"/>
    <w:rPr>
      <w:rFonts w:ascii="Calibri" w:eastAsia="Calibri" w:hAnsi="Calibri"/>
      <w:sz w:val="22"/>
      <w:szCs w:val="22"/>
      <w:lang w:bidi="ar-SA"/>
    </w:rPr>
  </w:style>
  <w:style w:type="character" w:customStyle="1" w:styleId="FontStyle17">
    <w:name w:val="Font Style17"/>
    <w:basedOn w:val="DefaultParagraphFont"/>
    <w:uiPriority w:val="99"/>
    <w:rsid w:val="00AB179F"/>
    <w:rPr>
      <w:rFonts w:ascii="Segoe UI" w:hAnsi="Segoe UI" w:cs="Segoe UI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7D3E8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ADED-A38E-49B7-B9B3-0561BDFA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RePack by SPecialiST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Avsec</dc:creator>
  <cp:keywords>https://mul2.gov.am/tasks/454085/oneclick/ampopatert.docx?token=e5f2fc1c2132b13fdeb78e3492ab856c</cp:keywords>
  <cp:lastModifiedBy>Mariana Shakaryan</cp:lastModifiedBy>
  <cp:revision>23</cp:revision>
  <cp:lastPrinted>2021-01-25T10:42:00Z</cp:lastPrinted>
  <dcterms:created xsi:type="dcterms:W3CDTF">2021-06-01T10:49:00Z</dcterms:created>
  <dcterms:modified xsi:type="dcterms:W3CDTF">2021-06-30T13:50:00Z</dcterms:modified>
</cp:coreProperties>
</file>