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331" w:rsidRDefault="005C5331" w:rsidP="005B5602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en-US"/>
        </w:rPr>
      </w:pPr>
    </w:p>
    <w:p w:rsidR="005B5602" w:rsidRPr="005B5602" w:rsidRDefault="0049249E" w:rsidP="0003071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B560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5B5602" w:rsidRPr="005B5602" w:rsidRDefault="00C919F4" w:rsidP="0003071B">
      <w:pPr>
        <w:shd w:val="clear" w:color="auto" w:fill="FFFFFF"/>
        <w:spacing w:line="360" w:lineRule="auto"/>
        <w:ind w:firstLine="375"/>
        <w:jc w:val="center"/>
        <w:rPr>
          <w:rFonts w:ascii="Sylfaen" w:hAnsi="Sylfaen"/>
          <w:color w:val="000000"/>
          <w:sz w:val="21"/>
          <w:szCs w:val="21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C919F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2021 ԹՎԱԿԱՆԻ Պ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ԵՏԱԿԱՆ ԲՅՈՒՋԵԻ ՄԱՍԻՆ» ՕՐԵՆՔՈՒՄ ԵՎ</w:t>
      </w:r>
      <w:r w:rsidRPr="00C919F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ՀԱՅԱՍՏԱՆԻ ՀԱՆՐԱՊԵՏՈՒԹՅԱՆ ԿԱՌԱՎԱՐՈՒԹՅԱՆ 2020 ԹՎԱԿԱՆԻ ԴԵԿՏԵՄԲԵՐԻ 30-Ի </w:t>
      </w:r>
      <w:r w:rsidRPr="00C919F4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N</w:t>
      </w:r>
      <w:r w:rsidRPr="00C919F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2215-Ն ՈՐՈՇՄԱՆ ՄԵՋ ՓՈՓՈԽՈՒԹՅՈՒՆՆԵՐ ԿԱՏԱՐԵԼՈՒ ՄԱՍԻՆ» </w:t>
      </w:r>
      <w:r w:rsidR="0049249E" w:rsidRPr="00F06F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ԿԱՌԱՎԱՐՈՒԹՅԱՆ ՈՐՈՇՄԱՆ ՆԱԽԱԳԾԻ</w:t>
      </w:r>
      <w:r w:rsidR="0049249E" w:rsidRPr="005B5602">
        <w:rPr>
          <w:rFonts w:ascii="Sylfaen" w:hAnsi="Sylfaen"/>
          <w:color w:val="000000"/>
          <w:sz w:val="21"/>
          <w:szCs w:val="21"/>
          <w:lang w:val="hy-AM"/>
        </w:rPr>
        <w:t>       </w:t>
      </w:r>
    </w:p>
    <w:tbl>
      <w:tblPr>
        <w:tblW w:w="14953" w:type="dxa"/>
        <w:jc w:val="center"/>
        <w:tblCellSpacing w:w="0" w:type="dxa"/>
        <w:tblInd w:w="-25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24"/>
        <w:gridCol w:w="3411"/>
        <w:gridCol w:w="4118"/>
      </w:tblGrid>
      <w:tr w:rsidR="00872200" w:rsidRPr="005B5602" w:rsidTr="00861FDB">
        <w:trPr>
          <w:tblCellSpacing w:w="0" w:type="dxa"/>
          <w:jc w:val="center"/>
        </w:trPr>
        <w:tc>
          <w:tcPr>
            <w:tcW w:w="108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2200" w:rsidRPr="005B5602" w:rsidRDefault="00462883" w:rsidP="009644F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="00872200" w:rsidRPr="005B560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r w:rsidR="00872200" w:rsidRPr="00E4349A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2200" w:rsidRPr="005B5602" w:rsidRDefault="00872200" w:rsidP="009644F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</w:tr>
      <w:tr w:rsidR="00872200" w:rsidRPr="005B5602" w:rsidTr="00861FDB">
        <w:trPr>
          <w:tblCellSpacing w:w="0" w:type="dxa"/>
          <w:jc w:val="center"/>
        </w:trPr>
        <w:tc>
          <w:tcPr>
            <w:tcW w:w="108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72200" w:rsidRPr="005B5602" w:rsidRDefault="00872200" w:rsidP="0003071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2200" w:rsidRPr="005B5602" w:rsidRDefault="00872200" w:rsidP="003266E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501558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</w:p>
        </w:tc>
      </w:tr>
      <w:tr w:rsidR="00872200" w:rsidRPr="00C919F4" w:rsidTr="00C919F4">
        <w:trPr>
          <w:tblCellSpacing w:w="0" w:type="dxa"/>
          <w:jc w:val="center"/>
        </w:trPr>
        <w:tc>
          <w:tcPr>
            <w:tcW w:w="7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2200" w:rsidRPr="005B5602" w:rsidRDefault="00A24754" w:rsidP="006427DB">
            <w:pPr>
              <w:tabs>
                <w:tab w:val="left" w:pos="353"/>
              </w:tabs>
              <w:spacing w:line="360" w:lineRule="auto"/>
              <w:ind w:left="177" w:right="19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Էկոնոմիկայի նախարարի պաշտոնակատարի 2021 թվականի հունիսի 23-ի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485982">
              <w:rPr>
                <w:rFonts w:ascii="GHEA Grapalat" w:hAnsi="GHEA Grapalat"/>
                <w:sz w:val="24"/>
                <w:szCs w:val="24"/>
              </w:rPr>
              <w:t xml:space="preserve"> 01/9296-2021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գրությամբ նախագիծը ներկայացվել է Ֆինանսների նախարարություն՝ 1-օրյա ժամկետում կարծիք տալու խնդրանքով, որտեղից 2021 թվականի հունիսի 24-ի դրությամբ դեռևս պատասխան չի ստացվել։</w:t>
            </w:r>
          </w:p>
        </w:tc>
        <w:tc>
          <w:tcPr>
            <w:tcW w:w="3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06C08" w:rsidRPr="00E878B4" w:rsidRDefault="00906C08" w:rsidP="0003071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2200" w:rsidRPr="00E878B4" w:rsidRDefault="00872200" w:rsidP="0003071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872200" w:rsidRPr="005B5602" w:rsidTr="00861FDB">
        <w:trPr>
          <w:tblCellSpacing w:w="0" w:type="dxa"/>
          <w:jc w:val="center"/>
        </w:trPr>
        <w:tc>
          <w:tcPr>
            <w:tcW w:w="108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2200" w:rsidRPr="00872200" w:rsidRDefault="00872200" w:rsidP="0046288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878B4">
              <w:rPr>
                <w:rFonts w:ascii="Courier New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5B5602">
              <w:rPr>
                <w:rFonts w:ascii="Courier New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="00462883" w:rsidRPr="00A2475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872200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E878B4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</w:t>
            </w:r>
            <w:bookmarkStart w:id="0" w:name="_GoBack"/>
            <w:bookmarkEnd w:id="0"/>
            <w:r w:rsidRPr="00E878B4">
              <w:rPr>
                <w:rFonts w:ascii="GHEA Grapalat" w:hAnsi="GHEA Grapalat"/>
                <w:sz w:val="24"/>
                <w:szCs w:val="24"/>
                <w:lang w:val="hy-AM"/>
              </w:rPr>
              <w:t>վարման և ենթակառուցվածքների նախարարություն</w:t>
            </w:r>
          </w:p>
        </w:tc>
        <w:tc>
          <w:tcPr>
            <w:tcW w:w="4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2200" w:rsidRPr="005B5602" w:rsidRDefault="003F5464" w:rsidP="009644F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="00872200" w:rsidRPr="002E51BC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872200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872200" w:rsidRPr="002E51BC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872200" w:rsidRPr="005B560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872200" w:rsidRPr="005B5602" w:rsidTr="00861FDB">
        <w:trPr>
          <w:tblCellSpacing w:w="0" w:type="dxa"/>
          <w:jc w:val="center"/>
        </w:trPr>
        <w:tc>
          <w:tcPr>
            <w:tcW w:w="108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72200" w:rsidRPr="005B5602" w:rsidRDefault="00872200" w:rsidP="0003071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2200" w:rsidRPr="005B5602" w:rsidRDefault="00872200" w:rsidP="003266E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5B560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N </w:t>
            </w:r>
            <w:r w:rsidR="003F5464" w:rsidRPr="003F5464">
              <w:rPr>
                <w:rFonts w:ascii="GHEA Grapalat" w:hAnsi="GHEA Grapalat"/>
                <w:color w:val="000000"/>
                <w:sz w:val="24"/>
                <w:szCs w:val="24"/>
              </w:rPr>
              <w:t>ՍՊ//16012-2021</w:t>
            </w:r>
          </w:p>
        </w:tc>
      </w:tr>
      <w:tr w:rsidR="00872200" w:rsidRPr="00C919F4" w:rsidTr="00C919F4">
        <w:trPr>
          <w:tblCellSpacing w:w="0" w:type="dxa"/>
          <w:jc w:val="center"/>
        </w:trPr>
        <w:tc>
          <w:tcPr>
            <w:tcW w:w="7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F5464" w:rsidRPr="003F5464" w:rsidRDefault="003F5464" w:rsidP="003F5464">
            <w:pPr>
              <w:spacing w:line="360" w:lineRule="auto"/>
              <w:ind w:left="177" w:firstLine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Pr="003F546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ախագծի լրամշակված տարբերակի</w:t>
            </w:r>
            <w:r w:rsidRPr="003F546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վերաբերյալ առաջարկություններ և դիտողություններ չկան։</w:t>
            </w:r>
          </w:p>
          <w:p w:rsidR="00872200" w:rsidRPr="005B5602" w:rsidRDefault="00872200" w:rsidP="00872200">
            <w:pPr>
              <w:spacing w:line="360" w:lineRule="auto"/>
              <w:ind w:left="177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72200" w:rsidRPr="00B47B15" w:rsidRDefault="00872200" w:rsidP="00872200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2200" w:rsidRPr="00B47B15" w:rsidRDefault="00872200" w:rsidP="0003071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872200" w:rsidRPr="005B5602" w:rsidTr="009644F5">
        <w:trPr>
          <w:tblCellSpacing w:w="0" w:type="dxa"/>
          <w:jc w:val="center"/>
        </w:trPr>
        <w:tc>
          <w:tcPr>
            <w:tcW w:w="108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2200" w:rsidRPr="005B5602" w:rsidRDefault="00462883" w:rsidP="009644F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="00872200" w:rsidRPr="008722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 </w:t>
            </w:r>
            <w:r w:rsidR="00872200" w:rsidRPr="00BA15E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4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2200" w:rsidRPr="005B5602" w:rsidRDefault="00AC0A34" w:rsidP="009644F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23</w:t>
            </w:r>
            <w:r w:rsidR="00872200" w:rsidRPr="002E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.0</w:t>
            </w:r>
            <w:r w:rsidR="008722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</w:t>
            </w:r>
            <w:r w:rsidR="00872200" w:rsidRPr="002E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.2021</w:t>
            </w:r>
            <w:r w:rsidR="00872200" w:rsidRPr="005B560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872200" w:rsidRPr="005B5602" w:rsidTr="009644F5">
        <w:trPr>
          <w:tblCellSpacing w:w="0" w:type="dxa"/>
          <w:jc w:val="center"/>
        </w:trPr>
        <w:tc>
          <w:tcPr>
            <w:tcW w:w="108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72200" w:rsidRPr="005B5602" w:rsidRDefault="00872200" w:rsidP="009644F5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2200" w:rsidRPr="005B5602" w:rsidRDefault="00872200" w:rsidP="003266E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5B560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N </w:t>
            </w:r>
            <w:r w:rsidR="00AC0A34" w:rsidRPr="00AC0A34">
              <w:rPr>
                <w:rFonts w:ascii="GHEA Grapalat" w:hAnsi="GHEA Grapalat"/>
                <w:color w:val="000000"/>
                <w:sz w:val="24"/>
                <w:szCs w:val="24"/>
              </w:rPr>
              <w:t>01/06.1/1/4112-2021</w:t>
            </w:r>
          </w:p>
        </w:tc>
      </w:tr>
      <w:tr w:rsidR="00872200" w:rsidRPr="00E878B4" w:rsidTr="00C919F4">
        <w:trPr>
          <w:tblCellSpacing w:w="0" w:type="dxa"/>
          <w:jc w:val="center"/>
        </w:trPr>
        <w:tc>
          <w:tcPr>
            <w:tcW w:w="7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2200" w:rsidRPr="005B5602" w:rsidRDefault="00AC0A34" w:rsidP="003F5464">
            <w:pPr>
              <w:spacing w:line="360" w:lineRule="auto"/>
              <w:ind w:left="177" w:firstLine="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proofErr w:type="spellStart"/>
            <w:r w:rsidRPr="00AC0A34">
              <w:rPr>
                <w:rFonts w:ascii="GHEA Grapalat" w:hAnsi="GHEA Grapalat"/>
                <w:sz w:val="24"/>
                <w:szCs w:val="24"/>
                <w:lang w:val="en-US"/>
              </w:rPr>
              <w:t>րամշակված</w:t>
            </w:r>
            <w:proofErr w:type="spellEnd"/>
            <w:r w:rsidRPr="00AC0A3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C0A34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AC0A3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AC0A34">
              <w:rPr>
                <w:rFonts w:ascii="GHEA Grapalat" w:hAnsi="GHEA Grapalat"/>
                <w:sz w:val="24"/>
                <w:szCs w:val="24"/>
                <w:lang w:val="hy-AM"/>
              </w:rPr>
              <w:t>վերաբերյալ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72200" w:rsidRPr="00E878B4" w:rsidRDefault="00872200" w:rsidP="009644F5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2200" w:rsidRPr="00E878B4" w:rsidRDefault="00872200" w:rsidP="009644F5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6477CE" w:rsidRPr="005B5602" w:rsidRDefault="006477CE">
      <w:pPr>
        <w:rPr>
          <w:lang w:val="hy-AM"/>
        </w:rPr>
      </w:pPr>
    </w:p>
    <w:sectPr w:rsidR="006477CE" w:rsidRPr="005B5602" w:rsidSect="00BC2720">
      <w:pgSz w:w="16838" w:h="11906" w:orient="landscape"/>
      <w:pgMar w:top="360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B2252B"/>
    <w:multiLevelType w:val="hybridMultilevel"/>
    <w:tmpl w:val="0192B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32E"/>
    <w:rsid w:val="0003071B"/>
    <w:rsid w:val="0005464D"/>
    <w:rsid w:val="0009313C"/>
    <w:rsid w:val="00290D35"/>
    <w:rsid w:val="002B6996"/>
    <w:rsid w:val="002E51BC"/>
    <w:rsid w:val="003266E4"/>
    <w:rsid w:val="003F5464"/>
    <w:rsid w:val="00462883"/>
    <w:rsid w:val="0049249E"/>
    <w:rsid w:val="004A0161"/>
    <w:rsid w:val="00501558"/>
    <w:rsid w:val="00523578"/>
    <w:rsid w:val="00534F76"/>
    <w:rsid w:val="005805D0"/>
    <w:rsid w:val="005933E3"/>
    <w:rsid w:val="005B5602"/>
    <w:rsid w:val="005B6D88"/>
    <w:rsid w:val="005C5331"/>
    <w:rsid w:val="00641126"/>
    <w:rsid w:val="006427DB"/>
    <w:rsid w:val="00647562"/>
    <w:rsid w:val="006477CE"/>
    <w:rsid w:val="00725424"/>
    <w:rsid w:val="0078095B"/>
    <w:rsid w:val="0078793C"/>
    <w:rsid w:val="007F1B4F"/>
    <w:rsid w:val="007F3DF8"/>
    <w:rsid w:val="007F6BC1"/>
    <w:rsid w:val="0083631F"/>
    <w:rsid w:val="00861FDB"/>
    <w:rsid w:val="00872200"/>
    <w:rsid w:val="00873C45"/>
    <w:rsid w:val="00890ACE"/>
    <w:rsid w:val="008A4246"/>
    <w:rsid w:val="008F2DB7"/>
    <w:rsid w:val="00906C08"/>
    <w:rsid w:val="0096249A"/>
    <w:rsid w:val="009E4F74"/>
    <w:rsid w:val="00A24754"/>
    <w:rsid w:val="00A55E07"/>
    <w:rsid w:val="00AB65B0"/>
    <w:rsid w:val="00AC0A34"/>
    <w:rsid w:val="00AC7F10"/>
    <w:rsid w:val="00B35B15"/>
    <w:rsid w:val="00B47B15"/>
    <w:rsid w:val="00B9368E"/>
    <w:rsid w:val="00BA15E8"/>
    <w:rsid w:val="00BC2720"/>
    <w:rsid w:val="00BE3114"/>
    <w:rsid w:val="00C41A58"/>
    <w:rsid w:val="00C41F4E"/>
    <w:rsid w:val="00C919F4"/>
    <w:rsid w:val="00CC17D7"/>
    <w:rsid w:val="00CD2F8A"/>
    <w:rsid w:val="00D3532E"/>
    <w:rsid w:val="00DA0E12"/>
    <w:rsid w:val="00DB76C1"/>
    <w:rsid w:val="00E27F2A"/>
    <w:rsid w:val="00E337E1"/>
    <w:rsid w:val="00E4349A"/>
    <w:rsid w:val="00E440CF"/>
    <w:rsid w:val="00E84D51"/>
    <w:rsid w:val="00E878B4"/>
    <w:rsid w:val="00EA3983"/>
    <w:rsid w:val="00EB3731"/>
    <w:rsid w:val="00ED611F"/>
    <w:rsid w:val="00F06FA2"/>
    <w:rsid w:val="00F15F33"/>
    <w:rsid w:val="00FA1E25"/>
    <w:rsid w:val="00FE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3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Aramyan</cp:lastModifiedBy>
  <cp:revision>34</cp:revision>
  <cp:lastPrinted>2021-06-17T14:03:00Z</cp:lastPrinted>
  <dcterms:created xsi:type="dcterms:W3CDTF">2021-06-01T07:12:00Z</dcterms:created>
  <dcterms:modified xsi:type="dcterms:W3CDTF">2021-06-24T04:36:00Z</dcterms:modified>
</cp:coreProperties>
</file>