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E48" w:rsidRDefault="00C04E48" w:rsidP="00C04E48">
      <w:pPr>
        <w:shd w:val="clear" w:color="auto" w:fill="FFFFFF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:rsidR="00DE049D" w:rsidRPr="00C04E48" w:rsidRDefault="00DE049D" w:rsidP="00C04E48">
      <w:pPr>
        <w:shd w:val="clear" w:color="auto" w:fill="FFFFFF"/>
        <w:ind w:firstLine="375"/>
        <w:jc w:val="center"/>
        <w:rPr>
          <w:rFonts w:ascii="Sylfaen" w:hAnsi="Sylfaen"/>
          <w:color w:val="000000"/>
          <w:sz w:val="21"/>
          <w:szCs w:val="21"/>
          <w:lang w:val="hy-AM"/>
        </w:rPr>
      </w:pPr>
      <w:r w:rsidRPr="00E82802">
        <w:rPr>
          <w:rFonts w:ascii="GHEA Grapalat" w:hAnsi="GHEA Grapalat" w:cs="Sylfaen"/>
          <w:b/>
          <w:bCs/>
          <w:lang w:val="hy-AM"/>
        </w:rPr>
        <w:t>ԱՄ</w:t>
      </w:r>
      <w:r w:rsidRPr="007B7ED0">
        <w:rPr>
          <w:rFonts w:ascii="GHEA Grapalat" w:hAnsi="GHEA Grapalat" w:cs="Sylfaen"/>
          <w:b/>
          <w:bCs/>
          <w:lang w:val="hy-AM"/>
        </w:rPr>
        <w:t>ՓՈՓԱԹԵՐԹ</w:t>
      </w:r>
    </w:p>
    <w:p w:rsidR="00C04E48" w:rsidRPr="00C04E48" w:rsidRDefault="00C04E48" w:rsidP="00C04E48">
      <w:pPr>
        <w:spacing w:before="100" w:beforeAutospacing="1" w:after="0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C04E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«ՖԻՆԱՆՍԱԿԱՆ ՀԱՄԱՀԱՐԹԵՑՄԱՆ ՄԱՍԻՆ» ՀԱՅԱՍՏԱՆԻ ՀԱՆՐԱՊԵՏՈՒԹՅԱՆ ՕՐԵՆՔՈՒՄ ՓՈՓՈԽՈՒԹՅՈՒՆՆԵՐ ԿԱՏԱՐԵԼՈՒ ՄԱՍԻՆ</w:t>
      </w:r>
      <w:r w:rsidR="00180994" w:rsidRPr="00C04E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»</w:t>
      </w:r>
    </w:p>
    <w:p w:rsidR="00DE049D" w:rsidRPr="007B7ED0" w:rsidRDefault="00C04E48" w:rsidP="00C04E48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bCs/>
          <w:lang w:val="hy-AM"/>
        </w:rPr>
      </w:pPr>
      <w:r w:rsidRPr="007B7ED0">
        <w:rPr>
          <w:rFonts w:ascii="GHEA Grapalat" w:hAnsi="GHEA Grapalat" w:cs="Sylfaen"/>
          <w:b/>
          <w:bCs/>
          <w:lang w:val="hy-AM"/>
        </w:rPr>
        <w:t xml:space="preserve"> </w:t>
      </w:r>
      <w:r w:rsidR="00DE049D" w:rsidRPr="007B7ED0">
        <w:rPr>
          <w:rFonts w:ascii="GHEA Grapalat" w:hAnsi="GHEA Grapalat" w:cs="Sylfaen"/>
          <w:b/>
          <w:bCs/>
          <w:lang w:val="hy-AM"/>
        </w:rPr>
        <w:t>ՀԱՅԱՍՏԱՆԻ ՀԱՆՐԱՊԵՏՈՒԹՅԱՆ ՕՐԵՆՔԻ ՆԱԽԱԳԾԻ ՎԵՐԱԲԵՐՅԱԼ ՍՏԱՑՎԱԾ ԱՌԱՋԱՐԿՈՒԹՅՈՒՆՆԵՐԻ</w:t>
      </w:r>
    </w:p>
    <w:p w:rsidR="00DE049D" w:rsidRPr="007B7ED0" w:rsidRDefault="00DE049D" w:rsidP="00DE049D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lang w:val="hy-AM"/>
        </w:rPr>
      </w:pPr>
    </w:p>
    <w:tbl>
      <w:tblPr>
        <w:tblStyle w:val="a3"/>
        <w:tblW w:w="10728" w:type="dxa"/>
        <w:tblInd w:w="180" w:type="dxa"/>
        <w:tblLook w:val="04A0" w:firstRow="1" w:lastRow="0" w:firstColumn="1" w:lastColumn="0" w:noHBand="0" w:noVBand="1"/>
      </w:tblPr>
      <w:tblGrid>
        <w:gridCol w:w="5957"/>
        <w:gridCol w:w="1259"/>
        <w:gridCol w:w="3512"/>
      </w:tblGrid>
      <w:tr w:rsidR="0020686B" w:rsidRPr="006D6EF0" w:rsidTr="005D39FF">
        <w:trPr>
          <w:trHeight w:val="332"/>
        </w:trPr>
        <w:tc>
          <w:tcPr>
            <w:tcW w:w="72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0686B" w:rsidRPr="00B3396A" w:rsidRDefault="0020686B" w:rsidP="00BD3F3E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 w:rsidRPr="00B3396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1.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DE049D" w:rsidRPr="00B3396A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="00DE049D" w:rsidRPr="00B3396A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proofErr w:type="spellStart"/>
            <w:r w:rsidR="00DE049D" w:rsidRPr="00B3396A">
              <w:rPr>
                <w:rFonts w:ascii="GHEA Grapalat" w:hAnsi="GHEA Grapalat" w:cs="Sylfaen"/>
                <w:b/>
                <w:sz w:val="24"/>
                <w:szCs w:val="24"/>
              </w:rPr>
              <w:t>ֆինանսների</w:t>
            </w:r>
            <w:proofErr w:type="spellEnd"/>
            <w:r w:rsidR="00DE049D" w:rsidRPr="00B3396A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proofErr w:type="spellStart"/>
            <w:r w:rsidR="00DE049D" w:rsidRPr="00B3396A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0686B" w:rsidRPr="005B746D" w:rsidRDefault="00C04E48" w:rsidP="00C04E48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18</w:t>
            </w:r>
            <w:r w:rsidR="0020686B"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5</w:t>
            </w:r>
            <w:r w:rsidR="0020686B"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.2021թ.</w:t>
            </w:r>
          </w:p>
        </w:tc>
      </w:tr>
      <w:tr w:rsidR="0020686B" w:rsidRPr="006D6EF0" w:rsidTr="005D39FF">
        <w:trPr>
          <w:trHeight w:val="80"/>
        </w:trPr>
        <w:tc>
          <w:tcPr>
            <w:tcW w:w="72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0686B" w:rsidRPr="00B3396A" w:rsidRDefault="0020686B" w:rsidP="00BD3F3E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0686B" w:rsidRPr="005B746D" w:rsidRDefault="0020686B" w:rsidP="00BD3F3E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5B746D"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>N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r w:rsidR="00C04E48" w:rsidRPr="00C04E48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01/8-5/7684-2021</w:t>
            </w:r>
          </w:p>
        </w:tc>
      </w:tr>
      <w:tr w:rsidR="0020686B" w:rsidRPr="006D6EF0" w:rsidTr="005D39FF">
        <w:trPr>
          <w:trHeight w:val="44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86B" w:rsidRPr="000E4D56" w:rsidRDefault="000E4D56" w:rsidP="00C04E48">
            <w:pPr>
              <w:spacing w:after="0" w:line="360" w:lineRule="auto"/>
              <w:ind w:firstLine="56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E4D5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«</w:t>
            </w:r>
            <w:r w:rsidR="00C04E48" w:rsidRPr="000E4D56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Ֆինանսական համահարթեցման մասին</w:t>
            </w:r>
            <w:r w:rsidRPr="000E4D5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»</w:t>
            </w:r>
            <w:r w:rsidR="00C04E48" w:rsidRPr="000E4D56"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 xml:space="preserve"> </w:t>
            </w:r>
            <w:r w:rsidR="00C04E48" w:rsidRPr="000E4D56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Հայաստանի Հանրապետության օրենքում փոփոխություններ կատարելու մասին</w:t>
            </w:r>
            <w:r w:rsidRPr="000E4D5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»</w:t>
            </w:r>
            <w:r w:rsidR="00C04E48" w:rsidRPr="000E4D56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Հայաստանի Հանրապետության </w:t>
            </w:r>
            <w:proofErr w:type="spellStart"/>
            <w:r w:rsidR="00C04E48" w:rsidRPr="000E4D56"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>օրենքի</w:t>
            </w:r>
            <w:proofErr w:type="spellEnd"/>
            <w:r w:rsidR="00C04E48" w:rsidRPr="000E4D56"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04E48" w:rsidRPr="000E4D56"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>նախագծի</w:t>
            </w:r>
            <w:proofErr w:type="spellEnd"/>
            <w:r w:rsidR="00C04E48" w:rsidRPr="000E4D56"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04E48" w:rsidRPr="000E4D56"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>վերաբերյալ</w:t>
            </w:r>
            <w:proofErr w:type="spellEnd"/>
            <w:r w:rsidR="00C04E48" w:rsidRPr="000E4D56"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04E48" w:rsidRPr="000E4D56"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 xml:space="preserve"> </w:t>
            </w:r>
            <w:r w:rsidR="00C04E48" w:rsidRPr="000E4D56"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 xml:space="preserve">և </w:t>
            </w:r>
            <w:r w:rsidR="00C04E48" w:rsidRPr="000E4D56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դիտողություններ</w:t>
            </w:r>
            <w:r w:rsidR="00C04E48" w:rsidRPr="000E4D56"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04E48" w:rsidRPr="000E4D56"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>չկան</w:t>
            </w:r>
            <w:proofErr w:type="spellEnd"/>
            <w:r w:rsidR="00C04E48" w:rsidRPr="000E4D56"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4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86B" w:rsidRPr="00C04E48" w:rsidRDefault="00C04E48" w:rsidP="00BD3F3E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271C0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ի գիտություն</w:t>
            </w:r>
          </w:p>
        </w:tc>
      </w:tr>
      <w:tr w:rsidR="004D22DB" w:rsidRPr="006D6EF0" w:rsidTr="00EC464F">
        <w:trPr>
          <w:trHeight w:val="332"/>
        </w:trPr>
        <w:tc>
          <w:tcPr>
            <w:tcW w:w="72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D22DB" w:rsidRPr="004D22DB" w:rsidRDefault="004D22DB" w:rsidP="00C2240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4D22D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2.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D22DB">
              <w:rPr>
                <w:rFonts w:ascii="GHEA Grapalat" w:hAnsi="GHEA Grapalat" w:cs="Sylfaen"/>
                <w:b/>
                <w:sz w:val="24"/>
                <w:szCs w:val="24"/>
              </w:rPr>
              <w:t>Արդարադատության</w:t>
            </w:r>
            <w:proofErr w:type="spellEnd"/>
            <w:r w:rsidRPr="004D22DB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D22DB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D22DB" w:rsidRPr="005B746D" w:rsidRDefault="004D22DB" w:rsidP="00EC464F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27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5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.2021թ.</w:t>
            </w:r>
          </w:p>
        </w:tc>
      </w:tr>
      <w:tr w:rsidR="004D22DB" w:rsidRPr="006D6EF0" w:rsidTr="004D22DB">
        <w:trPr>
          <w:trHeight w:val="638"/>
        </w:trPr>
        <w:tc>
          <w:tcPr>
            <w:tcW w:w="72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D22DB" w:rsidRPr="00B3396A" w:rsidRDefault="004D22DB" w:rsidP="00EC464F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D22DB" w:rsidRPr="005B746D" w:rsidRDefault="004D22DB" w:rsidP="00EC464F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5B746D"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>N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r w:rsidRPr="004D22DB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01/27.0.01/14647-2021</w:t>
            </w:r>
          </w:p>
        </w:tc>
      </w:tr>
      <w:tr w:rsidR="004D22DB" w:rsidRPr="006D6EF0" w:rsidTr="00EC464F">
        <w:trPr>
          <w:trHeight w:val="44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DB" w:rsidRPr="004D22DB" w:rsidRDefault="00C22400" w:rsidP="004D22DB">
            <w:pPr>
              <w:tabs>
                <w:tab w:val="left" w:pos="27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     </w:t>
            </w:r>
            <w:r w:rsidR="004D22D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Ելնելով «Նորմատիվ իրավական ակտերի մասին» օրենքի 12-րդ հոդվածի 1-ին մասի պահանջներից՝ «Ֆինանսական համահարթեցման մասին» Հայաստանի Հանրապետության օրենքում փոփոխություններ կատարելու մասին» ՀՀ օրենքի նախագծի մասին» Հայաստանի Հանրապետության կառավարության որոշման նախագծի (այսուհետ՝ նախագծի) վերնագիրն անհրաժեշտ է համապատասխանեցնել նախագծի 1-ին կետի դրույթներին. մասնավորապես՝ նախագծի վերնագրում «ՆԱԽԱԳԾԻ» բառն անհրաժեշտ է փոխարինել «ՆԱԽԱԳԾԻՆ ՀԱՎԱՆՈՒԹՅՈՒՆ ՏԱԼՈՒ» բառերով</w:t>
            </w:r>
            <w:r w:rsidR="004D22DB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  <w:tc>
          <w:tcPr>
            <w:tcW w:w="4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2DB" w:rsidRDefault="004D22DB" w:rsidP="00EC464F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271C0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71C0C" w:rsidRPr="00460F9B" w:rsidRDefault="00271C0C" w:rsidP="00271C0C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 w:rsidRPr="00460F9B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Որոշման նախագծում կատարվել է համապատասխա</w:t>
            </w:r>
            <w:bookmarkStart w:id="0" w:name="_GoBack"/>
            <w:bookmarkEnd w:id="0"/>
            <w:r w:rsidRPr="00460F9B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ն փոփոխություն</w:t>
            </w:r>
            <w:r w:rsidR="00460F9B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</w:tbl>
    <w:p w:rsidR="007F6FE0" w:rsidRPr="00C556E4" w:rsidRDefault="007F6FE0" w:rsidP="004D22DB">
      <w:pPr>
        <w:rPr>
          <w:lang w:val="hy-AM"/>
        </w:rPr>
      </w:pPr>
    </w:p>
    <w:sectPr w:rsidR="007F6FE0" w:rsidRPr="00C556E4" w:rsidSect="00C04E48">
      <w:pgSz w:w="12240" w:h="15840"/>
      <w:pgMar w:top="450" w:right="630" w:bottom="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86B"/>
    <w:rsid w:val="0008219F"/>
    <w:rsid w:val="000E4D56"/>
    <w:rsid w:val="00180994"/>
    <w:rsid w:val="0020686B"/>
    <w:rsid w:val="00271C0C"/>
    <w:rsid w:val="00402899"/>
    <w:rsid w:val="00460F9B"/>
    <w:rsid w:val="004D22DB"/>
    <w:rsid w:val="004E7071"/>
    <w:rsid w:val="00511130"/>
    <w:rsid w:val="00584B78"/>
    <w:rsid w:val="005D39FF"/>
    <w:rsid w:val="00620920"/>
    <w:rsid w:val="007F6FE0"/>
    <w:rsid w:val="009D3CA9"/>
    <w:rsid w:val="009F49C3"/>
    <w:rsid w:val="00A24182"/>
    <w:rsid w:val="00B71F19"/>
    <w:rsid w:val="00C04E48"/>
    <w:rsid w:val="00C22400"/>
    <w:rsid w:val="00C556E4"/>
    <w:rsid w:val="00D9546D"/>
    <w:rsid w:val="00DB36E4"/>
    <w:rsid w:val="00DE049D"/>
    <w:rsid w:val="00E46C07"/>
    <w:rsid w:val="00EA11D5"/>
    <w:rsid w:val="00EC4C52"/>
    <w:rsid w:val="00FF2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86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6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DE049D"/>
    <w:rPr>
      <w:b/>
      <w:bCs/>
    </w:rPr>
  </w:style>
  <w:style w:type="character" w:styleId="a5">
    <w:name w:val="Intense Reference"/>
    <w:basedOn w:val="a0"/>
    <w:uiPriority w:val="32"/>
    <w:qFormat/>
    <w:rsid w:val="00E46C07"/>
    <w:rPr>
      <w:b/>
      <w:bCs/>
      <w:smallCaps/>
      <w:color w:val="C0504D" w:themeColor="accent2"/>
      <w:spacing w:val="5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86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6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DE049D"/>
    <w:rPr>
      <w:b/>
      <w:bCs/>
    </w:rPr>
  </w:style>
  <w:style w:type="character" w:styleId="a5">
    <w:name w:val="Intense Reference"/>
    <w:basedOn w:val="a0"/>
    <w:uiPriority w:val="32"/>
    <w:qFormat/>
    <w:rsid w:val="00E46C07"/>
    <w:rPr>
      <w:b/>
      <w:bCs/>
      <w:smallCaps/>
      <w:color w:val="C0504D" w:themeColor="accent2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Philips edu</dc:creator>
  <cp:lastModifiedBy>Support</cp:lastModifiedBy>
  <cp:revision>12</cp:revision>
  <cp:lastPrinted>2021-06-01T06:48:00Z</cp:lastPrinted>
  <dcterms:created xsi:type="dcterms:W3CDTF">2021-05-05T05:39:00Z</dcterms:created>
  <dcterms:modified xsi:type="dcterms:W3CDTF">2021-06-01T07:08:00Z</dcterms:modified>
  <cp:keywords>https://mul2.gov.am/tasks/450016/oneclick/b0b0cae620a902dfdee5815a456f01d0e6ec388ada9cd2a36e35d10e7e929a58.docx?token=ae44c5d7ad3d841b256ab4eb8d964477</cp:keywords>
</cp:coreProperties>
</file>