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897" w:rsidRPr="006136B4" w:rsidRDefault="00757897" w:rsidP="00757897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eastAsia="ru-RU"/>
        </w:rPr>
      </w:pPr>
      <w:r w:rsidRPr="006136B4"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eastAsia="ru-RU"/>
        </w:rPr>
        <w:t>ՆԱԽԱԳԻԾ</w:t>
      </w:r>
    </w:p>
    <w:p w:rsidR="00953A10" w:rsidRPr="006136B4" w:rsidRDefault="00953A10" w:rsidP="00EB0E0F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</w:p>
    <w:p w:rsidR="00757897" w:rsidRPr="006136B4" w:rsidRDefault="00757897" w:rsidP="00EB0E0F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z w:val="27"/>
          <w:szCs w:val="27"/>
        </w:rPr>
      </w:pPr>
    </w:p>
    <w:p w:rsidR="00384F70" w:rsidRPr="006136B4" w:rsidRDefault="00384F70" w:rsidP="00EB0E0F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z w:val="27"/>
          <w:szCs w:val="27"/>
        </w:rPr>
      </w:pPr>
    </w:p>
    <w:p w:rsidR="00384F70" w:rsidRPr="006136B4" w:rsidRDefault="00384F70" w:rsidP="00EB0E0F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z w:val="27"/>
          <w:szCs w:val="27"/>
        </w:rPr>
      </w:pPr>
    </w:p>
    <w:p w:rsidR="00EB0E0F" w:rsidRPr="006136B4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6136B4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EB0E0F" w:rsidRPr="006136B4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6136B4">
        <w:rPr>
          <w:rFonts w:ascii="Calibri" w:hAnsi="Calibri" w:cs="Calibri"/>
        </w:rPr>
        <w:t> </w:t>
      </w:r>
    </w:p>
    <w:p w:rsidR="00EB0E0F" w:rsidRPr="006136B4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6136B4">
        <w:rPr>
          <w:rStyle w:val="Strong"/>
          <w:rFonts w:ascii="GHEA Grapalat" w:hAnsi="GHEA Grapalat"/>
        </w:rPr>
        <w:t>Ո Ր Ո Շ ՈՒ Մ</w:t>
      </w:r>
    </w:p>
    <w:p w:rsidR="00EB0E0F" w:rsidRPr="006136B4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6136B4">
        <w:rPr>
          <w:rFonts w:ascii="Calibri" w:hAnsi="Calibri" w:cs="Calibri"/>
        </w:rPr>
        <w:t> </w:t>
      </w:r>
    </w:p>
    <w:p w:rsidR="00EB0E0F" w:rsidRPr="006136B4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6136B4">
        <w:rPr>
          <w:rFonts w:ascii="GHEA Grapalat" w:hAnsi="GHEA Grapalat"/>
        </w:rPr>
        <w:t xml:space="preserve">___  ____________ 2021 թվականի N </w:t>
      </w:r>
      <w:r w:rsidR="00757897" w:rsidRPr="006136B4">
        <w:rPr>
          <w:rFonts w:ascii="GHEA Grapalat" w:hAnsi="GHEA Grapalat"/>
        </w:rPr>
        <w:t>___-Ա</w:t>
      </w:r>
    </w:p>
    <w:p w:rsidR="00953A10" w:rsidRPr="006136B4" w:rsidRDefault="00953A10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Calibri"/>
        </w:rPr>
      </w:pPr>
    </w:p>
    <w:p w:rsidR="00EB0E0F" w:rsidRPr="006136B4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Calibri"/>
        </w:rPr>
      </w:pPr>
      <w:r w:rsidRPr="006136B4">
        <w:rPr>
          <w:rFonts w:ascii="Calibri" w:hAnsi="Calibri" w:cs="Calibri"/>
        </w:rPr>
        <w:t> </w:t>
      </w:r>
    </w:p>
    <w:p w:rsidR="00384F70" w:rsidRPr="006136B4" w:rsidRDefault="00384F70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:rsidR="00617871" w:rsidRPr="006136B4" w:rsidRDefault="00131FF0" w:rsidP="00131FF0">
      <w:pPr>
        <w:jc w:val="center"/>
        <w:rPr>
          <w:rFonts w:ascii="GHEA Grapalat" w:hAnsi="GHEA Grapalat"/>
          <w:sz w:val="24"/>
          <w:szCs w:val="24"/>
        </w:rPr>
      </w:pPr>
      <w:r w:rsidRPr="006136B4">
        <w:rPr>
          <w:rStyle w:val="Strong"/>
          <w:rFonts w:ascii="GHEA Grapalat" w:hAnsi="GHEA Grapalat"/>
          <w:sz w:val="24"/>
          <w:szCs w:val="24"/>
        </w:rPr>
        <w:t>ԱՆՀԱՏՈՒՅՑ</w:t>
      </w:r>
      <w:r w:rsidRPr="006136B4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136B4">
        <w:rPr>
          <w:rStyle w:val="Strong"/>
          <w:rFonts w:ascii="GHEA Grapalat" w:hAnsi="GHEA Grapalat"/>
          <w:sz w:val="24"/>
          <w:szCs w:val="24"/>
        </w:rPr>
        <w:t>ՕԳՏԱԳՈՐԾՄԱՆ</w:t>
      </w:r>
      <w:r w:rsidRPr="006136B4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136B4">
        <w:rPr>
          <w:rStyle w:val="Strong"/>
          <w:rFonts w:ascii="GHEA Grapalat" w:hAnsi="GHEA Grapalat"/>
          <w:sz w:val="24"/>
          <w:szCs w:val="24"/>
        </w:rPr>
        <w:t>ԻՐԱՎՈՒՆՔՈՎ</w:t>
      </w:r>
      <w:r w:rsidRPr="006136B4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="002D0588" w:rsidRPr="006136B4">
        <w:rPr>
          <w:rStyle w:val="Strong"/>
          <w:rFonts w:ascii="GHEA Grapalat" w:hAnsi="GHEA Grapalat"/>
          <w:sz w:val="24"/>
          <w:szCs w:val="24"/>
          <w:lang w:val="pt-PT"/>
        </w:rPr>
        <w:t xml:space="preserve">ԳՈՒՅՔ </w:t>
      </w:r>
      <w:r w:rsidRPr="006136B4">
        <w:rPr>
          <w:rStyle w:val="Strong"/>
          <w:rFonts w:ascii="GHEA Grapalat" w:hAnsi="GHEA Grapalat"/>
          <w:sz w:val="24"/>
          <w:szCs w:val="24"/>
        </w:rPr>
        <w:t>ՀԱՆՁՆԵԼՈՒ</w:t>
      </w:r>
      <w:r w:rsidRPr="006136B4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136B4">
        <w:rPr>
          <w:rStyle w:val="Strong"/>
          <w:rFonts w:ascii="GHEA Grapalat" w:hAnsi="GHEA Grapalat"/>
          <w:sz w:val="24"/>
          <w:szCs w:val="24"/>
        </w:rPr>
        <w:t>ՄԱՍԻՆ</w:t>
      </w:r>
    </w:p>
    <w:p w:rsidR="00953A10" w:rsidRPr="006136B4" w:rsidRDefault="00953A10">
      <w:pPr>
        <w:rPr>
          <w:rFonts w:ascii="GHEA Grapalat" w:hAnsi="GHEA Grapalat"/>
        </w:rPr>
      </w:pPr>
    </w:p>
    <w:p w:rsidR="003C7AA5" w:rsidRPr="006136B4" w:rsidRDefault="003C7AA5" w:rsidP="001019E2">
      <w:pPr>
        <w:spacing w:line="360" w:lineRule="auto"/>
        <w:ind w:firstLine="720"/>
        <w:jc w:val="both"/>
        <w:rPr>
          <w:rStyle w:val="Emphasis"/>
          <w:rFonts w:ascii="GHEA Grapalat" w:hAnsi="GHEA Grapalat"/>
          <w:b/>
          <w:bCs/>
          <w:sz w:val="24"/>
          <w:szCs w:val="24"/>
        </w:rPr>
      </w:pPr>
      <w:r w:rsidRPr="006136B4">
        <w:rPr>
          <w:rFonts w:ascii="GHEA Grapalat" w:hAnsi="GHEA Grapalat"/>
          <w:sz w:val="24"/>
          <w:szCs w:val="24"/>
        </w:rPr>
        <w:t xml:space="preserve">Հիմք ընդունելով </w:t>
      </w:r>
      <w:r w:rsidR="002A1B77" w:rsidRPr="006136B4">
        <w:rPr>
          <w:rFonts w:ascii="GHEA Grapalat" w:hAnsi="GHEA Grapalat" w:cs="Sylfaen"/>
          <w:sz w:val="24"/>
          <w:szCs w:val="24"/>
        </w:rPr>
        <w:t>Հայաստանի Հանրապետության Ջրային օրենսգրքի 55.1 հոդվածը,</w:t>
      </w:r>
      <w:r w:rsidR="002A1B77" w:rsidRPr="006136B4">
        <w:rPr>
          <w:rFonts w:ascii="GHEA Grapalat" w:hAnsi="GHEA Grapalat" w:cs="Times New Roman"/>
          <w:sz w:val="24"/>
          <w:szCs w:val="24"/>
        </w:rPr>
        <w:t xml:space="preserve"> </w:t>
      </w:r>
      <w:r w:rsidR="002A1B77" w:rsidRPr="006136B4">
        <w:rPr>
          <w:rFonts w:ascii="GHEA Grapalat" w:hAnsi="GHEA Grapalat" w:cs="Sylfaen"/>
          <w:sz w:val="24"/>
          <w:szCs w:val="24"/>
        </w:rPr>
        <w:t>Հայաստանի</w:t>
      </w:r>
      <w:r w:rsidR="002A1B77" w:rsidRPr="006136B4">
        <w:rPr>
          <w:rFonts w:ascii="GHEA Grapalat" w:hAnsi="GHEA Grapalat" w:cs="Times New Roman"/>
          <w:sz w:val="24"/>
          <w:szCs w:val="24"/>
        </w:rPr>
        <w:t xml:space="preserve"> </w:t>
      </w:r>
      <w:r w:rsidR="002A1B77" w:rsidRPr="006136B4">
        <w:rPr>
          <w:rFonts w:ascii="GHEA Grapalat" w:hAnsi="GHEA Grapalat" w:cs="Sylfaen"/>
          <w:sz w:val="24"/>
          <w:szCs w:val="24"/>
        </w:rPr>
        <w:t>Հանրապետության</w:t>
      </w:r>
      <w:r w:rsidR="002A1B77" w:rsidRPr="006136B4">
        <w:rPr>
          <w:rFonts w:ascii="GHEA Grapalat" w:hAnsi="GHEA Grapalat" w:cs="Times New Roman"/>
          <w:sz w:val="24"/>
          <w:szCs w:val="24"/>
        </w:rPr>
        <w:t xml:space="preserve"> </w:t>
      </w:r>
      <w:r w:rsidR="002A1B77" w:rsidRPr="006136B4">
        <w:rPr>
          <w:rFonts w:ascii="GHEA Grapalat" w:hAnsi="GHEA Grapalat" w:cs="Sylfaen"/>
          <w:sz w:val="24"/>
          <w:szCs w:val="24"/>
        </w:rPr>
        <w:t>քաղաքացիական</w:t>
      </w:r>
      <w:r w:rsidR="002A1B77" w:rsidRPr="006136B4">
        <w:rPr>
          <w:rFonts w:ascii="GHEA Grapalat" w:hAnsi="GHEA Grapalat" w:cs="Times New Roman"/>
          <w:sz w:val="24"/>
          <w:szCs w:val="24"/>
        </w:rPr>
        <w:t xml:space="preserve"> </w:t>
      </w:r>
      <w:r w:rsidR="002A1B77" w:rsidRPr="006136B4">
        <w:rPr>
          <w:rFonts w:ascii="GHEA Grapalat" w:hAnsi="GHEA Grapalat" w:cs="Sylfaen"/>
          <w:sz w:val="24"/>
          <w:szCs w:val="24"/>
        </w:rPr>
        <w:t>օրենսգրքի</w:t>
      </w:r>
      <w:r w:rsidR="002A1B77" w:rsidRPr="006136B4">
        <w:rPr>
          <w:rFonts w:ascii="GHEA Grapalat" w:hAnsi="GHEA Grapalat" w:cs="Times New Roman"/>
          <w:sz w:val="24"/>
          <w:szCs w:val="24"/>
        </w:rPr>
        <w:t xml:space="preserve"> 685-</w:t>
      </w:r>
      <w:r w:rsidR="002A1B77" w:rsidRPr="006136B4">
        <w:rPr>
          <w:rFonts w:ascii="GHEA Grapalat" w:hAnsi="GHEA Grapalat" w:cs="Sylfaen"/>
          <w:sz w:val="24"/>
          <w:szCs w:val="24"/>
        </w:rPr>
        <w:t>րդ</w:t>
      </w:r>
      <w:r w:rsidR="002A1B77" w:rsidRPr="006136B4">
        <w:rPr>
          <w:rFonts w:ascii="GHEA Grapalat" w:hAnsi="GHEA Grapalat" w:cs="Times New Roman"/>
          <w:sz w:val="24"/>
          <w:szCs w:val="24"/>
        </w:rPr>
        <w:t xml:space="preserve"> </w:t>
      </w:r>
      <w:r w:rsidR="008F6CFE" w:rsidRPr="006136B4">
        <w:rPr>
          <w:rFonts w:ascii="GHEA Grapalat" w:hAnsi="GHEA Grapalat" w:cs="Times New Roman"/>
          <w:sz w:val="24"/>
          <w:szCs w:val="24"/>
        </w:rPr>
        <w:t xml:space="preserve">հոդվածը </w:t>
      </w:r>
      <w:r w:rsidRPr="006136B4">
        <w:rPr>
          <w:rFonts w:ascii="GHEA Grapalat" w:hAnsi="GHEA Grapalat"/>
          <w:sz w:val="24"/>
          <w:szCs w:val="24"/>
        </w:rPr>
        <w:t xml:space="preserve">Հայաստանի Հանրապետության կառավարությունը </w:t>
      </w:r>
      <w:r w:rsidRPr="006136B4">
        <w:rPr>
          <w:rStyle w:val="Emphasis"/>
          <w:rFonts w:ascii="GHEA Grapalat" w:hAnsi="GHEA Grapalat"/>
          <w:b/>
          <w:bCs/>
          <w:sz w:val="24"/>
          <w:szCs w:val="24"/>
        </w:rPr>
        <w:t>որոշում է.</w:t>
      </w:r>
    </w:p>
    <w:p w:rsidR="005141F7" w:rsidRPr="006136B4" w:rsidRDefault="0025714E" w:rsidP="001019E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</w:rPr>
      </w:pPr>
      <w:r w:rsidRPr="006136B4">
        <w:rPr>
          <w:rFonts w:ascii="GHEA Grapalat" w:hAnsi="GHEA Grapalat"/>
          <w:sz w:val="24"/>
          <w:szCs w:val="24"/>
          <w:shd w:val="clear" w:color="auto" w:fill="FFFFFF"/>
        </w:rPr>
        <w:t>Հայաստանի Հանրապետության տարածքային կառավարման և ենթակառուցվածքների նախարարության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/>
          <w:sz w:val="24"/>
          <w:szCs w:val="24"/>
          <w:shd w:val="clear" w:color="auto" w:fill="FFFFFF"/>
        </w:rPr>
        <w:t>ջրային կոմիտեին ամրացված</w:t>
      </w:r>
      <w:r w:rsidR="00A17DDA" w:rsidRPr="006136B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17DDA" w:rsidRPr="006136B4">
        <w:rPr>
          <w:rFonts w:ascii="GHEA Grapalat" w:hAnsi="GHEA Grapalat"/>
          <w:sz w:val="24"/>
          <w:szCs w:val="24"/>
        </w:rPr>
        <w:t>«</w:t>
      </w:r>
      <w:r w:rsidR="00A17DDA" w:rsidRPr="006136B4">
        <w:rPr>
          <w:rFonts w:ascii="GHEA Grapalat" w:hAnsi="GHEA Grapalat" w:cs="Sylfaen"/>
          <w:sz w:val="24"/>
          <w:szCs w:val="24"/>
        </w:rPr>
        <w:t>Որոտան</w:t>
      </w:r>
      <w:r w:rsidR="00A17DDA" w:rsidRPr="006136B4">
        <w:rPr>
          <w:rFonts w:ascii="GHEA Grapalat" w:hAnsi="GHEA Grapalat"/>
          <w:sz w:val="24"/>
          <w:szCs w:val="24"/>
        </w:rPr>
        <w:t>-</w:t>
      </w:r>
      <w:r w:rsidR="00A17DDA" w:rsidRPr="006136B4">
        <w:rPr>
          <w:rFonts w:ascii="GHEA Grapalat" w:hAnsi="GHEA Grapalat" w:cs="Sylfaen"/>
          <w:sz w:val="24"/>
          <w:szCs w:val="24"/>
        </w:rPr>
        <w:t>Արփա</w:t>
      </w:r>
      <w:r w:rsidR="00A17DDA" w:rsidRPr="006136B4">
        <w:rPr>
          <w:rFonts w:ascii="GHEA Grapalat" w:hAnsi="GHEA Grapalat"/>
          <w:sz w:val="24"/>
          <w:szCs w:val="24"/>
        </w:rPr>
        <w:t>-</w:t>
      </w:r>
      <w:r w:rsidR="00A17DDA" w:rsidRPr="006136B4">
        <w:rPr>
          <w:rFonts w:ascii="GHEA Grapalat" w:hAnsi="GHEA Grapalat" w:cs="Sylfaen"/>
          <w:sz w:val="24"/>
          <w:szCs w:val="24"/>
        </w:rPr>
        <w:t>Սևան</w:t>
      </w:r>
      <w:r w:rsidR="00A17DDA" w:rsidRPr="006136B4">
        <w:rPr>
          <w:rFonts w:ascii="GHEA Grapalat" w:hAnsi="GHEA Grapalat"/>
          <w:sz w:val="24"/>
          <w:szCs w:val="24"/>
        </w:rPr>
        <w:t xml:space="preserve">» հիդրոհանգույցի (այսուհետ՝ </w:t>
      </w:r>
      <w:r w:rsidR="007F1590" w:rsidRPr="006136B4">
        <w:rPr>
          <w:rFonts w:ascii="GHEA Grapalat" w:hAnsi="GHEA Grapalat"/>
          <w:sz w:val="24"/>
          <w:szCs w:val="24"/>
        </w:rPr>
        <w:t>Հ</w:t>
      </w:r>
      <w:r w:rsidR="00A17DDA" w:rsidRPr="006136B4">
        <w:rPr>
          <w:rFonts w:ascii="GHEA Grapalat" w:hAnsi="GHEA Grapalat"/>
          <w:sz w:val="24"/>
          <w:szCs w:val="24"/>
        </w:rPr>
        <w:t>իդրոհանգույց)</w:t>
      </w:r>
      <w:r w:rsidR="00A17DDA" w:rsidRPr="006136B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17DDA" w:rsidRPr="006136B4">
        <w:rPr>
          <w:rFonts w:ascii="GHEA Grapalat" w:hAnsi="GHEA Grapalat" w:cs="Sylfaen"/>
          <w:sz w:val="24"/>
          <w:szCs w:val="24"/>
        </w:rPr>
        <w:t>ջրային</w:t>
      </w:r>
      <w:r w:rsidR="00A17DDA" w:rsidRPr="006136B4">
        <w:rPr>
          <w:rFonts w:ascii="GHEA Grapalat" w:hAnsi="GHEA Grapalat"/>
          <w:sz w:val="24"/>
          <w:szCs w:val="24"/>
        </w:rPr>
        <w:t xml:space="preserve"> </w:t>
      </w:r>
      <w:r w:rsidR="00333430" w:rsidRPr="006136B4">
        <w:rPr>
          <w:rFonts w:ascii="GHEA Grapalat" w:hAnsi="GHEA Grapalat" w:cs="Sylfaen"/>
          <w:sz w:val="24"/>
          <w:szCs w:val="24"/>
        </w:rPr>
        <w:t>համակարգն</w:t>
      </w:r>
      <w:r w:rsidR="00A17DDA" w:rsidRPr="006136B4">
        <w:rPr>
          <w:rFonts w:ascii="GHEA Grapalat" w:hAnsi="GHEA Grapalat" w:cs="Sylfaen"/>
          <w:sz w:val="24"/>
          <w:szCs w:val="24"/>
        </w:rPr>
        <w:t xml:space="preserve"> իր սպասարկման, շահագործման և պահպանման համար անհրաժեշտ շենք-շինություններով, դրանց</w:t>
      </w:r>
      <w:r w:rsidR="00A17DDA" w:rsidRPr="006136B4">
        <w:rPr>
          <w:rFonts w:ascii="GHEA Grapalat" w:hAnsi="GHEA Grapalat"/>
          <w:sz w:val="24"/>
          <w:szCs w:val="24"/>
        </w:rPr>
        <w:t xml:space="preserve"> </w:t>
      </w:r>
      <w:r w:rsidR="00A17DDA" w:rsidRPr="006136B4">
        <w:rPr>
          <w:rFonts w:ascii="GHEA Grapalat" w:hAnsi="GHEA Grapalat" w:cs="Sylfaen"/>
          <w:sz w:val="24"/>
          <w:szCs w:val="24"/>
        </w:rPr>
        <w:t>զբաղեցրած</w:t>
      </w:r>
      <w:r w:rsidR="00A17DDA" w:rsidRPr="006136B4">
        <w:rPr>
          <w:rFonts w:ascii="GHEA Grapalat" w:hAnsi="GHEA Grapalat"/>
          <w:sz w:val="24"/>
          <w:szCs w:val="24"/>
        </w:rPr>
        <w:t xml:space="preserve">, </w:t>
      </w:r>
      <w:r w:rsidR="00A17DDA" w:rsidRPr="006136B4">
        <w:rPr>
          <w:rFonts w:ascii="GHEA Grapalat" w:hAnsi="GHEA Grapalat" w:cs="Sylfaen"/>
          <w:sz w:val="24"/>
          <w:szCs w:val="24"/>
        </w:rPr>
        <w:t>սպասարկման</w:t>
      </w:r>
      <w:r w:rsidR="00A17DDA" w:rsidRPr="006136B4">
        <w:rPr>
          <w:rFonts w:ascii="GHEA Grapalat" w:hAnsi="GHEA Grapalat"/>
          <w:sz w:val="24"/>
          <w:szCs w:val="24"/>
        </w:rPr>
        <w:t xml:space="preserve"> </w:t>
      </w:r>
      <w:r w:rsidR="00A17DDA" w:rsidRPr="006136B4">
        <w:rPr>
          <w:rFonts w:ascii="GHEA Grapalat" w:hAnsi="GHEA Grapalat" w:cs="Sylfaen"/>
          <w:sz w:val="24"/>
          <w:szCs w:val="24"/>
        </w:rPr>
        <w:t>ու</w:t>
      </w:r>
      <w:r w:rsidR="00A17DDA" w:rsidRPr="006136B4">
        <w:rPr>
          <w:rFonts w:ascii="GHEA Grapalat" w:hAnsi="GHEA Grapalat"/>
          <w:sz w:val="24"/>
          <w:szCs w:val="24"/>
        </w:rPr>
        <w:t xml:space="preserve"> </w:t>
      </w:r>
      <w:r w:rsidR="00A17DDA" w:rsidRPr="006136B4">
        <w:rPr>
          <w:rFonts w:ascii="GHEA Grapalat" w:hAnsi="GHEA Grapalat" w:cs="Sylfaen"/>
          <w:sz w:val="24"/>
          <w:szCs w:val="24"/>
        </w:rPr>
        <w:t>օգտագործման</w:t>
      </w:r>
      <w:r w:rsidR="00A17DDA" w:rsidRPr="006136B4">
        <w:rPr>
          <w:rFonts w:ascii="GHEA Grapalat" w:hAnsi="GHEA Grapalat"/>
          <w:sz w:val="24"/>
          <w:szCs w:val="24"/>
        </w:rPr>
        <w:t xml:space="preserve"> </w:t>
      </w:r>
      <w:r w:rsidR="00A17DDA" w:rsidRPr="006136B4">
        <w:rPr>
          <w:rFonts w:ascii="GHEA Grapalat" w:hAnsi="GHEA Grapalat" w:cs="Sylfaen"/>
          <w:sz w:val="24"/>
          <w:szCs w:val="24"/>
        </w:rPr>
        <w:t>համար</w:t>
      </w:r>
      <w:r w:rsidR="00A17DDA" w:rsidRPr="006136B4">
        <w:rPr>
          <w:rFonts w:ascii="GHEA Grapalat" w:hAnsi="GHEA Grapalat"/>
          <w:sz w:val="24"/>
          <w:szCs w:val="24"/>
        </w:rPr>
        <w:t xml:space="preserve"> </w:t>
      </w:r>
      <w:r w:rsidR="00A17DDA" w:rsidRPr="006136B4">
        <w:rPr>
          <w:rFonts w:ascii="GHEA Grapalat" w:hAnsi="GHEA Grapalat" w:cs="Sylfaen"/>
          <w:sz w:val="24"/>
          <w:szCs w:val="24"/>
        </w:rPr>
        <w:t>անհրաժեշտ</w:t>
      </w:r>
      <w:r w:rsidR="00A17DDA" w:rsidRPr="006136B4">
        <w:rPr>
          <w:rFonts w:ascii="GHEA Grapalat" w:hAnsi="GHEA Grapalat"/>
          <w:sz w:val="24"/>
          <w:szCs w:val="24"/>
        </w:rPr>
        <w:t xml:space="preserve"> </w:t>
      </w:r>
      <w:r w:rsidR="00A17DDA" w:rsidRPr="006136B4">
        <w:rPr>
          <w:rFonts w:ascii="GHEA Grapalat" w:hAnsi="GHEA Grapalat" w:cs="Sylfaen"/>
          <w:sz w:val="24"/>
          <w:szCs w:val="24"/>
        </w:rPr>
        <w:t>հողամասերը, ինչպես նաև հիմնական և շրջանառու այլ</w:t>
      </w:r>
      <w:r w:rsidR="00CD7C26" w:rsidRPr="006136B4">
        <w:rPr>
          <w:rFonts w:ascii="GHEA Grapalat" w:hAnsi="GHEA Grapalat"/>
          <w:sz w:val="24"/>
          <w:szCs w:val="24"/>
        </w:rPr>
        <w:t xml:space="preserve"> միջոցները</w:t>
      </w:r>
      <w:r w:rsidR="00E23EE2" w:rsidRPr="006136B4">
        <w:rPr>
          <w:rFonts w:ascii="GHEA Grapalat" w:hAnsi="GHEA Grapalat"/>
          <w:sz w:val="24"/>
          <w:szCs w:val="24"/>
        </w:rPr>
        <w:t xml:space="preserve"> (այսուհետ՝ Գույք)</w:t>
      </w:r>
      <w:r w:rsidR="001D5E30" w:rsidRPr="006136B4">
        <w:rPr>
          <w:rFonts w:ascii="GHEA Grapalat" w:hAnsi="GHEA Grapalat"/>
          <w:sz w:val="24"/>
          <w:szCs w:val="24"/>
        </w:rPr>
        <w:t xml:space="preserve"> </w:t>
      </w:r>
      <w:r w:rsidR="00195923" w:rsidRPr="006136B4">
        <w:rPr>
          <w:rFonts w:ascii="GHEA Grapalat" w:hAnsi="GHEA Grapalat"/>
          <w:sz w:val="24"/>
          <w:szCs w:val="24"/>
        </w:rPr>
        <w:t xml:space="preserve"> </w:t>
      </w:r>
      <w:r w:rsidR="00425FB1" w:rsidRPr="006136B4">
        <w:rPr>
          <w:rFonts w:ascii="GHEA Grapalat" w:hAnsi="GHEA Grapalat"/>
          <w:sz w:val="24"/>
          <w:szCs w:val="24"/>
        </w:rPr>
        <w:t xml:space="preserve">անհատույց օգտագործման իրավունքով </w:t>
      </w:r>
      <w:r w:rsidRPr="006136B4">
        <w:rPr>
          <w:rStyle w:val="Strong"/>
          <w:rFonts w:ascii="GHEA Grapalat" w:hAnsi="GHEA Grapalat"/>
          <w:b w:val="0"/>
          <w:sz w:val="24"/>
          <w:szCs w:val="24"/>
        </w:rPr>
        <w:t xml:space="preserve">հանձնել </w:t>
      </w:r>
      <w:r w:rsidR="00A17DDA" w:rsidRPr="006136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«Ջրառ» փակ բաժնետիրական ընկերության</w:t>
      </w:r>
      <w:r w:rsidR="00A17DDA" w:rsidRPr="006136B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7F1590" w:rsidRPr="006136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(այսուհետ՝ Ընկերություն)</w:t>
      </w:r>
      <w:r w:rsidR="0018553D" w:rsidRPr="006136B4">
        <w:rPr>
          <w:rStyle w:val="Strong"/>
          <w:rFonts w:ascii="GHEA Grapalat" w:hAnsi="GHEA Grapalat"/>
          <w:b w:val="0"/>
          <w:sz w:val="24"/>
          <w:szCs w:val="24"/>
        </w:rPr>
        <w:t>:</w:t>
      </w:r>
    </w:p>
    <w:p w:rsidR="0093208E" w:rsidRPr="006136B4" w:rsidRDefault="0093208E" w:rsidP="001019E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</w:rPr>
      </w:pPr>
      <w:r w:rsidRPr="006136B4">
        <w:rPr>
          <w:rFonts w:ascii="GHEA Grapalat" w:hAnsi="GHEA Grapalat" w:cs="Sylfaen"/>
          <w:sz w:val="24"/>
          <w:szCs w:val="24"/>
        </w:rPr>
        <w:t>Հաստատել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="00C6697B" w:rsidRPr="006136B4">
        <w:rPr>
          <w:rFonts w:ascii="GHEA Grapalat" w:hAnsi="GHEA Grapalat" w:cs="Sylfaen"/>
          <w:sz w:val="24"/>
          <w:szCs w:val="24"/>
        </w:rPr>
        <w:t>Հ</w:t>
      </w:r>
      <w:r w:rsidRPr="006136B4">
        <w:rPr>
          <w:rFonts w:ascii="GHEA Grapalat" w:hAnsi="GHEA Grapalat" w:cs="Sylfaen"/>
          <w:sz w:val="24"/>
          <w:szCs w:val="24"/>
        </w:rPr>
        <w:t>իդրոհանգույցի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ջրային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համակարգը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="00C6697B" w:rsidRPr="006136B4">
        <w:rPr>
          <w:rFonts w:ascii="GHEA Grapalat" w:hAnsi="GHEA Grapalat"/>
          <w:sz w:val="24"/>
          <w:szCs w:val="24"/>
        </w:rPr>
        <w:t>անհատույց օգտագործման իրավունքով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հանձնելու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վերաբերյալ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կնքվելիք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պայմանագրի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պայմանները</w:t>
      </w:r>
      <w:r w:rsidRPr="006136B4">
        <w:rPr>
          <w:rFonts w:ascii="GHEA Grapalat" w:hAnsi="GHEA Grapalat"/>
          <w:sz w:val="24"/>
          <w:szCs w:val="24"/>
        </w:rPr>
        <w:t xml:space="preserve">` </w:t>
      </w:r>
      <w:r w:rsidRPr="006136B4">
        <w:rPr>
          <w:rFonts w:ascii="GHEA Grapalat" w:hAnsi="GHEA Grapalat" w:cs="Sylfaen"/>
          <w:sz w:val="24"/>
          <w:szCs w:val="24"/>
        </w:rPr>
        <w:t>համաձայն</w:t>
      </w:r>
      <w:r w:rsidR="00C6697B"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Pr="006136B4">
        <w:rPr>
          <w:rFonts w:ascii="GHEA Grapalat" w:hAnsi="GHEA Grapalat" w:cs="Sylfaen"/>
          <w:sz w:val="24"/>
          <w:szCs w:val="24"/>
        </w:rPr>
        <w:t>հավելվածի</w:t>
      </w:r>
      <w:r w:rsidRPr="006136B4">
        <w:rPr>
          <w:rFonts w:ascii="GHEA Grapalat" w:hAnsi="GHEA Grapalat"/>
          <w:sz w:val="24"/>
          <w:szCs w:val="24"/>
        </w:rPr>
        <w:t>:</w:t>
      </w:r>
    </w:p>
    <w:p w:rsidR="005075DF" w:rsidRPr="006136B4" w:rsidRDefault="005075DF" w:rsidP="001019E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</w:rPr>
      </w:pPr>
      <w:r w:rsidRPr="006136B4">
        <w:rPr>
          <w:rFonts w:ascii="GHEA Grapalat" w:hAnsi="GHEA Grapalat"/>
          <w:sz w:val="24"/>
          <w:szCs w:val="24"/>
        </w:rPr>
        <w:t>Հայաստանի Հանրապետության տարածքային կառավարման</w:t>
      </w:r>
      <w:r w:rsidR="00622C4B" w:rsidRPr="006136B4">
        <w:rPr>
          <w:rFonts w:ascii="GHEA Grapalat" w:hAnsi="GHEA Grapalat"/>
          <w:sz w:val="24"/>
          <w:szCs w:val="24"/>
        </w:rPr>
        <w:t xml:space="preserve"> և ենթակառուցվածքների</w:t>
      </w:r>
      <w:r w:rsidRPr="006136B4">
        <w:rPr>
          <w:rFonts w:ascii="GHEA Grapalat" w:hAnsi="GHEA Grapalat"/>
          <w:sz w:val="24"/>
          <w:szCs w:val="24"/>
        </w:rPr>
        <w:t xml:space="preserve"> </w:t>
      </w:r>
      <w:r w:rsidR="007F1590" w:rsidRPr="006136B4">
        <w:rPr>
          <w:rFonts w:ascii="GHEA Grapalat" w:hAnsi="GHEA Grapalat"/>
          <w:sz w:val="24"/>
          <w:szCs w:val="24"/>
        </w:rPr>
        <w:t>նախարարության</w:t>
      </w:r>
      <w:r w:rsidRPr="006136B4">
        <w:rPr>
          <w:rFonts w:ascii="GHEA Grapalat" w:hAnsi="GHEA Grapalat"/>
          <w:sz w:val="24"/>
          <w:szCs w:val="24"/>
        </w:rPr>
        <w:t xml:space="preserve"> ջրային կոմիտեի նախագահին</w:t>
      </w:r>
      <w:r w:rsidR="007F1590" w:rsidRPr="006136B4">
        <w:rPr>
          <w:rFonts w:ascii="GHEA Grapalat" w:hAnsi="GHEA Grapalat"/>
          <w:sz w:val="24"/>
          <w:szCs w:val="24"/>
        </w:rPr>
        <w:t xml:space="preserve">՝ մինչև </w:t>
      </w:r>
      <w:r w:rsidR="00736D1C" w:rsidRPr="006136B4">
        <w:rPr>
          <w:rFonts w:ascii="GHEA Grapalat" w:hAnsi="GHEA Grapalat"/>
          <w:sz w:val="24"/>
          <w:szCs w:val="24"/>
        </w:rPr>
        <w:t>2021</w:t>
      </w:r>
      <w:r w:rsidR="007F1590" w:rsidRPr="006136B4">
        <w:rPr>
          <w:rFonts w:ascii="GHEA Grapalat" w:hAnsi="GHEA Grapalat"/>
          <w:sz w:val="24"/>
          <w:szCs w:val="24"/>
        </w:rPr>
        <w:t xml:space="preserve"> թվականի </w:t>
      </w:r>
      <w:r w:rsidR="00943D62" w:rsidRPr="006136B4">
        <w:rPr>
          <w:rFonts w:ascii="GHEA Grapalat" w:hAnsi="GHEA Grapalat"/>
          <w:sz w:val="24"/>
          <w:szCs w:val="24"/>
        </w:rPr>
        <w:t>նոյեմբեր</w:t>
      </w:r>
      <w:r w:rsidR="007F1590" w:rsidRPr="006136B4">
        <w:rPr>
          <w:rFonts w:ascii="GHEA Grapalat" w:hAnsi="GHEA Grapalat"/>
          <w:sz w:val="24"/>
          <w:szCs w:val="24"/>
        </w:rPr>
        <w:t xml:space="preserve">ի </w:t>
      </w:r>
      <w:r w:rsidR="00943D62" w:rsidRPr="006136B4">
        <w:rPr>
          <w:rFonts w:ascii="GHEA Grapalat" w:hAnsi="GHEA Grapalat"/>
          <w:sz w:val="24"/>
          <w:szCs w:val="24"/>
        </w:rPr>
        <w:t>1-</w:t>
      </w:r>
      <w:r w:rsidR="00333430" w:rsidRPr="006136B4">
        <w:rPr>
          <w:rFonts w:ascii="GHEA Grapalat" w:hAnsi="GHEA Grapalat"/>
          <w:sz w:val="24"/>
          <w:szCs w:val="24"/>
        </w:rPr>
        <w:t>ն</w:t>
      </w:r>
      <w:r w:rsidR="007F1590" w:rsidRPr="006136B4">
        <w:rPr>
          <w:rFonts w:ascii="GHEA Grapalat" w:hAnsi="GHEA Grapalat"/>
          <w:sz w:val="24"/>
          <w:szCs w:val="24"/>
        </w:rPr>
        <w:t xml:space="preserve"> </w:t>
      </w:r>
      <w:r w:rsidR="00425FB1" w:rsidRPr="006136B4">
        <w:rPr>
          <w:rFonts w:ascii="GHEA Grapalat" w:hAnsi="GHEA Grapalat"/>
          <w:sz w:val="24"/>
          <w:szCs w:val="24"/>
        </w:rPr>
        <w:t>նախապատրաստել</w:t>
      </w:r>
      <w:r w:rsidR="00E23EE2" w:rsidRPr="006136B4">
        <w:rPr>
          <w:rFonts w:ascii="GHEA Grapalat" w:hAnsi="GHEA Grapalat"/>
          <w:sz w:val="24"/>
          <w:szCs w:val="24"/>
        </w:rPr>
        <w:t xml:space="preserve"> հանձնվող</w:t>
      </w:r>
      <w:r w:rsidR="00425FB1" w:rsidRPr="006136B4">
        <w:rPr>
          <w:rFonts w:ascii="GHEA Grapalat" w:hAnsi="GHEA Grapalat"/>
          <w:sz w:val="24"/>
          <w:szCs w:val="24"/>
        </w:rPr>
        <w:t>-ընդունվող</w:t>
      </w:r>
      <w:r w:rsidR="00E23EE2" w:rsidRPr="006136B4">
        <w:rPr>
          <w:rFonts w:ascii="GHEA Grapalat" w:hAnsi="GHEA Grapalat"/>
          <w:sz w:val="24"/>
          <w:szCs w:val="24"/>
        </w:rPr>
        <w:t xml:space="preserve"> գույքի </w:t>
      </w:r>
      <w:r w:rsidR="00C6697B" w:rsidRPr="006136B4">
        <w:rPr>
          <w:rFonts w:ascii="GHEA Grapalat" w:hAnsi="GHEA Grapalat"/>
          <w:sz w:val="24"/>
          <w:szCs w:val="24"/>
        </w:rPr>
        <w:t>ցանկեր</w:t>
      </w:r>
      <w:r w:rsidR="00333430" w:rsidRPr="006136B4">
        <w:rPr>
          <w:rFonts w:ascii="GHEA Grapalat" w:hAnsi="GHEA Grapalat"/>
          <w:sz w:val="24"/>
          <w:szCs w:val="24"/>
        </w:rPr>
        <w:t>ը</w:t>
      </w:r>
      <w:r w:rsidR="00425FB1" w:rsidRPr="006136B4">
        <w:rPr>
          <w:rFonts w:ascii="GHEA Grapalat" w:hAnsi="GHEA Grapalat"/>
          <w:sz w:val="24"/>
          <w:szCs w:val="24"/>
        </w:rPr>
        <w:t xml:space="preserve"> </w:t>
      </w:r>
      <w:r w:rsidR="00333430" w:rsidRPr="006136B4">
        <w:rPr>
          <w:rFonts w:ascii="GHEA Grapalat" w:hAnsi="GHEA Grapalat"/>
          <w:sz w:val="24"/>
          <w:szCs w:val="24"/>
        </w:rPr>
        <w:t>և</w:t>
      </w:r>
      <w:r w:rsidR="00425FB1" w:rsidRPr="006136B4">
        <w:rPr>
          <w:rFonts w:ascii="GHEA Grapalat" w:hAnsi="GHEA Grapalat"/>
          <w:sz w:val="24"/>
          <w:szCs w:val="24"/>
        </w:rPr>
        <w:t xml:space="preserve"> </w:t>
      </w:r>
      <w:r w:rsidR="00425FB1" w:rsidRPr="006136B4">
        <w:rPr>
          <w:rFonts w:ascii="GHEA Grapalat" w:hAnsi="GHEA Grapalat"/>
          <w:sz w:val="24"/>
          <w:szCs w:val="24"/>
        </w:rPr>
        <w:lastRenderedPageBreak/>
        <w:t>անհատույց օգտագործման իրավունքի</w:t>
      </w:r>
      <w:r w:rsidR="007F1590" w:rsidRPr="006136B4">
        <w:rPr>
          <w:rFonts w:ascii="GHEA Grapalat" w:hAnsi="GHEA Grapalat"/>
          <w:sz w:val="24"/>
          <w:szCs w:val="24"/>
        </w:rPr>
        <w:t xml:space="preserve"> </w:t>
      </w:r>
      <w:r w:rsidR="007F0790" w:rsidRPr="006136B4">
        <w:rPr>
          <w:rFonts w:ascii="GHEA Grapalat" w:hAnsi="GHEA Grapalat"/>
          <w:sz w:val="24"/>
          <w:szCs w:val="24"/>
        </w:rPr>
        <w:t>պայմանագրի նախագիծը</w:t>
      </w:r>
      <w:r w:rsidR="00C6697B" w:rsidRPr="006136B4">
        <w:rPr>
          <w:rFonts w:ascii="GHEA Grapalat" w:hAnsi="GHEA Grapalat"/>
          <w:sz w:val="24"/>
          <w:szCs w:val="24"/>
        </w:rPr>
        <w:t>, ինչպես նաև իրականացնել</w:t>
      </w:r>
      <w:r w:rsidR="00425FB1" w:rsidRPr="006136B4">
        <w:rPr>
          <w:rFonts w:ascii="GHEA Grapalat" w:hAnsi="GHEA Grapalat"/>
          <w:sz w:val="24"/>
          <w:szCs w:val="24"/>
        </w:rPr>
        <w:t xml:space="preserve"> </w:t>
      </w:r>
      <w:r w:rsidR="007F1590" w:rsidRPr="006136B4">
        <w:rPr>
          <w:rFonts w:ascii="GHEA Grapalat" w:hAnsi="GHEA Grapalat"/>
          <w:sz w:val="24"/>
          <w:szCs w:val="24"/>
        </w:rPr>
        <w:t>Հայաստանի Հանրապետության օրենսդրությամբ սահմանված կարգով բոլոր անհրաժեշտ միջոցառումները</w:t>
      </w:r>
      <w:r w:rsidR="00C6697B" w:rsidRPr="006136B4">
        <w:rPr>
          <w:rFonts w:ascii="GHEA Grapalat" w:hAnsi="GHEA Grapalat"/>
          <w:sz w:val="24"/>
          <w:szCs w:val="24"/>
        </w:rPr>
        <w:t>՝</w:t>
      </w:r>
      <w:r w:rsidR="007F1590" w:rsidRPr="006136B4">
        <w:rPr>
          <w:rFonts w:ascii="GHEA Grapalat" w:hAnsi="GHEA Grapalat"/>
          <w:sz w:val="24"/>
          <w:szCs w:val="24"/>
        </w:rPr>
        <w:t xml:space="preserve"> </w:t>
      </w:r>
      <w:r w:rsidR="00E23EE2" w:rsidRPr="006136B4">
        <w:rPr>
          <w:rFonts w:ascii="GHEA Grapalat" w:hAnsi="GHEA Grapalat"/>
          <w:sz w:val="24"/>
          <w:szCs w:val="24"/>
        </w:rPr>
        <w:t>Հ</w:t>
      </w:r>
      <w:r w:rsidR="007F0790" w:rsidRPr="006136B4">
        <w:rPr>
          <w:rFonts w:ascii="GHEA Grapalat" w:hAnsi="GHEA Grapalat"/>
          <w:sz w:val="24"/>
          <w:szCs w:val="24"/>
        </w:rPr>
        <w:t>իդրոհանգույցը</w:t>
      </w:r>
      <w:bookmarkStart w:id="0" w:name="_GoBack"/>
      <w:bookmarkEnd w:id="0"/>
      <w:r w:rsidR="007F1590" w:rsidRPr="006136B4">
        <w:rPr>
          <w:rFonts w:ascii="GHEA Grapalat" w:hAnsi="GHEA Grapalat"/>
          <w:sz w:val="24"/>
          <w:szCs w:val="24"/>
        </w:rPr>
        <w:t xml:space="preserve"> </w:t>
      </w:r>
      <w:r w:rsidR="00E23EE2" w:rsidRPr="006136B4">
        <w:rPr>
          <w:rStyle w:val="Strong"/>
          <w:rFonts w:ascii="GHEA Grapalat" w:hAnsi="GHEA Grapalat"/>
          <w:b w:val="0"/>
          <w:sz w:val="24"/>
          <w:szCs w:val="24"/>
        </w:rPr>
        <w:t>անհատույց օգտագործման իրավունքով Ընկերությանը հանձնելու համար</w:t>
      </w:r>
      <w:r w:rsidR="00943D62" w:rsidRPr="006136B4">
        <w:rPr>
          <w:rStyle w:val="Strong"/>
          <w:rFonts w:ascii="GHEA Grapalat" w:hAnsi="GHEA Grapalat"/>
          <w:b w:val="0"/>
          <w:sz w:val="24"/>
          <w:szCs w:val="24"/>
        </w:rPr>
        <w:t>:</w:t>
      </w:r>
    </w:p>
    <w:p w:rsidR="00DD6F59" w:rsidRPr="006136B4" w:rsidRDefault="00943D62" w:rsidP="001019E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6136B4">
        <w:rPr>
          <w:rFonts w:ascii="GHEA Grapalat" w:hAnsi="GHEA Grapalat"/>
          <w:sz w:val="24"/>
          <w:szCs w:val="24"/>
        </w:rPr>
        <w:t xml:space="preserve">Հայաստանի Հանրապետության տարածքային կառավարման </w:t>
      </w:r>
      <w:r w:rsidR="00333430" w:rsidRPr="006136B4">
        <w:rPr>
          <w:rFonts w:ascii="GHEA Grapalat" w:hAnsi="GHEA Grapalat"/>
          <w:sz w:val="24"/>
          <w:szCs w:val="24"/>
        </w:rPr>
        <w:t xml:space="preserve">և ենթակառուցվածքների </w:t>
      </w:r>
      <w:r w:rsidRPr="006136B4">
        <w:rPr>
          <w:rFonts w:ascii="GHEA Grapalat" w:hAnsi="GHEA Grapalat"/>
          <w:sz w:val="24"/>
          <w:szCs w:val="24"/>
        </w:rPr>
        <w:t xml:space="preserve">նախարարին՝ մինչև </w:t>
      </w:r>
      <w:r w:rsidR="00736D1C" w:rsidRPr="006136B4">
        <w:rPr>
          <w:rFonts w:ascii="GHEA Grapalat" w:hAnsi="GHEA Grapalat"/>
          <w:sz w:val="24"/>
          <w:szCs w:val="24"/>
        </w:rPr>
        <w:t>2021</w:t>
      </w:r>
      <w:r w:rsidRPr="006136B4">
        <w:rPr>
          <w:rFonts w:ascii="GHEA Grapalat" w:hAnsi="GHEA Grapalat"/>
          <w:sz w:val="24"/>
          <w:szCs w:val="24"/>
        </w:rPr>
        <w:t xml:space="preserve"> թվականի դեկտեմբերի 1-</w:t>
      </w:r>
      <w:r w:rsidR="00333430" w:rsidRPr="006136B4">
        <w:rPr>
          <w:rFonts w:ascii="GHEA Grapalat" w:hAnsi="GHEA Grapalat"/>
          <w:sz w:val="24"/>
          <w:szCs w:val="24"/>
        </w:rPr>
        <w:t>ն</w:t>
      </w:r>
      <w:r w:rsidRPr="006136B4">
        <w:rPr>
          <w:rFonts w:ascii="GHEA Grapalat" w:hAnsi="GHEA Grapalat"/>
          <w:sz w:val="24"/>
          <w:szCs w:val="24"/>
        </w:rPr>
        <w:t xml:space="preserve"> ապահովել Ջրային կոմիտեի և Ընկերության միջև </w:t>
      </w:r>
      <w:r w:rsidRPr="006136B4">
        <w:rPr>
          <w:rStyle w:val="Strong"/>
          <w:rFonts w:ascii="GHEA Grapalat" w:hAnsi="GHEA Grapalat"/>
          <w:b w:val="0"/>
          <w:sz w:val="24"/>
          <w:szCs w:val="24"/>
        </w:rPr>
        <w:t>անհատույց օգտագործման իրավունքի պայմանագրի կնքումը</w:t>
      </w:r>
      <w:r w:rsidR="00DD6F59" w:rsidRPr="006136B4">
        <w:rPr>
          <w:rStyle w:val="Strong"/>
          <w:rFonts w:ascii="GHEA Grapalat" w:hAnsi="GHEA Grapalat"/>
          <w:b w:val="0"/>
          <w:sz w:val="24"/>
          <w:szCs w:val="24"/>
        </w:rPr>
        <w:t>՝</w:t>
      </w:r>
      <w:r w:rsidRPr="006136B4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DD6F59" w:rsidRPr="006136B4">
        <w:rPr>
          <w:rStyle w:val="Strong"/>
          <w:rFonts w:ascii="GHEA Grapalat" w:hAnsi="GHEA Grapalat"/>
          <w:b w:val="0"/>
          <w:sz w:val="24"/>
          <w:szCs w:val="24"/>
        </w:rPr>
        <w:t xml:space="preserve">սկսած </w:t>
      </w:r>
      <w:r w:rsidRPr="006136B4">
        <w:rPr>
          <w:rStyle w:val="Strong"/>
          <w:rFonts w:ascii="GHEA Grapalat" w:hAnsi="GHEA Grapalat"/>
          <w:b w:val="0"/>
          <w:sz w:val="24"/>
          <w:szCs w:val="24"/>
        </w:rPr>
        <w:t xml:space="preserve">2022 թվականի հունվարի </w:t>
      </w:r>
      <w:r w:rsidR="00DD6F59" w:rsidRPr="006136B4">
        <w:rPr>
          <w:rStyle w:val="Strong"/>
          <w:rFonts w:ascii="GHEA Grapalat" w:hAnsi="GHEA Grapalat"/>
          <w:b w:val="0"/>
          <w:sz w:val="24"/>
          <w:szCs w:val="24"/>
        </w:rPr>
        <w:t>1-</w:t>
      </w:r>
      <w:r w:rsidR="00333430" w:rsidRPr="006136B4">
        <w:rPr>
          <w:rStyle w:val="Strong"/>
          <w:rFonts w:ascii="GHEA Grapalat" w:hAnsi="GHEA Grapalat"/>
          <w:b w:val="0"/>
          <w:sz w:val="24"/>
          <w:szCs w:val="24"/>
        </w:rPr>
        <w:t>ի</w:t>
      </w:r>
      <w:r w:rsidR="00DD6F59" w:rsidRPr="006136B4">
        <w:rPr>
          <w:rStyle w:val="Strong"/>
          <w:rFonts w:ascii="GHEA Grapalat" w:hAnsi="GHEA Grapalat"/>
          <w:b w:val="0"/>
          <w:sz w:val="24"/>
          <w:szCs w:val="24"/>
        </w:rPr>
        <w:t>ց,</w:t>
      </w:r>
      <w:r w:rsidRPr="006136B4">
        <w:rPr>
          <w:rStyle w:val="Strong"/>
          <w:rFonts w:ascii="GHEA Grapalat" w:hAnsi="GHEA Grapalat"/>
          <w:b w:val="0"/>
          <w:sz w:val="24"/>
          <w:szCs w:val="24"/>
        </w:rPr>
        <w:t xml:space="preserve"> Հիդրոհանգույցի</w:t>
      </w:r>
      <w:r w:rsidR="00DD6F59" w:rsidRPr="006136B4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333430" w:rsidRPr="006136B4">
        <w:rPr>
          <w:rFonts w:ascii="GHEA Grapalat" w:hAnsi="GHEA Grapalat" w:cs="Sylfaen"/>
          <w:sz w:val="24"/>
          <w:szCs w:val="24"/>
        </w:rPr>
        <w:t>սպասարկ</w:t>
      </w:r>
      <w:r w:rsidR="00DD6F59" w:rsidRPr="006136B4">
        <w:rPr>
          <w:rFonts w:ascii="GHEA Grapalat" w:hAnsi="GHEA Grapalat" w:cs="Sylfaen"/>
          <w:sz w:val="24"/>
          <w:szCs w:val="24"/>
        </w:rPr>
        <w:t xml:space="preserve">ման, </w:t>
      </w:r>
      <w:r w:rsidR="00736D1C" w:rsidRPr="006136B4">
        <w:rPr>
          <w:rFonts w:ascii="GHEA Grapalat" w:hAnsi="GHEA Grapalat" w:cs="Sylfaen"/>
          <w:sz w:val="24"/>
          <w:szCs w:val="24"/>
        </w:rPr>
        <w:t>շահագործ</w:t>
      </w:r>
      <w:r w:rsidR="00DD6F59" w:rsidRPr="006136B4">
        <w:rPr>
          <w:rFonts w:ascii="GHEA Grapalat" w:hAnsi="GHEA Grapalat" w:cs="Sylfaen"/>
          <w:sz w:val="24"/>
          <w:szCs w:val="24"/>
        </w:rPr>
        <w:t>ման ու պահպանման աշխատանքներն Ընկերության կողմից իրականացնելու համար:</w:t>
      </w:r>
    </w:p>
    <w:p w:rsidR="0060290B" w:rsidRPr="006136B4" w:rsidRDefault="00DD6F59" w:rsidP="001019E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6136B4">
        <w:rPr>
          <w:rFonts w:ascii="GHEA Grapalat" w:hAnsi="GHEA Grapalat" w:cs="Sylfaen"/>
          <w:sz w:val="24"/>
          <w:szCs w:val="24"/>
        </w:rPr>
        <w:t xml:space="preserve">Սահմանել, որ </w:t>
      </w:r>
      <w:r w:rsidRPr="006136B4">
        <w:rPr>
          <w:rFonts w:ascii="GHEA Grapalat" w:hAnsi="GHEA Grapalat"/>
          <w:sz w:val="24"/>
          <w:szCs w:val="24"/>
        </w:rPr>
        <w:t>Ջրային կոմիտեի և Ընկերության միջև</w:t>
      </w:r>
      <w:r w:rsidRPr="006136B4">
        <w:rPr>
          <w:rFonts w:ascii="GHEA Grapalat" w:hAnsi="GHEA Grapalat" w:cs="Sylfaen"/>
          <w:sz w:val="24"/>
          <w:szCs w:val="24"/>
        </w:rPr>
        <w:t xml:space="preserve"> </w:t>
      </w:r>
      <w:r w:rsidR="00E55C7E" w:rsidRPr="006136B4">
        <w:rPr>
          <w:rFonts w:ascii="GHEA Grapalat" w:hAnsi="GHEA Grapalat" w:cs="Sylfaen"/>
          <w:sz w:val="24"/>
          <w:szCs w:val="24"/>
        </w:rPr>
        <w:t xml:space="preserve">կնքվող պայմանագրի և </w:t>
      </w:r>
      <w:r w:rsidR="00E55C7E" w:rsidRPr="006136B4">
        <w:rPr>
          <w:rFonts w:ascii="GHEA Grapalat" w:hAnsi="GHEA Grapalat"/>
          <w:sz w:val="24"/>
          <w:szCs w:val="24"/>
        </w:rPr>
        <w:t xml:space="preserve">գույքային իրավունքների պետական գրանցման (հաշվառման) ծախսերը </w:t>
      </w:r>
      <w:r w:rsidR="00333430" w:rsidRPr="006136B4">
        <w:rPr>
          <w:rFonts w:ascii="GHEA Grapalat" w:hAnsi="GHEA Grapalat"/>
          <w:sz w:val="24"/>
          <w:szCs w:val="24"/>
        </w:rPr>
        <w:t>անհրա</w:t>
      </w:r>
      <w:r w:rsidR="00574E89" w:rsidRPr="006136B4">
        <w:rPr>
          <w:rFonts w:ascii="GHEA Grapalat" w:hAnsi="GHEA Grapalat"/>
          <w:sz w:val="24"/>
          <w:szCs w:val="24"/>
        </w:rPr>
        <w:t>ժ</w:t>
      </w:r>
      <w:r w:rsidR="00333430" w:rsidRPr="006136B4">
        <w:rPr>
          <w:rFonts w:ascii="GHEA Grapalat" w:hAnsi="GHEA Grapalat"/>
          <w:sz w:val="24"/>
          <w:szCs w:val="24"/>
        </w:rPr>
        <w:t>եշտ</w:t>
      </w:r>
      <w:r w:rsidR="00E55C7E" w:rsidRPr="006136B4">
        <w:rPr>
          <w:rFonts w:ascii="GHEA Grapalat" w:hAnsi="GHEA Grapalat"/>
          <w:sz w:val="24"/>
          <w:szCs w:val="24"/>
        </w:rPr>
        <w:t xml:space="preserve"> է </w:t>
      </w:r>
      <w:r w:rsidR="00333430" w:rsidRPr="006136B4">
        <w:rPr>
          <w:rFonts w:ascii="GHEA Grapalat" w:hAnsi="GHEA Grapalat"/>
          <w:sz w:val="24"/>
          <w:szCs w:val="24"/>
        </w:rPr>
        <w:t>իրականացնել</w:t>
      </w:r>
      <w:r w:rsidR="00E55C7E" w:rsidRPr="006136B4">
        <w:rPr>
          <w:rFonts w:ascii="GHEA Grapalat" w:hAnsi="GHEA Grapalat" w:cs="Sylfaen"/>
          <w:sz w:val="24"/>
          <w:szCs w:val="24"/>
        </w:rPr>
        <w:t xml:space="preserve"> Ընկերության միջոցների հաշվին:</w:t>
      </w:r>
    </w:p>
    <w:p w:rsidR="0060290B" w:rsidRPr="006136B4" w:rsidRDefault="0060290B" w:rsidP="0060290B">
      <w:pPr>
        <w:pStyle w:val="ListParagraph"/>
        <w:spacing w:after="0" w:line="360" w:lineRule="auto"/>
        <w:ind w:left="284"/>
        <w:jc w:val="both"/>
        <w:rPr>
          <w:rFonts w:ascii="GHEA Grapalat" w:hAnsi="GHEA Grapalat" w:cs="Sylfaen"/>
          <w:sz w:val="24"/>
          <w:szCs w:val="24"/>
        </w:rPr>
      </w:pPr>
    </w:p>
    <w:p w:rsidR="0060290B" w:rsidRPr="006136B4" w:rsidRDefault="0060290B" w:rsidP="0060290B">
      <w:pPr>
        <w:pStyle w:val="ListParagraph"/>
        <w:spacing w:after="0" w:line="360" w:lineRule="auto"/>
        <w:ind w:left="284"/>
        <w:jc w:val="both"/>
        <w:rPr>
          <w:rFonts w:ascii="GHEA Grapalat" w:hAnsi="GHEA Grapalat" w:cs="Sylfaen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57"/>
      </w:tblGrid>
      <w:tr w:rsidR="0060290B" w:rsidRPr="006136B4" w:rsidTr="006F23D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0290B" w:rsidRPr="006136B4" w:rsidRDefault="0060290B" w:rsidP="006F23D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36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6136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0290B" w:rsidRPr="006136B4" w:rsidRDefault="0060290B" w:rsidP="006F23DE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36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6136B4">
              <w:rPr>
                <w:rFonts w:ascii="Cambria Math" w:eastAsia="MS Mincho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136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136B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Փաշինյան</w:t>
            </w:r>
          </w:p>
        </w:tc>
      </w:tr>
    </w:tbl>
    <w:p w:rsidR="00943D62" w:rsidRPr="006136B4" w:rsidRDefault="00DD6F59" w:rsidP="0060290B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</w:rPr>
      </w:pPr>
      <w:r w:rsidRPr="006136B4">
        <w:rPr>
          <w:rFonts w:ascii="GHEA Grapalat" w:hAnsi="GHEA Grapalat" w:cs="Sylfaen"/>
          <w:sz w:val="24"/>
          <w:szCs w:val="24"/>
        </w:rPr>
        <w:t xml:space="preserve"> </w:t>
      </w:r>
      <w:r w:rsidR="00943D62" w:rsidRPr="006136B4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943D62" w:rsidRPr="006136B4">
        <w:rPr>
          <w:rFonts w:ascii="GHEA Grapalat" w:hAnsi="GHEA Grapalat"/>
          <w:sz w:val="24"/>
          <w:szCs w:val="24"/>
        </w:rPr>
        <w:t xml:space="preserve"> </w:t>
      </w:r>
    </w:p>
    <w:p w:rsidR="009B6C2F" w:rsidRPr="006136B4" w:rsidRDefault="009B6C2F" w:rsidP="005141F7">
      <w:pPr>
        <w:pStyle w:val="NormalWeb"/>
        <w:spacing w:before="0" w:beforeAutospacing="0" w:after="0" w:afterAutospacing="0"/>
        <w:ind w:firstLine="284"/>
        <w:jc w:val="both"/>
        <w:rPr>
          <w:rFonts w:ascii="GHEA Grapalat" w:hAnsi="GHEA Grapalat"/>
        </w:rPr>
      </w:pPr>
    </w:p>
    <w:p w:rsidR="00953A10" w:rsidRPr="006136B4" w:rsidRDefault="00953A10" w:rsidP="005141F7">
      <w:pPr>
        <w:pStyle w:val="NormalWeb"/>
        <w:spacing w:before="0" w:beforeAutospacing="0" w:after="0" w:afterAutospacing="0"/>
        <w:ind w:firstLine="284"/>
        <w:jc w:val="both"/>
        <w:rPr>
          <w:rFonts w:ascii="GHEA Grapalat" w:hAnsi="GHEA Grapalat"/>
        </w:rPr>
      </w:pPr>
    </w:p>
    <w:sectPr w:rsidR="00953A10" w:rsidRPr="006136B4" w:rsidSect="001F4953">
      <w:pgSz w:w="12240" w:h="15840"/>
      <w:pgMar w:top="709" w:right="108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20"/>
  <w:characterSpacingControl w:val="doNotCompress"/>
  <w:compat>
    <w:compatSetting w:name="compatibilityMode" w:uri="http://schemas.microsoft.com/office/word" w:val="12"/>
  </w:compat>
  <w:rsids>
    <w:rsidRoot w:val="00763BDE"/>
    <w:rsid w:val="00057AF8"/>
    <w:rsid w:val="0006350E"/>
    <w:rsid w:val="000A1756"/>
    <w:rsid w:val="001019E2"/>
    <w:rsid w:val="00131FF0"/>
    <w:rsid w:val="00155607"/>
    <w:rsid w:val="001831F8"/>
    <w:rsid w:val="0018553D"/>
    <w:rsid w:val="00195923"/>
    <w:rsid w:val="001D5E30"/>
    <w:rsid w:val="001F4953"/>
    <w:rsid w:val="0025714E"/>
    <w:rsid w:val="002742D3"/>
    <w:rsid w:val="0028287E"/>
    <w:rsid w:val="002A1B77"/>
    <w:rsid w:val="002D0588"/>
    <w:rsid w:val="002D36C4"/>
    <w:rsid w:val="002F7820"/>
    <w:rsid w:val="00333430"/>
    <w:rsid w:val="00384F70"/>
    <w:rsid w:val="003C7AA5"/>
    <w:rsid w:val="00425FB1"/>
    <w:rsid w:val="005075DF"/>
    <w:rsid w:val="005141F7"/>
    <w:rsid w:val="00574E89"/>
    <w:rsid w:val="005F3DE5"/>
    <w:rsid w:val="0060290B"/>
    <w:rsid w:val="006136B4"/>
    <w:rsid w:val="00617871"/>
    <w:rsid w:val="00622C4B"/>
    <w:rsid w:val="00736D1C"/>
    <w:rsid w:val="00757897"/>
    <w:rsid w:val="00763BDE"/>
    <w:rsid w:val="007709B8"/>
    <w:rsid w:val="007B3325"/>
    <w:rsid w:val="007F0790"/>
    <w:rsid w:val="007F1590"/>
    <w:rsid w:val="008370DD"/>
    <w:rsid w:val="00884FEF"/>
    <w:rsid w:val="008F6CFE"/>
    <w:rsid w:val="0093208E"/>
    <w:rsid w:val="00943D62"/>
    <w:rsid w:val="00953A10"/>
    <w:rsid w:val="00971817"/>
    <w:rsid w:val="009B6C2F"/>
    <w:rsid w:val="00A16627"/>
    <w:rsid w:val="00A17DDA"/>
    <w:rsid w:val="00AE4232"/>
    <w:rsid w:val="00B23CD3"/>
    <w:rsid w:val="00BD2004"/>
    <w:rsid w:val="00C358D3"/>
    <w:rsid w:val="00C6697B"/>
    <w:rsid w:val="00CD7C26"/>
    <w:rsid w:val="00CE1EC5"/>
    <w:rsid w:val="00D24735"/>
    <w:rsid w:val="00D557FC"/>
    <w:rsid w:val="00D619C4"/>
    <w:rsid w:val="00DD6F59"/>
    <w:rsid w:val="00DE5F77"/>
    <w:rsid w:val="00E23EE2"/>
    <w:rsid w:val="00E55C7E"/>
    <w:rsid w:val="00E92CBD"/>
    <w:rsid w:val="00EB0E0F"/>
    <w:rsid w:val="00F21586"/>
    <w:rsid w:val="00F4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00EF6"/>
  <w15:docId w15:val="{6E84571B-AC75-446F-BACB-4A608BE9B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6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0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0E0F"/>
    <w:rPr>
      <w:b/>
      <w:bCs/>
    </w:rPr>
  </w:style>
  <w:style w:type="character" w:styleId="Emphasis">
    <w:name w:val="Emphasis"/>
    <w:basedOn w:val="DefaultParagraphFont"/>
    <w:uiPriority w:val="20"/>
    <w:qFormat/>
    <w:rsid w:val="003C7AA5"/>
    <w:rPr>
      <w:i/>
      <w:iCs/>
    </w:rPr>
  </w:style>
  <w:style w:type="paragraph" w:styleId="ListParagraph">
    <w:name w:val="List Paragraph"/>
    <w:basedOn w:val="Normal"/>
    <w:uiPriority w:val="34"/>
    <w:qFormat/>
    <w:rsid w:val="00257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https://mul2.gov.am/tasks/447497/oneclick/01Naxagic.docx?token=46d84259ae3197488dadc87dcc956d93</cp:keywords>
  <dc:description/>
  <cp:lastModifiedBy>Astghik Melkonyan</cp:lastModifiedBy>
  <cp:revision>35</cp:revision>
  <cp:lastPrinted>2021-06-01T05:36:00Z</cp:lastPrinted>
  <dcterms:created xsi:type="dcterms:W3CDTF">2021-01-29T12:17:00Z</dcterms:created>
  <dcterms:modified xsi:type="dcterms:W3CDTF">2021-06-16T13:19:00Z</dcterms:modified>
</cp:coreProperties>
</file>