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046" w:rsidRDefault="006C4046" w:rsidP="00B050A0">
      <w:pPr>
        <w:spacing w:after="0"/>
        <w:ind w:left="-450" w:right="-720" w:firstLine="540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C4046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:rsidR="00B050A0" w:rsidRDefault="00B050A0" w:rsidP="00B050A0">
      <w:pPr>
        <w:shd w:val="clear" w:color="auto" w:fill="FFFFFF"/>
        <w:spacing w:after="0"/>
        <w:ind w:left="-450" w:right="-72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C55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D94F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2019Թ. ԴԵԿՏԵՄԲԵՐԻ 26-Ի N 1978-Լ ՈՐՈՇՄԱՆ ՄԵՋ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94F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D94F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ԼՐԱՑՈՒՄՆԵՐ ԿԱՏԱՐԵԼՈՒ ՄԱՍԻՆ</w:t>
      </w:r>
      <w:r w:rsidRPr="004C55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B050A0" w:rsidRPr="004C553B" w:rsidRDefault="00B050A0" w:rsidP="00B050A0">
      <w:pPr>
        <w:shd w:val="clear" w:color="auto" w:fill="FFFFFF"/>
        <w:spacing w:after="0"/>
        <w:ind w:left="-450" w:right="-720" w:firstLine="54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C55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B050A0" w:rsidRPr="006C4046" w:rsidRDefault="00B050A0" w:rsidP="00B050A0">
      <w:pPr>
        <w:ind w:left="-450" w:right="-720" w:firstLine="540"/>
        <w:jc w:val="center"/>
        <w:rPr>
          <w:rFonts w:ascii="GHEA Grapalat" w:hAnsi="GHEA Grapalat"/>
          <w:sz w:val="24"/>
          <w:szCs w:val="24"/>
        </w:rPr>
      </w:pPr>
    </w:p>
    <w:p w:rsidR="006C4046" w:rsidRPr="006C4046" w:rsidRDefault="006C4046" w:rsidP="00B050A0">
      <w:pPr>
        <w:pStyle w:val="ListParagraph"/>
        <w:numPr>
          <w:ilvl w:val="0"/>
          <w:numId w:val="3"/>
        </w:numPr>
        <w:ind w:left="-450" w:right="-72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Ընթացիկ</w:t>
      </w:r>
      <w:proofErr w:type="spellEnd"/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իրավիճակը</w:t>
      </w:r>
      <w:proofErr w:type="spellEnd"/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</w:rPr>
        <w:t>և</w:t>
      </w:r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իրավական</w:t>
      </w:r>
      <w:proofErr w:type="spellEnd"/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ակտի</w:t>
      </w:r>
      <w:proofErr w:type="spellEnd"/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ընդունման</w:t>
      </w:r>
      <w:proofErr w:type="spellEnd"/>
      <w:r w:rsidRPr="006C404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</w:rPr>
        <w:t>անհրաժեշտությունը</w:t>
      </w:r>
      <w:proofErr w:type="spellEnd"/>
    </w:p>
    <w:p w:rsidR="006C4046" w:rsidRPr="006C4046" w:rsidRDefault="006C4046" w:rsidP="00B050A0">
      <w:pPr>
        <w:spacing w:after="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/>
          <w:sz w:val="24"/>
          <w:szCs w:val="24"/>
          <w:lang w:val="hy-AM"/>
        </w:rPr>
        <w:t>2019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26-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ընդունվել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ռազմավարությունը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2020-2022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):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89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թիրախավորում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այնպիսի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կարևոր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ոլորտներ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ինչպիսիք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արդար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դատաքննության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կյանքի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պաշտպանությունը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խոշտանգումների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արգելքը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իրավահավասարության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խտրականության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արգելքն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խոցելի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խմբերի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պաշտպանությունը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կանանց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երեխաներին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բռնությունից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  <w:r w:rsidRPr="006C4046">
        <w:rPr>
          <w:i/>
          <w:iCs/>
          <w:sz w:val="24"/>
          <w:szCs w:val="24"/>
          <w:lang w:val="hy-AM"/>
        </w:rPr>
        <w:t> </w:t>
      </w:r>
    </w:p>
    <w:p w:rsidR="006C4046" w:rsidRPr="006C4046" w:rsidRDefault="006C4046" w:rsidP="00B050A0">
      <w:pPr>
        <w:spacing w:after="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ընդգծել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25%-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 2020թ. ընթացքում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չեն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իրականացվել՝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Արցախի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դեմ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ադրբեջանաթուրքա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ահաբեկչական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ագրեսիայով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COVID-19-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հետ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համաճարակային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իրավիճակով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Պատերազմից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6C4046">
        <w:rPr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վերհանման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ինստիտուցիոնալ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կերպով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հասցեագրման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վերանայել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նախատեսելով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թիրախային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փոփոխություներ կատարելով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միջոցառումներում՝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համապատասխանեցնելով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բարեփոխումների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օրակարգին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6C4046" w:rsidRPr="006C4046" w:rsidRDefault="006C4046" w:rsidP="00B050A0">
      <w:pPr>
        <w:spacing w:after="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Միևնույն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նկատել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ՄԻՊ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B050A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ընդունվել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ռազմավարությունից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2020-2022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ձևաչափը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282-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2020-2021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տեղի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ունեցած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lastRenderedPageBreak/>
        <w:t>խորհրդի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շարունակականությունն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6C4046" w:rsidRPr="00211E1B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Միևնույն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</w:t>
      </w:r>
      <w:r w:rsidR="00211E1B" w:rsidRPr="006C4046">
        <w:rPr>
          <w:rFonts w:ascii="GHEA Grapalat" w:hAnsi="GHEA Grapalat" w:cs="Sylfaen"/>
          <w:sz w:val="24"/>
          <w:szCs w:val="24"/>
          <w:lang w:val="hy-AM"/>
        </w:rPr>
        <w:t>գ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նախագծերը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մշակելու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ստացել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հասարակական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առաջարկությունները՝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ձևաչափում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վերաբերյալ՝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առումով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չափելի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դարձնելու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ձևաչափում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ամրագրված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6C4046">
        <w:rPr>
          <w:sz w:val="24"/>
          <w:szCs w:val="24"/>
          <w:lang w:val="hy-AM"/>
        </w:rPr>
        <w:t> 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անցկացված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քննարկման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դարձած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թիրախային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լսարանի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ներառման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պահանջը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: Նախագծով նախատեսվել է հաշվետվության ներկայացման </w:t>
      </w:r>
      <w:r w:rsidR="00211E1B" w:rsidRPr="00211E1B">
        <w:rPr>
          <w:rFonts w:ascii="GHEA Grapalat" w:hAnsi="GHEA Grapalat"/>
          <w:sz w:val="24"/>
          <w:szCs w:val="24"/>
          <w:lang w:val="hy-AM"/>
        </w:rPr>
        <w:t xml:space="preserve">ձևաչափում հանրային քննարկումների վերաբերյալ առանձին սյունակ: </w:t>
      </w:r>
    </w:p>
    <w:p w:rsidR="006C4046" w:rsidRPr="00B050A0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/>
          <w:b/>
          <w:sz w:val="24"/>
          <w:szCs w:val="24"/>
          <w:lang w:val="hy-AM"/>
        </w:rPr>
        <w:t>2</w:t>
      </w:r>
      <w:r w:rsidRPr="006C4046">
        <w:rPr>
          <w:rFonts w:ascii="GHEA Grapalat" w:hAnsi="GHEA Grapalat"/>
          <w:sz w:val="24"/>
          <w:szCs w:val="24"/>
          <w:lang w:val="hy-AM"/>
        </w:rPr>
        <w:t>.</w:t>
      </w:r>
      <w:r w:rsidRPr="006C4046">
        <w:rPr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բնույթ</w:t>
      </w:r>
      <w:r w:rsidR="00211E1B" w:rsidRPr="00B050A0"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</w:p>
    <w:p w:rsidR="006C4046" w:rsidRPr="006C4046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Նախագծերով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ներառել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նոր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Արցախյան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պատերազմի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առաջացած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հասցեագրմանը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միջոցառումներում՝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համապատասխանեցնելով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իրավիճակին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6C4046" w:rsidRPr="006C4046" w:rsidRDefault="006C4046" w:rsidP="00B050A0">
      <w:pPr>
        <w:spacing w:after="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Նախագծերով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կազմում՝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համապատասխանեցնելով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հետ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211E1B" w:rsidRPr="00211E1B" w:rsidRDefault="006C4046" w:rsidP="00B050A0">
      <w:pPr>
        <w:spacing w:after="0" w:line="360" w:lineRule="auto"/>
        <w:ind w:left="-450" w:right="-72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Միևնույն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ԳԾ</w:t>
      </w:r>
      <w:r w:rsidRPr="006C4046">
        <w:rPr>
          <w:rFonts w:ascii="GHEA Grapalat" w:hAnsi="GHEA Grapalat"/>
          <w:sz w:val="24"/>
          <w:szCs w:val="24"/>
          <w:lang w:val="hy-AM"/>
        </w:rPr>
        <w:t>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չափորոշիչները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հստակեցնելու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է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ձևաչափում</w:t>
      </w:r>
      <w:r w:rsidR="00211E1B" w:rsidRPr="00211E1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6C4046" w:rsidRPr="00211E1B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Նախագծերի</w:t>
      </w:r>
      <w:r w:rsidRPr="006C4046">
        <w:rPr>
          <w:b/>
          <w:bCs/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</w:p>
    <w:p w:rsidR="006C4046" w:rsidRPr="00B050A0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</w:p>
    <w:p w:rsidR="006C4046" w:rsidRPr="006C4046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4.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6C4046">
        <w:rPr>
          <w:b/>
          <w:bCs/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</w:p>
    <w:p w:rsidR="00B050A0" w:rsidRDefault="006C4046" w:rsidP="00B050A0">
      <w:pPr>
        <w:spacing w:after="0" w:line="360" w:lineRule="auto"/>
        <w:ind w:left="-446" w:right="-72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 w:cs="Sylfaen"/>
          <w:sz w:val="24"/>
          <w:szCs w:val="24"/>
          <w:lang w:val="hy-AM"/>
        </w:rPr>
        <w:t>Նախագծերով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կտա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ինստիտուցիոնալ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կերպով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մակարդակում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հասցեագրելու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պատերազմից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խնդիրները և շարունակել արդյունավետ կերպով իրականացնել մարդու իրավունքների պաշտպանության ազգային ռազմավարությունից բխող 2020-2022թթ. գործողությունների ծրագիրը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305F6E" w:rsidRPr="00305F6E" w:rsidRDefault="00305F6E" w:rsidP="00B050A0">
      <w:pPr>
        <w:spacing w:before="240" w:line="360" w:lineRule="auto"/>
        <w:ind w:left="-450" w:right="-720" w:firstLine="54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5. 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և վարչապետի որոշման նախագծերի ընդունման կապակցությամբ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միջոցների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</w:t>
      </w:r>
      <w:proofErr w:type="spellEnd"/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ծախսերում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փոփոխությունների</w:t>
      </w:r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bookmarkStart w:id="0" w:name="_GoBack"/>
      <w:bookmarkEnd w:id="0"/>
      <w:r w:rsidRPr="00305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6C4046" w:rsidRPr="006C4046" w:rsidRDefault="006C4046" w:rsidP="00B050A0">
      <w:pPr>
        <w:spacing w:before="240" w:line="360" w:lineRule="auto"/>
        <w:ind w:left="-45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C4046">
        <w:rPr>
          <w:rFonts w:ascii="GHEA Grapalat" w:hAnsi="GHEA Grapalat"/>
          <w:sz w:val="24"/>
          <w:szCs w:val="24"/>
          <w:lang w:val="hy-AM"/>
        </w:rPr>
        <w:t>«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ռազմավարությունը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2020-2022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2019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26-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1978-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մեջ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ռազմավարությունից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2020-2022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համակարգող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կազմը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ձևաչափը</w:t>
      </w:r>
      <w:r w:rsidRPr="006C4046">
        <w:rPr>
          <w:sz w:val="24"/>
          <w:szCs w:val="24"/>
          <w:lang w:val="hy-AM"/>
        </w:rPr>
        <w:t> 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2020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թիվ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282-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մեջ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ՀՀ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չկա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և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ծախսերում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չեն</w:t>
      </w:r>
      <w:r w:rsidRPr="006C40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046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C4046">
        <w:rPr>
          <w:rFonts w:ascii="GHEA Grapalat" w:hAnsi="GHEA Grapalat"/>
          <w:sz w:val="24"/>
          <w:szCs w:val="24"/>
          <w:lang w:val="hy-AM"/>
        </w:rPr>
        <w:t>:</w:t>
      </w:r>
    </w:p>
    <w:p w:rsidR="00983488" w:rsidRPr="00B050A0" w:rsidRDefault="00983488" w:rsidP="00B050A0">
      <w:pPr>
        <w:ind w:left="-450" w:right="-720" w:firstLine="540"/>
        <w:rPr>
          <w:rFonts w:ascii="GHEA Grapalat" w:hAnsi="GHEA Grapalat"/>
          <w:sz w:val="24"/>
          <w:szCs w:val="24"/>
          <w:lang w:val="hy-AM"/>
        </w:rPr>
      </w:pPr>
    </w:p>
    <w:sectPr w:rsidR="00983488" w:rsidRPr="00B050A0" w:rsidSect="00305F6E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65EC2"/>
    <w:multiLevelType w:val="hybridMultilevel"/>
    <w:tmpl w:val="FF30A2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9927B5"/>
    <w:multiLevelType w:val="hybridMultilevel"/>
    <w:tmpl w:val="484A9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33DB6"/>
    <w:multiLevelType w:val="hybridMultilevel"/>
    <w:tmpl w:val="54D4A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46"/>
    <w:rsid w:val="00211E1B"/>
    <w:rsid w:val="002D01C2"/>
    <w:rsid w:val="00305F6E"/>
    <w:rsid w:val="00492772"/>
    <w:rsid w:val="006C4046"/>
    <w:rsid w:val="008C376C"/>
    <w:rsid w:val="00983488"/>
    <w:rsid w:val="009E64A1"/>
    <w:rsid w:val="00B050A0"/>
    <w:rsid w:val="00BD4DB9"/>
    <w:rsid w:val="00F1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8BB6F"/>
  <w15:docId w15:val="{E3336330-9FD8-4D0F-BFF2-2043C8B3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9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A-Karapetyan</dc:creator>
  <cp:lastModifiedBy>Hakob Khroyan</cp:lastModifiedBy>
  <cp:revision>3</cp:revision>
  <dcterms:created xsi:type="dcterms:W3CDTF">2021-06-08T07:11:00Z</dcterms:created>
  <dcterms:modified xsi:type="dcterms:W3CDTF">2021-06-08T08:32:00Z</dcterms:modified>
</cp:coreProperties>
</file>